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AF4" w:rsidRPr="00743AF4" w:rsidRDefault="009F20D1" w:rsidP="00743AF4">
      <w:pPr>
        <w:pStyle w:val="6"/>
        <w:spacing w:before="0" w:line="240" w:lineRule="auto"/>
        <w:ind w:firstLine="11"/>
        <w:jc w:val="center"/>
        <w:rPr>
          <w:rFonts w:ascii="Times New Roman" w:hAnsi="Times New Roman"/>
          <w:i w:val="0"/>
          <w:color w:val="auto"/>
          <w:sz w:val="28"/>
          <w:szCs w:val="28"/>
        </w:rPr>
      </w:pPr>
      <w:bookmarkStart w:id="0" w:name="sub_99"/>
      <w:r>
        <w:rPr>
          <w:rFonts w:ascii="Times New Roman" w:hAnsi="Times New Roman"/>
          <w:i w:val="0"/>
          <w:noProof/>
          <w:sz w:val="28"/>
          <w:szCs w:val="28"/>
          <w:lang w:val="ru-RU" w:eastAsia="ru-RU"/>
        </w:rPr>
        <w:drawing>
          <wp:inline distT="0" distB="0" distL="0" distR="0">
            <wp:extent cx="419100" cy="742950"/>
            <wp:effectExtent l="19050" t="0" r="0" b="0"/>
            <wp:docPr id="1" name="Рисунок 7" descr="f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fed1"/>
                    <pic:cNvPicPr>
                      <a:picLocks noChangeAspect="1" noChangeArrowheads="1"/>
                    </pic:cNvPicPr>
                  </pic:nvPicPr>
                  <pic:blipFill>
                    <a:blip r:embed="rId7"/>
                    <a:srcRect/>
                    <a:stretch>
                      <a:fillRect/>
                    </a:stretch>
                  </pic:blipFill>
                  <pic:spPr bwMode="auto">
                    <a:xfrm>
                      <a:off x="0" y="0"/>
                      <a:ext cx="419100" cy="742950"/>
                    </a:xfrm>
                    <a:prstGeom prst="rect">
                      <a:avLst/>
                    </a:prstGeom>
                    <a:noFill/>
                    <a:ln w="9525">
                      <a:noFill/>
                      <a:miter lim="800000"/>
                      <a:headEnd/>
                      <a:tailEnd/>
                    </a:ln>
                  </pic:spPr>
                </pic:pic>
              </a:graphicData>
            </a:graphic>
          </wp:inline>
        </w:drawing>
      </w:r>
    </w:p>
    <w:p w:rsidR="00743AF4" w:rsidRPr="00743AF4" w:rsidRDefault="00743AF4" w:rsidP="00743AF4">
      <w:pPr>
        <w:ind w:firstLine="11"/>
        <w:jc w:val="center"/>
        <w:rPr>
          <w:sz w:val="28"/>
          <w:szCs w:val="28"/>
        </w:rPr>
      </w:pPr>
    </w:p>
    <w:p w:rsidR="00743AF4" w:rsidRPr="00743AF4" w:rsidRDefault="00743AF4" w:rsidP="00743AF4">
      <w:pPr>
        <w:ind w:firstLine="11"/>
        <w:jc w:val="center"/>
        <w:rPr>
          <w:sz w:val="28"/>
          <w:szCs w:val="28"/>
        </w:rPr>
      </w:pPr>
      <w:r w:rsidRPr="00743AF4">
        <w:rPr>
          <w:sz w:val="28"/>
          <w:szCs w:val="28"/>
        </w:rPr>
        <w:t>СОВЕТ ДЕПУТАТОВ</w:t>
      </w:r>
    </w:p>
    <w:p w:rsidR="00743AF4" w:rsidRPr="00743AF4" w:rsidRDefault="00743AF4" w:rsidP="00743AF4">
      <w:pPr>
        <w:ind w:firstLine="11"/>
        <w:jc w:val="center"/>
        <w:rPr>
          <w:sz w:val="28"/>
          <w:szCs w:val="28"/>
        </w:rPr>
      </w:pPr>
      <w:r w:rsidRPr="00743AF4">
        <w:rPr>
          <w:sz w:val="28"/>
          <w:szCs w:val="28"/>
        </w:rPr>
        <w:t xml:space="preserve"> МУНИЦИПАЛЬНОГО ОБРАЗОВАНИЯ</w:t>
      </w:r>
    </w:p>
    <w:p w:rsidR="00743AF4" w:rsidRPr="00743AF4" w:rsidRDefault="00743AF4" w:rsidP="00743AF4">
      <w:pPr>
        <w:ind w:firstLine="11"/>
        <w:jc w:val="center"/>
        <w:rPr>
          <w:sz w:val="28"/>
          <w:szCs w:val="28"/>
        </w:rPr>
      </w:pPr>
      <w:r w:rsidRPr="00743AF4">
        <w:rPr>
          <w:sz w:val="28"/>
          <w:szCs w:val="28"/>
        </w:rPr>
        <w:t xml:space="preserve">ФЕДОРОВСКИЙ ПЕРВЫЙ СЕЛЬСОВЕТ </w:t>
      </w:r>
    </w:p>
    <w:p w:rsidR="00743AF4" w:rsidRPr="00743AF4" w:rsidRDefault="00743AF4" w:rsidP="00743AF4">
      <w:pPr>
        <w:ind w:firstLine="11"/>
        <w:jc w:val="center"/>
        <w:rPr>
          <w:sz w:val="28"/>
          <w:szCs w:val="28"/>
        </w:rPr>
      </w:pPr>
      <w:r w:rsidRPr="00743AF4">
        <w:rPr>
          <w:sz w:val="28"/>
          <w:szCs w:val="28"/>
        </w:rPr>
        <w:t>САРАКТАШСКОГО РАЙОНА</w:t>
      </w:r>
    </w:p>
    <w:p w:rsidR="00743AF4" w:rsidRPr="00743AF4" w:rsidRDefault="00743AF4" w:rsidP="00743AF4">
      <w:pPr>
        <w:ind w:firstLine="11"/>
        <w:jc w:val="center"/>
        <w:rPr>
          <w:sz w:val="28"/>
          <w:szCs w:val="28"/>
        </w:rPr>
      </w:pPr>
      <w:r w:rsidRPr="00743AF4">
        <w:rPr>
          <w:sz w:val="28"/>
          <w:szCs w:val="28"/>
        </w:rPr>
        <w:t>ОРЕНБУРГСКОЙ ОБЛАСТИ</w:t>
      </w:r>
    </w:p>
    <w:p w:rsidR="00743AF4" w:rsidRPr="00743AF4" w:rsidRDefault="00743AF4" w:rsidP="00743AF4">
      <w:pPr>
        <w:ind w:firstLine="11"/>
        <w:jc w:val="center"/>
        <w:rPr>
          <w:sz w:val="28"/>
          <w:szCs w:val="28"/>
        </w:rPr>
      </w:pPr>
      <w:r w:rsidRPr="00743AF4">
        <w:rPr>
          <w:sz w:val="28"/>
          <w:szCs w:val="28"/>
        </w:rPr>
        <w:t>ПЯТОГО  СОЗЫВА</w:t>
      </w:r>
    </w:p>
    <w:p w:rsidR="00743AF4" w:rsidRPr="00743AF4" w:rsidRDefault="00743AF4" w:rsidP="00743AF4">
      <w:pPr>
        <w:ind w:firstLine="11"/>
        <w:jc w:val="center"/>
        <w:rPr>
          <w:sz w:val="28"/>
          <w:szCs w:val="28"/>
        </w:rPr>
      </w:pPr>
    </w:p>
    <w:p w:rsidR="00743AF4" w:rsidRPr="00743AF4" w:rsidRDefault="00743AF4" w:rsidP="00743AF4">
      <w:pPr>
        <w:pStyle w:val="1"/>
        <w:ind w:firstLine="11"/>
        <w:rPr>
          <w:b w:val="0"/>
          <w:i w:val="0"/>
        </w:rPr>
      </w:pPr>
      <w:r w:rsidRPr="00743AF4">
        <w:rPr>
          <w:b w:val="0"/>
          <w:i w:val="0"/>
        </w:rPr>
        <w:t>РЕШЕНИЕ</w:t>
      </w:r>
    </w:p>
    <w:p w:rsidR="00743AF4" w:rsidRPr="00743AF4" w:rsidRDefault="00743AF4" w:rsidP="00743AF4">
      <w:pPr>
        <w:ind w:firstLine="11"/>
        <w:jc w:val="center"/>
        <w:rPr>
          <w:sz w:val="28"/>
          <w:szCs w:val="28"/>
        </w:rPr>
      </w:pPr>
      <w:r w:rsidRPr="00743AF4">
        <w:rPr>
          <w:color w:val="000000"/>
          <w:sz w:val="28"/>
          <w:szCs w:val="28"/>
        </w:rPr>
        <w:t>второго</w:t>
      </w:r>
      <w:r w:rsidRPr="00743AF4">
        <w:rPr>
          <w:sz w:val="28"/>
          <w:szCs w:val="28"/>
        </w:rPr>
        <w:t xml:space="preserve"> заседания Совета депутатов</w:t>
      </w:r>
    </w:p>
    <w:p w:rsidR="00743AF4" w:rsidRPr="00743AF4" w:rsidRDefault="00743AF4" w:rsidP="00743AF4">
      <w:pPr>
        <w:ind w:firstLine="11"/>
        <w:jc w:val="center"/>
        <w:rPr>
          <w:sz w:val="28"/>
          <w:szCs w:val="28"/>
        </w:rPr>
      </w:pPr>
      <w:r w:rsidRPr="00743AF4">
        <w:rPr>
          <w:sz w:val="28"/>
          <w:szCs w:val="28"/>
        </w:rPr>
        <w:t>Федоровского Первого сельсовета пятого созыва</w:t>
      </w:r>
    </w:p>
    <w:p w:rsidR="00743AF4" w:rsidRPr="00743AF4" w:rsidRDefault="00743AF4" w:rsidP="00743AF4">
      <w:pPr>
        <w:ind w:firstLine="11"/>
        <w:jc w:val="center"/>
        <w:rPr>
          <w:sz w:val="28"/>
          <w:szCs w:val="28"/>
        </w:rPr>
      </w:pPr>
    </w:p>
    <w:p w:rsidR="00743AF4" w:rsidRPr="00743AF4" w:rsidRDefault="00743AF4" w:rsidP="00743AF4">
      <w:pPr>
        <w:ind w:firstLine="11"/>
        <w:jc w:val="center"/>
        <w:rPr>
          <w:b/>
          <w:sz w:val="28"/>
          <w:szCs w:val="28"/>
        </w:rPr>
      </w:pPr>
    </w:p>
    <w:p w:rsidR="00743AF4" w:rsidRPr="00743AF4" w:rsidRDefault="00743AF4" w:rsidP="00743AF4">
      <w:pPr>
        <w:ind w:firstLine="11"/>
        <w:jc w:val="center"/>
        <w:rPr>
          <w:sz w:val="28"/>
          <w:szCs w:val="28"/>
        </w:rPr>
      </w:pPr>
      <w:r w:rsidRPr="00743AF4">
        <w:rPr>
          <w:sz w:val="28"/>
          <w:szCs w:val="28"/>
        </w:rPr>
        <w:t xml:space="preserve">27.10.2025                            с. Федоровка Первая                                   № </w:t>
      </w:r>
      <w:r w:rsidR="00C00798">
        <w:rPr>
          <w:sz w:val="28"/>
          <w:szCs w:val="28"/>
        </w:rPr>
        <w:t>10</w:t>
      </w:r>
    </w:p>
    <w:p w:rsidR="00FF1853" w:rsidRPr="00743AF4" w:rsidRDefault="00FF1853" w:rsidP="009F5965">
      <w:pPr>
        <w:shd w:val="clear" w:color="auto" w:fill="FFFFFF"/>
        <w:jc w:val="center"/>
        <w:rPr>
          <w:caps/>
          <w:sz w:val="28"/>
          <w:szCs w:val="28"/>
        </w:rPr>
      </w:pPr>
    </w:p>
    <w:tbl>
      <w:tblPr>
        <w:tblW w:w="986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37"/>
        <w:gridCol w:w="1430"/>
      </w:tblGrid>
      <w:tr w:rsidR="00110538" w:rsidRPr="00743AF4" w:rsidTr="00583D42">
        <w:trPr>
          <w:trHeight w:val="1936"/>
        </w:trPr>
        <w:tc>
          <w:tcPr>
            <w:tcW w:w="8437" w:type="dxa"/>
            <w:tcBorders>
              <w:top w:val="nil"/>
              <w:left w:val="nil"/>
              <w:bottom w:val="nil"/>
              <w:right w:val="nil"/>
            </w:tcBorders>
          </w:tcPr>
          <w:bookmarkEnd w:id="0"/>
          <w:p w:rsidR="00110538" w:rsidRPr="00743AF4" w:rsidRDefault="00110538" w:rsidP="000F63C7">
            <w:pPr>
              <w:pStyle w:val="ConsPlusTitle"/>
              <w:jc w:val="center"/>
              <w:rPr>
                <w:rFonts w:ascii="Times New Roman" w:hAnsi="Times New Roman" w:cs="Times New Roman"/>
                <w:sz w:val="28"/>
                <w:szCs w:val="28"/>
              </w:rPr>
            </w:pPr>
            <w:r w:rsidRPr="00743AF4">
              <w:rPr>
                <w:rFonts w:ascii="Times New Roman" w:hAnsi="Times New Roman" w:cs="Times New Roman"/>
                <w:b w:val="0"/>
                <w:bCs w:val="0"/>
                <w:sz w:val="28"/>
                <w:szCs w:val="28"/>
              </w:rPr>
              <w:t>Об утверждении Положения «О порядке проведения конкурса по отбору кандидатур на должность главы муниципал</w:t>
            </w:r>
            <w:r w:rsidR="00D7312E" w:rsidRPr="00743AF4">
              <w:rPr>
                <w:rFonts w:ascii="Times New Roman" w:hAnsi="Times New Roman" w:cs="Times New Roman"/>
                <w:b w:val="0"/>
                <w:bCs w:val="0"/>
                <w:sz w:val="28"/>
                <w:szCs w:val="28"/>
              </w:rPr>
              <w:t xml:space="preserve">ьного образования </w:t>
            </w:r>
            <w:r w:rsidR="00743AF4" w:rsidRPr="00743AF4">
              <w:rPr>
                <w:rFonts w:ascii="Times New Roman" w:hAnsi="Times New Roman" w:cs="Times New Roman"/>
                <w:b w:val="0"/>
                <w:bCs w:val="0"/>
                <w:sz w:val="28"/>
                <w:szCs w:val="28"/>
              </w:rPr>
              <w:t>Федоровский Первый</w:t>
            </w:r>
            <w:r w:rsidRPr="00743AF4">
              <w:rPr>
                <w:rFonts w:ascii="Times New Roman" w:hAnsi="Times New Roman" w:cs="Times New Roman"/>
                <w:b w:val="0"/>
                <w:bCs w:val="0"/>
                <w:sz w:val="28"/>
                <w:szCs w:val="28"/>
              </w:rPr>
              <w:t xml:space="preserve"> сельсовет Саракташского района Оренбургской области и избрания на должность главы муниципального образования </w:t>
            </w:r>
            <w:r w:rsidR="00743AF4" w:rsidRPr="00743AF4">
              <w:rPr>
                <w:rFonts w:ascii="Times New Roman" w:hAnsi="Times New Roman" w:cs="Times New Roman"/>
                <w:b w:val="0"/>
                <w:bCs w:val="0"/>
                <w:sz w:val="28"/>
                <w:szCs w:val="28"/>
              </w:rPr>
              <w:t>Федоровский Первый</w:t>
            </w:r>
            <w:r w:rsidRPr="00743AF4">
              <w:rPr>
                <w:rFonts w:ascii="Times New Roman" w:hAnsi="Times New Roman" w:cs="Times New Roman"/>
                <w:b w:val="0"/>
                <w:bCs w:val="0"/>
                <w:sz w:val="28"/>
                <w:szCs w:val="28"/>
              </w:rPr>
              <w:t xml:space="preserve"> сельсовет Саракташского района Оренбургской области»</w:t>
            </w:r>
          </w:p>
        </w:tc>
        <w:tc>
          <w:tcPr>
            <w:tcW w:w="1430" w:type="dxa"/>
            <w:tcBorders>
              <w:top w:val="nil"/>
              <w:left w:val="nil"/>
              <w:bottom w:val="nil"/>
              <w:right w:val="nil"/>
            </w:tcBorders>
          </w:tcPr>
          <w:p w:rsidR="00110538" w:rsidRPr="00743AF4" w:rsidRDefault="00110538" w:rsidP="000F63C7">
            <w:pPr>
              <w:ind w:right="869"/>
              <w:rPr>
                <w:sz w:val="28"/>
                <w:szCs w:val="28"/>
              </w:rPr>
            </w:pPr>
          </w:p>
        </w:tc>
      </w:tr>
    </w:tbl>
    <w:p w:rsidR="00FA09BF" w:rsidRPr="00743AF4" w:rsidRDefault="00110538" w:rsidP="00110538">
      <w:pPr>
        <w:jc w:val="both"/>
        <w:rPr>
          <w:sz w:val="28"/>
          <w:szCs w:val="28"/>
        </w:rPr>
      </w:pPr>
      <w:r w:rsidRPr="00743AF4">
        <w:rPr>
          <w:sz w:val="28"/>
          <w:szCs w:val="28"/>
        </w:rPr>
        <w:t xml:space="preserve">     </w:t>
      </w:r>
    </w:p>
    <w:p w:rsidR="00110538" w:rsidRPr="00743AF4" w:rsidRDefault="00FA09BF" w:rsidP="00110538">
      <w:pPr>
        <w:jc w:val="both"/>
        <w:rPr>
          <w:sz w:val="28"/>
          <w:szCs w:val="28"/>
        </w:rPr>
      </w:pPr>
      <w:r w:rsidRPr="00743AF4">
        <w:rPr>
          <w:sz w:val="28"/>
          <w:szCs w:val="28"/>
        </w:rPr>
        <w:t xml:space="preserve">          </w:t>
      </w:r>
      <w:r w:rsidR="00110538" w:rsidRPr="00743AF4">
        <w:rPr>
          <w:sz w:val="28"/>
          <w:szCs w:val="28"/>
        </w:rPr>
        <w:t xml:space="preserve">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 и руководствуясь Уставом муниципального образования </w:t>
      </w:r>
      <w:r w:rsidR="00743AF4" w:rsidRPr="00743AF4">
        <w:rPr>
          <w:bCs/>
          <w:sz w:val="28"/>
          <w:szCs w:val="28"/>
        </w:rPr>
        <w:t>Федоровский Первый</w:t>
      </w:r>
      <w:r w:rsidR="00D7312E" w:rsidRPr="00743AF4">
        <w:rPr>
          <w:sz w:val="28"/>
          <w:szCs w:val="28"/>
        </w:rPr>
        <w:t xml:space="preserve"> </w:t>
      </w:r>
      <w:r w:rsidR="00110538" w:rsidRPr="00743AF4">
        <w:rPr>
          <w:sz w:val="28"/>
          <w:szCs w:val="28"/>
        </w:rPr>
        <w:t xml:space="preserve">сельсовет Саракташского района Оренбургской области, </w:t>
      </w:r>
    </w:p>
    <w:p w:rsidR="00FA09BF" w:rsidRPr="00743AF4" w:rsidRDefault="00FA09BF" w:rsidP="00110538">
      <w:pPr>
        <w:jc w:val="both"/>
        <w:rPr>
          <w:sz w:val="28"/>
          <w:szCs w:val="28"/>
        </w:rPr>
      </w:pPr>
    </w:p>
    <w:p w:rsidR="00110538" w:rsidRPr="00743AF4" w:rsidRDefault="00110538" w:rsidP="00110538">
      <w:pPr>
        <w:jc w:val="both"/>
        <w:rPr>
          <w:sz w:val="28"/>
          <w:szCs w:val="28"/>
        </w:rPr>
      </w:pPr>
      <w:r w:rsidRPr="00743AF4">
        <w:rPr>
          <w:sz w:val="28"/>
          <w:szCs w:val="28"/>
        </w:rPr>
        <w:t xml:space="preserve">Совет депутатов </w:t>
      </w:r>
      <w:r w:rsidR="00FA09BF" w:rsidRPr="00743AF4">
        <w:rPr>
          <w:sz w:val="28"/>
          <w:szCs w:val="28"/>
        </w:rPr>
        <w:t>сельсовета</w:t>
      </w:r>
    </w:p>
    <w:p w:rsidR="00FA09BF" w:rsidRPr="00743AF4" w:rsidRDefault="00FA09BF" w:rsidP="00110538">
      <w:pPr>
        <w:jc w:val="both"/>
        <w:rPr>
          <w:sz w:val="28"/>
          <w:szCs w:val="28"/>
        </w:rPr>
      </w:pPr>
    </w:p>
    <w:p w:rsidR="00110538" w:rsidRPr="00743AF4" w:rsidRDefault="00110538" w:rsidP="00110538">
      <w:pPr>
        <w:jc w:val="both"/>
        <w:rPr>
          <w:sz w:val="28"/>
          <w:szCs w:val="28"/>
        </w:rPr>
      </w:pPr>
      <w:r w:rsidRPr="00743AF4">
        <w:rPr>
          <w:sz w:val="28"/>
          <w:szCs w:val="28"/>
        </w:rPr>
        <w:t>Р</w:t>
      </w:r>
      <w:r w:rsidR="00FA09BF" w:rsidRPr="00743AF4">
        <w:rPr>
          <w:sz w:val="28"/>
          <w:szCs w:val="28"/>
        </w:rPr>
        <w:t xml:space="preserve"> </w:t>
      </w:r>
      <w:r w:rsidRPr="00743AF4">
        <w:rPr>
          <w:sz w:val="28"/>
          <w:szCs w:val="28"/>
        </w:rPr>
        <w:t>Е</w:t>
      </w:r>
      <w:r w:rsidR="00FA09BF" w:rsidRPr="00743AF4">
        <w:rPr>
          <w:sz w:val="28"/>
          <w:szCs w:val="28"/>
        </w:rPr>
        <w:t xml:space="preserve"> </w:t>
      </w:r>
      <w:r w:rsidRPr="00743AF4">
        <w:rPr>
          <w:sz w:val="28"/>
          <w:szCs w:val="28"/>
        </w:rPr>
        <w:t>Ш</w:t>
      </w:r>
      <w:r w:rsidR="00FA09BF" w:rsidRPr="00743AF4">
        <w:rPr>
          <w:sz w:val="28"/>
          <w:szCs w:val="28"/>
        </w:rPr>
        <w:t xml:space="preserve"> </w:t>
      </w:r>
      <w:r w:rsidRPr="00743AF4">
        <w:rPr>
          <w:sz w:val="28"/>
          <w:szCs w:val="28"/>
        </w:rPr>
        <w:t>И</w:t>
      </w:r>
      <w:r w:rsidR="00FA09BF" w:rsidRPr="00743AF4">
        <w:rPr>
          <w:sz w:val="28"/>
          <w:szCs w:val="28"/>
        </w:rPr>
        <w:t xml:space="preserve"> </w:t>
      </w:r>
      <w:r w:rsidRPr="00743AF4">
        <w:rPr>
          <w:sz w:val="28"/>
          <w:szCs w:val="28"/>
        </w:rPr>
        <w:t>Л:</w:t>
      </w:r>
    </w:p>
    <w:p w:rsidR="00110538" w:rsidRPr="00743AF4" w:rsidRDefault="00FA09BF" w:rsidP="00FA09BF">
      <w:pPr>
        <w:pStyle w:val="ConsPlusTitle"/>
        <w:jc w:val="both"/>
        <w:rPr>
          <w:rFonts w:ascii="Times New Roman" w:hAnsi="Times New Roman" w:cs="Times New Roman"/>
          <w:b w:val="0"/>
          <w:bCs w:val="0"/>
          <w:sz w:val="28"/>
          <w:szCs w:val="28"/>
        </w:rPr>
      </w:pPr>
      <w:r w:rsidRPr="00743AF4">
        <w:rPr>
          <w:rFonts w:ascii="Times New Roman" w:hAnsi="Times New Roman" w:cs="Times New Roman"/>
          <w:b w:val="0"/>
          <w:bCs w:val="0"/>
          <w:sz w:val="28"/>
          <w:szCs w:val="28"/>
        </w:rPr>
        <w:t xml:space="preserve">          </w:t>
      </w:r>
      <w:r w:rsidR="00110538" w:rsidRPr="00743AF4">
        <w:rPr>
          <w:rFonts w:ascii="Times New Roman" w:hAnsi="Times New Roman" w:cs="Times New Roman"/>
          <w:b w:val="0"/>
          <w:bCs w:val="0"/>
          <w:sz w:val="28"/>
          <w:szCs w:val="28"/>
        </w:rPr>
        <w:t xml:space="preserve">1. Утвердить Положение «О порядке проведения конкурса по отбору кандидатур на должность главы муниципального образования </w:t>
      </w:r>
      <w:r w:rsidR="00743AF4" w:rsidRPr="00743AF4">
        <w:rPr>
          <w:rFonts w:ascii="Times New Roman" w:hAnsi="Times New Roman" w:cs="Times New Roman"/>
          <w:b w:val="0"/>
          <w:bCs w:val="0"/>
          <w:sz w:val="28"/>
          <w:szCs w:val="28"/>
        </w:rPr>
        <w:t>Федоровский Первый</w:t>
      </w:r>
      <w:r w:rsidR="00D7312E" w:rsidRPr="00743AF4">
        <w:rPr>
          <w:sz w:val="28"/>
          <w:szCs w:val="28"/>
        </w:rPr>
        <w:t xml:space="preserve"> </w:t>
      </w:r>
      <w:r w:rsidR="00110538" w:rsidRPr="00743AF4">
        <w:rPr>
          <w:rFonts w:ascii="Times New Roman" w:hAnsi="Times New Roman" w:cs="Times New Roman"/>
          <w:b w:val="0"/>
          <w:bCs w:val="0"/>
          <w:sz w:val="28"/>
          <w:szCs w:val="28"/>
        </w:rPr>
        <w:t>сельсовет Саракташского района Оренбургской области и избрания на должность главы муниципального образования</w:t>
      </w:r>
      <w:r w:rsidR="00DC616D" w:rsidRPr="00743AF4">
        <w:rPr>
          <w:rFonts w:ascii="Times New Roman" w:hAnsi="Times New Roman" w:cs="Times New Roman"/>
          <w:b w:val="0"/>
          <w:bCs w:val="0"/>
          <w:sz w:val="28"/>
          <w:szCs w:val="28"/>
        </w:rPr>
        <w:t xml:space="preserve"> </w:t>
      </w:r>
      <w:r w:rsidR="00743AF4" w:rsidRPr="00743AF4">
        <w:rPr>
          <w:rFonts w:ascii="Times New Roman" w:hAnsi="Times New Roman" w:cs="Times New Roman"/>
          <w:b w:val="0"/>
          <w:bCs w:val="0"/>
          <w:sz w:val="28"/>
          <w:szCs w:val="28"/>
        </w:rPr>
        <w:t>Федоровский Первый</w:t>
      </w:r>
      <w:r w:rsidR="00110538" w:rsidRPr="00743AF4">
        <w:rPr>
          <w:rFonts w:ascii="Times New Roman" w:hAnsi="Times New Roman" w:cs="Times New Roman"/>
          <w:b w:val="0"/>
          <w:bCs w:val="0"/>
          <w:sz w:val="28"/>
          <w:szCs w:val="28"/>
        </w:rPr>
        <w:t xml:space="preserve"> сельсовет Саракташского района Оренбургской области» согласно приложению</w:t>
      </w:r>
      <w:r w:rsidRPr="00743AF4">
        <w:rPr>
          <w:rFonts w:ascii="Times New Roman" w:hAnsi="Times New Roman" w:cs="Times New Roman"/>
          <w:b w:val="0"/>
          <w:bCs w:val="0"/>
          <w:sz w:val="28"/>
          <w:szCs w:val="28"/>
        </w:rPr>
        <w:t>, к настоящему решению.</w:t>
      </w:r>
    </w:p>
    <w:p w:rsidR="00110538" w:rsidRPr="00DE025A" w:rsidRDefault="00FA09BF" w:rsidP="00FA09BF">
      <w:pPr>
        <w:pStyle w:val="ConsPlusTitle"/>
        <w:jc w:val="both"/>
        <w:rPr>
          <w:rFonts w:ascii="Times New Roman" w:hAnsi="Times New Roman" w:cs="Times New Roman"/>
          <w:b w:val="0"/>
          <w:bCs w:val="0"/>
          <w:sz w:val="28"/>
          <w:szCs w:val="28"/>
        </w:rPr>
      </w:pPr>
      <w:r w:rsidRPr="00743AF4">
        <w:rPr>
          <w:rFonts w:ascii="Times New Roman" w:hAnsi="Times New Roman" w:cs="Times New Roman"/>
          <w:b w:val="0"/>
          <w:bCs w:val="0"/>
          <w:sz w:val="28"/>
          <w:szCs w:val="28"/>
        </w:rPr>
        <w:t xml:space="preserve">          </w:t>
      </w:r>
      <w:r w:rsidR="00110538" w:rsidRPr="00743AF4">
        <w:rPr>
          <w:rFonts w:ascii="Times New Roman" w:hAnsi="Times New Roman" w:cs="Times New Roman"/>
          <w:b w:val="0"/>
          <w:bCs w:val="0"/>
          <w:sz w:val="28"/>
          <w:szCs w:val="28"/>
        </w:rPr>
        <w:t xml:space="preserve">2. Признать утратившим </w:t>
      </w:r>
      <w:r w:rsidRPr="00743AF4">
        <w:rPr>
          <w:rFonts w:ascii="Times New Roman" w:hAnsi="Times New Roman" w:cs="Times New Roman"/>
          <w:b w:val="0"/>
          <w:bCs w:val="0"/>
          <w:sz w:val="28"/>
          <w:szCs w:val="28"/>
        </w:rPr>
        <w:t>силу решение</w:t>
      </w:r>
      <w:r w:rsidR="00110538" w:rsidRPr="00743AF4">
        <w:rPr>
          <w:rFonts w:ascii="Times New Roman" w:hAnsi="Times New Roman" w:cs="Times New Roman"/>
          <w:b w:val="0"/>
          <w:bCs w:val="0"/>
          <w:sz w:val="28"/>
          <w:szCs w:val="28"/>
        </w:rPr>
        <w:t xml:space="preserve"> Совета депутатов </w:t>
      </w:r>
      <w:r w:rsidR="00743AF4" w:rsidRPr="00743AF4">
        <w:rPr>
          <w:rFonts w:ascii="Times New Roman" w:hAnsi="Times New Roman" w:cs="Times New Roman"/>
          <w:b w:val="0"/>
          <w:bCs w:val="0"/>
          <w:sz w:val="28"/>
          <w:szCs w:val="28"/>
        </w:rPr>
        <w:t>Федоровского Первого</w:t>
      </w:r>
      <w:r w:rsidR="00110538" w:rsidRPr="00743AF4">
        <w:rPr>
          <w:rFonts w:ascii="Times New Roman" w:hAnsi="Times New Roman" w:cs="Times New Roman"/>
          <w:b w:val="0"/>
          <w:bCs w:val="0"/>
          <w:sz w:val="28"/>
          <w:szCs w:val="28"/>
        </w:rPr>
        <w:t xml:space="preserve"> сельсовета Саракташского р</w:t>
      </w:r>
      <w:r w:rsidR="00DE025A">
        <w:rPr>
          <w:rFonts w:ascii="Times New Roman" w:hAnsi="Times New Roman" w:cs="Times New Roman"/>
          <w:b w:val="0"/>
          <w:bCs w:val="0"/>
          <w:sz w:val="28"/>
          <w:szCs w:val="28"/>
        </w:rPr>
        <w:t xml:space="preserve">айона Оренбургской области </w:t>
      </w:r>
      <w:r w:rsidR="00DE025A" w:rsidRPr="00DE025A">
        <w:rPr>
          <w:rFonts w:ascii="Times New Roman" w:hAnsi="Times New Roman" w:cs="Times New Roman"/>
          <w:b w:val="0"/>
          <w:sz w:val="28"/>
          <w:szCs w:val="28"/>
        </w:rPr>
        <w:t>от 30 сентября 2019 года  № 120</w:t>
      </w:r>
      <w:r w:rsidR="00110538" w:rsidRPr="00DE025A">
        <w:rPr>
          <w:rFonts w:ascii="Times New Roman" w:hAnsi="Times New Roman" w:cs="Times New Roman"/>
          <w:b w:val="0"/>
          <w:bCs w:val="0"/>
          <w:sz w:val="28"/>
          <w:szCs w:val="28"/>
        </w:rPr>
        <w:t xml:space="preserve"> «</w:t>
      </w:r>
      <w:r w:rsidR="00DE025A" w:rsidRPr="00DE025A">
        <w:rPr>
          <w:rFonts w:ascii="Times New Roman" w:hAnsi="Times New Roman" w:cs="Times New Roman"/>
          <w:b w:val="0"/>
          <w:spacing w:val="2"/>
          <w:sz w:val="28"/>
          <w:szCs w:val="28"/>
        </w:rPr>
        <w:t xml:space="preserve">Об утверждении </w:t>
      </w:r>
      <w:r w:rsidR="00DE025A" w:rsidRPr="00DE025A">
        <w:rPr>
          <w:rFonts w:ascii="Times New Roman" w:hAnsi="Times New Roman" w:cs="Times New Roman"/>
          <w:b w:val="0"/>
          <w:sz w:val="28"/>
          <w:szCs w:val="28"/>
        </w:rPr>
        <w:t xml:space="preserve">Положения о проведении конкурса по отбору кандидатур на должность главы муниципального образования  Федоровский Первый  сельсовет Саракташского района </w:t>
      </w:r>
      <w:r w:rsidR="00DE025A" w:rsidRPr="00DE025A">
        <w:rPr>
          <w:rFonts w:ascii="Times New Roman" w:hAnsi="Times New Roman" w:cs="Times New Roman"/>
          <w:b w:val="0"/>
          <w:sz w:val="28"/>
          <w:szCs w:val="28"/>
        </w:rPr>
        <w:lastRenderedPageBreak/>
        <w:t>Оренбургской области</w:t>
      </w:r>
      <w:r w:rsidR="00110538" w:rsidRPr="00DE025A">
        <w:rPr>
          <w:rFonts w:ascii="Times New Roman" w:hAnsi="Times New Roman" w:cs="Times New Roman"/>
          <w:b w:val="0"/>
          <w:bCs w:val="0"/>
          <w:sz w:val="28"/>
          <w:szCs w:val="28"/>
        </w:rPr>
        <w:t>»</w:t>
      </w:r>
      <w:r w:rsidRPr="00DE025A">
        <w:rPr>
          <w:rFonts w:ascii="Times New Roman" w:hAnsi="Times New Roman" w:cs="Times New Roman"/>
          <w:b w:val="0"/>
          <w:bCs w:val="0"/>
          <w:sz w:val="28"/>
          <w:szCs w:val="28"/>
        </w:rPr>
        <w:t>.</w:t>
      </w:r>
    </w:p>
    <w:p w:rsidR="00110538" w:rsidRPr="00743AF4" w:rsidRDefault="00FA09BF" w:rsidP="00FA09BF">
      <w:pPr>
        <w:pStyle w:val="ConsPlusTitle"/>
        <w:jc w:val="both"/>
        <w:rPr>
          <w:rFonts w:ascii="Times New Roman" w:hAnsi="Times New Roman" w:cs="Times New Roman"/>
          <w:b w:val="0"/>
          <w:bCs w:val="0"/>
          <w:sz w:val="28"/>
          <w:szCs w:val="28"/>
        </w:rPr>
      </w:pPr>
      <w:r w:rsidRPr="00743AF4">
        <w:rPr>
          <w:rFonts w:ascii="Times New Roman" w:hAnsi="Times New Roman" w:cs="Times New Roman"/>
          <w:b w:val="0"/>
          <w:bCs w:val="0"/>
          <w:sz w:val="28"/>
          <w:szCs w:val="28"/>
        </w:rPr>
        <w:t xml:space="preserve">          </w:t>
      </w:r>
      <w:r w:rsidR="00110538" w:rsidRPr="00743AF4">
        <w:rPr>
          <w:rFonts w:ascii="Times New Roman" w:hAnsi="Times New Roman" w:cs="Times New Roman"/>
          <w:b w:val="0"/>
          <w:bCs w:val="0"/>
          <w:sz w:val="28"/>
          <w:szCs w:val="28"/>
        </w:rPr>
        <w:t xml:space="preserve">3. </w:t>
      </w:r>
      <w:r w:rsidR="00110538" w:rsidRPr="00743AF4">
        <w:rPr>
          <w:rFonts w:ascii="Times New Roman" w:hAnsi="Times New Roman" w:cs="Times New Roman"/>
          <w:b w:val="0"/>
          <w:bCs w:val="0"/>
          <w:color w:val="000000"/>
          <w:sz w:val="28"/>
          <w:szCs w:val="28"/>
        </w:rPr>
        <w:t>Настоящее ре</w:t>
      </w:r>
      <w:r w:rsidRPr="00743AF4">
        <w:rPr>
          <w:rFonts w:ascii="Times New Roman" w:hAnsi="Times New Roman" w:cs="Times New Roman"/>
          <w:b w:val="0"/>
          <w:bCs w:val="0"/>
          <w:color w:val="000000"/>
          <w:sz w:val="28"/>
          <w:szCs w:val="28"/>
        </w:rPr>
        <w:t>шение вступает в силу после</w:t>
      </w:r>
      <w:r w:rsidR="00110538" w:rsidRPr="00743AF4">
        <w:rPr>
          <w:rFonts w:ascii="Times New Roman" w:hAnsi="Times New Roman" w:cs="Times New Roman"/>
          <w:b w:val="0"/>
          <w:bCs w:val="0"/>
          <w:color w:val="000000"/>
          <w:sz w:val="28"/>
          <w:szCs w:val="28"/>
        </w:rPr>
        <w:t xml:space="preserve"> официально</w:t>
      </w:r>
      <w:r w:rsidRPr="00743AF4">
        <w:rPr>
          <w:rFonts w:ascii="Times New Roman" w:hAnsi="Times New Roman" w:cs="Times New Roman"/>
          <w:b w:val="0"/>
          <w:bCs w:val="0"/>
          <w:color w:val="000000"/>
          <w:sz w:val="28"/>
          <w:szCs w:val="28"/>
        </w:rPr>
        <w:t>го</w:t>
      </w:r>
      <w:r w:rsidR="00110538" w:rsidRPr="00743AF4">
        <w:rPr>
          <w:rFonts w:ascii="Times New Roman" w:hAnsi="Times New Roman" w:cs="Times New Roman"/>
          <w:b w:val="0"/>
          <w:bCs w:val="0"/>
          <w:color w:val="000000"/>
          <w:sz w:val="28"/>
          <w:szCs w:val="28"/>
        </w:rPr>
        <w:t xml:space="preserve"> опубликовани</w:t>
      </w:r>
      <w:r w:rsidRPr="00743AF4">
        <w:rPr>
          <w:rFonts w:ascii="Times New Roman" w:hAnsi="Times New Roman" w:cs="Times New Roman"/>
          <w:b w:val="0"/>
          <w:bCs w:val="0"/>
          <w:color w:val="000000"/>
          <w:sz w:val="28"/>
          <w:szCs w:val="28"/>
        </w:rPr>
        <w:t>я</w:t>
      </w:r>
      <w:r w:rsidR="00110538" w:rsidRPr="00743AF4">
        <w:rPr>
          <w:rFonts w:ascii="Times New Roman" w:hAnsi="Times New Roman" w:cs="Times New Roman"/>
          <w:b w:val="0"/>
          <w:bCs w:val="0"/>
          <w:color w:val="000000"/>
          <w:sz w:val="28"/>
          <w:szCs w:val="28"/>
        </w:rPr>
        <w:t xml:space="preserve"> в Информационном бюллетене «</w:t>
      </w:r>
      <w:r w:rsidR="00743AF4" w:rsidRPr="00743AF4">
        <w:rPr>
          <w:rFonts w:ascii="Times New Roman" w:hAnsi="Times New Roman"/>
          <w:b w:val="0"/>
          <w:sz w:val="28"/>
          <w:szCs w:val="28"/>
        </w:rPr>
        <w:t>Федоровский Первый</w:t>
      </w:r>
      <w:r w:rsidR="00110538" w:rsidRPr="00743AF4">
        <w:rPr>
          <w:rFonts w:ascii="Times New Roman" w:hAnsi="Times New Roman" w:cs="Times New Roman"/>
          <w:b w:val="0"/>
          <w:bCs w:val="0"/>
          <w:sz w:val="28"/>
          <w:szCs w:val="28"/>
        </w:rPr>
        <w:t xml:space="preserve"> </w:t>
      </w:r>
      <w:r w:rsidR="00110538" w:rsidRPr="00743AF4">
        <w:rPr>
          <w:rFonts w:ascii="Times New Roman" w:hAnsi="Times New Roman" w:cs="Times New Roman"/>
          <w:b w:val="0"/>
          <w:bCs w:val="0"/>
          <w:color w:val="000000"/>
          <w:sz w:val="28"/>
          <w:szCs w:val="28"/>
        </w:rPr>
        <w:t xml:space="preserve">сельсовет» и размещению на официальном сайте </w:t>
      </w:r>
      <w:r w:rsidR="00110538" w:rsidRPr="00743AF4">
        <w:rPr>
          <w:rFonts w:ascii="Times New Roman" w:hAnsi="Times New Roman" w:cs="Times New Roman"/>
          <w:b w:val="0"/>
          <w:bCs w:val="0"/>
          <w:sz w:val="28"/>
          <w:szCs w:val="28"/>
        </w:rPr>
        <w:t xml:space="preserve">муниципального образования </w:t>
      </w:r>
      <w:r w:rsidR="00743AF4" w:rsidRPr="00743AF4">
        <w:rPr>
          <w:rFonts w:ascii="Times New Roman" w:hAnsi="Times New Roman"/>
          <w:b w:val="0"/>
          <w:sz w:val="28"/>
          <w:szCs w:val="28"/>
        </w:rPr>
        <w:t>Федоровский Первый</w:t>
      </w:r>
      <w:r w:rsidR="00110538" w:rsidRPr="00743AF4">
        <w:rPr>
          <w:rFonts w:ascii="Times New Roman" w:hAnsi="Times New Roman" w:cs="Times New Roman"/>
          <w:b w:val="0"/>
          <w:bCs w:val="0"/>
          <w:sz w:val="28"/>
          <w:szCs w:val="28"/>
        </w:rPr>
        <w:t xml:space="preserve"> сельсовет Саракташского района Оренбургской области.</w:t>
      </w:r>
    </w:p>
    <w:p w:rsidR="00110538" w:rsidRPr="00743AF4" w:rsidRDefault="00FA09BF" w:rsidP="00FA09BF">
      <w:pPr>
        <w:jc w:val="both"/>
        <w:rPr>
          <w:sz w:val="28"/>
          <w:szCs w:val="28"/>
        </w:rPr>
      </w:pPr>
      <w:r w:rsidRPr="00743AF4">
        <w:rPr>
          <w:sz w:val="28"/>
          <w:szCs w:val="28"/>
        </w:rPr>
        <w:t xml:space="preserve">          </w:t>
      </w:r>
      <w:r w:rsidR="00110538" w:rsidRPr="00743AF4">
        <w:rPr>
          <w:sz w:val="28"/>
          <w:szCs w:val="28"/>
        </w:rPr>
        <w:t xml:space="preserve">4. Контроль за исполнением настоящего решения </w:t>
      </w:r>
      <w:r w:rsidR="00EC1E1A" w:rsidRPr="00743AF4">
        <w:rPr>
          <w:sz w:val="28"/>
          <w:szCs w:val="28"/>
        </w:rPr>
        <w:t>оставляю за собой.</w:t>
      </w:r>
    </w:p>
    <w:p w:rsidR="00110538" w:rsidRPr="00743AF4" w:rsidRDefault="00110538" w:rsidP="00110538">
      <w:pPr>
        <w:pStyle w:val="aff2"/>
        <w:spacing w:after="0"/>
        <w:ind w:right="-1"/>
        <w:rPr>
          <w:sz w:val="28"/>
          <w:szCs w:val="28"/>
        </w:rPr>
      </w:pPr>
    </w:p>
    <w:p w:rsidR="00110538" w:rsidRPr="00743AF4" w:rsidRDefault="00110538" w:rsidP="00110538">
      <w:pPr>
        <w:pStyle w:val="aff2"/>
        <w:spacing w:after="0"/>
        <w:ind w:right="-1"/>
        <w:rPr>
          <w:sz w:val="28"/>
          <w:szCs w:val="28"/>
        </w:rPr>
      </w:pPr>
    </w:p>
    <w:tbl>
      <w:tblPr>
        <w:tblW w:w="9606" w:type="dxa"/>
        <w:tblLook w:val="04A0"/>
      </w:tblPr>
      <w:tblGrid>
        <w:gridCol w:w="4503"/>
        <w:gridCol w:w="992"/>
        <w:gridCol w:w="4111"/>
      </w:tblGrid>
      <w:tr w:rsidR="00743AF4" w:rsidRPr="00743AF4" w:rsidTr="00762CCA">
        <w:tc>
          <w:tcPr>
            <w:tcW w:w="4503" w:type="dxa"/>
          </w:tcPr>
          <w:p w:rsidR="00743AF4" w:rsidRPr="00743AF4" w:rsidRDefault="00743AF4" w:rsidP="00762CCA">
            <w:pPr>
              <w:suppressAutoHyphens/>
              <w:jc w:val="both"/>
              <w:rPr>
                <w:sz w:val="28"/>
                <w:szCs w:val="28"/>
              </w:rPr>
            </w:pPr>
            <w:r w:rsidRPr="00743AF4">
              <w:rPr>
                <w:sz w:val="28"/>
                <w:szCs w:val="28"/>
              </w:rPr>
              <w:t>Председатель Совета депутатов сельсовета</w:t>
            </w:r>
          </w:p>
        </w:tc>
        <w:tc>
          <w:tcPr>
            <w:tcW w:w="992" w:type="dxa"/>
          </w:tcPr>
          <w:p w:rsidR="00743AF4" w:rsidRPr="00743AF4" w:rsidRDefault="00743AF4" w:rsidP="00762CCA">
            <w:pPr>
              <w:suppressAutoHyphens/>
              <w:jc w:val="both"/>
              <w:rPr>
                <w:sz w:val="28"/>
                <w:szCs w:val="28"/>
              </w:rPr>
            </w:pPr>
          </w:p>
        </w:tc>
        <w:tc>
          <w:tcPr>
            <w:tcW w:w="4111" w:type="dxa"/>
          </w:tcPr>
          <w:p w:rsidR="00743AF4" w:rsidRPr="00743AF4" w:rsidRDefault="00743AF4" w:rsidP="00762CCA">
            <w:pPr>
              <w:suppressAutoHyphens/>
              <w:jc w:val="both"/>
              <w:rPr>
                <w:sz w:val="28"/>
                <w:szCs w:val="28"/>
              </w:rPr>
            </w:pPr>
            <w:r w:rsidRPr="00743AF4">
              <w:rPr>
                <w:sz w:val="28"/>
                <w:szCs w:val="28"/>
              </w:rPr>
              <w:t>Глава сельсовета</w:t>
            </w:r>
          </w:p>
        </w:tc>
      </w:tr>
      <w:tr w:rsidR="00743AF4" w:rsidRPr="00743AF4" w:rsidTr="00762CCA">
        <w:tc>
          <w:tcPr>
            <w:tcW w:w="4503" w:type="dxa"/>
          </w:tcPr>
          <w:p w:rsidR="00743AF4" w:rsidRPr="00743AF4" w:rsidRDefault="00743AF4" w:rsidP="00762CCA">
            <w:pPr>
              <w:suppressAutoHyphens/>
              <w:jc w:val="both"/>
              <w:rPr>
                <w:sz w:val="28"/>
                <w:szCs w:val="28"/>
              </w:rPr>
            </w:pPr>
          </w:p>
          <w:p w:rsidR="00743AF4" w:rsidRPr="00743AF4" w:rsidRDefault="00743AF4" w:rsidP="00762CCA">
            <w:pPr>
              <w:suppressAutoHyphens/>
              <w:jc w:val="both"/>
              <w:rPr>
                <w:sz w:val="28"/>
                <w:szCs w:val="28"/>
              </w:rPr>
            </w:pPr>
            <w:r w:rsidRPr="00743AF4">
              <w:rPr>
                <w:sz w:val="28"/>
                <w:szCs w:val="28"/>
              </w:rPr>
              <w:t>___________          А.Н. Богряков</w:t>
            </w:r>
          </w:p>
          <w:p w:rsidR="00743AF4" w:rsidRPr="00743AF4" w:rsidRDefault="00743AF4" w:rsidP="00762CCA">
            <w:pPr>
              <w:suppressAutoHyphens/>
              <w:jc w:val="both"/>
              <w:rPr>
                <w:sz w:val="28"/>
                <w:szCs w:val="28"/>
              </w:rPr>
            </w:pPr>
          </w:p>
        </w:tc>
        <w:tc>
          <w:tcPr>
            <w:tcW w:w="992" w:type="dxa"/>
          </w:tcPr>
          <w:p w:rsidR="00743AF4" w:rsidRPr="00743AF4" w:rsidRDefault="00743AF4" w:rsidP="00762CCA">
            <w:pPr>
              <w:suppressAutoHyphens/>
              <w:jc w:val="both"/>
              <w:rPr>
                <w:sz w:val="28"/>
                <w:szCs w:val="28"/>
              </w:rPr>
            </w:pPr>
          </w:p>
        </w:tc>
        <w:tc>
          <w:tcPr>
            <w:tcW w:w="4111" w:type="dxa"/>
          </w:tcPr>
          <w:p w:rsidR="00743AF4" w:rsidRPr="00743AF4" w:rsidRDefault="00743AF4" w:rsidP="00762CCA">
            <w:pPr>
              <w:suppressAutoHyphens/>
              <w:jc w:val="both"/>
              <w:rPr>
                <w:sz w:val="28"/>
                <w:szCs w:val="28"/>
              </w:rPr>
            </w:pPr>
          </w:p>
          <w:p w:rsidR="00743AF4" w:rsidRPr="00743AF4" w:rsidRDefault="00743AF4" w:rsidP="00762CCA">
            <w:pPr>
              <w:suppressAutoHyphens/>
              <w:jc w:val="both"/>
              <w:rPr>
                <w:sz w:val="28"/>
                <w:szCs w:val="28"/>
              </w:rPr>
            </w:pPr>
            <w:r w:rsidRPr="00743AF4">
              <w:rPr>
                <w:sz w:val="28"/>
                <w:szCs w:val="28"/>
              </w:rPr>
              <w:t>___________   А.А. Хлопушин</w:t>
            </w:r>
          </w:p>
          <w:p w:rsidR="00743AF4" w:rsidRPr="00743AF4" w:rsidRDefault="00743AF4" w:rsidP="00762CCA">
            <w:pPr>
              <w:suppressAutoHyphens/>
              <w:jc w:val="both"/>
              <w:rPr>
                <w:sz w:val="28"/>
                <w:szCs w:val="28"/>
              </w:rPr>
            </w:pPr>
          </w:p>
        </w:tc>
      </w:tr>
    </w:tbl>
    <w:p w:rsidR="00D7312E" w:rsidRPr="00743AF4" w:rsidRDefault="00D7312E" w:rsidP="00110538">
      <w:pPr>
        <w:rPr>
          <w:sz w:val="28"/>
          <w:szCs w:val="28"/>
        </w:rPr>
      </w:pPr>
    </w:p>
    <w:p w:rsidR="00D7312E" w:rsidRPr="00743AF4" w:rsidRDefault="00D7312E" w:rsidP="00D7312E">
      <w:pPr>
        <w:jc w:val="both"/>
        <w:rPr>
          <w:sz w:val="28"/>
          <w:szCs w:val="28"/>
        </w:rPr>
      </w:pPr>
      <w:r w:rsidRPr="00743AF4">
        <w:rPr>
          <w:sz w:val="28"/>
          <w:szCs w:val="28"/>
        </w:rPr>
        <w:t xml:space="preserve">Разослано: администрации сельсовета, </w:t>
      </w:r>
      <w:r w:rsidR="002F4161" w:rsidRPr="00743AF4">
        <w:rPr>
          <w:sz w:val="28"/>
          <w:szCs w:val="28"/>
        </w:rPr>
        <w:t>информационный бюллетень</w:t>
      </w:r>
      <w:r w:rsidR="00EC1E1A" w:rsidRPr="00743AF4">
        <w:rPr>
          <w:sz w:val="28"/>
          <w:szCs w:val="28"/>
        </w:rPr>
        <w:t xml:space="preserve"> «</w:t>
      </w:r>
      <w:r w:rsidR="00743AF4" w:rsidRPr="00743AF4">
        <w:rPr>
          <w:sz w:val="28"/>
          <w:szCs w:val="28"/>
        </w:rPr>
        <w:t>Федоровский Первый</w:t>
      </w:r>
      <w:r w:rsidR="00EC1E1A" w:rsidRPr="00743AF4">
        <w:rPr>
          <w:sz w:val="28"/>
          <w:szCs w:val="28"/>
        </w:rPr>
        <w:t xml:space="preserve"> сельсовет»</w:t>
      </w:r>
      <w:r w:rsidRPr="00743AF4">
        <w:rPr>
          <w:sz w:val="28"/>
          <w:szCs w:val="28"/>
        </w:rPr>
        <w:t>, официальный сайт администрации сельсовета, прокуратуре района</w:t>
      </w:r>
      <w:r w:rsidR="002F4161" w:rsidRPr="00743AF4">
        <w:rPr>
          <w:sz w:val="28"/>
          <w:szCs w:val="28"/>
        </w:rPr>
        <w:t>, в дело</w:t>
      </w:r>
    </w:p>
    <w:p w:rsidR="00D7312E" w:rsidRDefault="00D7312E" w:rsidP="00110538">
      <w:pPr>
        <w:rPr>
          <w:sz w:val="28"/>
          <w:szCs w:val="28"/>
        </w:rPr>
        <w:sectPr w:rsidR="00D7312E" w:rsidSect="000F63C7">
          <w:footerReference w:type="default" r:id="rId8"/>
          <w:footerReference w:type="first" r:id="rId9"/>
          <w:pgSz w:w="11906" w:h="16838"/>
          <w:pgMar w:top="851" w:right="707" w:bottom="851" w:left="1701" w:header="709" w:footer="709" w:gutter="0"/>
          <w:cols w:space="708"/>
          <w:titlePg/>
          <w:docGrid w:linePitch="360"/>
        </w:sectPr>
      </w:pPr>
    </w:p>
    <w:p w:rsidR="002D3FB9" w:rsidRDefault="002D3FB9" w:rsidP="002F4161">
      <w:pPr>
        <w:pStyle w:val="ConsPlusNormal"/>
        <w:ind w:left="5954" w:firstLine="0"/>
        <w:outlineLvl w:val="0"/>
        <w:rPr>
          <w:rFonts w:ascii="Times New Roman" w:hAnsi="Times New Roman" w:cs="Times New Roman"/>
          <w:sz w:val="28"/>
          <w:szCs w:val="28"/>
        </w:rPr>
      </w:pPr>
    </w:p>
    <w:tbl>
      <w:tblPr>
        <w:tblW w:w="0" w:type="auto"/>
        <w:tblInd w:w="675" w:type="dxa"/>
        <w:tblLook w:val="04A0"/>
      </w:tblPr>
      <w:tblGrid>
        <w:gridCol w:w="5245"/>
        <w:gridCol w:w="3794"/>
      </w:tblGrid>
      <w:tr w:rsidR="002D3FB9" w:rsidRPr="00FF0A1F" w:rsidTr="00FF0A1F">
        <w:tc>
          <w:tcPr>
            <w:tcW w:w="5245" w:type="dxa"/>
            <w:shd w:val="clear" w:color="auto" w:fill="auto"/>
          </w:tcPr>
          <w:p w:rsidR="002D3FB9" w:rsidRPr="00FF0A1F" w:rsidRDefault="002D3FB9" w:rsidP="00FF0A1F">
            <w:pPr>
              <w:pStyle w:val="ConsPlusNormal"/>
              <w:ind w:firstLine="0"/>
              <w:outlineLvl w:val="0"/>
              <w:rPr>
                <w:rFonts w:ascii="Times New Roman" w:hAnsi="Times New Roman" w:cs="Times New Roman"/>
                <w:sz w:val="28"/>
                <w:szCs w:val="28"/>
              </w:rPr>
            </w:pPr>
          </w:p>
        </w:tc>
        <w:tc>
          <w:tcPr>
            <w:tcW w:w="3794" w:type="dxa"/>
            <w:shd w:val="clear" w:color="auto" w:fill="auto"/>
          </w:tcPr>
          <w:p w:rsidR="002D3FB9" w:rsidRPr="00FF0A1F" w:rsidRDefault="002D3FB9" w:rsidP="00FF0A1F">
            <w:pPr>
              <w:pStyle w:val="ConsPlusNormal"/>
              <w:ind w:firstLine="0"/>
              <w:outlineLvl w:val="0"/>
              <w:rPr>
                <w:rFonts w:ascii="Times New Roman" w:hAnsi="Times New Roman" w:cs="Times New Roman"/>
                <w:sz w:val="28"/>
                <w:szCs w:val="28"/>
              </w:rPr>
            </w:pPr>
            <w:r w:rsidRPr="00FF0A1F">
              <w:rPr>
                <w:rFonts w:ascii="Times New Roman" w:hAnsi="Times New Roman" w:cs="Times New Roman"/>
                <w:sz w:val="28"/>
                <w:szCs w:val="28"/>
              </w:rPr>
              <w:t xml:space="preserve">Приложение к решению Совета депутатов </w:t>
            </w:r>
            <w:r w:rsidR="00743AF4">
              <w:rPr>
                <w:rFonts w:ascii="Times New Roman" w:hAnsi="Times New Roman" w:cs="Times New Roman"/>
                <w:sz w:val="28"/>
                <w:szCs w:val="28"/>
              </w:rPr>
              <w:t>Федоровского Первого</w:t>
            </w:r>
            <w:r w:rsidRPr="00FF0A1F">
              <w:rPr>
                <w:rFonts w:ascii="Times New Roman" w:hAnsi="Times New Roman" w:cs="Times New Roman"/>
                <w:sz w:val="28"/>
                <w:szCs w:val="28"/>
              </w:rPr>
              <w:t xml:space="preserve"> сельсовета </w:t>
            </w:r>
          </w:p>
          <w:p w:rsidR="002D3FB9" w:rsidRPr="00FF0A1F" w:rsidRDefault="002D3FB9" w:rsidP="00743AF4">
            <w:pPr>
              <w:pStyle w:val="ConsPlusNormal"/>
              <w:ind w:firstLine="0"/>
              <w:outlineLvl w:val="0"/>
              <w:rPr>
                <w:rFonts w:ascii="Times New Roman" w:hAnsi="Times New Roman" w:cs="Times New Roman"/>
                <w:sz w:val="28"/>
                <w:szCs w:val="28"/>
              </w:rPr>
            </w:pPr>
            <w:r w:rsidRPr="00FF0A1F">
              <w:rPr>
                <w:rFonts w:ascii="Times New Roman" w:hAnsi="Times New Roman" w:cs="Times New Roman"/>
                <w:sz w:val="28"/>
                <w:szCs w:val="28"/>
              </w:rPr>
              <w:t xml:space="preserve">от </w:t>
            </w:r>
            <w:r w:rsidR="00743AF4">
              <w:rPr>
                <w:rFonts w:ascii="Times New Roman" w:hAnsi="Times New Roman" w:cs="Times New Roman"/>
                <w:sz w:val="28"/>
                <w:szCs w:val="28"/>
              </w:rPr>
              <w:t>27</w:t>
            </w:r>
            <w:r w:rsidRPr="00FF0A1F">
              <w:rPr>
                <w:rFonts w:ascii="Times New Roman" w:hAnsi="Times New Roman" w:cs="Times New Roman"/>
                <w:sz w:val="28"/>
                <w:szCs w:val="28"/>
              </w:rPr>
              <w:t xml:space="preserve">.10.2025 № </w:t>
            </w:r>
            <w:r w:rsidR="00C00798">
              <w:rPr>
                <w:rFonts w:ascii="Times New Roman" w:hAnsi="Times New Roman" w:cs="Times New Roman"/>
                <w:sz w:val="28"/>
                <w:szCs w:val="28"/>
              </w:rPr>
              <w:t>10</w:t>
            </w:r>
          </w:p>
        </w:tc>
      </w:tr>
    </w:tbl>
    <w:p w:rsidR="00110538" w:rsidRPr="00CF58B3" w:rsidRDefault="00110538" w:rsidP="002D3FB9">
      <w:pPr>
        <w:pStyle w:val="ConsPlusTitle"/>
        <w:rPr>
          <w:rFonts w:ascii="Times New Roman" w:hAnsi="Times New Roman" w:cs="Times New Roman"/>
          <w:sz w:val="28"/>
          <w:szCs w:val="28"/>
        </w:rPr>
      </w:pPr>
      <w:bookmarkStart w:id="1" w:name="P47"/>
      <w:bookmarkEnd w:id="1"/>
    </w:p>
    <w:p w:rsidR="00110538" w:rsidRPr="00CF58B3" w:rsidRDefault="00110538" w:rsidP="00110538">
      <w:pPr>
        <w:pStyle w:val="ConsPlusTitle"/>
        <w:jc w:val="center"/>
        <w:rPr>
          <w:rFonts w:ascii="Times New Roman" w:hAnsi="Times New Roman" w:cs="Times New Roman"/>
          <w:sz w:val="28"/>
          <w:szCs w:val="28"/>
        </w:rPr>
      </w:pPr>
    </w:p>
    <w:p w:rsidR="00110538" w:rsidRPr="00F502DF" w:rsidRDefault="00110538" w:rsidP="00110538">
      <w:pPr>
        <w:pStyle w:val="ConsPlusTitle"/>
        <w:jc w:val="center"/>
        <w:rPr>
          <w:rFonts w:ascii="Times New Roman" w:hAnsi="Times New Roman" w:cs="Times New Roman"/>
          <w:b w:val="0"/>
          <w:bCs w:val="0"/>
          <w:sz w:val="28"/>
          <w:szCs w:val="28"/>
        </w:rPr>
      </w:pPr>
      <w:r w:rsidRPr="00F502DF">
        <w:rPr>
          <w:rFonts w:ascii="Times New Roman" w:hAnsi="Times New Roman" w:cs="Times New Roman"/>
          <w:b w:val="0"/>
          <w:bCs w:val="0"/>
          <w:sz w:val="28"/>
          <w:szCs w:val="28"/>
        </w:rPr>
        <w:t>Положение</w:t>
      </w:r>
    </w:p>
    <w:p w:rsidR="00110538" w:rsidRPr="00F502DF" w:rsidRDefault="00110538" w:rsidP="00110538">
      <w:pPr>
        <w:pStyle w:val="ConsPlusTitle"/>
        <w:jc w:val="center"/>
        <w:rPr>
          <w:rFonts w:ascii="Times New Roman" w:hAnsi="Times New Roman" w:cs="Times New Roman"/>
          <w:b w:val="0"/>
          <w:bCs w:val="0"/>
          <w:sz w:val="28"/>
          <w:szCs w:val="28"/>
        </w:rPr>
      </w:pPr>
      <w:r w:rsidRPr="00F502DF">
        <w:rPr>
          <w:rFonts w:ascii="Times New Roman" w:hAnsi="Times New Roman" w:cs="Times New Roman"/>
          <w:b w:val="0"/>
          <w:bCs w:val="0"/>
          <w:sz w:val="28"/>
          <w:szCs w:val="28"/>
        </w:rPr>
        <w:t>«О порядке проведения конкурса по отбору кандидатур</w:t>
      </w:r>
    </w:p>
    <w:p w:rsidR="00110538" w:rsidRPr="00F502DF" w:rsidRDefault="00110538" w:rsidP="00110538">
      <w:pPr>
        <w:pStyle w:val="ConsPlusTitle"/>
        <w:jc w:val="center"/>
        <w:rPr>
          <w:rFonts w:ascii="Times New Roman" w:hAnsi="Times New Roman" w:cs="Times New Roman"/>
          <w:sz w:val="28"/>
          <w:szCs w:val="28"/>
        </w:rPr>
      </w:pPr>
      <w:r w:rsidRPr="00F502DF">
        <w:rPr>
          <w:rFonts w:ascii="Times New Roman" w:hAnsi="Times New Roman" w:cs="Times New Roman"/>
          <w:b w:val="0"/>
          <w:bCs w:val="0"/>
          <w:sz w:val="28"/>
          <w:szCs w:val="28"/>
        </w:rPr>
        <w:t>на должность главы муниципал</w:t>
      </w:r>
      <w:r w:rsidR="002F4161">
        <w:rPr>
          <w:rFonts w:ascii="Times New Roman" w:hAnsi="Times New Roman" w:cs="Times New Roman"/>
          <w:b w:val="0"/>
          <w:bCs w:val="0"/>
          <w:sz w:val="28"/>
          <w:szCs w:val="28"/>
        </w:rPr>
        <w:t xml:space="preserve">ьного образования </w:t>
      </w:r>
      <w:r w:rsidR="00743AF4">
        <w:rPr>
          <w:rFonts w:ascii="Times New Roman" w:hAnsi="Times New Roman" w:cs="Times New Roman"/>
          <w:b w:val="0"/>
          <w:bCs w:val="0"/>
          <w:sz w:val="28"/>
          <w:szCs w:val="28"/>
        </w:rPr>
        <w:t>Федоровский Первый</w:t>
      </w:r>
      <w:r w:rsidRPr="00F502DF">
        <w:rPr>
          <w:rFonts w:ascii="Times New Roman" w:hAnsi="Times New Roman" w:cs="Times New Roman"/>
          <w:b w:val="0"/>
          <w:bCs w:val="0"/>
          <w:sz w:val="28"/>
          <w:szCs w:val="28"/>
        </w:rPr>
        <w:t xml:space="preserve"> сельсовет Саракташского района Оренбургской области и избрания на должность главы </w:t>
      </w:r>
      <w:r w:rsidR="002D3FB9">
        <w:rPr>
          <w:rFonts w:ascii="Times New Roman" w:hAnsi="Times New Roman" w:cs="Times New Roman"/>
          <w:b w:val="0"/>
          <w:bCs w:val="0"/>
          <w:sz w:val="28"/>
          <w:szCs w:val="28"/>
        </w:rPr>
        <w:t xml:space="preserve">муниципального образования </w:t>
      </w:r>
      <w:r w:rsidR="00743AF4">
        <w:rPr>
          <w:rFonts w:ascii="Times New Roman" w:hAnsi="Times New Roman" w:cs="Times New Roman"/>
          <w:b w:val="0"/>
          <w:bCs w:val="0"/>
          <w:sz w:val="28"/>
          <w:szCs w:val="28"/>
        </w:rPr>
        <w:t>Федоровский Первый</w:t>
      </w:r>
      <w:r w:rsidR="002F4161" w:rsidRPr="00F502DF">
        <w:rPr>
          <w:rFonts w:ascii="Times New Roman" w:hAnsi="Times New Roman" w:cs="Times New Roman"/>
          <w:b w:val="0"/>
          <w:bCs w:val="0"/>
          <w:sz w:val="28"/>
          <w:szCs w:val="28"/>
        </w:rPr>
        <w:t xml:space="preserve"> </w:t>
      </w:r>
      <w:r w:rsidRPr="00F502DF">
        <w:rPr>
          <w:rFonts w:ascii="Times New Roman" w:hAnsi="Times New Roman" w:cs="Times New Roman"/>
          <w:b w:val="0"/>
          <w:bCs w:val="0"/>
          <w:sz w:val="28"/>
          <w:szCs w:val="28"/>
        </w:rPr>
        <w:t>сельсовет Саракташского района Оренбургской области</w:t>
      </w:r>
      <w:r w:rsidRPr="00F502DF">
        <w:rPr>
          <w:rFonts w:ascii="Times New Roman" w:hAnsi="Times New Roman" w:cs="Times New Roman"/>
          <w:sz w:val="28"/>
          <w:szCs w:val="28"/>
        </w:rPr>
        <w:t>»</w:t>
      </w:r>
    </w:p>
    <w:p w:rsidR="00110538" w:rsidRPr="00F502DF" w:rsidRDefault="00110538" w:rsidP="00110538">
      <w:pPr>
        <w:pStyle w:val="ConsPlusNormal"/>
        <w:jc w:val="both"/>
        <w:rPr>
          <w:rFonts w:ascii="Times New Roman" w:hAnsi="Times New Roman" w:cs="Times New Roman"/>
          <w:sz w:val="28"/>
          <w:szCs w:val="28"/>
        </w:rPr>
      </w:pPr>
    </w:p>
    <w:p w:rsidR="00110538" w:rsidRPr="00F502DF" w:rsidRDefault="00110538" w:rsidP="00110538">
      <w:pPr>
        <w:pStyle w:val="ConsPlusTitle"/>
        <w:jc w:val="center"/>
        <w:outlineLvl w:val="1"/>
        <w:rPr>
          <w:rFonts w:ascii="Times New Roman" w:hAnsi="Times New Roman" w:cs="Times New Roman"/>
          <w:sz w:val="28"/>
          <w:szCs w:val="28"/>
        </w:rPr>
      </w:pPr>
      <w:r w:rsidRPr="00F502DF">
        <w:rPr>
          <w:rFonts w:ascii="Times New Roman" w:hAnsi="Times New Roman" w:cs="Times New Roman"/>
          <w:sz w:val="28"/>
          <w:szCs w:val="28"/>
        </w:rPr>
        <w:t>I. Общие положения</w:t>
      </w:r>
    </w:p>
    <w:p w:rsidR="00110538" w:rsidRPr="00F502DF" w:rsidRDefault="00110538" w:rsidP="00110538">
      <w:pPr>
        <w:pStyle w:val="ConsPlusNormal"/>
        <w:jc w:val="both"/>
        <w:rPr>
          <w:rFonts w:ascii="Times New Roman" w:hAnsi="Times New Roman" w:cs="Times New Roman"/>
          <w:sz w:val="28"/>
          <w:szCs w:val="28"/>
        </w:rPr>
      </w:pP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1.1. Настоящее Положение разработано в соответствии с Федеральным </w:t>
      </w:r>
      <w:hyperlink r:id="rId10" w:history="1">
        <w:r w:rsidRPr="00F502DF">
          <w:rPr>
            <w:rFonts w:ascii="Times New Roman" w:hAnsi="Times New Roman" w:cs="Times New Roman"/>
            <w:sz w:val="28"/>
            <w:szCs w:val="28"/>
          </w:rPr>
          <w:t>законом</w:t>
        </w:r>
      </w:hyperlink>
      <w:r w:rsidRPr="00F502DF">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w:t>
      </w:r>
      <w:hyperlink r:id="rId11" w:history="1">
        <w:r w:rsidRPr="00F502DF">
          <w:rPr>
            <w:rFonts w:ascii="Times New Roman" w:hAnsi="Times New Roman" w:cs="Times New Roman"/>
            <w:sz w:val="28"/>
            <w:szCs w:val="28"/>
          </w:rPr>
          <w:t>Уставом</w:t>
        </w:r>
      </w:hyperlink>
      <w:r w:rsidRPr="00F502DF">
        <w:rPr>
          <w:rFonts w:ascii="Times New Roman" w:hAnsi="Times New Roman" w:cs="Times New Roman"/>
          <w:sz w:val="28"/>
          <w:szCs w:val="28"/>
        </w:rPr>
        <w:t xml:space="preserve"> муниципального образования </w:t>
      </w:r>
      <w:r w:rsidR="00743AF4">
        <w:rPr>
          <w:rFonts w:ascii="Times New Roman" w:hAnsi="Times New Roman" w:cs="Times New Roman"/>
          <w:bCs/>
          <w:sz w:val="28"/>
          <w:szCs w:val="28"/>
        </w:rPr>
        <w:t>Федоровский Первый</w:t>
      </w:r>
      <w:r w:rsidRPr="002F4161">
        <w:rPr>
          <w:rFonts w:ascii="Times New Roman" w:hAnsi="Times New Roman" w:cs="Times New Roman"/>
          <w:sz w:val="28"/>
          <w:szCs w:val="28"/>
        </w:rPr>
        <w:t xml:space="preserve"> с</w:t>
      </w:r>
      <w:r w:rsidRPr="00F502DF">
        <w:rPr>
          <w:rFonts w:ascii="Times New Roman" w:hAnsi="Times New Roman" w:cs="Times New Roman"/>
          <w:sz w:val="28"/>
          <w:szCs w:val="28"/>
        </w:rPr>
        <w:t xml:space="preserve">ельсовет Саракташского района Оренбургской области и устанавливает порядок проведения конкурса по отбору кандидатур на должность главы муниципального образования </w:t>
      </w:r>
      <w:r w:rsidR="00743AF4">
        <w:rPr>
          <w:rFonts w:ascii="Times New Roman" w:hAnsi="Times New Roman" w:cs="Times New Roman"/>
          <w:bCs/>
          <w:sz w:val="28"/>
          <w:szCs w:val="28"/>
        </w:rPr>
        <w:t>Федоровский Первый</w:t>
      </w:r>
      <w:r w:rsidR="002F4161">
        <w:rPr>
          <w:rFonts w:ascii="Times New Roman" w:hAnsi="Times New Roman" w:cs="Times New Roman"/>
          <w:sz w:val="28"/>
          <w:szCs w:val="28"/>
        </w:rPr>
        <w:t xml:space="preserve"> </w:t>
      </w:r>
      <w:r w:rsidRPr="00F502DF">
        <w:rPr>
          <w:rFonts w:ascii="Times New Roman" w:hAnsi="Times New Roman" w:cs="Times New Roman"/>
          <w:sz w:val="28"/>
          <w:szCs w:val="28"/>
        </w:rPr>
        <w:t xml:space="preserve">сельсовет Саракташского района Оренбургской области (далее – конкурс, глава муниципального образования), в том числе порядок принятия решения об объявлении конкурса, условия и процедуру проведения конкурса, порядок их опубликования, порядок формирования и организации деятельности конкурсной комиссии по отбору кандидатур на должность главы муниципального образования (далее – конкурсная комиссия), общее число членов конкурсной комиссии, порядок принятия конкурсной комиссией решений, а также порядок избрания Советом депутатов муниципального образования </w:t>
      </w:r>
      <w:r w:rsidR="00743AF4">
        <w:rPr>
          <w:rFonts w:ascii="Times New Roman" w:hAnsi="Times New Roman" w:cs="Times New Roman"/>
          <w:bCs/>
          <w:sz w:val="28"/>
          <w:szCs w:val="28"/>
        </w:rPr>
        <w:t>Федоровский Первый</w:t>
      </w:r>
      <w:r w:rsidR="002F4161">
        <w:rPr>
          <w:rFonts w:ascii="Times New Roman" w:hAnsi="Times New Roman" w:cs="Times New Roman"/>
          <w:sz w:val="28"/>
          <w:szCs w:val="28"/>
        </w:rPr>
        <w:t xml:space="preserve"> </w:t>
      </w:r>
      <w:r w:rsidRPr="00F502DF">
        <w:rPr>
          <w:rFonts w:ascii="Times New Roman" w:hAnsi="Times New Roman" w:cs="Times New Roman"/>
          <w:sz w:val="28"/>
          <w:szCs w:val="28"/>
        </w:rPr>
        <w:t xml:space="preserve"> сельсовет Саракташского района Оренбургской области(далее – Совет депутатов) на должность главы муниципального образования из числа кандидатур, представленных конкурсной комиссией по результатам конкурса.</w:t>
      </w:r>
    </w:p>
    <w:p w:rsidR="00110538" w:rsidRPr="00F502DF" w:rsidRDefault="00110538" w:rsidP="00110538">
      <w:pPr>
        <w:pStyle w:val="ConsPlusNormal"/>
        <w:ind w:firstLine="709"/>
        <w:jc w:val="both"/>
        <w:rPr>
          <w:rFonts w:cs="Times New Roman"/>
        </w:rPr>
      </w:pPr>
      <w:r w:rsidRPr="00F502DF">
        <w:rPr>
          <w:rFonts w:ascii="Times New Roman" w:hAnsi="Times New Roman" w:cs="Times New Roman"/>
          <w:sz w:val="28"/>
          <w:szCs w:val="28"/>
        </w:rPr>
        <w:t xml:space="preserve">1.2.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 представивших документы для участия                                  в конкурсе и зарегистрированных в качестве участников конкурса,                                     на основании их соответствия требованиям, установленным разделом </w:t>
      </w:r>
      <w:r w:rsidRPr="00F502DF">
        <w:rPr>
          <w:rFonts w:ascii="Times New Roman" w:hAnsi="Times New Roman" w:cs="Times New Roman"/>
          <w:sz w:val="28"/>
          <w:szCs w:val="28"/>
          <w:lang w:val="en-US"/>
        </w:rPr>
        <w:t>IV</w:t>
      </w:r>
      <w:r w:rsidRPr="00F502DF">
        <w:rPr>
          <w:rFonts w:ascii="Times New Roman" w:hAnsi="Times New Roman" w:cs="Times New Roman"/>
          <w:sz w:val="28"/>
          <w:szCs w:val="28"/>
        </w:rPr>
        <w:t xml:space="preserve"> настоящего Положения.  </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1.3. В настоящем Положении используются следующие понятия:</w:t>
      </w:r>
    </w:p>
    <w:p w:rsidR="00110538" w:rsidRPr="00F502DF" w:rsidRDefault="00110538" w:rsidP="00110538">
      <w:pPr>
        <w:pStyle w:val="ConsPlusNormal"/>
        <w:ind w:firstLine="709"/>
        <w:jc w:val="both"/>
        <w:rPr>
          <w:rFonts w:ascii="Times New Roman" w:hAnsi="Times New Roman" w:cs="Times New Roman"/>
          <w:i/>
          <w:iCs/>
          <w:sz w:val="28"/>
          <w:szCs w:val="28"/>
        </w:rPr>
      </w:pPr>
      <w:r w:rsidRPr="00F502DF">
        <w:rPr>
          <w:rFonts w:ascii="Times New Roman" w:hAnsi="Times New Roman" w:cs="Times New Roman"/>
          <w:sz w:val="28"/>
          <w:szCs w:val="28"/>
        </w:rPr>
        <w:t>1) претендент на участие в конкурсе – лицо, представившее                                              в конкурсную комиссию документы для участия в конкурсе;</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 участник конкурса – лицо, зарегистрированное конкурсной комиссией в качестве участника конкурса и допущенное к участию в конкурсе;</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lastRenderedPageBreak/>
        <w:t xml:space="preserve">3) кандидат </w:t>
      </w:r>
      <w:r w:rsidRPr="00F502DF">
        <w:rPr>
          <w:rFonts w:ascii="Times New Roman" w:hAnsi="Times New Roman" w:cs="Times New Roman"/>
          <w:i/>
          <w:iCs/>
          <w:sz w:val="28"/>
          <w:szCs w:val="28"/>
        </w:rPr>
        <w:t xml:space="preserve">– </w:t>
      </w:r>
      <w:r w:rsidRPr="00F502DF">
        <w:rPr>
          <w:rFonts w:ascii="Times New Roman" w:hAnsi="Times New Roman" w:cs="Times New Roman"/>
          <w:sz w:val="28"/>
          <w:szCs w:val="28"/>
        </w:rPr>
        <w:t>лицо, отобранное конкурсной комиссией по результатам конкурса и представленное Совету депутатов для проведения голосования по кандидатурам на должность главы муниципального образования.</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1.4. Конкурс проводится в следующих случаях:</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 истечение срока полномочий главы муниципального образования;</w:t>
      </w:r>
    </w:p>
    <w:p w:rsidR="00110538" w:rsidRPr="00F502DF" w:rsidRDefault="00110538" w:rsidP="00110538">
      <w:pPr>
        <w:pStyle w:val="ConsPlusNormal"/>
        <w:ind w:firstLine="709"/>
        <w:jc w:val="both"/>
        <w:rPr>
          <w:rFonts w:ascii="Times New Roman" w:hAnsi="Times New Roman" w:cs="Times New Roman"/>
          <w:sz w:val="28"/>
          <w:szCs w:val="28"/>
        </w:rPr>
      </w:pPr>
      <w:bookmarkStart w:id="2" w:name="P61"/>
      <w:bookmarkEnd w:id="2"/>
      <w:r w:rsidRPr="00F502DF">
        <w:rPr>
          <w:rFonts w:ascii="Times New Roman" w:hAnsi="Times New Roman" w:cs="Times New Roman"/>
          <w:sz w:val="28"/>
          <w:szCs w:val="28"/>
        </w:rPr>
        <w:t>2) досрочное прекращение полномочий главы муниципального образования;</w:t>
      </w:r>
    </w:p>
    <w:p w:rsidR="00110538" w:rsidRPr="00F502DF" w:rsidRDefault="00110538" w:rsidP="00110538">
      <w:pPr>
        <w:pStyle w:val="ConsPlusNormal"/>
        <w:ind w:firstLine="709"/>
        <w:jc w:val="both"/>
        <w:rPr>
          <w:rFonts w:ascii="Times New Roman" w:hAnsi="Times New Roman" w:cs="Times New Roman"/>
          <w:sz w:val="28"/>
          <w:szCs w:val="28"/>
        </w:rPr>
      </w:pPr>
      <w:bookmarkStart w:id="3" w:name="P62"/>
      <w:bookmarkEnd w:id="3"/>
      <w:r w:rsidRPr="00F502DF">
        <w:rPr>
          <w:rFonts w:ascii="Times New Roman" w:hAnsi="Times New Roman" w:cs="Times New Roman"/>
          <w:sz w:val="28"/>
          <w:szCs w:val="28"/>
        </w:rPr>
        <w:t>3) признание конкурса несостоявшимся в случаях, предусмотренных                        пунктами 5.5, 6.12 настоящего Положения;</w:t>
      </w:r>
    </w:p>
    <w:p w:rsidR="00110538" w:rsidRPr="00F502DF" w:rsidRDefault="00110538" w:rsidP="00110538">
      <w:pPr>
        <w:pStyle w:val="ConsPlusNormal"/>
        <w:ind w:firstLine="709"/>
        <w:jc w:val="both"/>
        <w:rPr>
          <w:rFonts w:ascii="Times New Roman" w:hAnsi="Times New Roman" w:cs="Times New Roman"/>
          <w:sz w:val="28"/>
          <w:szCs w:val="28"/>
        </w:rPr>
      </w:pPr>
      <w:bookmarkStart w:id="4" w:name="P63"/>
      <w:bookmarkEnd w:id="4"/>
      <w:r w:rsidRPr="00F502DF">
        <w:rPr>
          <w:rFonts w:ascii="Times New Roman" w:hAnsi="Times New Roman" w:cs="Times New Roman"/>
          <w:sz w:val="28"/>
          <w:szCs w:val="28"/>
        </w:rPr>
        <w:t xml:space="preserve">4) если Совет депутатов не принял решение об избрании на должность главы муниципального образования. </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1.5. Совет депутатов принимает решения об объявлении конкурса и</w:t>
      </w:r>
      <w:r w:rsidR="002F4161">
        <w:rPr>
          <w:rFonts w:ascii="Times New Roman" w:hAnsi="Times New Roman" w:cs="Times New Roman"/>
          <w:sz w:val="28"/>
          <w:szCs w:val="28"/>
        </w:rPr>
        <w:t xml:space="preserve"> </w:t>
      </w:r>
      <w:r w:rsidRPr="00F502DF">
        <w:rPr>
          <w:rFonts w:ascii="Times New Roman" w:hAnsi="Times New Roman" w:cs="Times New Roman"/>
          <w:sz w:val="28"/>
          <w:szCs w:val="28"/>
        </w:rPr>
        <w:t>о начале процедуры формирования конкурсной комиссии (решение об объявлении конкурса – в случае объявления повторного конкурса) в следующие сроки:</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 в случае истечения срока полномочий главы муниципального образования – на очередном заседании Совета депутатов, созванном не позднее чем за три месяца до истечения срока полномочий главы муниципального образования (за исключением подпункта 3 настоящего пункта);</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 в случае досрочного прекращения полномочий главы муниципального образования – на ближайшем очередном заседании Совета депутатов (за исключением подпункта 3 настоящего пункта);</w:t>
      </w:r>
    </w:p>
    <w:p w:rsidR="00110538" w:rsidRPr="00F502DF" w:rsidRDefault="00110538" w:rsidP="00110538">
      <w:pPr>
        <w:autoSpaceDE w:val="0"/>
        <w:autoSpaceDN w:val="0"/>
        <w:adjustRightInd w:val="0"/>
        <w:ind w:firstLine="709"/>
        <w:jc w:val="both"/>
        <w:rPr>
          <w:sz w:val="28"/>
          <w:szCs w:val="28"/>
        </w:rPr>
      </w:pPr>
      <w:r w:rsidRPr="00F502DF">
        <w:rPr>
          <w:sz w:val="28"/>
          <w:szCs w:val="28"/>
        </w:rPr>
        <w:t>3) в случае, если до истечения срока полномочий Совета депутатов осталось менее шести месяцев – на первом заседании вновь избранного Совета депутатов в правомочном составе;</w:t>
      </w:r>
    </w:p>
    <w:p w:rsidR="00110538" w:rsidRPr="00F502DF" w:rsidRDefault="00110538" w:rsidP="00110538">
      <w:pPr>
        <w:autoSpaceDE w:val="0"/>
        <w:autoSpaceDN w:val="0"/>
        <w:adjustRightInd w:val="0"/>
        <w:ind w:firstLine="709"/>
        <w:jc w:val="both"/>
        <w:rPr>
          <w:sz w:val="28"/>
          <w:szCs w:val="28"/>
        </w:rPr>
      </w:pPr>
      <w:r w:rsidRPr="00F502DF">
        <w:rPr>
          <w:sz w:val="28"/>
          <w:szCs w:val="28"/>
        </w:rPr>
        <w:t>4) в случае признания конкурса несостоявшимся – на ближайшем очередном заседании Совета депутатов;</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5) в случае, если Совет депутатов не принял решение об избрании на должность главы муниципального образования – на этом же заседании Совета депутатов.</w:t>
      </w:r>
    </w:p>
    <w:p w:rsidR="00110538" w:rsidRPr="00F502DF" w:rsidRDefault="00110538" w:rsidP="00110538">
      <w:pPr>
        <w:ind w:firstLine="709"/>
        <w:jc w:val="both"/>
        <w:rPr>
          <w:sz w:val="28"/>
          <w:szCs w:val="28"/>
        </w:rPr>
      </w:pPr>
      <w:r w:rsidRPr="00F502DF">
        <w:rPr>
          <w:sz w:val="28"/>
          <w:szCs w:val="28"/>
        </w:rPr>
        <w:t>1.6. Процедура проведения конкурса включает:</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 принятие Советом депутатов решений об объявлении конкурса и</w:t>
      </w:r>
      <w:r w:rsidR="00254F91">
        <w:rPr>
          <w:rFonts w:ascii="Times New Roman" w:hAnsi="Times New Roman" w:cs="Times New Roman"/>
          <w:sz w:val="28"/>
          <w:szCs w:val="28"/>
        </w:rPr>
        <w:t xml:space="preserve"> </w:t>
      </w:r>
      <w:r w:rsidRPr="00F502DF">
        <w:rPr>
          <w:rFonts w:ascii="Times New Roman" w:hAnsi="Times New Roman" w:cs="Times New Roman"/>
          <w:sz w:val="28"/>
          <w:szCs w:val="28"/>
        </w:rPr>
        <w:t>о начале процедуры формирования конкурсной комиссии (решения об объявлении конкурса – в случае объявления повторного конкурса);</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 уведомление Советом депутатов главе муниципального района Оренбургской области о начале процедуры формирования конкурсной комиссии (в случае объявления повторного конкурса не требуется);</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3) опубликование Советом депутатов решения об объявлении конкурса с объявлением о проведении конкурса;</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4) формирование конкурсной комиссии (в случае объявления повторного конкурса не требуется);</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5) проведение конкурсной комиссией отбора кандидатур;</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6) принятие конкурсной комиссией решения о результатах проведения конкурса;</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7) представление конкурсной комиссией в Совет депутатов не менее </w:t>
      </w:r>
      <w:r w:rsidRPr="00F502DF">
        <w:rPr>
          <w:rFonts w:ascii="Times New Roman" w:hAnsi="Times New Roman" w:cs="Times New Roman"/>
          <w:sz w:val="28"/>
          <w:szCs w:val="28"/>
        </w:rPr>
        <w:lastRenderedPageBreak/>
        <w:t>двух кандидатур для избрания на должность главы муниципального образования.</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1.7. По окончании процедуры проведения конкурса следует процедура избрания Советом депутатов на должность главы муниципального образования, установленная </w:t>
      </w:r>
      <w:hyperlink w:anchor="P167" w:history="1">
        <w:r w:rsidRPr="00F502DF">
          <w:rPr>
            <w:rFonts w:ascii="Times New Roman" w:hAnsi="Times New Roman" w:cs="Times New Roman"/>
            <w:sz w:val="28"/>
            <w:szCs w:val="28"/>
          </w:rPr>
          <w:t xml:space="preserve">разделом </w:t>
        </w:r>
      </w:hyperlink>
      <w:r w:rsidRPr="00F502DF">
        <w:rPr>
          <w:rFonts w:ascii="Times New Roman" w:hAnsi="Times New Roman" w:cs="Times New Roman"/>
          <w:sz w:val="28"/>
          <w:szCs w:val="28"/>
          <w:lang w:val="en-US"/>
        </w:rPr>
        <w:t>VII</w:t>
      </w:r>
      <w:r w:rsidRPr="00F502DF">
        <w:rPr>
          <w:rFonts w:ascii="Times New Roman" w:hAnsi="Times New Roman" w:cs="Times New Roman"/>
          <w:sz w:val="28"/>
          <w:szCs w:val="28"/>
        </w:rPr>
        <w:t xml:space="preserve"> настоящего Положения.</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1.8. Проведение повторного конкурса осуществляется в порядке и сроки, установленные настоящим Положением.</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1.9. В повторном конкурсе вправе принять участие граждане, которые участвовали в первичном конкурсе.</w:t>
      </w:r>
    </w:p>
    <w:p w:rsidR="00110538" w:rsidRPr="00F502DF" w:rsidRDefault="00110538" w:rsidP="00110538">
      <w:pPr>
        <w:pStyle w:val="ConsPlusNormal"/>
        <w:ind w:firstLine="709"/>
        <w:jc w:val="both"/>
        <w:rPr>
          <w:rFonts w:ascii="Times New Roman" w:hAnsi="Times New Roman" w:cs="Times New Roman"/>
          <w:sz w:val="28"/>
          <w:szCs w:val="28"/>
        </w:rPr>
      </w:pPr>
    </w:p>
    <w:p w:rsidR="00110538" w:rsidRPr="00F502DF" w:rsidRDefault="00110538" w:rsidP="00110538">
      <w:pPr>
        <w:pStyle w:val="ConsPlusTitle"/>
        <w:ind w:firstLine="709"/>
        <w:jc w:val="center"/>
        <w:outlineLvl w:val="1"/>
        <w:rPr>
          <w:rFonts w:ascii="Times New Roman" w:hAnsi="Times New Roman" w:cs="Times New Roman"/>
          <w:sz w:val="28"/>
          <w:szCs w:val="28"/>
        </w:rPr>
      </w:pPr>
      <w:r w:rsidRPr="00F502DF">
        <w:rPr>
          <w:rFonts w:ascii="Times New Roman" w:hAnsi="Times New Roman" w:cs="Times New Roman"/>
          <w:sz w:val="28"/>
          <w:szCs w:val="28"/>
        </w:rPr>
        <w:t>II. Порядок формирования, организация</w:t>
      </w:r>
    </w:p>
    <w:p w:rsidR="00110538" w:rsidRPr="00F502DF" w:rsidRDefault="00110538" w:rsidP="00110538">
      <w:pPr>
        <w:pStyle w:val="ConsPlusTitle"/>
        <w:ind w:firstLine="709"/>
        <w:jc w:val="center"/>
        <w:rPr>
          <w:rFonts w:ascii="Times New Roman" w:hAnsi="Times New Roman" w:cs="Times New Roman"/>
          <w:sz w:val="28"/>
          <w:szCs w:val="28"/>
        </w:rPr>
      </w:pPr>
      <w:r w:rsidRPr="00F502DF">
        <w:rPr>
          <w:rFonts w:ascii="Times New Roman" w:hAnsi="Times New Roman" w:cs="Times New Roman"/>
          <w:sz w:val="28"/>
          <w:szCs w:val="28"/>
        </w:rPr>
        <w:t>деятельности и полномочия конкурсной комиссии</w:t>
      </w:r>
    </w:p>
    <w:p w:rsidR="00110538" w:rsidRPr="00F502DF" w:rsidRDefault="00110538" w:rsidP="00110538">
      <w:pPr>
        <w:pStyle w:val="ConsPlusNormal"/>
        <w:ind w:firstLine="709"/>
        <w:jc w:val="both"/>
        <w:rPr>
          <w:rFonts w:ascii="Times New Roman" w:hAnsi="Times New Roman" w:cs="Times New Roman"/>
          <w:sz w:val="28"/>
          <w:szCs w:val="28"/>
        </w:rPr>
      </w:pP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2.1. Организация и проведение конкурса осуществляются конкурсной комиссией, формируемой на срок проведения процедуры конкурса. </w:t>
      </w:r>
    </w:p>
    <w:p w:rsidR="00110538" w:rsidRPr="00F502DF" w:rsidRDefault="00110538" w:rsidP="00110538">
      <w:pPr>
        <w:autoSpaceDE w:val="0"/>
        <w:autoSpaceDN w:val="0"/>
        <w:adjustRightInd w:val="0"/>
        <w:ind w:firstLine="709"/>
        <w:jc w:val="both"/>
        <w:rPr>
          <w:sz w:val="28"/>
          <w:szCs w:val="28"/>
        </w:rPr>
      </w:pPr>
      <w:r w:rsidRPr="00F502DF">
        <w:rPr>
          <w:sz w:val="28"/>
          <w:szCs w:val="28"/>
        </w:rPr>
        <w:t>2.2. В случае проведения повторного конкурса, персональный состав                       и полномочия членов сформированной конкурсной комиссии сохраняются.</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2.3. Членами конкурсной комиссии могут быть граждане, которые                         на день формирования конкурсной комиссии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2.4. Общее количество членов конкурсной комиссии составляет </w:t>
      </w:r>
      <w:r>
        <w:rPr>
          <w:rFonts w:ascii="Times New Roman" w:hAnsi="Times New Roman" w:cs="Times New Roman"/>
          <w:sz w:val="28"/>
          <w:szCs w:val="28"/>
        </w:rPr>
        <w:t>восемь</w:t>
      </w:r>
      <w:r w:rsidRPr="00F502DF">
        <w:rPr>
          <w:rFonts w:ascii="Times New Roman" w:hAnsi="Times New Roman" w:cs="Times New Roman"/>
          <w:sz w:val="28"/>
          <w:szCs w:val="28"/>
        </w:rPr>
        <w:t xml:space="preserve">                человек. </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Состав конкурсной комиссии формируется из </w:t>
      </w:r>
      <w:r>
        <w:rPr>
          <w:rFonts w:ascii="Times New Roman" w:hAnsi="Times New Roman" w:cs="Times New Roman"/>
          <w:sz w:val="28"/>
          <w:szCs w:val="28"/>
        </w:rPr>
        <w:t>четырёх</w:t>
      </w:r>
      <w:r w:rsidRPr="00F502DF">
        <w:rPr>
          <w:rFonts w:ascii="Times New Roman" w:hAnsi="Times New Roman" w:cs="Times New Roman"/>
          <w:sz w:val="28"/>
          <w:szCs w:val="28"/>
        </w:rPr>
        <w:t xml:space="preserve"> членов комиссии, назначаемых Советом депутатов, и </w:t>
      </w:r>
      <w:r>
        <w:rPr>
          <w:rFonts w:ascii="Times New Roman" w:hAnsi="Times New Roman" w:cs="Times New Roman"/>
          <w:sz w:val="28"/>
          <w:szCs w:val="28"/>
        </w:rPr>
        <w:t>четырёх</w:t>
      </w:r>
      <w:r w:rsidRPr="00F502DF">
        <w:rPr>
          <w:rFonts w:ascii="Times New Roman" w:hAnsi="Times New Roman" w:cs="Times New Roman"/>
          <w:sz w:val="28"/>
          <w:szCs w:val="28"/>
        </w:rPr>
        <w:t xml:space="preserve"> членов комиссии, назначаемых главой </w:t>
      </w:r>
      <w:r>
        <w:rPr>
          <w:rFonts w:ascii="Times New Roman" w:hAnsi="Times New Roman" w:cs="Times New Roman"/>
          <w:sz w:val="28"/>
          <w:szCs w:val="28"/>
        </w:rPr>
        <w:t xml:space="preserve">Саракташского </w:t>
      </w:r>
      <w:r w:rsidRPr="00F502DF">
        <w:rPr>
          <w:rFonts w:ascii="Times New Roman" w:hAnsi="Times New Roman" w:cs="Times New Roman"/>
          <w:sz w:val="28"/>
          <w:szCs w:val="28"/>
        </w:rPr>
        <w:t xml:space="preserve"> муниципального района Оренбургской области.</w:t>
      </w:r>
    </w:p>
    <w:p w:rsidR="00110538" w:rsidRPr="00F502DF" w:rsidRDefault="00110538" w:rsidP="00110538">
      <w:pPr>
        <w:autoSpaceDE w:val="0"/>
        <w:autoSpaceDN w:val="0"/>
        <w:adjustRightInd w:val="0"/>
        <w:ind w:firstLine="709"/>
        <w:jc w:val="both"/>
        <w:rPr>
          <w:sz w:val="28"/>
          <w:szCs w:val="28"/>
        </w:rPr>
      </w:pPr>
      <w:r w:rsidRPr="00F502DF">
        <w:rPr>
          <w:sz w:val="28"/>
          <w:szCs w:val="28"/>
        </w:rPr>
        <w:t xml:space="preserve">2.5. Совет депутатов на очередном (ближайшем очередном, на первом заседании вновь избранного Совета депутатов в правомочном составе) заседании одновременно с принятием решения об объявлении конкурса принимает решение о начале процедуры формирования состава конкурсной комиссии и о назначении </w:t>
      </w:r>
      <w:r>
        <w:rPr>
          <w:sz w:val="28"/>
          <w:szCs w:val="28"/>
        </w:rPr>
        <w:t>четырёх</w:t>
      </w:r>
      <w:r w:rsidRPr="00F502DF">
        <w:rPr>
          <w:sz w:val="28"/>
          <w:szCs w:val="28"/>
        </w:rPr>
        <w:t xml:space="preserve"> ее членов в следующем порядке:</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2.5.1. Кандидатуры членов конкурсной комиссии вносятся присутствующими на заседании депутатами Совета депутатов и включаются в список кандидатов в члены конкурсной комиссии.</w:t>
      </w:r>
    </w:p>
    <w:p w:rsidR="00110538" w:rsidRPr="00F502DF" w:rsidRDefault="00110538" w:rsidP="00110538">
      <w:pPr>
        <w:pStyle w:val="ConsPlusNormal"/>
        <w:ind w:firstLine="709"/>
        <w:jc w:val="both"/>
        <w:rPr>
          <w:rFonts w:ascii="Times New Roman" w:hAnsi="Times New Roman" w:cs="Times New Roman"/>
          <w:sz w:val="28"/>
          <w:szCs w:val="28"/>
        </w:rPr>
      </w:pPr>
      <w:bookmarkStart w:id="5" w:name="P85"/>
      <w:bookmarkEnd w:id="5"/>
      <w:r w:rsidRPr="00F502DF">
        <w:rPr>
          <w:rFonts w:ascii="Times New Roman" w:hAnsi="Times New Roman" w:cs="Times New Roman"/>
          <w:sz w:val="28"/>
          <w:szCs w:val="28"/>
        </w:rPr>
        <w:t>2.5.2. Условием включения лица в список кандидатов в члены конкурсной комиссии является наличие его письменного согласия                                        на выдвижение (заявление, написанное в произвольной форме) либо устного согласия в случае личного присутстви</w:t>
      </w:r>
      <w:r>
        <w:rPr>
          <w:rFonts w:ascii="Times New Roman" w:hAnsi="Times New Roman" w:cs="Times New Roman"/>
          <w:sz w:val="28"/>
          <w:szCs w:val="28"/>
        </w:rPr>
        <w:t>я на заседании Совета депутатов.</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Наличие и форма согласий на выдвижение отражаются в протоколе заседания Совета депутатов, письменные согласия прилагаются к протоколу заседания.</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2.5.3. Назначение членов конкурсной комиссии проводится открытым </w:t>
      </w:r>
      <w:r w:rsidRPr="00F502DF">
        <w:rPr>
          <w:rFonts w:ascii="Times New Roman" w:hAnsi="Times New Roman" w:cs="Times New Roman"/>
          <w:sz w:val="28"/>
          <w:szCs w:val="28"/>
        </w:rPr>
        <w:lastRenderedPageBreak/>
        <w:t xml:space="preserve">голосованием (поднятием руки) путем подачи голосов «за» или «против»                        в порядке очередности поступления предложений. </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2.5.4. Каждый депутат голосует не более чем за </w:t>
      </w:r>
      <w:r>
        <w:rPr>
          <w:rFonts w:ascii="Times New Roman" w:hAnsi="Times New Roman" w:cs="Times New Roman"/>
          <w:sz w:val="28"/>
          <w:szCs w:val="28"/>
        </w:rPr>
        <w:t>четырех</w:t>
      </w:r>
      <w:r w:rsidRPr="00F502DF">
        <w:rPr>
          <w:rFonts w:ascii="Times New Roman" w:hAnsi="Times New Roman" w:cs="Times New Roman"/>
          <w:sz w:val="28"/>
          <w:szCs w:val="28"/>
        </w:rPr>
        <w:t xml:space="preserve"> кандидатур. </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2.5.5. Назначенными в состав конкурсной комиссии признаются </w:t>
      </w:r>
      <w:r>
        <w:rPr>
          <w:rFonts w:ascii="Times New Roman" w:hAnsi="Times New Roman" w:cs="Times New Roman"/>
          <w:sz w:val="28"/>
          <w:szCs w:val="28"/>
        </w:rPr>
        <w:t>четыре</w:t>
      </w:r>
      <w:r w:rsidRPr="00F502DF">
        <w:rPr>
          <w:rFonts w:ascii="Times New Roman" w:hAnsi="Times New Roman" w:cs="Times New Roman"/>
          <w:sz w:val="28"/>
          <w:szCs w:val="28"/>
        </w:rPr>
        <w:t xml:space="preserve"> кандидата, набравших наибольшее количество голосов.</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В случае, если по результатам голосования несколько кандидатов набрали равное количество голосов, то на этом же заседании Совета депутатов проводится повторное голосование по данным кандидатурам. Назначенным(и) считается(ются) кандидат(ы), набравший(е) наибольшее количество голосов.</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2.5.6. Результаты голосования оглашаются на заседании Совета депутатов отражаются в протоколе заседания и оформл</w:t>
      </w:r>
      <w:r>
        <w:rPr>
          <w:rFonts w:ascii="Times New Roman" w:hAnsi="Times New Roman" w:cs="Times New Roman"/>
          <w:sz w:val="28"/>
          <w:szCs w:val="28"/>
        </w:rPr>
        <w:t>яются решением Совета депутатов.</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2.6. Не позднее дня, следующего за днем принятия Советом депутатов решений об объявлении конкурса и о начале процедуры формирования конкурсной комиссии, Совет депутатов в письменной форме уведомляет главу муниципального района Оренбургской области о начале процедуры формирования конкурсной комиссии и предлагает назначить ещё </w:t>
      </w:r>
      <w:r>
        <w:rPr>
          <w:rFonts w:ascii="Times New Roman" w:hAnsi="Times New Roman" w:cs="Times New Roman"/>
          <w:sz w:val="28"/>
          <w:szCs w:val="28"/>
        </w:rPr>
        <w:t>четырех</w:t>
      </w:r>
      <w:r w:rsidRPr="00F502DF">
        <w:rPr>
          <w:rFonts w:ascii="Times New Roman" w:hAnsi="Times New Roman" w:cs="Times New Roman"/>
          <w:sz w:val="28"/>
          <w:szCs w:val="28"/>
        </w:rPr>
        <w:t xml:space="preserve"> членов конкурсной комиссии. </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2.7. Конкурсная комиссия считается сформированной со дня назначения Советом депутатов и главой </w:t>
      </w:r>
      <w:r>
        <w:rPr>
          <w:rFonts w:ascii="Times New Roman" w:hAnsi="Times New Roman" w:cs="Times New Roman"/>
          <w:sz w:val="28"/>
          <w:szCs w:val="28"/>
        </w:rPr>
        <w:t>Саракташского</w:t>
      </w:r>
      <w:r w:rsidRPr="00F502DF">
        <w:rPr>
          <w:rFonts w:ascii="Times New Roman" w:hAnsi="Times New Roman" w:cs="Times New Roman"/>
          <w:sz w:val="28"/>
          <w:szCs w:val="28"/>
        </w:rPr>
        <w:t xml:space="preserve"> муниципального района Оренбургской области всех её членов.</w:t>
      </w:r>
    </w:p>
    <w:p w:rsidR="00110538" w:rsidRPr="00F502DF" w:rsidRDefault="00110538" w:rsidP="00110538">
      <w:pPr>
        <w:autoSpaceDE w:val="0"/>
        <w:autoSpaceDN w:val="0"/>
        <w:adjustRightInd w:val="0"/>
        <w:ind w:firstLine="709"/>
        <w:jc w:val="both"/>
        <w:rPr>
          <w:sz w:val="28"/>
          <w:szCs w:val="28"/>
        </w:rPr>
      </w:pPr>
      <w:r w:rsidRPr="00F502DF">
        <w:rPr>
          <w:sz w:val="28"/>
          <w:szCs w:val="28"/>
        </w:rPr>
        <w:t>2.8. Выход члена конкурсной комиссии из её состава и назначение нового члена конкурсной комиссии осуществляются в следующем порядке:</w:t>
      </w:r>
    </w:p>
    <w:p w:rsidR="00110538" w:rsidRPr="00F502DF" w:rsidRDefault="00110538" w:rsidP="00110538">
      <w:pPr>
        <w:pStyle w:val="formattext"/>
        <w:spacing w:before="0" w:beforeAutospacing="0" w:after="0" w:afterAutospacing="0"/>
        <w:ind w:firstLine="709"/>
        <w:jc w:val="both"/>
        <w:rPr>
          <w:sz w:val="28"/>
          <w:szCs w:val="28"/>
        </w:rPr>
      </w:pPr>
      <w:r w:rsidRPr="00F502DF">
        <w:rPr>
          <w:sz w:val="28"/>
          <w:szCs w:val="28"/>
        </w:rPr>
        <w:t>1) член конкурсной комиссии подает на имя председателя конкурсной комиссии заявление в письменной форме о выходе из состава конкурсной комиссии с указанием причины выхода;</w:t>
      </w:r>
    </w:p>
    <w:p w:rsidR="00110538" w:rsidRPr="00F502DF" w:rsidRDefault="00110538" w:rsidP="00110538">
      <w:pPr>
        <w:pStyle w:val="formattext"/>
        <w:spacing w:before="0" w:beforeAutospacing="0" w:after="0" w:afterAutospacing="0"/>
        <w:ind w:firstLine="709"/>
        <w:jc w:val="both"/>
        <w:rPr>
          <w:sz w:val="28"/>
          <w:szCs w:val="28"/>
        </w:rPr>
      </w:pPr>
      <w:r w:rsidRPr="00F502DF">
        <w:rPr>
          <w:sz w:val="28"/>
          <w:szCs w:val="28"/>
        </w:rPr>
        <w:t>2) председатель конкурсной комиссии не позднее дня, следующего                           за днём подачи членом конкурсной комиссии заявления о выходе, направляет в адрес Совета депутатов или глав</w:t>
      </w:r>
      <w:r>
        <w:rPr>
          <w:sz w:val="28"/>
          <w:szCs w:val="28"/>
        </w:rPr>
        <w:t>ы</w:t>
      </w:r>
      <w:r w:rsidR="00254F91">
        <w:rPr>
          <w:sz w:val="28"/>
          <w:szCs w:val="28"/>
        </w:rPr>
        <w:t xml:space="preserve"> </w:t>
      </w:r>
      <w:r>
        <w:rPr>
          <w:sz w:val="28"/>
          <w:szCs w:val="28"/>
        </w:rPr>
        <w:t>Саракташского</w:t>
      </w:r>
      <w:r w:rsidRPr="00F502DF">
        <w:rPr>
          <w:sz w:val="28"/>
          <w:szCs w:val="28"/>
        </w:rPr>
        <w:t xml:space="preserve"> муниципального района Оренбургской области (в зависимости от того, кем был назначен выбывающий член конкурсной комиссии) уведомление в письменной форме   о выходе члена конкурсной комиссии с указанием причины выхода и необходимости назначения нового члена конкурсной комиссии; </w:t>
      </w:r>
    </w:p>
    <w:p w:rsidR="00110538" w:rsidRPr="00F502DF" w:rsidRDefault="00110538" w:rsidP="00110538">
      <w:pPr>
        <w:pStyle w:val="formattext"/>
        <w:spacing w:before="0" w:beforeAutospacing="0" w:after="0" w:afterAutospacing="0"/>
        <w:ind w:firstLine="709"/>
        <w:jc w:val="both"/>
        <w:rPr>
          <w:sz w:val="28"/>
          <w:szCs w:val="28"/>
        </w:rPr>
      </w:pPr>
      <w:r w:rsidRPr="00F502DF">
        <w:rPr>
          <w:sz w:val="28"/>
          <w:szCs w:val="28"/>
        </w:rPr>
        <w:t xml:space="preserve">3) Совет депутатов или глава </w:t>
      </w:r>
      <w:r>
        <w:rPr>
          <w:sz w:val="28"/>
          <w:szCs w:val="28"/>
        </w:rPr>
        <w:t>Саракташского</w:t>
      </w:r>
      <w:r w:rsidRPr="00F502DF">
        <w:rPr>
          <w:sz w:val="28"/>
          <w:szCs w:val="28"/>
        </w:rPr>
        <w:t xml:space="preserve"> муниципального района Оренбургской области (в зависимости от того, кем был назначен выбывающий член конкурсной комиссии) в течение 5 рабочих дней с момента поступления уведомления председателя конкурсной комиссии принимает решение о назначении нового члена конкурсной комиссии. Совет депутатов принимает решение о назначении нового члена конкурсной комиссии в порядке, установленном пунктами 2.5.1 – 2.5.6 настоящего Положения.</w:t>
      </w:r>
    </w:p>
    <w:p w:rsidR="00110538" w:rsidRPr="00F502DF" w:rsidRDefault="00110538" w:rsidP="00110538">
      <w:pPr>
        <w:pStyle w:val="formattext"/>
        <w:spacing w:before="0" w:beforeAutospacing="0" w:after="0" w:afterAutospacing="0"/>
        <w:ind w:firstLine="709"/>
        <w:jc w:val="both"/>
        <w:rPr>
          <w:sz w:val="28"/>
          <w:szCs w:val="28"/>
        </w:rPr>
      </w:pPr>
      <w:r w:rsidRPr="00F502DF">
        <w:rPr>
          <w:sz w:val="28"/>
          <w:szCs w:val="28"/>
        </w:rPr>
        <w:t>2.9. Организационной формой деятельности конкурсной комиссии являются заседания.</w:t>
      </w:r>
    </w:p>
    <w:p w:rsidR="00110538" w:rsidRPr="00CF58B3"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Первое заседание конкурсной комиссии проводится в срок не позднее                    3 рабочих дней 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w:t>
      </w:r>
      <w:r w:rsidRPr="00F502DF">
        <w:rPr>
          <w:rFonts w:ascii="Times New Roman" w:hAnsi="Times New Roman" w:cs="Times New Roman"/>
          <w:sz w:val="28"/>
          <w:szCs w:val="28"/>
        </w:rPr>
        <w:lastRenderedPageBreak/>
        <w:t>первого заседания конкурсной комиссии</w:t>
      </w:r>
      <w:r w:rsidR="00254F91">
        <w:rPr>
          <w:rFonts w:ascii="Times New Roman" w:hAnsi="Times New Roman" w:cs="Times New Roman"/>
          <w:sz w:val="28"/>
          <w:szCs w:val="28"/>
        </w:rPr>
        <w:t xml:space="preserve"> </w:t>
      </w:r>
      <w:r w:rsidRPr="00F502DF">
        <w:rPr>
          <w:rFonts w:ascii="Times New Roman" w:hAnsi="Times New Roman" w:cs="Times New Roman"/>
          <w:sz w:val="28"/>
          <w:szCs w:val="28"/>
        </w:rPr>
        <w:t xml:space="preserve">определяются в </w:t>
      </w:r>
      <w:r>
        <w:rPr>
          <w:rFonts w:ascii="Times New Roman" w:hAnsi="Times New Roman" w:cs="Times New Roman"/>
          <w:sz w:val="28"/>
          <w:szCs w:val="28"/>
        </w:rPr>
        <w:t>распоряжении председателя Совета депутатов.</w:t>
      </w:r>
    </w:p>
    <w:p w:rsidR="00110538" w:rsidRPr="00CF58B3" w:rsidRDefault="00110538" w:rsidP="00110538">
      <w:pPr>
        <w:ind w:firstLine="709"/>
        <w:jc w:val="both"/>
        <w:rPr>
          <w:sz w:val="28"/>
          <w:szCs w:val="28"/>
        </w:rPr>
      </w:pPr>
      <w:r w:rsidRPr="00CF58B3">
        <w:rPr>
          <w:sz w:val="28"/>
          <w:szCs w:val="28"/>
        </w:rPr>
        <w:t xml:space="preserve">Открывает первое заседание конкурсной комиссии и ведет его                                    до избрания председателя конкурсной комиссии старший по возрасту член конкурсной комиссии. </w:t>
      </w:r>
    </w:p>
    <w:p w:rsidR="00110538" w:rsidRPr="00CF58B3" w:rsidRDefault="00110538" w:rsidP="00110538">
      <w:pPr>
        <w:ind w:firstLine="709"/>
        <w:jc w:val="both"/>
        <w:rPr>
          <w:sz w:val="28"/>
          <w:szCs w:val="28"/>
        </w:rPr>
      </w:pPr>
      <w:r w:rsidRPr="00CF58B3">
        <w:rPr>
          <w:sz w:val="28"/>
          <w:szCs w:val="28"/>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2.10.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Члены конкурсной комиссии участвуют в заседаниях лично и не вправе передавать свои полномочия другому лицу.</w:t>
      </w:r>
    </w:p>
    <w:p w:rsidR="00110538" w:rsidRPr="00CF58B3" w:rsidRDefault="00110538" w:rsidP="00110538">
      <w:pPr>
        <w:autoSpaceDE w:val="0"/>
        <w:autoSpaceDN w:val="0"/>
        <w:adjustRightInd w:val="0"/>
        <w:ind w:firstLine="709"/>
        <w:jc w:val="both"/>
        <w:rPr>
          <w:sz w:val="28"/>
          <w:szCs w:val="28"/>
        </w:rPr>
      </w:pPr>
      <w:r w:rsidRPr="00CF58B3">
        <w:rPr>
          <w:sz w:val="28"/>
          <w:szCs w:val="28"/>
        </w:rPr>
        <w:t>2.11. Заседания конкурсной комиссии проводятся открыто.</w:t>
      </w:r>
    </w:p>
    <w:p w:rsidR="00110538" w:rsidRPr="00CF58B3" w:rsidRDefault="00110538" w:rsidP="00110538">
      <w:pPr>
        <w:autoSpaceDE w:val="0"/>
        <w:autoSpaceDN w:val="0"/>
        <w:adjustRightInd w:val="0"/>
        <w:ind w:firstLine="709"/>
        <w:jc w:val="both"/>
        <w:rPr>
          <w:sz w:val="28"/>
          <w:szCs w:val="28"/>
        </w:rPr>
      </w:pPr>
      <w:r w:rsidRPr="00CF58B3">
        <w:rPr>
          <w:sz w:val="28"/>
          <w:szCs w:val="28"/>
        </w:rPr>
        <w:t>Использование средств аудио- и видеофиксации, ведение средствами массовой информации трансляций, в том числе 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rsidR="00110538" w:rsidRPr="00CF58B3" w:rsidRDefault="00110538" w:rsidP="00110538">
      <w:pPr>
        <w:autoSpaceDE w:val="0"/>
        <w:autoSpaceDN w:val="0"/>
        <w:adjustRightInd w:val="0"/>
        <w:ind w:firstLine="709"/>
        <w:jc w:val="both"/>
        <w:rPr>
          <w:sz w:val="28"/>
          <w:szCs w:val="28"/>
        </w:rPr>
      </w:pPr>
      <w:r w:rsidRPr="00CF58B3">
        <w:rPr>
          <w:sz w:val="28"/>
          <w:szCs w:val="28"/>
        </w:rPr>
        <w:t>2.12. Заседания конкурсной комиссии, при наличии технической возможности, могут быть проведены в дистанционном режиме                                                 с использованием средств видеоконференцсвязи:</w:t>
      </w:r>
    </w:p>
    <w:p w:rsidR="00110538" w:rsidRPr="00CF58B3" w:rsidRDefault="00110538" w:rsidP="00110538">
      <w:pPr>
        <w:autoSpaceDE w:val="0"/>
        <w:autoSpaceDN w:val="0"/>
        <w:adjustRightInd w:val="0"/>
        <w:ind w:firstLine="709"/>
        <w:jc w:val="both"/>
        <w:rPr>
          <w:sz w:val="28"/>
          <w:szCs w:val="28"/>
        </w:rPr>
      </w:pPr>
      <w:r w:rsidRPr="00CF58B3">
        <w:rPr>
          <w:sz w:val="28"/>
          <w:szCs w:val="28"/>
        </w:rPr>
        <w:t xml:space="preserve">1) в период введения на территории </w:t>
      </w:r>
      <w:r w:rsidRPr="004B125D">
        <w:rPr>
          <w:sz w:val="28"/>
          <w:szCs w:val="28"/>
        </w:rPr>
        <w:t xml:space="preserve">муниципального образования </w:t>
      </w:r>
      <w:r w:rsidR="00743AF4">
        <w:rPr>
          <w:bCs/>
          <w:sz w:val="28"/>
          <w:szCs w:val="28"/>
        </w:rPr>
        <w:t>Федоровский Первый</w:t>
      </w:r>
      <w:r w:rsidR="009A5BD5">
        <w:rPr>
          <w:sz w:val="28"/>
          <w:szCs w:val="28"/>
        </w:rPr>
        <w:t xml:space="preserve"> сельсовет</w:t>
      </w:r>
      <w:r>
        <w:rPr>
          <w:sz w:val="28"/>
          <w:szCs w:val="28"/>
        </w:rPr>
        <w:t xml:space="preserve"> Саракташского района Оренбургской области, Оренбургской области </w:t>
      </w:r>
      <w:r w:rsidRPr="00CF58B3">
        <w:rPr>
          <w:sz w:val="28"/>
          <w:szCs w:val="28"/>
        </w:rPr>
        <w:t>режима повышенной готовности, чрезвычайной ситуации, а также в иных случаях, установленных действующим законодательством;</w:t>
      </w:r>
    </w:p>
    <w:p w:rsidR="00110538" w:rsidRPr="00CF58B3" w:rsidRDefault="00110538" w:rsidP="00110538">
      <w:pPr>
        <w:autoSpaceDE w:val="0"/>
        <w:autoSpaceDN w:val="0"/>
        <w:adjustRightInd w:val="0"/>
        <w:ind w:firstLine="709"/>
        <w:jc w:val="both"/>
        <w:rPr>
          <w:sz w:val="28"/>
          <w:szCs w:val="28"/>
        </w:rPr>
      </w:pPr>
      <w:r w:rsidRPr="00CF58B3">
        <w:rPr>
          <w:sz w:val="28"/>
          <w:szCs w:val="28"/>
        </w:rPr>
        <w:t>2) по решению конкурсной комиссии.</w:t>
      </w:r>
    </w:p>
    <w:p w:rsidR="00110538" w:rsidRPr="00CF58B3" w:rsidRDefault="00110538" w:rsidP="00110538">
      <w:pPr>
        <w:autoSpaceDE w:val="0"/>
        <w:autoSpaceDN w:val="0"/>
        <w:adjustRightInd w:val="0"/>
        <w:ind w:firstLine="709"/>
        <w:jc w:val="both"/>
        <w:rPr>
          <w:sz w:val="28"/>
          <w:szCs w:val="28"/>
        </w:rPr>
      </w:pPr>
      <w:r w:rsidRPr="00CF58B3">
        <w:rPr>
          <w:sz w:val="28"/>
          <w:szCs w:val="28"/>
        </w:rPr>
        <w:t>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членов конкурсной комиссии.</w:t>
      </w:r>
    </w:p>
    <w:p w:rsidR="00110538" w:rsidRPr="00CF58B3" w:rsidRDefault="00110538" w:rsidP="00110538">
      <w:pPr>
        <w:ind w:firstLine="709"/>
        <w:jc w:val="both"/>
        <w:rPr>
          <w:sz w:val="28"/>
          <w:szCs w:val="28"/>
        </w:rPr>
      </w:pPr>
      <w:r w:rsidRPr="00CF58B3">
        <w:rPr>
          <w:sz w:val="28"/>
          <w:szCs w:val="28"/>
        </w:rPr>
        <w:t>Секретарь конкурсной комиссии в срок не позднее чем за 2 рабочих дня до дня заседания конкурсной комиссии направляет на адреса электронной почты членов конкурсной комиссии копии документов, необходимых для проведения заседания конкурсной комиссии в дистанционном режиме с использованием средств видеоконференцсвязи.</w:t>
      </w:r>
    </w:p>
    <w:p w:rsidR="00110538" w:rsidRPr="00CF58B3" w:rsidRDefault="00110538" w:rsidP="00110538">
      <w:pPr>
        <w:autoSpaceDE w:val="0"/>
        <w:autoSpaceDN w:val="0"/>
        <w:adjustRightInd w:val="0"/>
        <w:ind w:firstLine="709"/>
        <w:jc w:val="both"/>
        <w:rPr>
          <w:sz w:val="28"/>
          <w:szCs w:val="28"/>
        </w:rPr>
      </w:pPr>
      <w:r w:rsidRPr="00CF58B3">
        <w:rPr>
          <w:sz w:val="28"/>
          <w:szCs w:val="28"/>
        </w:rPr>
        <w:t>2.13. На заседаниях конкурсной комиссии ведётся протокол, в котором отражается информация о ходе заседания и принятых решениях.</w:t>
      </w:r>
    </w:p>
    <w:p w:rsidR="00110538" w:rsidRPr="00CF58B3" w:rsidRDefault="00110538" w:rsidP="00110538">
      <w:pPr>
        <w:autoSpaceDE w:val="0"/>
        <w:autoSpaceDN w:val="0"/>
        <w:adjustRightInd w:val="0"/>
        <w:ind w:firstLine="709"/>
        <w:jc w:val="both"/>
        <w:rPr>
          <w:sz w:val="28"/>
          <w:szCs w:val="28"/>
        </w:rPr>
      </w:pPr>
      <w:r w:rsidRPr="00CF58B3">
        <w:rPr>
          <w:sz w:val="28"/>
          <w:szCs w:val="28"/>
        </w:rPr>
        <w:t xml:space="preserve">Протокол подписывается председателем (в отсутствие председателя – заместителем председателя) и секретарём конкурсной комиссии. </w:t>
      </w:r>
    </w:p>
    <w:p w:rsidR="00110538" w:rsidRPr="00CF58B3" w:rsidRDefault="00110538" w:rsidP="00110538">
      <w:pPr>
        <w:autoSpaceDE w:val="0"/>
        <w:autoSpaceDN w:val="0"/>
        <w:adjustRightInd w:val="0"/>
        <w:ind w:firstLine="709"/>
        <w:jc w:val="both"/>
        <w:rPr>
          <w:sz w:val="28"/>
          <w:szCs w:val="28"/>
        </w:rPr>
      </w:pPr>
      <w:r w:rsidRPr="00CF58B3">
        <w:rPr>
          <w:sz w:val="28"/>
          <w:szCs w:val="28"/>
        </w:rPr>
        <w:t>К протоколу заседания конкурсной комиссии прилагаются                                         все документы, представленные в конкурсную комиссию и имеющие отношение к рассматриваемым на заседании вопросам, а также носители                          с записями аудио- и видео</w:t>
      </w:r>
      <w:r w:rsidR="00991AD0">
        <w:rPr>
          <w:sz w:val="28"/>
          <w:szCs w:val="28"/>
        </w:rPr>
        <w:t xml:space="preserve"> </w:t>
      </w:r>
      <w:r w:rsidRPr="00CF58B3">
        <w:rPr>
          <w:sz w:val="28"/>
          <w:szCs w:val="28"/>
        </w:rPr>
        <w:t xml:space="preserve">протоколирования (если таковое велось).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Протокол заседания конкурсной комиссии, содержащий решение конкурсной комиссии о результатах проведения конкурса, подписывается председателем, заместителем председателя, секретарём и членами конкурсной </w:t>
      </w:r>
      <w:r w:rsidRPr="00CF58B3">
        <w:rPr>
          <w:rFonts w:ascii="Times New Roman" w:hAnsi="Times New Roman" w:cs="Times New Roman"/>
          <w:sz w:val="28"/>
          <w:szCs w:val="28"/>
        </w:rPr>
        <w:lastRenderedPageBreak/>
        <w:t>комиссии, присутствующими на заседании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2.14. Конкурсная комиссия является коллегиальным органом и обладает следующими полномочиями: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обеспечивает соблюдение равных условий проведения конкурса                             для каждого претендента на участие в конкурсе и участника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организует приём, регистрацию и хранение документов, поступивших в конкурсную комиссию;</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формирует список претендентов на участие в конкурсе;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рассматривает и проводит проверку документов, представленных претендентами на участие в конкурсе;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принимает решение о признании конкурса несостоявшимся в случаях, предусмотренных пунктами 5.5, 6.12 настоящего Положения;</w:t>
      </w:r>
    </w:p>
    <w:p w:rsidR="00110538" w:rsidRPr="00CF58B3" w:rsidRDefault="00110538" w:rsidP="001105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CF58B3">
        <w:rPr>
          <w:rFonts w:ascii="Times New Roman" w:hAnsi="Times New Roman" w:cs="Times New Roman"/>
          <w:sz w:val="28"/>
          <w:szCs w:val="28"/>
        </w:rPr>
        <w:t>) рассматривает заявления и разрешает вопросы, поступающие                                  и возникающие в процессе подготовки и проведения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CF58B3">
        <w:rPr>
          <w:rFonts w:ascii="Times New Roman" w:hAnsi="Times New Roman" w:cs="Times New Roman"/>
          <w:sz w:val="28"/>
          <w:szCs w:val="28"/>
        </w:rPr>
        <w:t>) проводит отбор кандидатур и принимает решение о результатах проведения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CF58B3">
        <w:rPr>
          <w:rFonts w:ascii="Times New Roman" w:hAnsi="Times New Roman" w:cs="Times New Roman"/>
          <w:sz w:val="28"/>
          <w:szCs w:val="28"/>
        </w:rPr>
        <w:t>) представляет в Совет депутатов не менее двух кандидатур дл</w:t>
      </w:r>
      <w:r>
        <w:rPr>
          <w:rFonts w:ascii="Times New Roman" w:hAnsi="Times New Roman" w:cs="Times New Roman"/>
          <w:sz w:val="28"/>
          <w:szCs w:val="28"/>
        </w:rPr>
        <w:t>я проведения по ним голосования</w:t>
      </w:r>
      <w:r w:rsidRPr="00CF58B3">
        <w:rPr>
          <w:rFonts w:ascii="Times New Roman" w:hAnsi="Times New Roman" w:cs="Times New Roman"/>
          <w:sz w:val="28"/>
          <w:szCs w:val="28"/>
        </w:rPr>
        <w:t xml:space="preserve">. </w:t>
      </w:r>
    </w:p>
    <w:p w:rsidR="00110538" w:rsidRPr="00CF58B3" w:rsidRDefault="00110538" w:rsidP="00110538">
      <w:pPr>
        <w:pStyle w:val="formattext"/>
        <w:spacing w:before="0" w:beforeAutospacing="0" w:after="0" w:afterAutospacing="0"/>
        <w:ind w:firstLine="709"/>
        <w:jc w:val="both"/>
        <w:rPr>
          <w:sz w:val="28"/>
          <w:szCs w:val="28"/>
        </w:rPr>
      </w:pPr>
      <w:r w:rsidRPr="00CF58B3">
        <w:rPr>
          <w:sz w:val="28"/>
          <w:szCs w:val="28"/>
        </w:rPr>
        <w:t>2.15. Члены конкурсной комиссии осуществляют свои полномочия                                 на безвозмездной основе.</w:t>
      </w:r>
    </w:p>
    <w:p w:rsidR="00110538" w:rsidRPr="00CF58B3" w:rsidRDefault="00110538" w:rsidP="00110538">
      <w:pPr>
        <w:pStyle w:val="formattext"/>
        <w:spacing w:before="0" w:beforeAutospacing="0" w:after="0" w:afterAutospacing="0"/>
        <w:ind w:firstLine="709"/>
        <w:jc w:val="both"/>
        <w:rPr>
          <w:sz w:val="28"/>
          <w:szCs w:val="28"/>
        </w:rPr>
      </w:pPr>
      <w:r w:rsidRPr="00CF58B3">
        <w:rPr>
          <w:sz w:val="28"/>
          <w:szCs w:val="28"/>
        </w:rPr>
        <w:t>Члены конкурсной комиссии не вправе разглашать ставшие                                          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 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2.16. Конкурсная комиссия состоит из председателя, заместителя председателя, секретаря и иных членов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заместитель председателя и секретарь избираются                          на первом заседании конкурсной комиссии из её состава открытым голосованием большинством голосов от числа присутствующих членов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2.17. Председатель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осуществляет общее руководство конкурсной комиссией;</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председательствует на заседаниях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определяет дату и повестку заседания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распределяет обязанности между членами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 подписывает протоколы заседаний конкурсной комиссии, принятые конкурсной комиссией решения, запросы, письма, </w:t>
      </w:r>
      <w:r w:rsidR="009A5BD5" w:rsidRPr="00CF58B3">
        <w:rPr>
          <w:rFonts w:ascii="Times New Roman" w:hAnsi="Times New Roman" w:cs="Times New Roman"/>
          <w:sz w:val="28"/>
          <w:szCs w:val="28"/>
        </w:rPr>
        <w:t xml:space="preserve">уведомления,  </w:t>
      </w:r>
      <w:r w:rsidRPr="00CF58B3">
        <w:rPr>
          <w:rFonts w:ascii="Times New Roman" w:hAnsi="Times New Roman" w:cs="Times New Roman"/>
          <w:sz w:val="28"/>
          <w:szCs w:val="28"/>
        </w:rPr>
        <w:t xml:space="preserve">                                               акт приема-передачи документов;</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контролирует исполнение решений, принятых конкурсной комиссией;</w:t>
      </w:r>
    </w:p>
    <w:p w:rsidR="00110538" w:rsidRPr="00CF58B3" w:rsidRDefault="00110538" w:rsidP="00110538">
      <w:pPr>
        <w:autoSpaceDE w:val="0"/>
        <w:autoSpaceDN w:val="0"/>
        <w:adjustRightInd w:val="0"/>
        <w:ind w:firstLine="709"/>
        <w:jc w:val="both"/>
        <w:rPr>
          <w:sz w:val="28"/>
          <w:szCs w:val="28"/>
        </w:rPr>
      </w:pPr>
      <w:r w:rsidRPr="00CF58B3">
        <w:rPr>
          <w:sz w:val="28"/>
          <w:szCs w:val="28"/>
        </w:rPr>
        <w:lastRenderedPageBreak/>
        <w:t xml:space="preserve">7) представляет конкурсную комиссию в отношениях с претендентами                              на участие в конкурсе, участниками конкурса и кандидатами; </w:t>
      </w:r>
      <w:r w:rsidR="009A5BD5" w:rsidRPr="00CF58B3">
        <w:rPr>
          <w:sz w:val="28"/>
          <w:szCs w:val="28"/>
        </w:rPr>
        <w:t>органами, входящими</w:t>
      </w:r>
      <w:r w:rsidRPr="00CF58B3">
        <w:rPr>
          <w:sz w:val="28"/>
          <w:szCs w:val="28"/>
        </w:rPr>
        <w:t xml:space="preserve"> в единую систему публичной власти в Оренбургской области; организациями и гражданами;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 направляет в Совет депутатов решение конкурсной комиссии о представлении не менее двух кандидатур для избрания на должность главы муниципального образования;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9) оглашает на заседании Совета депутатов решение конкурсной комиссии о результатах проведения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2.18. Заместитель председателя конкурсной комиссии исполняет обязанности председателя конкурсной комиссии в случае его </w:t>
      </w:r>
      <w:r w:rsidR="009A5BD5" w:rsidRPr="00CF58B3">
        <w:rPr>
          <w:rFonts w:ascii="Times New Roman" w:hAnsi="Times New Roman" w:cs="Times New Roman"/>
          <w:sz w:val="28"/>
          <w:szCs w:val="28"/>
        </w:rPr>
        <w:t xml:space="preserve">отсутствия,  </w:t>
      </w:r>
      <w:r w:rsidRPr="00CF58B3">
        <w:rPr>
          <w:rFonts w:ascii="Times New Roman" w:hAnsi="Times New Roman" w:cs="Times New Roman"/>
          <w:sz w:val="28"/>
          <w:szCs w:val="28"/>
        </w:rPr>
        <w:t xml:space="preserve">                       а также осуществляет по поручению председателя конкурсной комиссии иные полномочия.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2.19. Секретарь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осуществляет организационное обеспечение деятельности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осуществляет подготовку заседаний конкурсной </w:t>
      </w:r>
      <w:r w:rsidR="009A5BD5" w:rsidRPr="00CF58B3">
        <w:rPr>
          <w:rFonts w:ascii="Times New Roman" w:hAnsi="Times New Roman" w:cs="Times New Roman"/>
          <w:sz w:val="28"/>
          <w:szCs w:val="28"/>
        </w:rPr>
        <w:t xml:space="preserve">комиссии,  </w:t>
      </w:r>
      <w:r w:rsidRPr="00CF58B3">
        <w:rPr>
          <w:rFonts w:ascii="Times New Roman" w:hAnsi="Times New Roman" w:cs="Times New Roman"/>
          <w:sz w:val="28"/>
          <w:szCs w:val="28"/>
        </w:rPr>
        <w:t xml:space="preserve">                                       в том числе обеспечивает извещение членов конкурсной комиссии и,                               при необходимости, иных лиц, привлеченных к участию в деятельности  конкурсной комиссии, о дате, времени и месте заседания конкурсной комиссии, не позднее чем за 2 рабочих дня до дня заседания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осуществляет приём представленных в конкурсную комиссию документов, проверяет правильность и полноту их оформления, регистрирует и выдает расписку об их получении, подготавливает документы                                          для рассмотрения на заседании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ведет и подписывает совместно с председателем (заместителем председателя) протоколы заседаний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оформляет принятые конкурсной комиссией решения, подготавливает запросы, письма, уведомления, акт приема-передачи документов;</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формирует список претендентов на участие в конкурсе;</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выполняет поручения председателя (заместителя председателя)  конкурсной комиссии по обеспечению деятельности конкурсной комиссии, решает иные организационные вопросы, связанные с подготовкой                                         и проведением заседаний конкурсной комиссии.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2.20. Члены конкурсной комиссии имеют право:</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своевременно, не позднее чем за 2 рабочих дня до дня заседания конкурсной комиссии, получать информацию о планируемом заседании конкурсной комиссии и его повестке;</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знакомиться с документами, представленными в конкурсную комиссию;</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выступать на заседаниях конкурсной комиссии, вносить предложения по вопросам, отнесенным к компетенции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задавать вопросы участникам конкурса во время проведения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 оценивать профессиональные и личностные качества участников </w:t>
      </w:r>
      <w:r w:rsidRPr="00CF58B3">
        <w:rPr>
          <w:rFonts w:ascii="Times New Roman" w:hAnsi="Times New Roman" w:cs="Times New Roman"/>
          <w:sz w:val="28"/>
          <w:szCs w:val="28"/>
        </w:rPr>
        <w:lastRenderedPageBreak/>
        <w:t>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голосовать на заседаниях конкурсной комиссии.</w:t>
      </w:r>
    </w:p>
    <w:p w:rsidR="00110538" w:rsidRPr="00CF58B3" w:rsidRDefault="00110538" w:rsidP="00110538">
      <w:pPr>
        <w:autoSpaceDE w:val="0"/>
        <w:autoSpaceDN w:val="0"/>
        <w:adjustRightInd w:val="0"/>
        <w:ind w:firstLine="709"/>
        <w:jc w:val="both"/>
        <w:rPr>
          <w:sz w:val="28"/>
          <w:szCs w:val="28"/>
        </w:rPr>
      </w:pPr>
      <w:r w:rsidRPr="00CF58B3">
        <w:rPr>
          <w:sz w:val="28"/>
          <w:szCs w:val="28"/>
        </w:rPr>
        <w:t>2.2</w:t>
      </w:r>
      <w:r>
        <w:rPr>
          <w:sz w:val="28"/>
          <w:szCs w:val="28"/>
        </w:rPr>
        <w:t>1</w:t>
      </w:r>
      <w:r w:rsidRPr="00CF58B3">
        <w:rPr>
          <w:sz w:val="28"/>
          <w:szCs w:val="28"/>
        </w:rPr>
        <w:t>. Решения конкурсной комиссии принимаются открытым голосованием (поднятием руки) путем подачи голосов «за» или «против».</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конкурсной комиссии голосует последним.</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2.2</w:t>
      </w:r>
      <w:r>
        <w:rPr>
          <w:rFonts w:ascii="Times New Roman" w:hAnsi="Times New Roman" w:cs="Times New Roman"/>
          <w:sz w:val="28"/>
          <w:szCs w:val="28"/>
        </w:rPr>
        <w:t>2</w:t>
      </w:r>
      <w:r w:rsidRPr="00CF58B3">
        <w:rPr>
          <w:rFonts w:ascii="Times New Roman" w:hAnsi="Times New Roman" w:cs="Times New Roman"/>
          <w:sz w:val="28"/>
          <w:szCs w:val="28"/>
        </w:rPr>
        <w:t xml:space="preserve">. Полномочия конкурсной комиссии прекращаются в день передачи конкурсной комиссией в администрацию </w:t>
      </w:r>
      <w:r>
        <w:rPr>
          <w:rFonts w:ascii="Times New Roman" w:hAnsi="Times New Roman" w:cs="Times New Roman"/>
          <w:sz w:val="28"/>
          <w:szCs w:val="28"/>
        </w:rPr>
        <w:t xml:space="preserve">муниципального образования </w:t>
      </w:r>
      <w:r w:rsidR="00743AF4">
        <w:rPr>
          <w:rFonts w:ascii="Times New Roman" w:hAnsi="Times New Roman" w:cs="Times New Roman"/>
          <w:bCs/>
          <w:sz w:val="28"/>
          <w:szCs w:val="28"/>
        </w:rPr>
        <w:t>Федоровский Первый</w:t>
      </w:r>
      <w:r>
        <w:rPr>
          <w:rFonts w:ascii="Times New Roman" w:hAnsi="Times New Roman" w:cs="Times New Roman"/>
          <w:sz w:val="28"/>
          <w:szCs w:val="28"/>
        </w:rPr>
        <w:t xml:space="preserve"> сельсовет Саракташского района</w:t>
      </w:r>
      <w:r w:rsidRPr="00CF58B3">
        <w:rPr>
          <w:rFonts w:ascii="Times New Roman" w:hAnsi="Times New Roman" w:cs="Times New Roman"/>
          <w:sz w:val="28"/>
          <w:szCs w:val="28"/>
        </w:rPr>
        <w:t xml:space="preserve"> Оренбургской области документов, представленных для участия в конкурсе </w:t>
      </w:r>
      <w:r w:rsidRPr="00CF58B3">
        <w:rPr>
          <w:rStyle w:val="apple-converted-space"/>
          <w:rFonts w:ascii="Times New Roman" w:hAnsi="Times New Roman" w:cs="Times New Roman"/>
          <w:sz w:val="28"/>
          <w:szCs w:val="28"/>
        </w:rPr>
        <w:t xml:space="preserve">гражданином </w:t>
      </w:r>
      <w:r w:rsidRPr="00CF58B3">
        <w:rPr>
          <w:rFonts w:ascii="Times New Roman" w:hAnsi="Times New Roman" w:cs="Times New Roman"/>
          <w:sz w:val="28"/>
          <w:szCs w:val="28"/>
        </w:rPr>
        <w:t xml:space="preserve">(кандидатом), избранным на должность главы муниципального образования. </w:t>
      </w:r>
    </w:p>
    <w:p w:rsidR="00110538" w:rsidRPr="00CF58B3" w:rsidRDefault="00110538" w:rsidP="00110538">
      <w:pPr>
        <w:pStyle w:val="ConsPlusTitle"/>
        <w:ind w:firstLine="709"/>
        <w:jc w:val="center"/>
        <w:outlineLvl w:val="1"/>
        <w:rPr>
          <w:rFonts w:ascii="Times New Roman" w:hAnsi="Times New Roman" w:cs="Times New Roman"/>
          <w:sz w:val="28"/>
          <w:szCs w:val="28"/>
        </w:rPr>
      </w:pPr>
    </w:p>
    <w:p w:rsidR="00110538" w:rsidRPr="00CF58B3" w:rsidRDefault="00110538" w:rsidP="00110538">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III. Объявление конкурса</w:t>
      </w:r>
    </w:p>
    <w:p w:rsidR="00110538" w:rsidRPr="00CF58B3" w:rsidRDefault="00110538" w:rsidP="00110538">
      <w:pPr>
        <w:pStyle w:val="ConsPlusTitle"/>
        <w:ind w:firstLine="709"/>
        <w:jc w:val="center"/>
        <w:outlineLvl w:val="1"/>
        <w:rPr>
          <w:rFonts w:ascii="Times New Roman" w:hAnsi="Times New Roman" w:cs="Times New Roman"/>
          <w:sz w:val="28"/>
          <w:szCs w:val="28"/>
        </w:rPr>
      </w:pP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3.1. Решение об объявлении конкурса принимается на очередном (ближайшем очередном, на первом заседании вновь избранного Совета депутатов в правомочном составе) заседании Совета депутатов.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решении Совета депутатов об объявлении конкурса указываются: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 время и место проведения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условия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сроки, место и время приёма документов, подлежащих представлению в конкурсную комиссию.</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Pr>
          <w:rFonts w:ascii="Times New Roman" w:hAnsi="Times New Roman" w:cs="Times New Roman"/>
          <w:sz w:val="28"/>
          <w:szCs w:val="28"/>
        </w:rPr>
        <w:t>2</w:t>
      </w:r>
      <w:r w:rsidRPr="00CF58B3">
        <w:rPr>
          <w:rFonts w:ascii="Times New Roman" w:hAnsi="Times New Roman" w:cs="Times New Roman"/>
          <w:sz w:val="28"/>
          <w:szCs w:val="28"/>
        </w:rPr>
        <w:t>. В объявлении о проведении конкурса указываются: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 время и место проведения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условия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требования к участникам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перечень документов, подлежащих представлению в конкурсную комиссию;</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сроки, место и время приёма документов, подлежащих представлению в конкурсную комиссию;</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адрес, электронный адрес, телефон, контактное лицо для получения дополнительной информации о проведении конкурса.</w:t>
      </w:r>
    </w:p>
    <w:p w:rsidR="00110538" w:rsidRPr="00CF58B3" w:rsidRDefault="00110538" w:rsidP="001105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Pr="00CF58B3">
        <w:rPr>
          <w:rFonts w:ascii="Times New Roman" w:hAnsi="Times New Roman" w:cs="Times New Roman"/>
          <w:sz w:val="28"/>
          <w:szCs w:val="28"/>
        </w:rPr>
        <w:t>. Решение Совета депутатов об объявлении конкурса с объявлением о проведении конкурса подлежа</w:t>
      </w:r>
      <w:r>
        <w:rPr>
          <w:rFonts w:ascii="Times New Roman" w:hAnsi="Times New Roman" w:cs="Times New Roman"/>
          <w:sz w:val="28"/>
          <w:szCs w:val="28"/>
        </w:rPr>
        <w:t xml:space="preserve">т </w:t>
      </w:r>
      <w:r w:rsidRPr="00CF58B3">
        <w:rPr>
          <w:rFonts w:ascii="Times New Roman" w:hAnsi="Times New Roman" w:cs="Times New Roman"/>
          <w:sz w:val="28"/>
          <w:szCs w:val="28"/>
        </w:rPr>
        <w:t xml:space="preserve">опубликованию в </w:t>
      </w:r>
      <w:r>
        <w:rPr>
          <w:rFonts w:ascii="Times New Roman" w:hAnsi="Times New Roman" w:cs="Times New Roman"/>
          <w:sz w:val="28"/>
          <w:szCs w:val="28"/>
        </w:rPr>
        <w:t>информационном бюллетене «</w:t>
      </w:r>
      <w:r w:rsidR="00743AF4">
        <w:rPr>
          <w:rFonts w:ascii="Times New Roman" w:hAnsi="Times New Roman" w:cs="Times New Roman"/>
          <w:bCs/>
          <w:sz w:val="28"/>
          <w:szCs w:val="28"/>
        </w:rPr>
        <w:t>Федоровский Первый</w:t>
      </w:r>
      <w:r>
        <w:rPr>
          <w:rFonts w:ascii="Times New Roman" w:hAnsi="Times New Roman" w:cs="Times New Roman"/>
          <w:sz w:val="28"/>
          <w:szCs w:val="28"/>
        </w:rPr>
        <w:t xml:space="preserve"> сельсовет</w:t>
      </w:r>
      <w:r w:rsidRPr="00CF58B3">
        <w:rPr>
          <w:rFonts w:ascii="Times New Roman" w:hAnsi="Times New Roman" w:cs="Times New Roman"/>
          <w:sz w:val="28"/>
          <w:szCs w:val="28"/>
        </w:rPr>
        <w:t xml:space="preserve">» и размещению на </w:t>
      </w:r>
      <w:r w:rsidRPr="005B7300">
        <w:rPr>
          <w:rFonts w:ascii="Times New Roman" w:hAnsi="Times New Roman" w:cs="Times New Roman"/>
          <w:sz w:val="28"/>
          <w:szCs w:val="28"/>
        </w:rPr>
        <w:t>официальном сайте</w:t>
      </w:r>
      <w:r w:rsidR="006B3D96">
        <w:rPr>
          <w:rFonts w:ascii="Times New Roman" w:hAnsi="Times New Roman" w:cs="Times New Roman"/>
          <w:sz w:val="28"/>
          <w:szCs w:val="28"/>
        </w:rPr>
        <w:t xml:space="preserve"> </w:t>
      </w:r>
      <w:r w:rsidRPr="00CF58B3">
        <w:rPr>
          <w:rFonts w:ascii="Times New Roman" w:hAnsi="Times New Roman" w:cs="Times New Roman"/>
          <w:sz w:val="28"/>
          <w:szCs w:val="28"/>
        </w:rPr>
        <w:t>муниципального образования не позднее чем за 20 дней до дня проведения конкурса.</w:t>
      </w:r>
    </w:p>
    <w:p w:rsidR="00110538" w:rsidRPr="00CF58B3" w:rsidRDefault="00110538" w:rsidP="00110538">
      <w:pPr>
        <w:pStyle w:val="ConsPlusTitle"/>
        <w:ind w:firstLine="709"/>
        <w:jc w:val="center"/>
        <w:outlineLvl w:val="1"/>
        <w:rPr>
          <w:rFonts w:ascii="Times New Roman" w:hAnsi="Times New Roman" w:cs="Times New Roman"/>
          <w:sz w:val="28"/>
          <w:szCs w:val="28"/>
        </w:rPr>
      </w:pPr>
    </w:p>
    <w:p w:rsidR="00110538" w:rsidRPr="00CF58B3" w:rsidRDefault="00110538" w:rsidP="00110538">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 xml:space="preserve">IV. Право на участие в конкурсе, требования к участнику конкурса, документы для участия в конкурсе и порядок представления документов в конкурсную комиссию </w:t>
      </w:r>
    </w:p>
    <w:p w:rsidR="00110538" w:rsidRPr="00CF58B3" w:rsidRDefault="00110538" w:rsidP="00110538">
      <w:pPr>
        <w:pStyle w:val="ConsPlusNormal"/>
        <w:ind w:firstLine="709"/>
        <w:jc w:val="both"/>
        <w:rPr>
          <w:rFonts w:ascii="Times New Roman" w:hAnsi="Times New Roman" w:cs="Times New Roman"/>
          <w:sz w:val="28"/>
          <w:szCs w:val="28"/>
        </w:rPr>
      </w:pPr>
    </w:p>
    <w:p w:rsidR="00110538" w:rsidRPr="00CF58B3" w:rsidRDefault="00110538" w:rsidP="00110538">
      <w:pPr>
        <w:autoSpaceDE w:val="0"/>
        <w:autoSpaceDN w:val="0"/>
        <w:adjustRightInd w:val="0"/>
        <w:ind w:firstLine="709"/>
        <w:jc w:val="both"/>
        <w:rPr>
          <w:sz w:val="28"/>
          <w:szCs w:val="28"/>
        </w:rPr>
      </w:pPr>
      <w:r w:rsidRPr="00CF58B3">
        <w:rPr>
          <w:sz w:val="28"/>
          <w:szCs w:val="28"/>
        </w:rPr>
        <w:lastRenderedPageBreak/>
        <w:t>4.1. 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2</w:t>
      </w:r>
      <w:r w:rsidRPr="00CF58B3">
        <w:rPr>
          <w:rFonts w:ascii="Times New Roman" w:hAnsi="Times New Roman" w:cs="Times New Roman"/>
          <w:sz w:val="28"/>
          <w:szCs w:val="28"/>
        </w:rPr>
        <w:t>. Претендент на участие в конкурсе представляет в конкурсную комиссию следующие документы:</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собственноручно заполненное </w:t>
      </w:r>
      <w:hyperlink w:anchor="P318" w:history="1">
        <w:r w:rsidRPr="00CF58B3">
          <w:rPr>
            <w:rFonts w:ascii="Times New Roman" w:hAnsi="Times New Roman" w:cs="Times New Roman"/>
            <w:sz w:val="28"/>
            <w:szCs w:val="28"/>
          </w:rPr>
          <w:t>заявление</w:t>
        </w:r>
      </w:hyperlink>
      <w:r w:rsidRPr="00CF58B3">
        <w:rPr>
          <w:rFonts w:ascii="Times New Roman" w:hAnsi="Times New Roman" w:cs="Times New Roman"/>
          <w:sz w:val="28"/>
          <w:szCs w:val="28"/>
        </w:rPr>
        <w:t xml:space="preserve"> на участие в конкурсе                          по форме согласно приложению 1 к настоящему Положению;</w:t>
      </w:r>
    </w:p>
    <w:p w:rsidR="00110538"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собственноручно заполненную </w:t>
      </w:r>
      <w:hyperlink w:anchor="P357" w:history="1">
        <w:r w:rsidRPr="00CF58B3">
          <w:rPr>
            <w:rFonts w:ascii="Times New Roman" w:hAnsi="Times New Roman" w:cs="Times New Roman"/>
            <w:sz w:val="28"/>
            <w:szCs w:val="28"/>
          </w:rPr>
          <w:t>анкету</w:t>
        </w:r>
      </w:hyperlink>
      <w:r w:rsidRPr="00CF58B3">
        <w:rPr>
          <w:rFonts w:ascii="Times New Roman" w:hAnsi="Times New Roman" w:cs="Times New Roman"/>
          <w:sz w:val="28"/>
          <w:szCs w:val="28"/>
        </w:rPr>
        <w:t xml:space="preserve"> по форме согласно приложению 2 к настоящему Положению;</w:t>
      </w:r>
    </w:p>
    <w:p w:rsidR="00110538" w:rsidRPr="00CF58B3" w:rsidRDefault="00110538" w:rsidP="00110538">
      <w:pPr>
        <w:autoSpaceDE w:val="0"/>
        <w:autoSpaceDN w:val="0"/>
        <w:adjustRightInd w:val="0"/>
        <w:ind w:firstLine="709"/>
        <w:jc w:val="both"/>
        <w:rPr>
          <w:sz w:val="28"/>
          <w:szCs w:val="28"/>
        </w:rPr>
      </w:pPr>
      <w:r w:rsidRPr="00CF58B3">
        <w:rPr>
          <w:sz w:val="28"/>
          <w:szCs w:val="28"/>
        </w:rPr>
        <w:t>3) письменное согласие на обработку персональных данных по форме согласно приложению 3 к настоящему Положению;</w:t>
      </w:r>
    </w:p>
    <w:p w:rsidR="00110538" w:rsidRPr="00CF58B3" w:rsidRDefault="00110538" w:rsidP="00110538">
      <w:pPr>
        <w:autoSpaceDE w:val="0"/>
        <w:autoSpaceDN w:val="0"/>
        <w:adjustRightInd w:val="0"/>
        <w:ind w:firstLine="709"/>
        <w:jc w:val="both"/>
        <w:rPr>
          <w:sz w:val="28"/>
          <w:szCs w:val="28"/>
        </w:rPr>
      </w:pPr>
      <w:r w:rsidRPr="00CF58B3">
        <w:rPr>
          <w:sz w:val="28"/>
          <w:szCs w:val="28"/>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110538" w:rsidRPr="00CF58B3" w:rsidRDefault="00110538" w:rsidP="00110538">
      <w:pPr>
        <w:autoSpaceDE w:val="0"/>
        <w:autoSpaceDN w:val="0"/>
        <w:adjustRightInd w:val="0"/>
        <w:ind w:firstLine="709"/>
        <w:jc w:val="both"/>
        <w:rPr>
          <w:sz w:val="28"/>
          <w:szCs w:val="28"/>
        </w:rPr>
      </w:pPr>
      <w:r w:rsidRPr="00CF58B3">
        <w:rPr>
          <w:sz w:val="28"/>
          <w:szCs w:val="28"/>
        </w:rPr>
        <w:t>5)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110538" w:rsidRPr="005D5925" w:rsidRDefault="00110538" w:rsidP="00110538">
      <w:pPr>
        <w:pStyle w:val="ConsPlusNonformat"/>
        <w:ind w:firstLine="709"/>
        <w:jc w:val="both"/>
        <w:rPr>
          <w:rFonts w:ascii="Times New Roman" w:hAnsi="Times New Roman" w:cs="Times New Roman"/>
          <w:sz w:val="28"/>
          <w:szCs w:val="28"/>
        </w:rPr>
      </w:pPr>
      <w:r w:rsidRPr="005D5925">
        <w:rPr>
          <w:rFonts w:ascii="Times New Roman" w:hAnsi="Times New Roman" w:cs="Times New Roman"/>
          <w:sz w:val="28"/>
          <w:szCs w:val="28"/>
        </w:rPr>
        <w:t>6) копию документов об образовании и о квалификации, заверенные нот</w:t>
      </w:r>
      <w:bookmarkStart w:id="6" w:name="BM6__документы_воинского_учета___для_кан"/>
      <w:bookmarkEnd w:id="6"/>
      <w:r w:rsidRPr="005D5925">
        <w:rPr>
          <w:rFonts w:ascii="Times New Roman" w:hAnsi="Times New Roman" w:cs="Times New Roman"/>
          <w:sz w:val="28"/>
          <w:szCs w:val="28"/>
        </w:rPr>
        <w:t>ариально или кадровой службой по месту работы (службы</w:t>
      </w:r>
      <w:r>
        <w:rPr>
          <w:rFonts w:ascii="Times New Roman" w:hAnsi="Times New Roman" w:cs="Times New Roman"/>
          <w:sz w:val="28"/>
          <w:szCs w:val="28"/>
        </w:rPr>
        <w:t>)</w:t>
      </w:r>
      <w:r w:rsidRPr="005D5925">
        <w:rPr>
          <w:rFonts w:ascii="Times New Roman" w:hAnsi="Times New Roman" w:cs="Times New Roman"/>
          <w:sz w:val="28"/>
          <w:szCs w:val="28"/>
        </w:rPr>
        <w:t>;</w:t>
      </w:r>
    </w:p>
    <w:p w:rsidR="00110538" w:rsidRPr="005D5925"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w:t>
      </w:r>
      <w:r w:rsidRPr="005D5925">
        <w:rPr>
          <w:rFonts w:ascii="Times New Roman" w:hAnsi="Times New Roman" w:cs="Times New Roman"/>
          <w:sz w:val="28"/>
          <w:szCs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3</w:t>
      </w:r>
      <w:r w:rsidRPr="00CF58B3">
        <w:rPr>
          <w:rFonts w:ascii="Times New Roman" w:hAnsi="Times New Roman" w:cs="Times New Roman"/>
          <w:sz w:val="28"/>
          <w:szCs w:val="28"/>
        </w:rPr>
        <w:t>. Претендент на участие в конкурсе вправе представить в конкурсную комиссию иные документы:</w:t>
      </w:r>
    </w:p>
    <w:p w:rsidR="00110538" w:rsidRPr="00CF58B3" w:rsidRDefault="00110538" w:rsidP="00110538">
      <w:pPr>
        <w:autoSpaceDE w:val="0"/>
        <w:autoSpaceDN w:val="0"/>
        <w:adjustRightInd w:val="0"/>
        <w:ind w:firstLine="709"/>
        <w:jc w:val="both"/>
        <w:rPr>
          <w:sz w:val="28"/>
          <w:szCs w:val="28"/>
        </w:rPr>
      </w:pPr>
      <w:r w:rsidRPr="00CF58B3">
        <w:rPr>
          <w:sz w:val="28"/>
          <w:szCs w:val="28"/>
        </w:rPr>
        <w:t xml:space="preserve">1) Программу (концепцию) развития </w:t>
      </w:r>
      <w:r>
        <w:rPr>
          <w:sz w:val="28"/>
          <w:szCs w:val="28"/>
        </w:rPr>
        <w:t xml:space="preserve">муниципального образования </w:t>
      </w:r>
      <w:r w:rsidR="00743AF4">
        <w:rPr>
          <w:bCs/>
          <w:sz w:val="28"/>
          <w:szCs w:val="28"/>
        </w:rPr>
        <w:t>Федоровский Первый</w:t>
      </w:r>
      <w:r>
        <w:rPr>
          <w:sz w:val="28"/>
          <w:szCs w:val="28"/>
        </w:rPr>
        <w:t xml:space="preserve"> сельсовет Саракташского района </w:t>
      </w:r>
      <w:r w:rsidRPr="00CF58B3">
        <w:rPr>
          <w:sz w:val="28"/>
          <w:szCs w:val="28"/>
        </w:rPr>
        <w:t xml:space="preserve"> Оренбургской области  на пятилетний период в печатном виде (шрифт </w:t>
      </w:r>
      <w:r w:rsidRPr="00CF58B3">
        <w:rPr>
          <w:sz w:val="28"/>
          <w:szCs w:val="28"/>
          <w:lang w:val="en-US"/>
        </w:rPr>
        <w:t>TimesNewRoman</w:t>
      </w:r>
      <w:r w:rsidRPr="00CF58B3">
        <w:rPr>
          <w:sz w:val="28"/>
          <w:szCs w:val="28"/>
        </w:rPr>
        <w:t xml:space="preserve">, размер шрифта 14, межстрочный интервал 1,0) объемом не более 20 страниц (иное количество),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 приоритеты социально-экономической политики; стратегические цели в различных сферах </w:t>
      </w:r>
      <w:r w:rsidRPr="00CF58B3">
        <w:rPr>
          <w:sz w:val="28"/>
          <w:szCs w:val="28"/>
        </w:rPr>
        <w:lastRenderedPageBreak/>
        <w:t xml:space="preserve">жизнедеятельности 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об участии в профессиональных конкурсах; иные документы.</w:t>
      </w:r>
    </w:p>
    <w:p w:rsidR="00110538" w:rsidRPr="00CF58B3" w:rsidRDefault="00110538" w:rsidP="00110538">
      <w:pPr>
        <w:autoSpaceDE w:val="0"/>
        <w:autoSpaceDN w:val="0"/>
        <w:adjustRightInd w:val="0"/>
        <w:ind w:firstLine="709"/>
        <w:jc w:val="both"/>
        <w:rPr>
          <w:sz w:val="28"/>
          <w:szCs w:val="28"/>
        </w:rPr>
      </w:pPr>
      <w:r w:rsidRPr="00CF58B3">
        <w:rPr>
          <w:sz w:val="28"/>
          <w:szCs w:val="28"/>
        </w:rPr>
        <w:t>4.</w:t>
      </w:r>
      <w:r>
        <w:rPr>
          <w:sz w:val="28"/>
          <w:szCs w:val="28"/>
        </w:rPr>
        <w:t>4</w:t>
      </w:r>
      <w:r w:rsidRPr="00CF58B3">
        <w:rPr>
          <w:sz w:val="28"/>
          <w:szCs w:val="28"/>
        </w:rPr>
        <w:t xml:space="preserve">. Документы, указанные в </w:t>
      </w:r>
      <w:hyperlink w:anchor="P178" w:history="1">
        <w:r w:rsidRPr="00CF58B3">
          <w:rPr>
            <w:sz w:val="28"/>
            <w:szCs w:val="28"/>
          </w:rPr>
          <w:t>пунктах 4.</w:t>
        </w:r>
        <w:r>
          <w:rPr>
            <w:sz w:val="28"/>
            <w:szCs w:val="28"/>
          </w:rPr>
          <w:t>2</w:t>
        </w:r>
        <w:r w:rsidRPr="00CF58B3">
          <w:rPr>
            <w:sz w:val="28"/>
            <w:szCs w:val="28"/>
          </w:rPr>
          <w:t>, 4.</w:t>
        </w:r>
        <w:r>
          <w:rPr>
            <w:sz w:val="28"/>
            <w:szCs w:val="28"/>
          </w:rPr>
          <w:t>3</w:t>
        </w:r>
        <w:r w:rsidRPr="00CF58B3">
          <w:rPr>
            <w:sz w:val="28"/>
            <w:szCs w:val="28"/>
          </w:rPr>
          <w:t xml:space="preserve"> (при желании представления) </w:t>
        </w:r>
      </w:hyperlink>
      <w:r w:rsidRPr="00CF58B3">
        <w:rPr>
          <w:sz w:val="28"/>
          <w:szCs w:val="28"/>
        </w:rPr>
        <w:t xml:space="preserve">настоящего Положения, претендент на участие в конкурсе обязан представить лично. </w:t>
      </w:r>
    </w:p>
    <w:p w:rsidR="00110538" w:rsidRPr="00CF58B3" w:rsidRDefault="00110538" w:rsidP="00110538">
      <w:pPr>
        <w:autoSpaceDE w:val="0"/>
        <w:autoSpaceDN w:val="0"/>
        <w:adjustRightInd w:val="0"/>
        <w:ind w:firstLine="709"/>
        <w:jc w:val="both"/>
        <w:rPr>
          <w:sz w:val="28"/>
          <w:szCs w:val="28"/>
        </w:rPr>
      </w:pPr>
      <w:r w:rsidRPr="00CF58B3">
        <w:rPr>
          <w:sz w:val="28"/>
          <w:szCs w:val="28"/>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в конкурсе находится на излечении или нотариально удостоверенной доверенности.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5</w:t>
      </w:r>
      <w:r w:rsidRPr="00CF58B3">
        <w:rPr>
          <w:rFonts w:ascii="Times New Roman" w:hAnsi="Times New Roman" w:cs="Times New Roman"/>
          <w:sz w:val="28"/>
          <w:szCs w:val="28"/>
        </w:rPr>
        <w:t xml:space="preserve">. Документы, представленные претендентом на участие в конкурсе, регистрируются в журнале регистрации по форме согласно приложению </w:t>
      </w:r>
      <w:r>
        <w:rPr>
          <w:rFonts w:ascii="Times New Roman" w:hAnsi="Times New Roman" w:cs="Times New Roman"/>
          <w:sz w:val="28"/>
          <w:szCs w:val="28"/>
        </w:rPr>
        <w:t>5</w:t>
      </w:r>
      <w:r w:rsidRPr="00CF58B3">
        <w:rPr>
          <w:rFonts w:ascii="Times New Roman" w:hAnsi="Times New Roman" w:cs="Times New Roman"/>
          <w:sz w:val="28"/>
          <w:szCs w:val="28"/>
        </w:rPr>
        <w:t xml:space="preserve">                                 к настоящему Положению.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О приеме документов претенденту на участие в конкурсе выдается </w:t>
      </w:r>
      <w:hyperlink w:anchor="P535" w:history="1">
        <w:r w:rsidRPr="00CF58B3">
          <w:rPr>
            <w:rFonts w:ascii="Times New Roman" w:hAnsi="Times New Roman" w:cs="Times New Roman"/>
            <w:sz w:val="28"/>
            <w:szCs w:val="28"/>
          </w:rPr>
          <w:t>расписка</w:t>
        </w:r>
      </w:hyperlink>
      <w:r w:rsidRPr="00CF58B3">
        <w:rPr>
          <w:rFonts w:ascii="Times New Roman" w:hAnsi="Times New Roman" w:cs="Times New Roman"/>
          <w:sz w:val="28"/>
          <w:szCs w:val="28"/>
        </w:rPr>
        <w:t xml:space="preserve"> по форме согласно приложению </w:t>
      </w:r>
      <w:r>
        <w:rPr>
          <w:rFonts w:ascii="Times New Roman" w:hAnsi="Times New Roman" w:cs="Times New Roman"/>
          <w:sz w:val="28"/>
          <w:szCs w:val="28"/>
        </w:rPr>
        <w:t>4</w:t>
      </w:r>
      <w:r w:rsidRPr="00CF58B3">
        <w:rPr>
          <w:rFonts w:ascii="Times New Roman" w:hAnsi="Times New Roman" w:cs="Times New Roman"/>
          <w:sz w:val="28"/>
          <w:szCs w:val="28"/>
        </w:rPr>
        <w:t xml:space="preserve"> к настоящему Положению.</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6</w:t>
      </w:r>
      <w:r w:rsidRPr="00CF58B3">
        <w:rPr>
          <w:rFonts w:ascii="Times New Roman" w:hAnsi="Times New Roman" w:cs="Times New Roman"/>
          <w:sz w:val="28"/>
          <w:szCs w:val="28"/>
        </w:rPr>
        <w:t>. Прием документов, указанных в подпунктах 1-6 пункта</w:t>
      </w:r>
      <w:r>
        <w:rPr>
          <w:rFonts w:ascii="Times New Roman" w:hAnsi="Times New Roman" w:cs="Times New Roman"/>
          <w:sz w:val="28"/>
          <w:szCs w:val="28"/>
        </w:rPr>
        <w:t xml:space="preserve"> 4.2</w:t>
      </w:r>
      <w:r w:rsidRPr="00CF58B3">
        <w:rPr>
          <w:rFonts w:ascii="Times New Roman" w:hAnsi="Times New Roman" w:cs="Times New Roman"/>
          <w:sz w:val="28"/>
          <w:szCs w:val="28"/>
        </w:rPr>
        <w:t xml:space="preserve"> и подпункте 2 пункта 4.</w:t>
      </w:r>
      <w:r>
        <w:rPr>
          <w:rFonts w:ascii="Times New Roman" w:hAnsi="Times New Roman" w:cs="Times New Roman"/>
          <w:sz w:val="28"/>
          <w:szCs w:val="28"/>
        </w:rPr>
        <w:t>3</w:t>
      </w:r>
      <w:r w:rsidRPr="00CF58B3">
        <w:rPr>
          <w:rFonts w:ascii="Times New Roman" w:hAnsi="Times New Roman" w:cs="Times New Roman"/>
          <w:sz w:val="28"/>
          <w:szCs w:val="28"/>
        </w:rPr>
        <w:t xml:space="preserve"> (при желании представления) настоящего Положения, осуществляется в течение 10 дней, определенных в решении Совета депутатов об объявлении конкурса и в объявлении о проведении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Указанные документы представляются в конкурсную комиссию одновременно.</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7</w:t>
      </w:r>
      <w:r w:rsidRPr="00CF58B3">
        <w:rPr>
          <w:rFonts w:ascii="Times New Roman" w:hAnsi="Times New Roman" w:cs="Times New Roman"/>
          <w:sz w:val="28"/>
          <w:szCs w:val="28"/>
        </w:rPr>
        <w:t xml:space="preserve">. Документы, указанные в подпункте 7 пункта </w:t>
      </w:r>
      <w:r>
        <w:rPr>
          <w:rFonts w:ascii="Times New Roman" w:hAnsi="Times New Roman" w:cs="Times New Roman"/>
          <w:sz w:val="28"/>
          <w:szCs w:val="28"/>
        </w:rPr>
        <w:t>4.2</w:t>
      </w:r>
      <w:r w:rsidRPr="00CF58B3">
        <w:rPr>
          <w:rFonts w:ascii="Times New Roman" w:hAnsi="Times New Roman" w:cs="Times New Roman"/>
          <w:sz w:val="28"/>
          <w:szCs w:val="28"/>
        </w:rPr>
        <w:t xml:space="preserve"> и подпункте 1 пункта 4.</w:t>
      </w:r>
      <w:r>
        <w:rPr>
          <w:rFonts w:ascii="Times New Roman" w:hAnsi="Times New Roman" w:cs="Times New Roman"/>
          <w:sz w:val="28"/>
          <w:szCs w:val="28"/>
        </w:rPr>
        <w:t>3</w:t>
      </w:r>
      <w:r w:rsidRPr="00CF58B3">
        <w:rPr>
          <w:rFonts w:ascii="Times New Roman" w:hAnsi="Times New Roman" w:cs="Times New Roman"/>
          <w:sz w:val="28"/>
          <w:szCs w:val="28"/>
        </w:rPr>
        <w:t xml:space="preserve"> (при желании представления) настоящего Положения, представляются в конкурсную комиссию не позднее 3 рабочих дней до даты проведения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8</w:t>
      </w:r>
      <w:r w:rsidRPr="00CF58B3">
        <w:rPr>
          <w:rFonts w:ascii="Times New Roman" w:hAnsi="Times New Roman" w:cs="Times New Roman"/>
          <w:sz w:val="28"/>
          <w:szCs w:val="28"/>
        </w:rPr>
        <w:t xml:space="preserve">. В случае нарушения срока представления документов, указанных                        в подпунктах 1-6 </w:t>
      </w:r>
      <w:hyperlink w:anchor="P201" w:history="1">
        <w:r w:rsidRPr="00CF58B3">
          <w:rPr>
            <w:rFonts w:ascii="Times New Roman" w:hAnsi="Times New Roman" w:cs="Times New Roman"/>
            <w:sz w:val="28"/>
            <w:szCs w:val="28"/>
          </w:rPr>
          <w:t>пункта 4.</w:t>
        </w:r>
        <w:r>
          <w:rPr>
            <w:rFonts w:ascii="Times New Roman" w:hAnsi="Times New Roman" w:cs="Times New Roman"/>
            <w:sz w:val="28"/>
            <w:szCs w:val="28"/>
          </w:rPr>
          <w:t>2</w:t>
        </w:r>
      </w:hyperlink>
      <w:r w:rsidR="009A5BD5">
        <w:t xml:space="preserve"> </w:t>
      </w:r>
      <w:r w:rsidRPr="00CF58B3">
        <w:rPr>
          <w:rFonts w:ascii="Times New Roman" w:hAnsi="Times New Roman" w:cs="Times New Roman"/>
          <w:sz w:val="28"/>
          <w:szCs w:val="28"/>
        </w:rPr>
        <w:t>настоящего Положения, представления указанных документов не в полном объеме или несоблюдения требований                                               к их оформлению, в приёме документов отказывается.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нарушения срока представления документа, указанного                                   в подпункте 7 </w:t>
      </w:r>
      <w:hyperlink w:anchor="P201" w:history="1">
        <w:r w:rsidRPr="00CF58B3">
          <w:rPr>
            <w:rFonts w:ascii="Times New Roman" w:hAnsi="Times New Roman" w:cs="Times New Roman"/>
            <w:sz w:val="28"/>
            <w:szCs w:val="28"/>
          </w:rPr>
          <w:t>пункта 4.</w:t>
        </w:r>
        <w:r>
          <w:rPr>
            <w:rFonts w:ascii="Times New Roman" w:hAnsi="Times New Roman" w:cs="Times New Roman"/>
            <w:sz w:val="28"/>
            <w:szCs w:val="28"/>
          </w:rPr>
          <w:t>2</w:t>
        </w:r>
      </w:hyperlink>
      <w:r w:rsidR="009A5BD5">
        <w:t xml:space="preserve"> </w:t>
      </w:r>
      <w:r w:rsidRPr="00CF58B3">
        <w:rPr>
          <w:rFonts w:ascii="Times New Roman" w:hAnsi="Times New Roman" w:cs="Times New Roman"/>
          <w:sz w:val="28"/>
          <w:szCs w:val="28"/>
        </w:rPr>
        <w:t>настоящего Положения, в приёме документа отказывается.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нарушения сроков представления документов, указанных                                  в </w:t>
      </w:r>
      <w:hyperlink w:anchor="P201" w:history="1">
        <w:r w:rsidRPr="00CF58B3">
          <w:rPr>
            <w:rFonts w:ascii="Times New Roman" w:hAnsi="Times New Roman" w:cs="Times New Roman"/>
            <w:sz w:val="28"/>
            <w:szCs w:val="28"/>
          </w:rPr>
          <w:t xml:space="preserve">пункте 4.4 </w:t>
        </w:r>
      </w:hyperlink>
      <w:r w:rsidRPr="00CF58B3">
        <w:rPr>
          <w:rFonts w:ascii="Times New Roman" w:hAnsi="Times New Roman" w:cs="Times New Roman"/>
          <w:sz w:val="28"/>
          <w:szCs w:val="28"/>
        </w:rPr>
        <w:t>настоящего Положения(при желании представления), в приёме документов отказывается.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4.</w:t>
      </w:r>
      <w:r>
        <w:rPr>
          <w:rFonts w:ascii="Times New Roman" w:hAnsi="Times New Roman" w:cs="Times New Roman"/>
          <w:sz w:val="28"/>
          <w:szCs w:val="28"/>
        </w:rPr>
        <w:t>9</w:t>
      </w:r>
      <w:r w:rsidRPr="00CF58B3">
        <w:rPr>
          <w:rFonts w:ascii="Times New Roman" w:hAnsi="Times New Roman" w:cs="Times New Roman"/>
          <w:sz w:val="28"/>
          <w:szCs w:val="28"/>
        </w:rPr>
        <w:t>. По окончани</w:t>
      </w:r>
      <w:r>
        <w:rPr>
          <w:rFonts w:ascii="Times New Roman" w:hAnsi="Times New Roman" w:cs="Times New Roman"/>
          <w:sz w:val="28"/>
          <w:szCs w:val="28"/>
        </w:rPr>
        <w:t>ю</w:t>
      </w:r>
      <w:r w:rsidRPr="00CF58B3">
        <w:rPr>
          <w:rFonts w:ascii="Times New Roman" w:hAnsi="Times New Roman" w:cs="Times New Roman"/>
          <w:sz w:val="28"/>
          <w:szCs w:val="28"/>
        </w:rPr>
        <w:t xml:space="preserve"> срок</w:t>
      </w:r>
      <w:r>
        <w:rPr>
          <w:rFonts w:ascii="Times New Roman" w:hAnsi="Times New Roman" w:cs="Times New Roman"/>
          <w:sz w:val="28"/>
          <w:szCs w:val="28"/>
        </w:rPr>
        <w:t>а</w:t>
      </w:r>
      <w:r w:rsidRPr="00CF58B3">
        <w:rPr>
          <w:rFonts w:ascii="Times New Roman" w:hAnsi="Times New Roman" w:cs="Times New Roman"/>
          <w:sz w:val="28"/>
          <w:szCs w:val="28"/>
        </w:rPr>
        <w:t xml:space="preserve"> приёма документов, указанных                                                   в пункт</w:t>
      </w:r>
      <w:r>
        <w:rPr>
          <w:rFonts w:ascii="Times New Roman" w:hAnsi="Times New Roman" w:cs="Times New Roman"/>
          <w:sz w:val="28"/>
          <w:szCs w:val="28"/>
        </w:rPr>
        <w:t>е</w:t>
      </w:r>
      <w:r w:rsidRPr="00CF58B3">
        <w:rPr>
          <w:rFonts w:ascii="Times New Roman" w:hAnsi="Times New Roman" w:cs="Times New Roman"/>
          <w:sz w:val="28"/>
          <w:szCs w:val="28"/>
        </w:rPr>
        <w:t xml:space="preserve"> 4.</w:t>
      </w:r>
      <w:r>
        <w:rPr>
          <w:rFonts w:ascii="Times New Roman" w:hAnsi="Times New Roman" w:cs="Times New Roman"/>
          <w:sz w:val="28"/>
          <w:szCs w:val="28"/>
        </w:rPr>
        <w:t>6</w:t>
      </w:r>
      <w:r w:rsidRPr="00CF58B3">
        <w:rPr>
          <w:rFonts w:ascii="Times New Roman" w:hAnsi="Times New Roman" w:cs="Times New Roman"/>
          <w:sz w:val="28"/>
          <w:szCs w:val="28"/>
        </w:rPr>
        <w:t xml:space="preserve"> настоящего Положения, формируется список претендентов                      на участие в конкурсе. Проведение заседания конкурсной комиссии                                        по вопросу формирования указанного списка не требуется.</w:t>
      </w:r>
    </w:p>
    <w:p w:rsidR="00110538" w:rsidRPr="00CF58B3" w:rsidRDefault="00110538" w:rsidP="00110538">
      <w:pPr>
        <w:pStyle w:val="ConsPlusTitle"/>
        <w:ind w:firstLine="709"/>
        <w:jc w:val="center"/>
        <w:outlineLvl w:val="1"/>
        <w:rPr>
          <w:rFonts w:ascii="Times New Roman" w:hAnsi="Times New Roman" w:cs="Times New Roman"/>
          <w:sz w:val="28"/>
          <w:szCs w:val="28"/>
        </w:rPr>
      </w:pPr>
    </w:p>
    <w:p w:rsidR="00110538" w:rsidRPr="00CF58B3" w:rsidRDefault="00110538" w:rsidP="00110538">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 Подготовка к проведению конкурса</w:t>
      </w:r>
    </w:p>
    <w:p w:rsidR="00110538" w:rsidRPr="00CF58B3" w:rsidRDefault="00110538" w:rsidP="00110538">
      <w:pPr>
        <w:pStyle w:val="ConsPlusNormal"/>
        <w:ind w:firstLine="709"/>
        <w:jc w:val="both"/>
        <w:rPr>
          <w:rFonts w:ascii="Times New Roman" w:hAnsi="Times New Roman" w:cs="Times New Roman"/>
          <w:sz w:val="28"/>
          <w:szCs w:val="28"/>
        </w:rPr>
      </w:pP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5.1. По окончании срока приема документов, указанного в </w:t>
      </w:r>
      <w:hyperlink w:anchor="P178" w:history="1">
        <w:r w:rsidRPr="00CF58B3">
          <w:rPr>
            <w:rFonts w:ascii="Times New Roman" w:hAnsi="Times New Roman" w:cs="Times New Roman"/>
            <w:sz w:val="28"/>
            <w:szCs w:val="28"/>
          </w:rPr>
          <w:t xml:space="preserve">пункте 4.7 </w:t>
        </w:r>
      </w:hyperlink>
      <w:r w:rsidRPr="00CF58B3">
        <w:rPr>
          <w:rFonts w:ascii="Times New Roman" w:hAnsi="Times New Roman" w:cs="Times New Roman"/>
          <w:sz w:val="28"/>
          <w:szCs w:val="28"/>
        </w:rPr>
        <w:t xml:space="preserve">настоящего Положения, конкурсная комиссия проводит проверку представленных документов на предмет достоверности и полноты содержащихся в них сведений.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5.2. На следующий день после окончания срока приема документов, указанного в </w:t>
      </w:r>
      <w:hyperlink w:anchor="P178" w:history="1">
        <w:r w:rsidRPr="00CF58B3">
          <w:rPr>
            <w:rFonts w:ascii="Times New Roman" w:hAnsi="Times New Roman" w:cs="Times New Roman"/>
            <w:sz w:val="28"/>
            <w:szCs w:val="28"/>
          </w:rPr>
          <w:t>пункте 4.</w:t>
        </w:r>
        <w:r>
          <w:rPr>
            <w:rFonts w:ascii="Times New Roman" w:hAnsi="Times New Roman" w:cs="Times New Roman"/>
            <w:sz w:val="28"/>
            <w:szCs w:val="28"/>
          </w:rPr>
          <w:t>7</w:t>
        </w:r>
      </w:hyperlink>
      <w:r w:rsidR="009A5BD5">
        <w:t xml:space="preserve"> </w:t>
      </w:r>
      <w:r w:rsidRPr="00CF58B3">
        <w:rPr>
          <w:rFonts w:ascii="Times New Roman" w:hAnsi="Times New Roman" w:cs="Times New Roman"/>
          <w:sz w:val="28"/>
          <w:szCs w:val="28"/>
        </w:rPr>
        <w:t>настоящего Положения, конкурсная комиссия проводит заседание для принятия по результатам проверки документов решений, указанных в пунктах 5.4, 5.5 настоящего Положения.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5.3. До момента принятия решений, указанных в пункте 5.4 настоящего Положения, претендент на участие в конкурсе вправе подать заявление                                          в письменной форме об отказе от участия в конкурсе.</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                            в пункте 4.6 настоящего Положения.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5.4. Конкурсная комиссия в отношении каждого претендента на участие   в конкурсе принимает одно из следующих решений:</w:t>
      </w:r>
    </w:p>
    <w:p w:rsidR="00110538" w:rsidRPr="00CF58B3" w:rsidRDefault="00110538" w:rsidP="00110538">
      <w:pPr>
        <w:autoSpaceDE w:val="0"/>
        <w:autoSpaceDN w:val="0"/>
        <w:adjustRightInd w:val="0"/>
        <w:ind w:firstLine="709"/>
        <w:jc w:val="both"/>
        <w:rPr>
          <w:sz w:val="28"/>
          <w:szCs w:val="28"/>
        </w:rPr>
      </w:pPr>
      <w:r w:rsidRPr="00CF58B3">
        <w:rPr>
          <w:sz w:val="28"/>
          <w:szCs w:val="28"/>
        </w:rPr>
        <w:t>1) о регистрации претендента на участие в конкурсе в качестве участника конкурса и допуске к участию в конкурсе (решение принимается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110538" w:rsidRPr="00CF58B3" w:rsidRDefault="00110538" w:rsidP="00110538">
      <w:pPr>
        <w:autoSpaceDE w:val="0"/>
        <w:autoSpaceDN w:val="0"/>
        <w:adjustRightInd w:val="0"/>
        <w:ind w:firstLine="709"/>
        <w:jc w:val="both"/>
        <w:rPr>
          <w:sz w:val="28"/>
          <w:szCs w:val="28"/>
        </w:rPr>
      </w:pPr>
      <w:r w:rsidRPr="00CF58B3">
        <w:rPr>
          <w:sz w:val="28"/>
          <w:szCs w:val="28"/>
        </w:rPr>
        <w:t>2) об отказе претенденту на участие в конкурсе в регистрации в качестве участника конкурса и допуске к участию в конкурсе (решение принимается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5.5. Конкурсная комиссия принимает решение о признании конкурса несостоявшимся в следующих случаях:</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отсутствия претендентов на участие в конкурсе;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наличия одного претендента на участие в конкурсе;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отказа всем претендентам на участие в конкурсе в регистрации                                 в качестве участников конкурса и допуске к участию в конкурсе.</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5.6. Конкурсная комиссия в день принятия решений, указанных                                     в </w:t>
      </w:r>
      <w:hyperlink w:anchor="P216" w:history="1">
        <w:r w:rsidRPr="00CF58B3">
          <w:rPr>
            <w:rFonts w:ascii="Times New Roman" w:hAnsi="Times New Roman" w:cs="Times New Roman"/>
            <w:sz w:val="28"/>
            <w:szCs w:val="28"/>
          </w:rPr>
          <w:t xml:space="preserve">пунктах 5.4, 5.5 </w:t>
        </w:r>
      </w:hyperlink>
      <w:r w:rsidRPr="00CF58B3">
        <w:rPr>
          <w:rFonts w:ascii="Times New Roman" w:hAnsi="Times New Roman" w:cs="Times New Roman"/>
          <w:sz w:val="28"/>
          <w:szCs w:val="28"/>
        </w:rPr>
        <w:t xml:space="preserve">настоящего Положения, направляет каждому претенденту                                на участие в конкурсе уведомление о принятом в отношении него решении                              в письменной и в электронной форме (в случае сообщения адреса электронной почты) и (или) размещает информационное сообщение на </w:t>
      </w:r>
      <w:r w:rsidRPr="005B7300">
        <w:rPr>
          <w:rFonts w:ascii="Times New Roman" w:hAnsi="Times New Roman" w:cs="Times New Roman"/>
          <w:sz w:val="28"/>
          <w:szCs w:val="28"/>
        </w:rPr>
        <w:t>официальном сайте</w:t>
      </w:r>
      <w:r w:rsidR="006B3D96">
        <w:rPr>
          <w:rFonts w:ascii="Times New Roman" w:hAnsi="Times New Roman" w:cs="Times New Roman"/>
          <w:sz w:val="28"/>
          <w:szCs w:val="28"/>
        </w:rPr>
        <w:t xml:space="preserve"> </w:t>
      </w:r>
      <w:r w:rsidRPr="00CF58B3">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00743AF4">
        <w:rPr>
          <w:rFonts w:ascii="Times New Roman" w:hAnsi="Times New Roman" w:cs="Times New Roman"/>
          <w:bCs/>
          <w:sz w:val="28"/>
          <w:szCs w:val="28"/>
        </w:rPr>
        <w:t>Федоровский Первый</w:t>
      </w:r>
      <w:r>
        <w:rPr>
          <w:rFonts w:ascii="Times New Roman" w:hAnsi="Times New Roman" w:cs="Times New Roman"/>
          <w:sz w:val="28"/>
          <w:szCs w:val="28"/>
        </w:rPr>
        <w:t xml:space="preserve"> сельсовет Саракташского района Оренбургской области</w:t>
      </w:r>
      <w:r w:rsidRPr="00CF58B3">
        <w:rPr>
          <w:rFonts w:ascii="Times New Roman" w:hAnsi="Times New Roman" w:cs="Times New Roman"/>
          <w:sz w:val="28"/>
          <w:szCs w:val="28"/>
        </w:rPr>
        <w:t>.</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уведомлении и (или) информационном сообщении указывается </w:t>
      </w:r>
      <w:r w:rsidRPr="00CF58B3">
        <w:rPr>
          <w:rFonts w:ascii="Times New Roman" w:hAnsi="Times New Roman" w:cs="Times New Roman"/>
          <w:sz w:val="28"/>
          <w:szCs w:val="28"/>
        </w:rPr>
        <w:lastRenderedPageBreak/>
        <w:t xml:space="preserve">основание для отказа претенденту на участие в конкурсе в регистрации                                 в качестве участника конкурса и допуске к участию в конкурсе или признания конкурса несостоявшимся.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5.7. Решение конкурсной комиссии, указанное в пункте 5.5 настоящего Положения, направляется в течение 2 рабочих дней после дня его принятия                                в Совет депутатов</w:t>
      </w:r>
      <w:r>
        <w:rPr>
          <w:rFonts w:ascii="Times New Roman" w:hAnsi="Times New Roman" w:cs="Times New Roman"/>
          <w:sz w:val="28"/>
          <w:szCs w:val="28"/>
        </w:rPr>
        <w:t>.</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Совет депутатов на ближайшем очередном заседании принимает решение об объявлении повторного конкурса.</w:t>
      </w:r>
    </w:p>
    <w:p w:rsidR="00110538" w:rsidRPr="00CF58B3" w:rsidRDefault="00110538" w:rsidP="00110538">
      <w:pPr>
        <w:pStyle w:val="ConsPlusTitle"/>
        <w:ind w:firstLine="709"/>
        <w:jc w:val="center"/>
        <w:outlineLvl w:val="1"/>
        <w:rPr>
          <w:rFonts w:ascii="Times New Roman" w:hAnsi="Times New Roman" w:cs="Times New Roman"/>
          <w:sz w:val="28"/>
          <w:szCs w:val="28"/>
        </w:rPr>
      </w:pPr>
    </w:p>
    <w:p w:rsidR="00110538" w:rsidRPr="00CF58B3" w:rsidRDefault="00110538" w:rsidP="00110538">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 Порядок проведения конкурса</w:t>
      </w:r>
    </w:p>
    <w:p w:rsidR="00110538" w:rsidRPr="00CF58B3" w:rsidRDefault="00110538" w:rsidP="00110538">
      <w:pPr>
        <w:pStyle w:val="ConsPlusNormal"/>
        <w:ind w:firstLine="709"/>
        <w:jc w:val="both"/>
        <w:rPr>
          <w:rFonts w:ascii="Times New Roman" w:hAnsi="Times New Roman" w:cs="Times New Roman"/>
          <w:sz w:val="28"/>
          <w:szCs w:val="28"/>
        </w:rPr>
      </w:pP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 Конкурс проводится, если имеется не менее двух участников конкурса. </w:t>
      </w:r>
    </w:p>
    <w:p w:rsidR="00110538" w:rsidRPr="00CF58B3" w:rsidRDefault="00110538" w:rsidP="00110538">
      <w:pPr>
        <w:autoSpaceDE w:val="0"/>
        <w:autoSpaceDN w:val="0"/>
        <w:adjustRightInd w:val="0"/>
        <w:ind w:firstLine="709"/>
        <w:jc w:val="both"/>
        <w:rPr>
          <w:sz w:val="28"/>
          <w:szCs w:val="28"/>
        </w:rPr>
      </w:pPr>
      <w:r w:rsidRPr="00CF58B3">
        <w:rPr>
          <w:sz w:val="28"/>
          <w:szCs w:val="28"/>
        </w:rPr>
        <w:t xml:space="preserve">6.2. При проведении конкурса конкурсная комиссия </w:t>
      </w:r>
      <w:r w:rsidR="009A5BD5" w:rsidRPr="00CF58B3">
        <w:rPr>
          <w:sz w:val="28"/>
          <w:szCs w:val="28"/>
        </w:rPr>
        <w:t>оценивает профессиональные</w:t>
      </w:r>
      <w:r w:rsidRPr="00CF58B3">
        <w:rPr>
          <w:sz w:val="28"/>
          <w:szCs w:val="28"/>
        </w:rPr>
        <w:t xml:space="preserve"> и личностные качества участников конкурса:</w:t>
      </w:r>
    </w:p>
    <w:p w:rsidR="00110538" w:rsidRPr="00CF58B3" w:rsidRDefault="00110538" w:rsidP="00110538">
      <w:pPr>
        <w:autoSpaceDE w:val="0"/>
        <w:autoSpaceDN w:val="0"/>
        <w:adjustRightInd w:val="0"/>
        <w:ind w:firstLine="709"/>
        <w:jc w:val="both"/>
        <w:rPr>
          <w:sz w:val="28"/>
          <w:szCs w:val="28"/>
        </w:rPr>
      </w:pPr>
      <w:r w:rsidRPr="00CF58B3">
        <w:rPr>
          <w:sz w:val="28"/>
          <w:szCs w:val="28"/>
        </w:rPr>
        <w:t>1) на основании документов, представленных в конкурсную комиссию;</w:t>
      </w:r>
    </w:p>
    <w:p w:rsidR="00110538" w:rsidRPr="00CF58B3" w:rsidRDefault="00110538" w:rsidP="00110538">
      <w:pPr>
        <w:autoSpaceDE w:val="0"/>
        <w:autoSpaceDN w:val="0"/>
        <w:adjustRightInd w:val="0"/>
        <w:ind w:firstLine="709"/>
        <w:jc w:val="both"/>
        <w:rPr>
          <w:sz w:val="28"/>
          <w:szCs w:val="28"/>
        </w:rPr>
      </w:pPr>
      <w:r w:rsidRPr="00CF58B3">
        <w:rPr>
          <w:sz w:val="28"/>
          <w:szCs w:val="28"/>
        </w:rPr>
        <w:t>2) по результатам индивидуального собеседования и выступления                                         с Программой (концепцией) развития муниципального образования (в случае представления Программы)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6.3. В случае представления участником конкурса в конкурсную комиссию заявления в письменной форме:</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6.3.1. 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rsidR="00110538" w:rsidRPr="00CF58B3" w:rsidRDefault="00110538" w:rsidP="00110538">
      <w:pPr>
        <w:autoSpaceDE w:val="0"/>
        <w:autoSpaceDN w:val="0"/>
        <w:adjustRightInd w:val="0"/>
        <w:ind w:firstLine="709"/>
        <w:jc w:val="both"/>
        <w:rPr>
          <w:sz w:val="28"/>
          <w:szCs w:val="28"/>
        </w:rPr>
      </w:pPr>
      <w:r w:rsidRPr="00CF58B3">
        <w:rPr>
          <w:sz w:val="28"/>
          <w:szCs w:val="28"/>
        </w:rPr>
        <w:t>6.3.2. о желании и наличии технической возможности принять участие                             в конкурсе в дистанционном формате с использованием средств видеоконференцсвязи – конкурсная комиссия удовлетворяет заявление                                   при условии наличия двусторонней технической возможности обеспечить                            к дате проведения конкурса участие в конкурсе в дистанционном формате,                           а в случае отсутствия такой возможности предлагает принять  участие                                 в конкурсе лично либо (в случае отказа участника конкурса от предложения) оценивает участника конкурса исходя из документов, представленных                                 в конкурсную комиссию;</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6.3.3. об отказе от участия в конкурсе – участник конкурса считается снявшим свою кандидатуру.</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                           в пункте 4.6 настоящего Положения.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Неявка участника конкурса на конкурс, проведение конкурса                                                  в дистанционном формате, отказ от участия в конкурсе отражаются                                      в протоколе заседания конкурсной комиссии.</w:t>
      </w:r>
    </w:p>
    <w:p w:rsidR="00110538" w:rsidRPr="00CF58B3" w:rsidRDefault="00110538" w:rsidP="00110538">
      <w:pPr>
        <w:tabs>
          <w:tab w:val="left" w:pos="567"/>
        </w:tabs>
        <w:ind w:firstLine="709"/>
        <w:jc w:val="both"/>
        <w:rPr>
          <w:sz w:val="28"/>
          <w:szCs w:val="28"/>
        </w:rPr>
      </w:pPr>
      <w:r w:rsidRPr="00CF58B3">
        <w:rPr>
          <w:sz w:val="28"/>
          <w:szCs w:val="28"/>
        </w:rPr>
        <w:t xml:space="preserve">6.4. Конкурсная комиссия проводит индивидуальное собеседование  (заслушивает выступление с Программой (концепцией) развития </w:t>
      </w:r>
      <w:r w:rsidRPr="00CF58B3">
        <w:rPr>
          <w:sz w:val="28"/>
          <w:szCs w:val="28"/>
        </w:rPr>
        <w:lastRenderedPageBreak/>
        <w:t xml:space="preserve">муниципального образования) в порядке регистрации заявлений на участие                     в конкурсе. </w:t>
      </w:r>
    </w:p>
    <w:p w:rsidR="00110538" w:rsidRPr="00CF58B3" w:rsidRDefault="00110538" w:rsidP="00110538">
      <w:pPr>
        <w:ind w:firstLine="709"/>
        <w:jc w:val="both"/>
        <w:rPr>
          <w:sz w:val="28"/>
          <w:szCs w:val="28"/>
        </w:rPr>
      </w:pPr>
      <w:r w:rsidRPr="00CF58B3">
        <w:rPr>
          <w:sz w:val="28"/>
          <w:szCs w:val="28"/>
        </w:rPr>
        <w:t xml:space="preserve">6.5. Индивидуальное собеседование проводится в форме теоретических и практических вопросов, задаваемых членами </w:t>
      </w:r>
      <w:r>
        <w:rPr>
          <w:sz w:val="28"/>
          <w:szCs w:val="28"/>
        </w:rPr>
        <w:t>конкурсной комиссии</w:t>
      </w:r>
      <w:r w:rsidRPr="00CF58B3">
        <w:rPr>
          <w:sz w:val="28"/>
          <w:szCs w:val="28"/>
        </w:rPr>
        <w:t xml:space="preserve">, касающихся знания законодательства в сфере местного самоуправления, управления муниципальным хозяйством, бюджетных полномочий муниципального образования, организации деятельности администрации </w:t>
      </w:r>
      <w:r>
        <w:rPr>
          <w:sz w:val="28"/>
          <w:szCs w:val="28"/>
        </w:rPr>
        <w:t xml:space="preserve">муниципального образования </w:t>
      </w:r>
      <w:r w:rsidR="00743AF4">
        <w:rPr>
          <w:bCs/>
          <w:sz w:val="28"/>
          <w:szCs w:val="28"/>
        </w:rPr>
        <w:t>Федоровский Первый</w:t>
      </w:r>
      <w:r>
        <w:rPr>
          <w:sz w:val="28"/>
          <w:szCs w:val="28"/>
        </w:rPr>
        <w:t xml:space="preserve"> сельсовет Саракташского района Оренбургской </w:t>
      </w:r>
      <w:r w:rsidRPr="00CF58B3">
        <w:rPr>
          <w:sz w:val="28"/>
          <w:szCs w:val="28"/>
        </w:rPr>
        <w:t xml:space="preserve">области, внесения предложений по решению </w:t>
      </w:r>
      <w:r w:rsidRPr="005D5925">
        <w:rPr>
          <w:sz w:val="28"/>
          <w:szCs w:val="28"/>
        </w:rPr>
        <w:t>непосредственного обеспечения жизнедеятельности населения</w:t>
      </w:r>
      <w:r w:rsidRPr="00CF58B3">
        <w:rPr>
          <w:sz w:val="28"/>
          <w:szCs w:val="28"/>
        </w:rPr>
        <w:t xml:space="preserve">, совершенствования деятельности администрации </w:t>
      </w:r>
      <w:r>
        <w:rPr>
          <w:sz w:val="28"/>
          <w:szCs w:val="28"/>
        </w:rPr>
        <w:t xml:space="preserve">муниципального образования </w:t>
      </w:r>
      <w:r w:rsidR="00743AF4">
        <w:rPr>
          <w:bCs/>
          <w:sz w:val="28"/>
          <w:szCs w:val="28"/>
        </w:rPr>
        <w:t>Федоровский Первый</w:t>
      </w:r>
      <w:r>
        <w:rPr>
          <w:sz w:val="28"/>
          <w:szCs w:val="28"/>
        </w:rPr>
        <w:t xml:space="preserve"> сельсовет Саракташского района Оренбургской </w:t>
      </w:r>
      <w:r w:rsidRPr="00CF58B3">
        <w:rPr>
          <w:sz w:val="28"/>
          <w:szCs w:val="28"/>
        </w:rPr>
        <w:t>области, формирования её структуры, биографии участника конкурса, опыта и значимых достижений по предыдущей трудовой деятельности, личных качеств, иные вопросы.</w:t>
      </w:r>
    </w:p>
    <w:p w:rsidR="00110538" w:rsidRPr="00CF58B3" w:rsidRDefault="00110538" w:rsidP="00110538">
      <w:pPr>
        <w:pStyle w:val="paragraph"/>
        <w:spacing w:before="0" w:beforeAutospacing="0" w:after="0" w:afterAutospacing="0"/>
        <w:ind w:firstLine="709"/>
        <w:jc w:val="both"/>
        <w:textAlignment w:val="baseline"/>
        <w:rPr>
          <w:sz w:val="28"/>
          <w:szCs w:val="28"/>
        </w:rPr>
      </w:pPr>
      <w:r w:rsidRPr="00CF58B3">
        <w:rPr>
          <w:sz w:val="28"/>
          <w:szCs w:val="28"/>
        </w:rPr>
        <w:t>6.6. В случае представления в конкурсную комиссию Программы (концепции) развития муниципального образования, выступление участника конкурса начинается с доклада по Программе.</w:t>
      </w:r>
    </w:p>
    <w:p w:rsidR="00110538" w:rsidRPr="00CF58B3" w:rsidRDefault="00110538" w:rsidP="00110538">
      <w:pPr>
        <w:pStyle w:val="paragraph"/>
        <w:spacing w:before="0" w:beforeAutospacing="0" w:after="0" w:afterAutospacing="0"/>
        <w:ind w:firstLine="709"/>
        <w:jc w:val="both"/>
        <w:textAlignment w:val="baseline"/>
        <w:rPr>
          <w:rStyle w:val="normaltextrun"/>
          <w:sz w:val="28"/>
          <w:szCs w:val="28"/>
        </w:rPr>
      </w:pPr>
      <w:r w:rsidRPr="00CF58B3">
        <w:rPr>
          <w:sz w:val="28"/>
          <w:szCs w:val="28"/>
        </w:rPr>
        <w:t>В этом случае члены конкурсной комиссии первоначально задают участнику конкурса вопросы по Программе.</w:t>
      </w:r>
    </w:p>
    <w:p w:rsidR="00110538" w:rsidRPr="00CF58B3" w:rsidRDefault="00110538" w:rsidP="00110538">
      <w:pPr>
        <w:ind w:firstLine="709"/>
        <w:jc w:val="both"/>
        <w:rPr>
          <w:sz w:val="28"/>
          <w:szCs w:val="28"/>
        </w:rPr>
      </w:pPr>
      <w:r w:rsidRPr="00CF58B3">
        <w:rPr>
          <w:sz w:val="28"/>
          <w:szCs w:val="28"/>
        </w:rPr>
        <w:t>6.7. Время, отведенное для выступления участника конкурса</w:t>
      </w:r>
      <w:r w:rsidR="00171228">
        <w:rPr>
          <w:sz w:val="28"/>
          <w:szCs w:val="28"/>
        </w:rPr>
        <w:t xml:space="preserve"> </w:t>
      </w:r>
      <w:r w:rsidRPr="00CF58B3">
        <w:rPr>
          <w:sz w:val="28"/>
          <w:szCs w:val="28"/>
        </w:rPr>
        <w:t>с докладом по Программе (концепции) развития муниципального образования                                             и проведения индивидуального собеседования, составляет не более 30 минут, без доклада по Программе – не более 20 минут.</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6.8. Критериями оценки профессиональных и личностных качеств участника конкурса являются:</w:t>
      </w:r>
    </w:p>
    <w:p w:rsidR="00110538" w:rsidRPr="00CF58B3" w:rsidRDefault="00110538" w:rsidP="00110538">
      <w:pPr>
        <w:autoSpaceDE w:val="0"/>
        <w:autoSpaceDN w:val="0"/>
        <w:adjustRightInd w:val="0"/>
        <w:ind w:firstLine="709"/>
        <w:jc w:val="both"/>
        <w:rPr>
          <w:sz w:val="28"/>
          <w:szCs w:val="28"/>
        </w:rPr>
      </w:pPr>
      <w:r>
        <w:rPr>
          <w:sz w:val="28"/>
          <w:szCs w:val="28"/>
        </w:rPr>
        <w:t>1</w:t>
      </w:r>
      <w:r w:rsidRPr="00CF58B3">
        <w:rPr>
          <w:sz w:val="28"/>
          <w:szCs w:val="28"/>
        </w:rPr>
        <w:t xml:space="preserve">) знание действующего законодательства в сфере местного самоуправления: </w:t>
      </w:r>
    </w:p>
    <w:p w:rsidR="00110538" w:rsidRPr="00CF58B3" w:rsidRDefault="00110538" w:rsidP="00110538">
      <w:pPr>
        <w:autoSpaceDE w:val="0"/>
        <w:autoSpaceDN w:val="0"/>
        <w:adjustRightInd w:val="0"/>
        <w:ind w:firstLine="709"/>
        <w:jc w:val="both"/>
        <w:rPr>
          <w:sz w:val="28"/>
          <w:szCs w:val="28"/>
        </w:rPr>
      </w:pPr>
      <w:r w:rsidRPr="00CF58B3">
        <w:rPr>
          <w:sz w:val="28"/>
          <w:szCs w:val="28"/>
        </w:rPr>
        <w:t xml:space="preserve">Конституции Российской Федерации; 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нарушениях и бюджетных мер принуждения; Федерального закона «Об общих принципах организации местного самоуправления в единой системе публичной власти», Федерального закона «О муниципальной службе в Российской Федерации»; Федерального закона «О стратегическом планировании в Российской Федерации»; 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субъекте Российской Федерации; Федерального закона «О противодействии коррупции»; Устава (Основного Закона) Оренбургской области; 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w:t>
      </w:r>
      <w:r w:rsidRPr="00CF58B3">
        <w:rPr>
          <w:sz w:val="28"/>
          <w:szCs w:val="28"/>
        </w:rPr>
        <w:lastRenderedPageBreak/>
        <w:t xml:space="preserve">отдельными государственными полномочиями»; Устава </w:t>
      </w:r>
      <w:r>
        <w:rPr>
          <w:sz w:val="28"/>
          <w:szCs w:val="28"/>
        </w:rPr>
        <w:t xml:space="preserve">муниципального образования </w:t>
      </w:r>
      <w:r w:rsidR="00743AF4">
        <w:rPr>
          <w:bCs/>
          <w:sz w:val="28"/>
          <w:szCs w:val="28"/>
        </w:rPr>
        <w:t>Федоровский Первый</w:t>
      </w:r>
      <w:r>
        <w:rPr>
          <w:sz w:val="28"/>
          <w:szCs w:val="28"/>
        </w:rPr>
        <w:t xml:space="preserve"> сельсовет Саракташского района Оренбургской </w:t>
      </w:r>
      <w:r w:rsidRPr="00CF58B3">
        <w:rPr>
          <w:sz w:val="28"/>
          <w:szCs w:val="28"/>
        </w:rPr>
        <w:t xml:space="preserve">области Оренбургской области; системы и основ муниципальных правовых актов </w:t>
      </w:r>
      <w:r>
        <w:rPr>
          <w:sz w:val="28"/>
          <w:szCs w:val="28"/>
        </w:rPr>
        <w:t xml:space="preserve">муниципального образования </w:t>
      </w:r>
      <w:r w:rsidR="00743AF4">
        <w:rPr>
          <w:bCs/>
          <w:sz w:val="28"/>
          <w:szCs w:val="28"/>
        </w:rPr>
        <w:t>Федоровский Первый</w:t>
      </w:r>
      <w:r w:rsidR="00171228">
        <w:rPr>
          <w:sz w:val="28"/>
          <w:szCs w:val="28"/>
        </w:rPr>
        <w:t xml:space="preserve"> </w:t>
      </w:r>
      <w:r>
        <w:rPr>
          <w:sz w:val="28"/>
          <w:szCs w:val="28"/>
        </w:rPr>
        <w:t xml:space="preserve">сельсовет Саракташского района Оренбургской </w:t>
      </w:r>
      <w:r w:rsidRPr="00CF58B3">
        <w:rPr>
          <w:sz w:val="28"/>
          <w:szCs w:val="28"/>
        </w:rPr>
        <w:t xml:space="preserve">области Оренбургской области;  </w:t>
      </w:r>
    </w:p>
    <w:p w:rsidR="00110538" w:rsidRPr="00CF58B3" w:rsidRDefault="00110538" w:rsidP="001105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CF58B3">
        <w:rPr>
          <w:rFonts w:ascii="Times New Roman" w:hAnsi="Times New Roman" w:cs="Times New Roman"/>
          <w:sz w:val="28"/>
          <w:szCs w:val="28"/>
        </w:rPr>
        <w:t>) 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w:t>
      </w:r>
    </w:p>
    <w:p w:rsidR="00110538" w:rsidRPr="00CF58B3" w:rsidRDefault="00110538" w:rsidP="001105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CF58B3">
        <w:rPr>
          <w:rFonts w:ascii="Times New Roman" w:hAnsi="Times New Roman" w:cs="Times New Roman"/>
          <w:sz w:val="28"/>
          <w:szCs w:val="28"/>
        </w:rPr>
        <w:t>) наличие государственных, муниципальных и ведомственных наград, знаков отличия, мер поощрения;</w:t>
      </w:r>
    </w:p>
    <w:p w:rsidR="00110538" w:rsidRPr="00CF58B3" w:rsidRDefault="00110538" w:rsidP="001105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CF58B3">
        <w:rPr>
          <w:rFonts w:ascii="Times New Roman" w:hAnsi="Times New Roman" w:cs="Times New Roman"/>
          <w:sz w:val="28"/>
          <w:szCs w:val="28"/>
        </w:rPr>
        <w:t xml:space="preserve">) знание текущей социально-экономической ситуации                                                     в муниципальном образовании и актуальных проблем развития муниципалитета, наличие предложений по решению проблемных вопросов                        и совершенствованию муниципального управления, а также их ресурсное обеспечение; </w:t>
      </w:r>
    </w:p>
    <w:p w:rsidR="00110538" w:rsidRDefault="00110538" w:rsidP="001105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CF58B3">
        <w:rPr>
          <w:rFonts w:ascii="Times New Roman" w:hAnsi="Times New Roman" w:cs="Times New Roman"/>
          <w:sz w:val="28"/>
          <w:szCs w:val="28"/>
        </w:rPr>
        <w:t>) форма и содержание Программы (концепции) развития муниципального образования (критерий оценки применяется в случае представления Программы).</w:t>
      </w:r>
    </w:p>
    <w:p w:rsidR="00110538" w:rsidRPr="00CF58B3" w:rsidRDefault="00110538" w:rsidP="001105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персональная репутация (учитываются наличие (отсутствие): вступившего в силу решения суда о лишении права занимать государственные и (или) муниципальные должности в течение определенного срока, если конкурс проводится до истечения указанного срока; сведений о когда-либо имевшихся судимостях, а если судимость снята или погашена, учитываются сведения о дате снятия или погашения судимости; иных сведений).</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6.9. По окончании индивидуального собеседования (выступления                                       с Программой (концепцией) развития муниципального образования)                                            и рассмотрения документов, представленных в конкурсную комиссию, конкурсная комиссия в отсутствие участников конкурса в процессе обсуждения оценивает каждого участника конкурса, после чего переходит                               к голосованию.</w:t>
      </w:r>
    </w:p>
    <w:p w:rsidR="00110538" w:rsidRPr="00CF58B3" w:rsidRDefault="00110538" w:rsidP="00110538">
      <w:pPr>
        <w:autoSpaceDE w:val="0"/>
        <w:autoSpaceDN w:val="0"/>
        <w:adjustRightInd w:val="0"/>
        <w:ind w:firstLine="709"/>
        <w:jc w:val="both"/>
        <w:rPr>
          <w:sz w:val="28"/>
          <w:szCs w:val="28"/>
        </w:rPr>
      </w:pPr>
      <w:r w:rsidRPr="00CF58B3">
        <w:rPr>
          <w:sz w:val="28"/>
          <w:szCs w:val="28"/>
        </w:rPr>
        <w:t>6.10. Голосование по каждому участнику конкурса проводится открыто (поднятием руки) путем подачи голосов «за» или «против».</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Результаты голосования отражаются в протоколе заседания конкурсной комиссии.</w:t>
      </w:r>
    </w:p>
    <w:p w:rsidR="00110538" w:rsidRPr="00CF58B3" w:rsidRDefault="00110538" w:rsidP="00110538">
      <w:pPr>
        <w:autoSpaceDE w:val="0"/>
        <w:autoSpaceDN w:val="0"/>
        <w:adjustRightInd w:val="0"/>
        <w:ind w:firstLine="709"/>
        <w:jc w:val="both"/>
        <w:rPr>
          <w:sz w:val="28"/>
          <w:szCs w:val="28"/>
        </w:rPr>
      </w:pPr>
      <w:r w:rsidRPr="00CF58B3">
        <w:rPr>
          <w:sz w:val="28"/>
          <w:szCs w:val="28"/>
        </w:rPr>
        <w:t>6.11. По результатам проведения конкурса конкурсная комиссия                                      в отсутствие участников конкурса принимает одно из следующих решений:</w:t>
      </w:r>
    </w:p>
    <w:p w:rsidR="00110538" w:rsidRPr="00CF58B3" w:rsidRDefault="00110538" w:rsidP="00110538">
      <w:pPr>
        <w:autoSpaceDE w:val="0"/>
        <w:autoSpaceDN w:val="0"/>
        <w:adjustRightInd w:val="0"/>
        <w:ind w:firstLine="709"/>
        <w:jc w:val="both"/>
        <w:rPr>
          <w:sz w:val="28"/>
          <w:szCs w:val="28"/>
        </w:rPr>
      </w:pPr>
      <w:r w:rsidRPr="00CF58B3">
        <w:rPr>
          <w:sz w:val="28"/>
          <w:szCs w:val="28"/>
        </w:rPr>
        <w:t>1) о признании конкурса состоявшимся и представлении Совету депутатов не менее двух кандидатур для избрания на должность главы муниципального образования;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о признании конкурса несостоявшимся по основаниям, установленным настоящим Положением, и предложении Совету депутатов на </w:t>
      </w:r>
      <w:r w:rsidRPr="00CF58B3">
        <w:rPr>
          <w:rFonts w:ascii="Times New Roman" w:hAnsi="Times New Roman" w:cs="Times New Roman"/>
          <w:sz w:val="28"/>
          <w:szCs w:val="28"/>
        </w:rPr>
        <w:lastRenderedPageBreak/>
        <w:t>ближайшем очередном заседании Совета депутатов принять решение об объявлении повторного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6.12. Конкурсная комиссия принимает решение о признании конкурса несостоявшимся в следующих случаях:</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признания только одного участника конкурса соответствующим требованиям, предусмотренным пунктом 4.2 настоящего Положения;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признания всех участников конкурса несоответствующими требованиям, предусмотренным пунктом 4.2 настоящего Положения;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подачи одним из двух участников конкурса или всеми участниками конкурса заявления(й) об отказе от участия в конкурсе.</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6.13. Конкурсная комиссия в течение 2 рабочих дней после дня проведения конкурса направляет в Совет депутатов одно из решений, указанных в пункте 6.11 настоящего Положения.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Соответствующее решение конкурсной комиссии в течение </w:t>
      </w:r>
      <w:r>
        <w:rPr>
          <w:rFonts w:ascii="Times New Roman" w:hAnsi="Times New Roman" w:cs="Times New Roman"/>
          <w:sz w:val="28"/>
          <w:szCs w:val="28"/>
        </w:rPr>
        <w:t>2</w:t>
      </w:r>
      <w:r w:rsidRPr="00CF58B3">
        <w:rPr>
          <w:rFonts w:ascii="Times New Roman" w:hAnsi="Times New Roman" w:cs="Times New Roman"/>
          <w:sz w:val="28"/>
          <w:szCs w:val="28"/>
        </w:rPr>
        <w:t xml:space="preserve"> рабочих дней после дня проведения конкурса подлежит размещению на </w:t>
      </w:r>
      <w:r w:rsidRPr="005B7300">
        <w:rPr>
          <w:rFonts w:ascii="Times New Roman" w:hAnsi="Times New Roman" w:cs="Times New Roman"/>
          <w:sz w:val="28"/>
          <w:szCs w:val="28"/>
        </w:rPr>
        <w:t>официальном сайте</w:t>
      </w:r>
      <w:r w:rsidR="00F13E3D">
        <w:rPr>
          <w:rFonts w:ascii="Times New Roman" w:hAnsi="Times New Roman" w:cs="Times New Roman"/>
          <w:sz w:val="28"/>
          <w:szCs w:val="28"/>
        </w:rPr>
        <w:t xml:space="preserve"> </w:t>
      </w:r>
      <w:r w:rsidRPr="00CF58B3">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00743AF4">
        <w:rPr>
          <w:rFonts w:ascii="Times New Roman" w:hAnsi="Times New Roman" w:cs="Times New Roman"/>
          <w:bCs/>
          <w:sz w:val="28"/>
          <w:szCs w:val="28"/>
        </w:rPr>
        <w:t>Федоровский Первый</w:t>
      </w:r>
      <w:r>
        <w:rPr>
          <w:rFonts w:ascii="Times New Roman" w:hAnsi="Times New Roman" w:cs="Times New Roman"/>
          <w:sz w:val="28"/>
          <w:szCs w:val="28"/>
        </w:rPr>
        <w:t xml:space="preserve"> сельсовет Саракташского района Оренбургской </w:t>
      </w:r>
      <w:r w:rsidRPr="00CF58B3">
        <w:rPr>
          <w:rFonts w:ascii="Times New Roman" w:hAnsi="Times New Roman" w:cs="Times New Roman"/>
          <w:sz w:val="28"/>
          <w:szCs w:val="28"/>
        </w:rPr>
        <w:t>области</w:t>
      </w:r>
      <w:r>
        <w:rPr>
          <w:rFonts w:ascii="Times New Roman" w:hAnsi="Times New Roman" w:cs="Times New Roman"/>
          <w:sz w:val="28"/>
          <w:szCs w:val="28"/>
        </w:rPr>
        <w:t>.</w:t>
      </w:r>
    </w:p>
    <w:p w:rsidR="00110538" w:rsidRPr="00CF58B3" w:rsidRDefault="00110538" w:rsidP="00110538">
      <w:pPr>
        <w:pStyle w:val="ConsPlusNormal"/>
        <w:ind w:firstLine="709"/>
        <w:jc w:val="both"/>
      </w:pPr>
      <w:r w:rsidRPr="00CF58B3">
        <w:rPr>
          <w:rFonts w:ascii="Times New Roman" w:hAnsi="Times New Roman" w:cs="Times New Roman"/>
          <w:sz w:val="28"/>
          <w:szCs w:val="28"/>
        </w:rPr>
        <w:t xml:space="preserve">6.14. Конкурсная комиссия в течение </w:t>
      </w:r>
      <w:r>
        <w:rPr>
          <w:rFonts w:ascii="Times New Roman" w:hAnsi="Times New Roman" w:cs="Times New Roman"/>
          <w:sz w:val="28"/>
          <w:szCs w:val="28"/>
        </w:rPr>
        <w:t>2</w:t>
      </w:r>
      <w:r w:rsidRPr="00CF58B3">
        <w:rPr>
          <w:rFonts w:ascii="Times New Roman" w:hAnsi="Times New Roman" w:cs="Times New Roman"/>
          <w:sz w:val="28"/>
          <w:szCs w:val="28"/>
        </w:rPr>
        <w:t xml:space="preserve"> рабочих дней после дня проведения конкурса направляет каждому участнику конкурса уведомление                                      о результатах проведения конкурса в письменной и в электронной форме                                   (в случае сообщения адреса электронной почты).</w:t>
      </w:r>
    </w:p>
    <w:p w:rsidR="00110538" w:rsidRPr="00CF58B3" w:rsidRDefault="00110538" w:rsidP="00110538">
      <w:pPr>
        <w:pStyle w:val="ConsPlusNormal"/>
        <w:ind w:firstLine="709"/>
        <w:jc w:val="both"/>
        <w:rPr>
          <w:rFonts w:cs="Times New Roman"/>
        </w:rPr>
      </w:pPr>
      <w:r w:rsidRPr="00CF58B3">
        <w:rPr>
          <w:rFonts w:ascii="Times New Roman" w:hAnsi="Times New Roman" w:cs="Times New Roman"/>
          <w:sz w:val="28"/>
          <w:szCs w:val="28"/>
        </w:rPr>
        <w:t xml:space="preserve">6.15. Конкурсная комиссия не позднее чем за </w:t>
      </w:r>
      <w:r>
        <w:rPr>
          <w:rFonts w:ascii="Times New Roman" w:hAnsi="Times New Roman" w:cs="Times New Roman"/>
          <w:sz w:val="28"/>
          <w:szCs w:val="28"/>
        </w:rPr>
        <w:t>2</w:t>
      </w:r>
      <w:r w:rsidRPr="00CF58B3">
        <w:rPr>
          <w:rFonts w:ascii="Times New Roman" w:hAnsi="Times New Roman" w:cs="Times New Roman"/>
          <w:sz w:val="28"/>
          <w:szCs w:val="28"/>
        </w:rPr>
        <w:t xml:space="preserve"> рабочих дн</w:t>
      </w:r>
      <w:r>
        <w:rPr>
          <w:rFonts w:ascii="Times New Roman" w:hAnsi="Times New Roman" w:cs="Times New Roman"/>
          <w:sz w:val="28"/>
          <w:szCs w:val="28"/>
        </w:rPr>
        <w:t>я</w:t>
      </w:r>
      <w:r w:rsidRPr="00CF58B3">
        <w:rPr>
          <w:rFonts w:ascii="Times New Roman" w:hAnsi="Times New Roman" w:cs="Times New Roman"/>
          <w:sz w:val="28"/>
          <w:szCs w:val="28"/>
        </w:rPr>
        <w:t xml:space="preserve"> до дня проведения заседания Совета депутатов по вопросу избрания на должность главы муниципального образования направляет кандидатам уведомление в письменной и в электронной форме (в случае сообщения адреса электронной почты) о дате, времени и месте провед</w:t>
      </w:r>
      <w:r>
        <w:rPr>
          <w:rFonts w:ascii="Times New Roman" w:hAnsi="Times New Roman" w:cs="Times New Roman"/>
          <w:sz w:val="28"/>
          <w:szCs w:val="28"/>
        </w:rPr>
        <w:t>ения заседания Совета депутатов</w:t>
      </w:r>
      <w:r w:rsidRPr="00CF58B3">
        <w:rPr>
          <w:rFonts w:ascii="Times New Roman" w:hAnsi="Times New Roman" w:cs="Times New Roman"/>
          <w:sz w:val="28"/>
          <w:szCs w:val="28"/>
        </w:rPr>
        <w:t xml:space="preserve">. </w:t>
      </w:r>
    </w:p>
    <w:p w:rsidR="00110538" w:rsidRDefault="00110538" w:rsidP="00110538">
      <w:pPr>
        <w:pStyle w:val="ConsPlusTitle"/>
        <w:ind w:firstLine="709"/>
        <w:jc w:val="center"/>
        <w:outlineLvl w:val="1"/>
        <w:rPr>
          <w:rFonts w:ascii="Times New Roman" w:hAnsi="Times New Roman" w:cs="Times New Roman"/>
          <w:sz w:val="28"/>
          <w:szCs w:val="28"/>
        </w:rPr>
      </w:pPr>
    </w:p>
    <w:p w:rsidR="00110538" w:rsidRPr="00CF58B3" w:rsidRDefault="00110538" w:rsidP="00110538">
      <w:pPr>
        <w:pStyle w:val="ConsPlusTitle"/>
        <w:ind w:firstLine="709"/>
        <w:jc w:val="center"/>
        <w:outlineLvl w:val="1"/>
        <w:rPr>
          <w:rFonts w:ascii="Times New Roman" w:hAnsi="Times New Roman" w:cs="Times New Roman"/>
          <w:sz w:val="28"/>
          <w:szCs w:val="28"/>
        </w:rPr>
      </w:pPr>
      <w:bookmarkStart w:id="7" w:name="P167"/>
      <w:bookmarkEnd w:id="7"/>
      <w:r w:rsidRPr="00CF58B3">
        <w:rPr>
          <w:rFonts w:ascii="Times New Roman" w:hAnsi="Times New Roman" w:cs="Times New Roman"/>
          <w:sz w:val="28"/>
          <w:szCs w:val="28"/>
        </w:rPr>
        <w:t>VII. Порядок избрания на должность главы                           муниципального образования</w:t>
      </w:r>
    </w:p>
    <w:p w:rsidR="00110538" w:rsidRPr="00CF58B3" w:rsidRDefault="00110538" w:rsidP="00110538">
      <w:pPr>
        <w:pStyle w:val="ConsPlusTitle"/>
        <w:ind w:firstLine="709"/>
        <w:jc w:val="center"/>
        <w:outlineLvl w:val="1"/>
        <w:rPr>
          <w:rFonts w:ascii="Times New Roman" w:hAnsi="Times New Roman" w:cs="Times New Roman"/>
          <w:i/>
          <w:iCs/>
          <w:sz w:val="28"/>
          <w:szCs w:val="28"/>
        </w:rPr>
      </w:pP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7.1. Решение конкурсной комиссии о представлении не менее двух кандидатур для избрания на должность главы муниципального образования рассматривается на ближайшем очере</w:t>
      </w:r>
      <w:r>
        <w:rPr>
          <w:rFonts w:ascii="Times New Roman" w:hAnsi="Times New Roman" w:cs="Times New Roman"/>
          <w:sz w:val="28"/>
          <w:szCs w:val="28"/>
        </w:rPr>
        <w:t>дном заседании Совета депутатов.</w:t>
      </w:r>
    </w:p>
    <w:p w:rsidR="00110538" w:rsidRPr="00CF58B3" w:rsidRDefault="00110538" w:rsidP="00110538">
      <w:pPr>
        <w:ind w:firstLine="709"/>
        <w:jc w:val="both"/>
        <w:rPr>
          <w:sz w:val="28"/>
          <w:szCs w:val="28"/>
        </w:rPr>
      </w:pPr>
      <w:r w:rsidRPr="00CF58B3">
        <w:rPr>
          <w:sz w:val="28"/>
          <w:szCs w:val="28"/>
        </w:rPr>
        <w:t>7.2. Заседание Совета депутатов</w:t>
      </w:r>
      <w:r w:rsidR="00F13E3D">
        <w:rPr>
          <w:sz w:val="28"/>
          <w:szCs w:val="28"/>
        </w:rPr>
        <w:t xml:space="preserve"> </w:t>
      </w:r>
      <w:r w:rsidRPr="00CF58B3">
        <w:rPr>
          <w:sz w:val="28"/>
          <w:szCs w:val="28"/>
        </w:rPr>
        <w:t xml:space="preserve">начинается с доклада председателя конкурсной комиссии о принятом конкурсной комиссией решении и информации о кандидатах. </w:t>
      </w:r>
    </w:p>
    <w:p w:rsidR="00110538" w:rsidRPr="00CF58B3" w:rsidRDefault="00110538" w:rsidP="00110538">
      <w:pPr>
        <w:ind w:firstLine="709"/>
        <w:jc w:val="both"/>
        <w:rPr>
          <w:sz w:val="28"/>
          <w:szCs w:val="28"/>
        </w:rPr>
      </w:pPr>
      <w:r w:rsidRPr="00CF58B3">
        <w:rPr>
          <w:sz w:val="28"/>
          <w:szCs w:val="28"/>
        </w:rPr>
        <w:t xml:space="preserve">Заседание проводится с участием кандидатов. </w:t>
      </w:r>
    </w:p>
    <w:p w:rsidR="00110538" w:rsidRPr="00CF58B3" w:rsidRDefault="00110538" w:rsidP="00110538">
      <w:pPr>
        <w:tabs>
          <w:tab w:val="left" w:pos="567"/>
        </w:tabs>
        <w:ind w:firstLine="709"/>
        <w:jc w:val="both"/>
        <w:rPr>
          <w:sz w:val="28"/>
          <w:szCs w:val="28"/>
        </w:rPr>
      </w:pPr>
      <w:r w:rsidRPr="00CF58B3">
        <w:rPr>
          <w:sz w:val="28"/>
          <w:szCs w:val="28"/>
        </w:rPr>
        <w:t xml:space="preserve">Заслушивание кандидатов осуществляется в порядке регистрации заявлений на участие в конкурсе. </w:t>
      </w:r>
    </w:p>
    <w:p w:rsidR="00110538" w:rsidRPr="00CF58B3" w:rsidRDefault="00110538" w:rsidP="00110538">
      <w:pPr>
        <w:pStyle w:val="paragraph"/>
        <w:spacing w:before="0" w:beforeAutospacing="0" w:after="0" w:afterAutospacing="0"/>
        <w:ind w:firstLine="709"/>
        <w:jc w:val="both"/>
        <w:textAlignment w:val="baseline"/>
        <w:rPr>
          <w:sz w:val="28"/>
          <w:szCs w:val="28"/>
        </w:rPr>
      </w:pPr>
      <w:r w:rsidRPr="00CF58B3">
        <w:rPr>
          <w:sz w:val="28"/>
          <w:szCs w:val="28"/>
        </w:rPr>
        <w:t xml:space="preserve">7.3. В случае выступления на конкурсе с Программой (концепцией) развития муниципального образования, выступление кандидата </w:t>
      </w:r>
      <w:r w:rsidRPr="00CF58B3">
        <w:rPr>
          <w:rStyle w:val="normaltextrun"/>
          <w:sz w:val="28"/>
          <w:szCs w:val="28"/>
        </w:rPr>
        <w:t>на з</w:t>
      </w:r>
      <w:r w:rsidRPr="00CF58B3">
        <w:rPr>
          <w:sz w:val="28"/>
          <w:szCs w:val="28"/>
        </w:rPr>
        <w:t xml:space="preserve">аседании Совета депутатов начинается также с доклада по Программе. </w:t>
      </w:r>
    </w:p>
    <w:p w:rsidR="00110538" w:rsidRPr="00CF58B3" w:rsidRDefault="00110538" w:rsidP="00110538">
      <w:pPr>
        <w:pStyle w:val="paragraph"/>
        <w:spacing w:before="0" w:beforeAutospacing="0" w:after="0" w:afterAutospacing="0"/>
        <w:ind w:firstLine="709"/>
        <w:jc w:val="both"/>
        <w:textAlignment w:val="baseline"/>
        <w:rPr>
          <w:sz w:val="28"/>
          <w:szCs w:val="28"/>
        </w:rPr>
      </w:pPr>
      <w:r w:rsidRPr="00CF58B3">
        <w:rPr>
          <w:sz w:val="28"/>
          <w:szCs w:val="28"/>
        </w:rPr>
        <w:t xml:space="preserve">Депутаты Совета депутатов вправе задавать кандидату вопросы, связанные с </w:t>
      </w:r>
      <w:r w:rsidRPr="00CF58B3">
        <w:rPr>
          <w:rStyle w:val="normaltextrun"/>
          <w:sz w:val="28"/>
          <w:szCs w:val="28"/>
        </w:rPr>
        <w:t xml:space="preserve">Программой (концепцией) развития муниципального образования, </w:t>
      </w:r>
      <w:r w:rsidRPr="00CF58B3">
        <w:rPr>
          <w:sz w:val="28"/>
          <w:szCs w:val="28"/>
        </w:rPr>
        <w:t>управлением муниципальным хозяйством,</w:t>
      </w:r>
      <w:r w:rsidR="00F13E3D">
        <w:rPr>
          <w:sz w:val="28"/>
          <w:szCs w:val="28"/>
        </w:rPr>
        <w:t xml:space="preserve"> </w:t>
      </w:r>
      <w:r w:rsidRPr="00CF58B3">
        <w:rPr>
          <w:sz w:val="28"/>
          <w:szCs w:val="28"/>
        </w:rPr>
        <w:t xml:space="preserve">должностными обязанностями главы муниципального образования. </w:t>
      </w:r>
    </w:p>
    <w:p w:rsidR="00110538" w:rsidRPr="00CF58B3" w:rsidRDefault="00110538" w:rsidP="00110538">
      <w:pPr>
        <w:ind w:firstLine="709"/>
        <w:jc w:val="both"/>
        <w:rPr>
          <w:sz w:val="28"/>
          <w:szCs w:val="28"/>
        </w:rPr>
      </w:pPr>
      <w:r w:rsidRPr="00CF58B3">
        <w:rPr>
          <w:sz w:val="28"/>
          <w:szCs w:val="28"/>
        </w:rPr>
        <w:lastRenderedPageBreak/>
        <w:t>Время, отведенное для выступления кандидата с докладом                                             по Программе (концепции) развития муниципального образования и ответов на вопросы, составляет не более 30 минут.</w:t>
      </w:r>
    </w:p>
    <w:p w:rsidR="00110538" w:rsidRPr="00CF58B3" w:rsidRDefault="00110538" w:rsidP="00110538">
      <w:pPr>
        <w:pStyle w:val="paragraph"/>
        <w:spacing w:before="0" w:beforeAutospacing="0" w:after="0" w:afterAutospacing="0"/>
        <w:ind w:firstLine="709"/>
        <w:jc w:val="both"/>
        <w:textAlignment w:val="baseline"/>
        <w:rPr>
          <w:sz w:val="28"/>
          <w:szCs w:val="28"/>
        </w:rPr>
      </w:pPr>
      <w:r w:rsidRPr="00CF58B3">
        <w:rPr>
          <w:sz w:val="28"/>
          <w:szCs w:val="28"/>
        </w:rPr>
        <w:t xml:space="preserve">7.4. В случае, если Программа (концепция) развития муниципального образования не представлялась, заслушивание кандидата </w:t>
      </w:r>
      <w:r w:rsidRPr="00CF58B3">
        <w:rPr>
          <w:rStyle w:val="normaltextrun"/>
          <w:sz w:val="28"/>
          <w:szCs w:val="28"/>
        </w:rPr>
        <w:t>на з</w:t>
      </w:r>
      <w:r w:rsidRPr="00CF58B3">
        <w:rPr>
          <w:sz w:val="28"/>
          <w:szCs w:val="28"/>
        </w:rPr>
        <w:t xml:space="preserve">аседании Совета депутатов осуществляется путем ответов на задаваемые депутатами вопросы, связанные с управлением муниципальным хозяйством и должностными обязанностями главы муниципального образования. </w:t>
      </w:r>
    </w:p>
    <w:p w:rsidR="00110538" w:rsidRPr="00CF58B3" w:rsidRDefault="00110538" w:rsidP="00110538">
      <w:pPr>
        <w:ind w:firstLine="709"/>
        <w:jc w:val="both"/>
        <w:rPr>
          <w:sz w:val="28"/>
          <w:szCs w:val="28"/>
        </w:rPr>
      </w:pPr>
      <w:r w:rsidRPr="00CF58B3">
        <w:rPr>
          <w:sz w:val="28"/>
          <w:szCs w:val="28"/>
        </w:rPr>
        <w:t>Время, отведенное для ответов на вопросы, составляет не более                                 20 минут.</w:t>
      </w:r>
    </w:p>
    <w:p w:rsidR="00110538" w:rsidRPr="00CF58B3" w:rsidRDefault="00110538" w:rsidP="00110538">
      <w:pPr>
        <w:ind w:firstLine="709"/>
        <w:jc w:val="both"/>
        <w:rPr>
          <w:sz w:val="28"/>
          <w:szCs w:val="28"/>
        </w:rPr>
      </w:pPr>
      <w:r w:rsidRPr="00CF58B3">
        <w:rPr>
          <w:sz w:val="28"/>
          <w:szCs w:val="28"/>
        </w:rPr>
        <w:t xml:space="preserve">7.5. После заслушивания кандидатов депутаты Совета депутатов в отсутствие кандидатов переходят к обсуждению каждого кандидата.  </w:t>
      </w:r>
    </w:p>
    <w:p w:rsidR="00110538" w:rsidRPr="00CF58B3" w:rsidRDefault="00110538" w:rsidP="00110538">
      <w:pPr>
        <w:autoSpaceDE w:val="0"/>
        <w:autoSpaceDN w:val="0"/>
        <w:adjustRightInd w:val="0"/>
        <w:ind w:firstLine="709"/>
        <w:jc w:val="both"/>
        <w:rPr>
          <w:sz w:val="28"/>
          <w:szCs w:val="28"/>
        </w:rPr>
      </w:pPr>
      <w:r w:rsidRPr="00CF58B3">
        <w:rPr>
          <w:sz w:val="28"/>
          <w:szCs w:val="28"/>
        </w:rPr>
        <w:t>7.6. Решение Совета депутатов об избрании кандидата на должность главы муниципального образования принимается открытым голосованием путем подачи голосов</w:t>
      </w:r>
      <w:r w:rsidR="002C51F1">
        <w:rPr>
          <w:sz w:val="28"/>
          <w:szCs w:val="28"/>
        </w:rPr>
        <w:t xml:space="preserve"> </w:t>
      </w:r>
      <w:r w:rsidRPr="00CF58B3">
        <w:rPr>
          <w:sz w:val="28"/>
          <w:szCs w:val="28"/>
        </w:rPr>
        <w:t>«за» или «против» и считается принятым, если за кандидата проголосовало более половины от установленной численности депутат</w:t>
      </w:r>
      <w:r>
        <w:rPr>
          <w:sz w:val="28"/>
          <w:szCs w:val="28"/>
        </w:rPr>
        <w:t>ов Совета депутатов.</w:t>
      </w:r>
    </w:p>
    <w:p w:rsidR="00110538" w:rsidRPr="00CF58B3" w:rsidRDefault="00110538" w:rsidP="00110538">
      <w:pPr>
        <w:pStyle w:val="ConsPlusNormal"/>
        <w:ind w:firstLine="709"/>
        <w:jc w:val="both"/>
        <w:rPr>
          <w:rFonts w:ascii="Times New Roman" w:hAnsi="Times New Roman" w:cs="Times New Roman"/>
          <w:sz w:val="28"/>
          <w:szCs w:val="28"/>
        </w:rPr>
      </w:pPr>
      <w:bookmarkStart w:id="8" w:name="P261"/>
      <w:bookmarkEnd w:id="8"/>
      <w:r w:rsidRPr="00CF58B3">
        <w:rPr>
          <w:rFonts w:ascii="Times New Roman" w:hAnsi="Times New Roman" w:cs="Times New Roman"/>
          <w:sz w:val="28"/>
          <w:szCs w:val="28"/>
        </w:rPr>
        <w:t xml:space="preserve">7.7. Кандидат вправе </w:t>
      </w:r>
      <w:r w:rsidRPr="00CF58B3">
        <w:rPr>
          <w:rStyle w:val="normaltextrun"/>
          <w:rFonts w:ascii="Times New Roman" w:hAnsi="Times New Roman" w:cs="Times New Roman"/>
          <w:color w:val="000000"/>
          <w:sz w:val="28"/>
          <w:szCs w:val="28"/>
        </w:rPr>
        <w:t>до или во время заседания</w:t>
      </w:r>
      <w:r w:rsidR="00F13E3D">
        <w:rPr>
          <w:rStyle w:val="normaltextrun"/>
          <w:rFonts w:ascii="Times New Roman" w:hAnsi="Times New Roman" w:cs="Times New Roman"/>
          <w:color w:val="000000"/>
          <w:sz w:val="28"/>
          <w:szCs w:val="28"/>
        </w:rPr>
        <w:t xml:space="preserve"> </w:t>
      </w:r>
      <w:r w:rsidRPr="00CF58B3">
        <w:rPr>
          <w:rStyle w:val="normaltextrun"/>
          <w:rFonts w:ascii="Times New Roman" w:hAnsi="Times New Roman" w:cs="Times New Roman"/>
          <w:color w:val="000000"/>
          <w:sz w:val="28"/>
          <w:szCs w:val="28"/>
        </w:rPr>
        <w:t xml:space="preserve">Совета депутатов </w:t>
      </w:r>
      <w:r w:rsidRPr="00CF58B3">
        <w:rPr>
          <w:rFonts w:ascii="Times New Roman" w:hAnsi="Times New Roman" w:cs="Times New Roman"/>
          <w:sz w:val="28"/>
          <w:szCs w:val="28"/>
        </w:rPr>
        <w:t>подать заявление в письменной форме об отказе от участия в процедуре избрания на должность главы муниципального образования.</w:t>
      </w:r>
    </w:p>
    <w:p w:rsidR="00110538" w:rsidRPr="00CF58B3" w:rsidRDefault="00110538" w:rsidP="00110538">
      <w:pPr>
        <w:autoSpaceDE w:val="0"/>
        <w:autoSpaceDN w:val="0"/>
        <w:adjustRightInd w:val="0"/>
        <w:ind w:firstLine="709"/>
        <w:jc w:val="both"/>
        <w:rPr>
          <w:sz w:val="28"/>
          <w:szCs w:val="28"/>
        </w:rPr>
      </w:pPr>
      <w:r w:rsidRPr="00CF58B3">
        <w:rPr>
          <w:rStyle w:val="normaltextrun"/>
          <w:color w:val="000000"/>
          <w:sz w:val="28"/>
          <w:szCs w:val="28"/>
        </w:rPr>
        <w:t>7.7.1. В случае, если в результате подачи заявления</w:t>
      </w:r>
      <w:r w:rsidRPr="00CF58B3">
        <w:rPr>
          <w:rStyle w:val="apple-converted-space"/>
          <w:color w:val="000000"/>
          <w:sz w:val="28"/>
          <w:szCs w:val="28"/>
        </w:rPr>
        <w:t>(й)</w:t>
      </w:r>
      <w:r>
        <w:rPr>
          <w:rStyle w:val="apple-converted-space"/>
          <w:color w:val="000000"/>
          <w:sz w:val="28"/>
          <w:szCs w:val="28"/>
        </w:rPr>
        <w:t>, указанных в пункте 7.7 настоящего Положения,</w:t>
      </w:r>
      <w:r w:rsidRPr="00CF58B3">
        <w:rPr>
          <w:rStyle w:val="apple-converted-space"/>
          <w:color w:val="000000"/>
          <w:sz w:val="28"/>
          <w:szCs w:val="28"/>
        </w:rPr>
        <w:t xml:space="preserve"> остаётся одна кандидатура, </w:t>
      </w:r>
      <w:r w:rsidRPr="00CF58B3">
        <w:rPr>
          <w:sz w:val="28"/>
          <w:szCs w:val="28"/>
        </w:rPr>
        <w:t>голосование проводится по оставшемуся кандидату.</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за </w:t>
      </w:r>
      <w:r>
        <w:rPr>
          <w:rFonts w:ascii="Times New Roman" w:hAnsi="Times New Roman" w:cs="Times New Roman"/>
          <w:sz w:val="28"/>
          <w:szCs w:val="28"/>
        </w:rPr>
        <w:t xml:space="preserve">оставшегося </w:t>
      </w:r>
      <w:r w:rsidRPr="00CF58B3">
        <w:rPr>
          <w:rFonts w:ascii="Times New Roman" w:hAnsi="Times New Roman" w:cs="Times New Roman"/>
          <w:sz w:val="28"/>
          <w:szCs w:val="28"/>
        </w:rPr>
        <w:t>кандидата проголосовало более половины от установленной численн</w:t>
      </w:r>
      <w:r>
        <w:rPr>
          <w:rFonts w:ascii="Times New Roman" w:hAnsi="Times New Roman" w:cs="Times New Roman"/>
          <w:sz w:val="28"/>
          <w:szCs w:val="28"/>
        </w:rPr>
        <w:t>ости депутатов Совета депутатов.</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результатам голосования за </w:t>
      </w:r>
      <w:r>
        <w:rPr>
          <w:rFonts w:ascii="Times New Roman" w:hAnsi="Times New Roman" w:cs="Times New Roman"/>
          <w:sz w:val="28"/>
          <w:szCs w:val="28"/>
        </w:rPr>
        <w:t xml:space="preserve">оставшегося </w:t>
      </w:r>
      <w:r w:rsidRPr="00CF58B3">
        <w:rPr>
          <w:rFonts w:ascii="Times New Roman" w:hAnsi="Times New Roman" w:cs="Times New Roman"/>
          <w:sz w:val="28"/>
          <w:szCs w:val="28"/>
        </w:rPr>
        <w:t xml:space="preserve">кандидата проголосовало </w:t>
      </w:r>
      <w:r>
        <w:rPr>
          <w:rFonts w:ascii="Times New Roman" w:hAnsi="Times New Roman" w:cs="Times New Roman"/>
          <w:sz w:val="28"/>
          <w:szCs w:val="28"/>
        </w:rPr>
        <w:t>мен</w:t>
      </w:r>
      <w:r w:rsidRPr="00CF58B3">
        <w:rPr>
          <w:rFonts w:ascii="Times New Roman" w:hAnsi="Times New Roman" w:cs="Times New Roman"/>
          <w:sz w:val="28"/>
          <w:szCs w:val="28"/>
        </w:rPr>
        <w:t>ее половины от установленной численн</w:t>
      </w:r>
      <w:r>
        <w:rPr>
          <w:rFonts w:ascii="Times New Roman" w:hAnsi="Times New Roman" w:cs="Times New Roman"/>
          <w:sz w:val="28"/>
          <w:szCs w:val="28"/>
        </w:rPr>
        <w:t xml:space="preserve">ости депутатов Совета депутатов, </w:t>
      </w:r>
      <w:r w:rsidRPr="00CF58B3">
        <w:rPr>
          <w:rFonts w:ascii="Times New Roman" w:hAnsi="Times New Roman" w:cs="Times New Roman"/>
          <w:sz w:val="28"/>
          <w:szCs w:val="28"/>
        </w:rPr>
        <w:t>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7.7.2. </w:t>
      </w:r>
      <w:r w:rsidRPr="00CF58B3">
        <w:rPr>
          <w:rStyle w:val="normaltextrun"/>
          <w:rFonts w:ascii="Times New Roman" w:hAnsi="Times New Roman" w:cs="Times New Roman"/>
          <w:color w:val="000000"/>
          <w:sz w:val="28"/>
          <w:szCs w:val="28"/>
        </w:rPr>
        <w:t>В случае, если в результате подачи заявления</w:t>
      </w:r>
      <w:r w:rsidRPr="00CF58B3">
        <w:rPr>
          <w:rStyle w:val="apple-converted-space"/>
          <w:rFonts w:ascii="Times New Roman" w:hAnsi="Times New Roman" w:cs="Times New Roman"/>
          <w:color w:val="000000"/>
          <w:sz w:val="28"/>
          <w:szCs w:val="28"/>
        </w:rPr>
        <w:t>(й)</w:t>
      </w:r>
      <w:r>
        <w:rPr>
          <w:rStyle w:val="apple-converted-space"/>
          <w:rFonts w:ascii="Times New Roman" w:hAnsi="Times New Roman" w:cs="Times New Roman"/>
          <w:color w:val="000000"/>
          <w:sz w:val="28"/>
          <w:szCs w:val="28"/>
        </w:rPr>
        <w:t>, указанных в пункте 7.7 настоящего Положения,</w:t>
      </w:r>
      <w:r w:rsidRPr="00CF58B3">
        <w:rPr>
          <w:rStyle w:val="apple-converted-space"/>
          <w:rFonts w:ascii="Times New Roman" w:hAnsi="Times New Roman" w:cs="Times New Roman"/>
          <w:color w:val="000000"/>
          <w:sz w:val="28"/>
          <w:szCs w:val="28"/>
        </w:rPr>
        <w:t xml:space="preserve"> кандидатур не остаётся,</w:t>
      </w:r>
      <w:r w:rsidRPr="00CF58B3">
        <w:rPr>
          <w:rFonts w:ascii="Times New Roman" w:hAnsi="Times New Roman" w:cs="Times New Roman"/>
          <w:sz w:val="28"/>
          <w:szCs w:val="28"/>
        </w:rPr>
        <w:t xml:space="preserve"> Совет депутатов на этом же заседании принимает решение об объявлении повторного конкурса.</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7.8. Если по результатам голосования по двум кандидатам ни за</w:t>
      </w:r>
      <w:r>
        <w:rPr>
          <w:rFonts w:ascii="Times New Roman" w:hAnsi="Times New Roman" w:cs="Times New Roman"/>
          <w:sz w:val="28"/>
          <w:szCs w:val="28"/>
        </w:rPr>
        <w:t xml:space="preserve"> одного</w:t>
      </w:r>
      <w:r w:rsidRPr="00CF58B3">
        <w:rPr>
          <w:rFonts w:ascii="Times New Roman" w:hAnsi="Times New Roman" w:cs="Times New Roman"/>
          <w:sz w:val="28"/>
          <w:szCs w:val="28"/>
        </w:rPr>
        <w:t xml:space="preserve"> кандидата </w:t>
      </w:r>
      <w:r>
        <w:rPr>
          <w:rFonts w:ascii="Times New Roman" w:hAnsi="Times New Roman" w:cs="Times New Roman"/>
          <w:sz w:val="28"/>
          <w:szCs w:val="28"/>
        </w:rPr>
        <w:t xml:space="preserve">не </w:t>
      </w:r>
      <w:r w:rsidRPr="00CF58B3">
        <w:rPr>
          <w:rFonts w:ascii="Times New Roman" w:hAnsi="Times New Roman" w:cs="Times New Roman"/>
          <w:sz w:val="28"/>
          <w:szCs w:val="28"/>
        </w:rPr>
        <w:t>проголосовало более половины от установленной численности депутатов Совета депутатов</w:t>
      </w:r>
      <w:r>
        <w:rPr>
          <w:rFonts w:ascii="Times New Roman" w:hAnsi="Times New Roman" w:cs="Times New Roman"/>
          <w:sz w:val="28"/>
          <w:szCs w:val="28"/>
        </w:rPr>
        <w:t>,</w:t>
      </w:r>
      <w:r w:rsidRPr="00CF58B3">
        <w:rPr>
          <w:rFonts w:ascii="Times New Roman" w:hAnsi="Times New Roman" w:cs="Times New Roman"/>
          <w:sz w:val="28"/>
          <w:szCs w:val="28"/>
        </w:rPr>
        <w:t xml:space="preserve"> то на повторное голосование на этом же заседании Совета депутатов ставится кандидат, набравший наибольшее число голосов.</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Решение об избрании на должность главы муниципального образования считается принятым, если при повторном голосовании</w:t>
      </w:r>
      <w:r w:rsidR="00F13E3D">
        <w:rPr>
          <w:rFonts w:ascii="Times New Roman" w:hAnsi="Times New Roman" w:cs="Times New Roman"/>
          <w:sz w:val="28"/>
          <w:szCs w:val="28"/>
        </w:rPr>
        <w:t xml:space="preserve"> </w:t>
      </w:r>
      <w:r w:rsidRPr="00CF58B3">
        <w:rPr>
          <w:rFonts w:ascii="Times New Roman" w:hAnsi="Times New Roman" w:cs="Times New Roman"/>
          <w:sz w:val="28"/>
          <w:szCs w:val="28"/>
        </w:rPr>
        <w:t>за</w:t>
      </w:r>
      <w:r>
        <w:rPr>
          <w:rFonts w:ascii="Times New Roman" w:hAnsi="Times New Roman" w:cs="Times New Roman"/>
          <w:sz w:val="28"/>
          <w:szCs w:val="28"/>
        </w:rPr>
        <w:t xml:space="preserve"> оставшегося</w:t>
      </w:r>
      <w:r w:rsidRPr="00CF58B3">
        <w:rPr>
          <w:rFonts w:ascii="Times New Roman" w:hAnsi="Times New Roman" w:cs="Times New Roman"/>
          <w:sz w:val="28"/>
          <w:szCs w:val="28"/>
        </w:rPr>
        <w:t xml:space="preserve"> кандидата проголосовало более половины от установленной численности депутатов Совета депутатов.</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Если по результатам повторного голосования за</w:t>
      </w:r>
      <w:r>
        <w:rPr>
          <w:rFonts w:ascii="Times New Roman" w:hAnsi="Times New Roman" w:cs="Times New Roman"/>
          <w:sz w:val="28"/>
          <w:szCs w:val="28"/>
        </w:rPr>
        <w:t xml:space="preserve"> оставшегося</w:t>
      </w:r>
      <w:r w:rsidRPr="00CF58B3">
        <w:rPr>
          <w:rFonts w:ascii="Times New Roman" w:hAnsi="Times New Roman" w:cs="Times New Roman"/>
          <w:sz w:val="28"/>
          <w:szCs w:val="28"/>
        </w:rPr>
        <w:t xml:space="preserve"> кандидата проголосовало </w:t>
      </w:r>
      <w:r>
        <w:rPr>
          <w:rFonts w:ascii="Times New Roman" w:hAnsi="Times New Roman" w:cs="Times New Roman"/>
          <w:sz w:val="28"/>
          <w:szCs w:val="28"/>
        </w:rPr>
        <w:t>мен</w:t>
      </w:r>
      <w:r w:rsidRPr="00CF58B3">
        <w:rPr>
          <w:rFonts w:ascii="Times New Roman" w:hAnsi="Times New Roman" w:cs="Times New Roman"/>
          <w:sz w:val="28"/>
          <w:szCs w:val="28"/>
        </w:rPr>
        <w:t xml:space="preserve">ее половины от установленной численности депутатов </w:t>
      </w:r>
      <w:r w:rsidRPr="00CF58B3">
        <w:rPr>
          <w:rFonts w:ascii="Times New Roman" w:hAnsi="Times New Roman" w:cs="Times New Roman"/>
          <w:sz w:val="28"/>
          <w:szCs w:val="28"/>
        </w:rPr>
        <w:lastRenderedPageBreak/>
        <w:t>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7.9. Если по результатам голосования по трем и более кандидатам ни за </w:t>
      </w:r>
      <w:r>
        <w:rPr>
          <w:rFonts w:ascii="Times New Roman" w:hAnsi="Times New Roman" w:cs="Times New Roman"/>
          <w:sz w:val="28"/>
          <w:szCs w:val="28"/>
        </w:rPr>
        <w:t xml:space="preserve">одного из кандидатов не </w:t>
      </w:r>
      <w:r w:rsidRPr="00CF58B3">
        <w:rPr>
          <w:rFonts w:ascii="Times New Roman" w:hAnsi="Times New Roman" w:cs="Times New Roman"/>
          <w:sz w:val="28"/>
          <w:szCs w:val="28"/>
        </w:rPr>
        <w:t>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ставятся два кандидата, набравшие наибольшее число голосов.</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w:t>
      </w:r>
      <w:r>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Pr>
          <w:rFonts w:ascii="Times New Roman" w:hAnsi="Times New Roman" w:cs="Times New Roman"/>
          <w:sz w:val="28"/>
          <w:szCs w:val="28"/>
        </w:rPr>
        <w:t>ого</w:t>
      </w:r>
      <w:r w:rsidRPr="00CF58B3">
        <w:rPr>
          <w:rFonts w:ascii="Times New Roman" w:hAnsi="Times New Roman" w:cs="Times New Roman"/>
          <w:sz w:val="28"/>
          <w:szCs w:val="28"/>
        </w:rPr>
        <w:t xml:space="preserve"> из двух</w:t>
      </w:r>
      <w:r w:rsidR="00F13E3D">
        <w:rPr>
          <w:rFonts w:ascii="Times New Roman" w:hAnsi="Times New Roman" w:cs="Times New Roman"/>
          <w:sz w:val="28"/>
          <w:szCs w:val="28"/>
        </w:rPr>
        <w:t xml:space="preserve"> </w:t>
      </w:r>
      <w:r w:rsidRPr="00CF58B3">
        <w:rPr>
          <w:rFonts w:ascii="Times New Roman" w:hAnsi="Times New Roman" w:cs="Times New Roman"/>
          <w:sz w:val="28"/>
          <w:szCs w:val="28"/>
        </w:rPr>
        <w:t>кандидат</w:t>
      </w:r>
      <w:r>
        <w:rPr>
          <w:rFonts w:ascii="Times New Roman" w:hAnsi="Times New Roman" w:cs="Times New Roman"/>
          <w:sz w:val="28"/>
          <w:szCs w:val="28"/>
        </w:rPr>
        <w:t>ов</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результатам повторного голосования ни </w:t>
      </w:r>
      <w:r>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Pr>
          <w:rFonts w:ascii="Times New Roman" w:hAnsi="Times New Roman" w:cs="Times New Roman"/>
          <w:sz w:val="28"/>
          <w:szCs w:val="28"/>
        </w:rPr>
        <w:t>ого</w:t>
      </w:r>
      <w:r w:rsidRPr="00CF58B3">
        <w:rPr>
          <w:rFonts w:ascii="Times New Roman" w:hAnsi="Times New Roman" w:cs="Times New Roman"/>
          <w:sz w:val="28"/>
          <w:szCs w:val="28"/>
        </w:rPr>
        <w:t xml:space="preserve"> из двух кандидатов </w:t>
      </w:r>
      <w:r>
        <w:rPr>
          <w:rFonts w:ascii="Times New Roman" w:hAnsi="Times New Roman" w:cs="Times New Roman"/>
          <w:sz w:val="28"/>
          <w:szCs w:val="28"/>
        </w:rPr>
        <w:t>не</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ставится один из двух кандидатов, набравший наибольшее число голосов. </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Если по результатам голосования</w:t>
      </w:r>
      <w:r w:rsidR="00F13E3D">
        <w:rPr>
          <w:rFonts w:ascii="Times New Roman" w:hAnsi="Times New Roman" w:cs="Times New Roman"/>
          <w:sz w:val="28"/>
          <w:szCs w:val="28"/>
        </w:rPr>
        <w:t xml:space="preserve"> </w:t>
      </w:r>
      <w:r w:rsidRPr="00CF58B3">
        <w:rPr>
          <w:rFonts w:ascii="Times New Roman" w:hAnsi="Times New Roman" w:cs="Times New Roman"/>
          <w:sz w:val="28"/>
          <w:szCs w:val="28"/>
        </w:rPr>
        <w:t xml:space="preserve">за </w:t>
      </w:r>
      <w:r>
        <w:rPr>
          <w:rFonts w:ascii="Times New Roman" w:hAnsi="Times New Roman" w:cs="Times New Roman"/>
          <w:sz w:val="28"/>
          <w:szCs w:val="28"/>
        </w:rPr>
        <w:t xml:space="preserve">оставшегося </w:t>
      </w:r>
      <w:r w:rsidRPr="00CF58B3">
        <w:rPr>
          <w:rFonts w:ascii="Times New Roman" w:hAnsi="Times New Roman" w:cs="Times New Roman"/>
          <w:sz w:val="28"/>
          <w:szCs w:val="28"/>
        </w:rPr>
        <w:t xml:space="preserve">кандидата </w:t>
      </w:r>
      <w:r>
        <w:rPr>
          <w:rFonts w:ascii="Times New Roman" w:hAnsi="Times New Roman" w:cs="Times New Roman"/>
          <w:sz w:val="28"/>
          <w:szCs w:val="28"/>
        </w:rPr>
        <w:t xml:space="preserve">не </w:t>
      </w:r>
      <w:r w:rsidRPr="00CF58B3">
        <w:rPr>
          <w:rFonts w:ascii="Times New Roman" w:hAnsi="Times New Roman" w:cs="Times New Roman"/>
          <w:sz w:val="28"/>
          <w:szCs w:val="28"/>
        </w:rPr>
        <w:t>проголосовало более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7.10. В случае, если по результатам голосования кандидаты набрали равное количество голосов, то на этом же заседании Совета депутатов, после объявления перерыва, проводится повторное голосование.</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Повторному голосованию предшествуют дополнительные выступления каждого кандидата и ответы на дополнительные вопросы депутатов.</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за </w:t>
      </w:r>
      <w:r>
        <w:rPr>
          <w:rFonts w:ascii="Times New Roman" w:hAnsi="Times New Roman" w:cs="Times New Roman"/>
          <w:sz w:val="28"/>
          <w:szCs w:val="28"/>
        </w:rPr>
        <w:t xml:space="preserve">одного из </w:t>
      </w:r>
      <w:r w:rsidRPr="00CF58B3">
        <w:rPr>
          <w:rFonts w:ascii="Times New Roman" w:hAnsi="Times New Roman" w:cs="Times New Roman"/>
          <w:sz w:val="28"/>
          <w:szCs w:val="28"/>
        </w:rPr>
        <w:t>кандидат</w:t>
      </w:r>
      <w:r>
        <w:rPr>
          <w:rFonts w:ascii="Times New Roman" w:hAnsi="Times New Roman" w:cs="Times New Roman"/>
          <w:sz w:val="28"/>
          <w:szCs w:val="28"/>
        </w:rPr>
        <w:t>ов</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Если по результатам повторного голосования кандидаты</w:t>
      </w:r>
      <w:r w:rsidR="002C51F1">
        <w:rPr>
          <w:rFonts w:ascii="Times New Roman" w:hAnsi="Times New Roman" w:cs="Times New Roman"/>
          <w:sz w:val="28"/>
          <w:szCs w:val="28"/>
        </w:rPr>
        <w:t xml:space="preserve"> </w:t>
      </w:r>
      <w:r w:rsidRPr="00CF58B3">
        <w:rPr>
          <w:rFonts w:ascii="Times New Roman" w:hAnsi="Times New Roman" w:cs="Times New Roman"/>
          <w:sz w:val="28"/>
          <w:szCs w:val="28"/>
        </w:rPr>
        <w:t>вновь</w:t>
      </w:r>
      <w:r w:rsidR="002C51F1">
        <w:rPr>
          <w:rFonts w:ascii="Times New Roman" w:hAnsi="Times New Roman" w:cs="Times New Roman"/>
          <w:sz w:val="28"/>
          <w:szCs w:val="28"/>
        </w:rPr>
        <w:t xml:space="preserve"> </w:t>
      </w:r>
      <w:r w:rsidRPr="00CF58B3">
        <w:rPr>
          <w:rFonts w:ascii="Times New Roman" w:hAnsi="Times New Roman" w:cs="Times New Roman"/>
          <w:sz w:val="28"/>
          <w:szCs w:val="28"/>
        </w:rPr>
        <w:t>набрали равное количество голосов, решение</w:t>
      </w:r>
      <w:r w:rsidR="00F13E3D">
        <w:rPr>
          <w:rFonts w:ascii="Times New Roman" w:hAnsi="Times New Roman" w:cs="Times New Roman"/>
          <w:sz w:val="28"/>
          <w:szCs w:val="28"/>
        </w:rPr>
        <w:t xml:space="preserve"> </w:t>
      </w:r>
      <w:r w:rsidRPr="00CF58B3">
        <w:rPr>
          <w:rFonts w:ascii="Times New Roman" w:hAnsi="Times New Roman" w:cs="Times New Roman"/>
          <w:sz w:val="28"/>
          <w:szCs w:val="28"/>
        </w:rPr>
        <w:t>об избрании на должность главы муниципального образования</w:t>
      </w:r>
      <w:r w:rsidR="00F13E3D">
        <w:rPr>
          <w:rFonts w:ascii="Times New Roman" w:hAnsi="Times New Roman" w:cs="Times New Roman"/>
          <w:sz w:val="28"/>
          <w:szCs w:val="28"/>
        </w:rPr>
        <w:t xml:space="preserve"> </w:t>
      </w:r>
      <w:r w:rsidRPr="00CF58B3">
        <w:rPr>
          <w:rFonts w:ascii="Times New Roman" w:hAnsi="Times New Roman" w:cs="Times New Roman"/>
          <w:sz w:val="28"/>
          <w:szCs w:val="28"/>
        </w:rPr>
        <w:t>считается не принятым и Совет депутатов на этом же заседании принимает</w:t>
      </w:r>
      <w:r w:rsidR="00F13E3D">
        <w:rPr>
          <w:rFonts w:ascii="Times New Roman" w:hAnsi="Times New Roman" w:cs="Times New Roman"/>
          <w:sz w:val="28"/>
          <w:szCs w:val="28"/>
        </w:rPr>
        <w:t xml:space="preserve"> </w:t>
      </w:r>
      <w:r w:rsidRPr="00CF58B3">
        <w:rPr>
          <w:rFonts w:ascii="Times New Roman" w:hAnsi="Times New Roman" w:cs="Times New Roman"/>
          <w:sz w:val="28"/>
          <w:szCs w:val="28"/>
        </w:rPr>
        <w:t>решение об объявлении повторного конкурса.</w:t>
      </w:r>
    </w:p>
    <w:p w:rsidR="00110538" w:rsidRPr="00CF58B3" w:rsidRDefault="00110538" w:rsidP="00110538">
      <w:pPr>
        <w:pStyle w:val="ConsPlusTitle"/>
        <w:ind w:firstLine="709"/>
        <w:jc w:val="center"/>
        <w:outlineLvl w:val="1"/>
        <w:rPr>
          <w:rFonts w:ascii="Times New Roman" w:hAnsi="Times New Roman" w:cs="Times New Roman"/>
          <w:sz w:val="28"/>
          <w:szCs w:val="28"/>
        </w:rPr>
      </w:pPr>
    </w:p>
    <w:p w:rsidR="00110538" w:rsidRPr="00CF58B3" w:rsidRDefault="00110538" w:rsidP="00110538">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VIII. Заключительные положения</w:t>
      </w:r>
    </w:p>
    <w:p w:rsidR="00110538" w:rsidRPr="00CF58B3" w:rsidRDefault="00110538" w:rsidP="00110538">
      <w:pPr>
        <w:pStyle w:val="paragraph"/>
        <w:spacing w:before="0" w:beforeAutospacing="0" w:after="0" w:afterAutospacing="0"/>
        <w:ind w:firstLine="709"/>
        <w:jc w:val="both"/>
        <w:textAlignment w:val="baseline"/>
        <w:rPr>
          <w:rStyle w:val="normaltextrun"/>
          <w:sz w:val="28"/>
          <w:szCs w:val="28"/>
        </w:rPr>
      </w:pPr>
    </w:p>
    <w:p w:rsidR="00110538" w:rsidRPr="00CF58B3" w:rsidRDefault="00110538" w:rsidP="00110538">
      <w:pPr>
        <w:pStyle w:val="paragraph"/>
        <w:spacing w:before="0" w:beforeAutospacing="0" w:after="0" w:afterAutospacing="0"/>
        <w:ind w:firstLine="709"/>
        <w:jc w:val="both"/>
        <w:textAlignment w:val="baseline"/>
        <w:rPr>
          <w:rStyle w:val="eop"/>
          <w:sz w:val="28"/>
          <w:szCs w:val="28"/>
        </w:rPr>
      </w:pPr>
      <w:r w:rsidRPr="00CF58B3">
        <w:rPr>
          <w:rStyle w:val="normaltextrun"/>
          <w:sz w:val="28"/>
          <w:szCs w:val="28"/>
        </w:rPr>
        <w:t>8.1.</w:t>
      </w:r>
      <w:r w:rsidR="009A5BD5">
        <w:rPr>
          <w:rStyle w:val="normaltextrun"/>
          <w:sz w:val="28"/>
          <w:szCs w:val="28"/>
        </w:rPr>
        <w:t xml:space="preserve"> </w:t>
      </w:r>
      <w:r w:rsidRPr="00CF58B3">
        <w:rPr>
          <w:rStyle w:val="normaltextrun"/>
          <w:sz w:val="28"/>
          <w:szCs w:val="28"/>
        </w:rPr>
        <w:t>Организационное и материально-техническое обеспечение деятельности конкурсной комиссии осуществляется</w:t>
      </w:r>
      <w:r w:rsidR="00F13E3D">
        <w:rPr>
          <w:rStyle w:val="normaltextrun"/>
          <w:sz w:val="28"/>
          <w:szCs w:val="28"/>
        </w:rPr>
        <w:t xml:space="preserve"> </w:t>
      </w:r>
      <w:r w:rsidRPr="00CF58B3">
        <w:rPr>
          <w:rStyle w:val="normaltextrun"/>
          <w:sz w:val="28"/>
          <w:szCs w:val="28"/>
        </w:rPr>
        <w:t>Советом депутатов за счёт средств бюджета муниципального образования</w:t>
      </w:r>
      <w:r>
        <w:rPr>
          <w:rStyle w:val="normaltextrun"/>
          <w:sz w:val="28"/>
          <w:szCs w:val="28"/>
        </w:rPr>
        <w:t xml:space="preserve"> </w:t>
      </w:r>
      <w:r w:rsidR="00743AF4">
        <w:rPr>
          <w:bCs/>
          <w:sz w:val="28"/>
          <w:szCs w:val="28"/>
        </w:rPr>
        <w:t>Федоровский Первый</w:t>
      </w:r>
      <w:r w:rsidR="00F13E3D">
        <w:rPr>
          <w:sz w:val="28"/>
          <w:szCs w:val="28"/>
        </w:rPr>
        <w:t xml:space="preserve"> </w:t>
      </w:r>
      <w:r>
        <w:rPr>
          <w:rStyle w:val="normaltextrun"/>
          <w:sz w:val="28"/>
          <w:szCs w:val="28"/>
        </w:rPr>
        <w:t>сельсовет Саракташского района</w:t>
      </w:r>
      <w:r w:rsidRPr="00CF58B3">
        <w:rPr>
          <w:rStyle w:val="normaltextrun"/>
          <w:sz w:val="28"/>
          <w:szCs w:val="28"/>
        </w:rPr>
        <w:t xml:space="preserve"> Оренбургской области.</w:t>
      </w:r>
    </w:p>
    <w:p w:rsidR="00110538" w:rsidRPr="00CF58B3" w:rsidRDefault="00110538" w:rsidP="00110538">
      <w:pPr>
        <w:pStyle w:val="ConsPlusNormal"/>
        <w:ind w:firstLine="709"/>
        <w:jc w:val="both"/>
        <w:rPr>
          <w:rStyle w:val="apple-converted-space"/>
          <w:rFonts w:ascii="Times New Roman" w:hAnsi="Times New Roman" w:cs="Times New Roman"/>
          <w:sz w:val="28"/>
          <w:szCs w:val="28"/>
        </w:rPr>
      </w:pPr>
      <w:r w:rsidRPr="00CF58B3">
        <w:rPr>
          <w:rStyle w:val="normaltextrun"/>
          <w:rFonts w:ascii="Times New Roman" w:hAnsi="Times New Roman" w:cs="Times New Roman"/>
          <w:sz w:val="28"/>
          <w:szCs w:val="28"/>
        </w:rPr>
        <w:t>8.2.</w:t>
      </w:r>
      <w:r w:rsidR="009A5BD5">
        <w:rPr>
          <w:rStyle w:val="normaltextrun"/>
          <w:rFonts w:ascii="Times New Roman" w:hAnsi="Times New Roman" w:cs="Times New Roman"/>
          <w:sz w:val="28"/>
          <w:szCs w:val="28"/>
        </w:rPr>
        <w:t xml:space="preserve"> </w:t>
      </w:r>
      <w:r w:rsidRPr="00CF58B3">
        <w:rPr>
          <w:rStyle w:val="apple-converted-space"/>
          <w:rFonts w:ascii="Times New Roman" w:hAnsi="Times New Roman" w:cs="Times New Roman"/>
          <w:sz w:val="28"/>
          <w:szCs w:val="28"/>
        </w:rPr>
        <w:t xml:space="preserve">Расходы, связанные с участием в процедурах конкурса и избрания                           на должность главы муниципального образования (проезд к месту проведения конкурса и обратно, наём жилого помещения, проживание, пользование услугами средств связи и другие расходы), </w:t>
      </w:r>
      <w:r w:rsidRPr="00CF58B3">
        <w:rPr>
          <w:rFonts w:ascii="Times New Roman" w:hAnsi="Times New Roman" w:cs="Times New Roman"/>
          <w:sz w:val="28"/>
          <w:szCs w:val="28"/>
        </w:rPr>
        <w:t xml:space="preserve">претенденты на участие в </w:t>
      </w:r>
      <w:r w:rsidRPr="00CF58B3">
        <w:rPr>
          <w:rFonts w:ascii="Times New Roman" w:hAnsi="Times New Roman" w:cs="Times New Roman"/>
          <w:sz w:val="28"/>
          <w:szCs w:val="28"/>
        </w:rPr>
        <w:lastRenderedPageBreak/>
        <w:t>конкурсе, участники конкурса и кандидаты производят за счёт собственных средств.</w:t>
      </w:r>
    </w:p>
    <w:p w:rsidR="00110538" w:rsidRPr="00CF58B3" w:rsidRDefault="00110538" w:rsidP="00110538">
      <w:pPr>
        <w:pStyle w:val="ConsPlusNormal"/>
        <w:ind w:firstLine="709"/>
        <w:jc w:val="both"/>
        <w:rPr>
          <w:rStyle w:val="normaltextrun"/>
          <w:rFonts w:ascii="Times New Roman" w:hAnsi="Times New Roman" w:cs="Times New Roman"/>
          <w:sz w:val="28"/>
          <w:szCs w:val="28"/>
        </w:rPr>
      </w:pPr>
      <w:r w:rsidRPr="00CF58B3">
        <w:rPr>
          <w:rStyle w:val="normaltextrun"/>
          <w:rFonts w:ascii="Times New Roman" w:hAnsi="Times New Roman" w:cs="Times New Roman"/>
          <w:sz w:val="28"/>
          <w:szCs w:val="28"/>
        </w:rPr>
        <w:t xml:space="preserve">8.3. Документы, представленные </w:t>
      </w:r>
      <w:r w:rsidRPr="00CF58B3">
        <w:rPr>
          <w:rFonts w:ascii="Times New Roman" w:hAnsi="Times New Roman" w:cs="Times New Roman"/>
          <w:sz w:val="28"/>
          <w:szCs w:val="28"/>
        </w:rPr>
        <w:t>претендентами на участие в конкурсе                       для</w:t>
      </w:r>
      <w:r w:rsidRPr="00CF58B3">
        <w:rPr>
          <w:rStyle w:val="normaltextrun"/>
          <w:rFonts w:ascii="Times New Roman" w:hAnsi="Times New Roman" w:cs="Times New Roman"/>
          <w:sz w:val="28"/>
          <w:szCs w:val="28"/>
        </w:rPr>
        <w:t xml:space="preserve"> участия в конкурсе (за исключением документов, представленных гражданином </w:t>
      </w:r>
      <w:r w:rsidRPr="00CF58B3">
        <w:rPr>
          <w:rStyle w:val="apple-converted-space"/>
          <w:rFonts w:ascii="Times New Roman" w:hAnsi="Times New Roman" w:cs="Times New Roman"/>
          <w:sz w:val="28"/>
          <w:szCs w:val="28"/>
        </w:rPr>
        <w:t>(кандидатом)</w:t>
      </w:r>
      <w:r w:rsidRPr="00CF58B3">
        <w:rPr>
          <w:rStyle w:val="normaltextrun"/>
          <w:rFonts w:ascii="Times New Roman" w:hAnsi="Times New Roman" w:cs="Times New Roman"/>
          <w:sz w:val="28"/>
          <w:szCs w:val="28"/>
        </w:rPr>
        <w:t>, избранным на должность главы муниципального образования), хранятся в делах Совета депутатов в течение</w:t>
      </w:r>
      <w:r w:rsidR="002C51F1">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3лет</w:t>
      </w:r>
      <w:r w:rsidR="002C51F1">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со дня завершения конкурса,</w:t>
      </w:r>
      <w:r w:rsidR="00F13E3D">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после</w:t>
      </w:r>
      <w:r w:rsidR="00F13E3D">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чего подлежат передаче в архив</w:t>
      </w:r>
      <w:r w:rsidR="00F13E3D">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Совета депутатов.</w:t>
      </w:r>
    </w:p>
    <w:p w:rsidR="00110538" w:rsidRPr="00CF58B3" w:rsidRDefault="00110538" w:rsidP="00110538">
      <w:pPr>
        <w:pStyle w:val="ConsPlusNormal"/>
        <w:ind w:firstLine="709"/>
        <w:jc w:val="both"/>
        <w:rPr>
          <w:rFonts w:ascii="Times New Roman" w:hAnsi="Times New Roman" w:cs="Times New Roman"/>
          <w:sz w:val="14"/>
          <w:szCs w:val="14"/>
        </w:rPr>
      </w:pPr>
      <w:r w:rsidRPr="00CF58B3">
        <w:rPr>
          <w:rStyle w:val="normaltextrun"/>
          <w:rFonts w:ascii="Times New Roman" w:hAnsi="Times New Roman" w:cs="Times New Roman"/>
          <w:sz w:val="28"/>
          <w:szCs w:val="28"/>
        </w:rPr>
        <w:t>До истечения указанного срока документы могут быть возвращены                                   на основании заявления указанных лиц, поданного в письменной форме в</w:t>
      </w:r>
      <w:r w:rsidRPr="00CF58B3">
        <w:rPr>
          <w:rStyle w:val="apple-converted-space"/>
          <w:rFonts w:ascii="Times New Roman" w:hAnsi="Times New Roman" w:cs="Times New Roman"/>
          <w:sz w:val="28"/>
          <w:szCs w:val="28"/>
        </w:rPr>
        <w:t> </w:t>
      </w:r>
      <w:r w:rsidRPr="00CF58B3">
        <w:rPr>
          <w:rStyle w:val="normaltextrun"/>
          <w:rFonts w:ascii="Times New Roman" w:hAnsi="Times New Roman" w:cs="Times New Roman"/>
          <w:sz w:val="28"/>
          <w:szCs w:val="28"/>
        </w:rPr>
        <w:t xml:space="preserve">Совет депутатов.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8.4. Документы, представленные для участия в конкурсе </w:t>
      </w:r>
      <w:r w:rsidRPr="00CF58B3">
        <w:rPr>
          <w:rStyle w:val="apple-converted-space"/>
          <w:rFonts w:ascii="Times New Roman" w:hAnsi="Times New Roman" w:cs="Times New Roman"/>
          <w:sz w:val="28"/>
          <w:szCs w:val="28"/>
        </w:rPr>
        <w:t xml:space="preserve">гражданином </w:t>
      </w:r>
      <w:r w:rsidRPr="00CF58B3">
        <w:rPr>
          <w:rFonts w:ascii="Times New Roman" w:hAnsi="Times New Roman" w:cs="Times New Roman"/>
          <w:sz w:val="28"/>
          <w:szCs w:val="28"/>
        </w:rPr>
        <w:t xml:space="preserve">(кандидатом), избранным на должность главы муниципального образования, передаются секретарём конкурсной комиссии на следующий день после принятия Советом депутатов решения об избрании на должность главы муниципального образования в администрацию </w:t>
      </w:r>
      <w:r>
        <w:rPr>
          <w:rFonts w:ascii="Times New Roman" w:hAnsi="Times New Roman" w:cs="Times New Roman"/>
          <w:sz w:val="28"/>
          <w:szCs w:val="28"/>
        </w:rPr>
        <w:t xml:space="preserve">муниципального образования </w:t>
      </w:r>
      <w:r w:rsidR="00743AF4">
        <w:rPr>
          <w:rFonts w:ascii="Times New Roman" w:hAnsi="Times New Roman" w:cs="Times New Roman"/>
          <w:bCs/>
          <w:sz w:val="28"/>
          <w:szCs w:val="28"/>
        </w:rPr>
        <w:t>Федоровский Первый</w:t>
      </w:r>
      <w:r w:rsidR="00F13E3D">
        <w:rPr>
          <w:sz w:val="28"/>
          <w:szCs w:val="28"/>
        </w:rPr>
        <w:t xml:space="preserve"> </w:t>
      </w:r>
      <w:r>
        <w:rPr>
          <w:rFonts w:ascii="Times New Roman" w:hAnsi="Times New Roman" w:cs="Times New Roman"/>
          <w:sz w:val="28"/>
          <w:szCs w:val="28"/>
        </w:rPr>
        <w:t>сельсовет Саракташского района Оренбургской области</w:t>
      </w:r>
      <w:r w:rsidRPr="00CF58B3">
        <w:rPr>
          <w:rFonts w:ascii="Times New Roman" w:hAnsi="Times New Roman" w:cs="Times New Roman"/>
          <w:sz w:val="28"/>
          <w:szCs w:val="28"/>
        </w:rPr>
        <w:t xml:space="preserve"> для формирования личного дела.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8.5. В</w:t>
      </w:r>
      <w:r w:rsidRPr="00CF58B3">
        <w:rPr>
          <w:rFonts w:ascii="Times New Roman" w:hAnsi="Times New Roman" w:cs="Times New Roman"/>
          <w:color w:val="000000"/>
          <w:sz w:val="28"/>
          <w:szCs w:val="28"/>
        </w:rPr>
        <w:t xml:space="preserve">несение изменений (дополнений) в настоящее Положение допускается, в том числе после </w:t>
      </w:r>
      <w:r w:rsidRPr="00CF58B3">
        <w:rPr>
          <w:rFonts w:ascii="Times New Roman" w:hAnsi="Times New Roman" w:cs="Times New Roman"/>
          <w:sz w:val="28"/>
          <w:szCs w:val="28"/>
        </w:rPr>
        <w:t xml:space="preserve">опубликования </w:t>
      </w:r>
      <w:r w:rsidRPr="00CF58B3">
        <w:rPr>
          <w:rFonts w:ascii="Times New Roman" w:hAnsi="Times New Roman" w:cs="Times New Roman"/>
          <w:color w:val="000000"/>
          <w:sz w:val="28"/>
          <w:szCs w:val="28"/>
        </w:rPr>
        <w:t>р</w:t>
      </w:r>
      <w:r w:rsidRPr="00CF58B3">
        <w:rPr>
          <w:rFonts w:ascii="Times New Roman" w:hAnsi="Times New Roman" w:cs="Times New Roman"/>
          <w:sz w:val="28"/>
          <w:szCs w:val="28"/>
        </w:rPr>
        <w:t>ешения Совета депутатов об объявлении конкурса с объявлением о проведении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Действие изменений (дополнений) распространяется                                                           на правоотношения, возникающие с момента вступления изменений (дополнений) в силу.</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Действие изменений (дополнений) не распространяется                                                           на конкурс, </w:t>
      </w:r>
      <w:r>
        <w:rPr>
          <w:rFonts w:ascii="Times New Roman" w:hAnsi="Times New Roman" w:cs="Times New Roman"/>
          <w:sz w:val="28"/>
          <w:szCs w:val="28"/>
        </w:rPr>
        <w:t xml:space="preserve">решение </w:t>
      </w:r>
      <w:r w:rsidR="009A5BD5">
        <w:rPr>
          <w:rFonts w:ascii="Times New Roman" w:hAnsi="Times New Roman" w:cs="Times New Roman"/>
          <w:sz w:val="28"/>
          <w:szCs w:val="28"/>
        </w:rPr>
        <w:t>об объявлении,</w:t>
      </w:r>
      <w:r>
        <w:rPr>
          <w:rFonts w:ascii="Times New Roman" w:hAnsi="Times New Roman" w:cs="Times New Roman"/>
          <w:sz w:val="28"/>
          <w:szCs w:val="28"/>
        </w:rPr>
        <w:t xml:space="preserve"> которого</w:t>
      </w:r>
      <w:r w:rsidRPr="00CF58B3">
        <w:rPr>
          <w:rFonts w:ascii="Times New Roman" w:hAnsi="Times New Roman" w:cs="Times New Roman"/>
          <w:sz w:val="28"/>
          <w:szCs w:val="28"/>
        </w:rPr>
        <w:t xml:space="preserve"> опубликовано до момента вступления изменений (дополнений) в силу. </w:t>
      </w:r>
    </w:p>
    <w:p w:rsidR="00110538" w:rsidRPr="00CF58B3" w:rsidRDefault="00110538" w:rsidP="00110538">
      <w:pPr>
        <w:pStyle w:val="ConsPlusNormal"/>
        <w:ind w:firstLine="709"/>
        <w:jc w:val="both"/>
        <w:rPr>
          <w:rFonts w:ascii="Times New Roman" w:hAnsi="Times New Roman" w:cs="Times New Roman"/>
          <w:sz w:val="28"/>
          <w:szCs w:val="28"/>
        </w:rPr>
      </w:pPr>
    </w:p>
    <w:p w:rsidR="00110538" w:rsidRPr="00CF58B3" w:rsidRDefault="00110538" w:rsidP="00110538">
      <w:pPr>
        <w:pStyle w:val="ConsPlusNormal"/>
        <w:jc w:val="right"/>
        <w:outlineLvl w:val="1"/>
        <w:rPr>
          <w:rFonts w:ascii="Times New Roman" w:hAnsi="Times New Roman" w:cs="Times New Roman"/>
          <w:sz w:val="28"/>
          <w:szCs w:val="28"/>
        </w:rPr>
      </w:pPr>
    </w:p>
    <w:p w:rsidR="00110538" w:rsidRDefault="00110538" w:rsidP="00110538">
      <w:pPr>
        <w:pStyle w:val="ConsPlusNormal"/>
        <w:jc w:val="right"/>
        <w:outlineLvl w:val="1"/>
        <w:rPr>
          <w:rFonts w:ascii="Times New Roman" w:hAnsi="Times New Roman" w:cs="Times New Roman"/>
          <w:sz w:val="28"/>
          <w:szCs w:val="28"/>
        </w:rPr>
        <w:sectPr w:rsidR="00110538" w:rsidSect="000F63C7">
          <w:pgSz w:w="11906" w:h="16838"/>
          <w:pgMar w:top="851" w:right="707" w:bottom="851" w:left="1701" w:header="709" w:footer="709" w:gutter="0"/>
          <w:cols w:space="708"/>
          <w:docGrid w:linePitch="360"/>
        </w:sectPr>
      </w:pPr>
    </w:p>
    <w:p w:rsidR="00110538" w:rsidRPr="00CF58B3" w:rsidRDefault="00110538" w:rsidP="00110538">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1</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110538"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110538" w:rsidRPr="00CF58B3" w:rsidRDefault="00743AF4"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Федоровский Первый</w:t>
      </w:r>
      <w:r w:rsidR="00110538">
        <w:rPr>
          <w:rFonts w:ascii="Times New Roman" w:hAnsi="Times New Roman" w:cs="Times New Roman"/>
          <w:sz w:val="28"/>
          <w:szCs w:val="28"/>
        </w:rPr>
        <w:t xml:space="preserve"> сельсовет Саракташского района</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на должность главы </w:t>
      </w:r>
    </w:p>
    <w:p w:rsidR="00110538" w:rsidRDefault="00110538"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00743AF4">
        <w:rPr>
          <w:rFonts w:ascii="Times New Roman" w:hAnsi="Times New Roman" w:cs="Times New Roman"/>
          <w:sz w:val="28"/>
          <w:szCs w:val="28"/>
        </w:rPr>
        <w:t>Федоровский Первый</w:t>
      </w:r>
      <w:r>
        <w:rPr>
          <w:rFonts w:ascii="Times New Roman" w:hAnsi="Times New Roman" w:cs="Times New Roman"/>
          <w:sz w:val="28"/>
          <w:szCs w:val="28"/>
        </w:rPr>
        <w:t xml:space="preserve"> сельсовет </w:t>
      </w:r>
    </w:p>
    <w:p w:rsidR="00110538" w:rsidRPr="00CF58B3" w:rsidRDefault="00110538"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Саракташского района </w:t>
      </w:r>
      <w:r w:rsidRPr="00CF58B3">
        <w:rPr>
          <w:rFonts w:ascii="Times New Roman" w:hAnsi="Times New Roman" w:cs="Times New Roman"/>
          <w:sz w:val="28"/>
          <w:szCs w:val="28"/>
        </w:rPr>
        <w:t>Оренбургской области»</w:t>
      </w:r>
    </w:p>
    <w:p w:rsidR="00110538" w:rsidRPr="00CF58B3" w:rsidRDefault="00110538" w:rsidP="00110538">
      <w:pPr>
        <w:tabs>
          <w:tab w:val="left" w:pos="5387"/>
        </w:tabs>
        <w:rPr>
          <w:sz w:val="28"/>
          <w:szCs w:val="28"/>
        </w:rPr>
      </w:pPr>
    </w:p>
    <w:p w:rsidR="00110538" w:rsidRPr="00CF58B3" w:rsidRDefault="00110538" w:rsidP="00110538">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В конкурсную комиссию</w:t>
      </w:r>
    </w:p>
    <w:p w:rsidR="00110538" w:rsidRPr="00CF58B3" w:rsidRDefault="00110538" w:rsidP="00110538">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проведению конкурса</w:t>
      </w:r>
    </w:p>
    <w:p w:rsidR="00110538" w:rsidRPr="00CF58B3" w:rsidRDefault="00110538" w:rsidP="00110538">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отбору кандидатур</w:t>
      </w:r>
    </w:p>
    <w:p w:rsidR="00110538" w:rsidRPr="00CF58B3" w:rsidRDefault="00110538" w:rsidP="00110538">
      <w:pPr>
        <w:pStyle w:val="ConsPlusNonformat"/>
        <w:tabs>
          <w:tab w:val="left" w:pos="5387"/>
        </w:tabs>
        <w:ind w:left="5670"/>
        <w:rPr>
          <w:rFonts w:ascii="Times New Roman" w:hAnsi="Times New Roman" w:cs="Times New Roman"/>
          <w:sz w:val="28"/>
          <w:szCs w:val="28"/>
        </w:rPr>
      </w:pPr>
      <w:r w:rsidRPr="00CF58B3">
        <w:rPr>
          <w:rFonts w:ascii="Times New Roman" w:hAnsi="Times New Roman" w:cs="Times New Roman"/>
          <w:sz w:val="28"/>
          <w:szCs w:val="28"/>
        </w:rPr>
        <w:t xml:space="preserve">на должность главы </w:t>
      </w:r>
      <w:r>
        <w:rPr>
          <w:rFonts w:ascii="Times New Roman" w:hAnsi="Times New Roman" w:cs="Times New Roman"/>
          <w:sz w:val="28"/>
          <w:szCs w:val="28"/>
        </w:rPr>
        <w:t>муниципального образования</w:t>
      </w:r>
    </w:p>
    <w:p w:rsidR="00110538" w:rsidRPr="00CF58B3" w:rsidRDefault="00743AF4" w:rsidP="00110538">
      <w:pPr>
        <w:pStyle w:val="ConsPlusNonformat"/>
        <w:tabs>
          <w:tab w:val="left" w:pos="5670"/>
        </w:tabs>
        <w:ind w:left="5670"/>
        <w:rPr>
          <w:rFonts w:ascii="Times New Roman" w:hAnsi="Times New Roman" w:cs="Times New Roman"/>
          <w:sz w:val="28"/>
          <w:szCs w:val="28"/>
        </w:rPr>
      </w:pPr>
      <w:r>
        <w:rPr>
          <w:rFonts w:ascii="Times New Roman" w:hAnsi="Times New Roman" w:cs="Times New Roman"/>
          <w:sz w:val="28"/>
          <w:szCs w:val="28"/>
        </w:rPr>
        <w:t>Федоровский Первый</w:t>
      </w:r>
      <w:r w:rsidR="00110538" w:rsidRPr="006F2853">
        <w:rPr>
          <w:rFonts w:ascii="Times New Roman" w:hAnsi="Times New Roman" w:cs="Times New Roman"/>
          <w:sz w:val="28"/>
          <w:szCs w:val="28"/>
        </w:rPr>
        <w:t xml:space="preserve"> сельсовет Саракташского района </w:t>
      </w:r>
      <w:r w:rsidR="00110538" w:rsidRPr="00CF58B3">
        <w:rPr>
          <w:rFonts w:ascii="Times New Roman" w:hAnsi="Times New Roman" w:cs="Times New Roman"/>
          <w:sz w:val="28"/>
          <w:szCs w:val="28"/>
        </w:rPr>
        <w:t xml:space="preserve">Оренбургской области             </w:t>
      </w:r>
    </w:p>
    <w:p w:rsidR="00110538" w:rsidRPr="00CF58B3" w:rsidRDefault="00110538" w:rsidP="00110538">
      <w:pPr>
        <w:pStyle w:val="ConsPlusNonformat"/>
        <w:tabs>
          <w:tab w:val="left" w:pos="5670"/>
        </w:tabs>
        <w:ind w:left="5670"/>
        <w:rPr>
          <w:rFonts w:ascii="Times New Roman" w:hAnsi="Times New Roman" w:cs="Times New Roman"/>
          <w:sz w:val="28"/>
          <w:szCs w:val="28"/>
        </w:rPr>
      </w:pPr>
      <w:r w:rsidRPr="00CF58B3">
        <w:rPr>
          <w:rFonts w:ascii="Times New Roman" w:hAnsi="Times New Roman" w:cs="Times New Roman"/>
          <w:sz w:val="28"/>
          <w:szCs w:val="28"/>
        </w:rPr>
        <w:t>от ______________________</w:t>
      </w:r>
    </w:p>
    <w:p w:rsidR="00110538" w:rsidRPr="00CF58B3" w:rsidRDefault="00110538" w:rsidP="00110538">
      <w:pPr>
        <w:pStyle w:val="ConsPlusNonformat"/>
        <w:tabs>
          <w:tab w:val="left" w:pos="5670"/>
        </w:tabs>
        <w:ind w:left="5670"/>
        <w:jc w:val="both"/>
        <w:rPr>
          <w:rFonts w:ascii="Times New Roman" w:hAnsi="Times New Roman" w:cs="Times New Roman"/>
          <w:sz w:val="28"/>
          <w:szCs w:val="28"/>
        </w:rPr>
      </w:pPr>
      <w:r w:rsidRPr="00CF58B3">
        <w:rPr>
          <w:rFonts w:ascii="Times New Roman" w:hAnsi="Times New Roman" w:cs="Times New Roman"/>
          <w:sz w:val="28"/>
          <w:szCs w:val="28"/>
        </w:rPr>
        <w:t xml:space="preserve"> (Ф.И.О., домашний адрес, телефон, адрес электронной  почты)</w:t>
      </w:r>
    </w:p>
    <w:p w:rsidR="00110538" w:rsidRPr="00CF58B3" w:rsidRDefault="00110538" w:rsidP="00110538">
      <w:pPr>
        <w:pStyle w:val="ConsPlusNonformat"/>
        <w:ind w:left="4820"/>
        <w:jc w:val="both"/>
        <w:rPr>
          <w:rFonts w:ascii="Times New Roman" w:hAnsi="Times New Roman" w:cs="Times New Roman"/>
          <w:sz w:val="28"/>
          <w:szCs w:val="28"/>
        </w:rPr>
      </w:pPr>
    </w:p>
    <w:p w:rsidR="00110538" w:rsidRPr="00CF58B3" w:rsidRDefault="00110538" w:rsidP="00110538">
      <w:pPr>
        <w:pStyle w:val="ConsPlusNonformat"/>
        <w:jc w:val="center"/>
        <w:rPr>
          <w:rFonts w:ascii="Times New Roman" w:hAnsi="Times New Roman" w:cs="Times New Roman"/>
          <w:sz w:val="28"/>
          <w:szCs w:val="28"/>
        </w:rPr>
      </w:pPr>
      <w:bookmarkStart w:id="9" w:name="P318"/>
      <w:bookmarkEnd w:id="9"/>
    </w:p>
    <w:p w:rsidR="00110538" w:rsidRPr="00CF58B3" w:rsidRDefault="00110538" w:rsidP="00110538">
      <w:pPr>
        <w:pStyle w:val="ConsPlusNonformat"/>
        <w:jc w:val="center"/>
        <w:rPr>
          <w:rFonts w:ascii="Times New Roman" w:hAnsi="Times New Roman" w:cs="Times New Roman"/>
          <w:sz w:val="28"/>
          <w:szCs w:val="28"/>
        </w:rPr>
      </w:pPr>
    </w:p>
    <w:p w:rsidR="00110538" w:rsidRPr="00CF58B3" w:rsidRDefault="00110538" w:rsidP="00110538">
      <w:pPr>
        <w:pStyle w:val="ConsPlusNonformat"/>
        <w:jc w:val="center"/>
        <w:rPr>
          <w:rFonts w:ascii="Times New Roman" w:hAnsi="Times New Roman" w:cs="Times New Roman"/>
          <w:sz w:val="28"/>
          <w:szCs w:val="28"/>
        </w:rPr>
      </w:pPr>
    </w:p>
    <w:p w:rsidR="00110538" w:rsidRPr="00CF58B3" w:rsidRDefault="00110538" w:rsidP="00110538">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ЗАЯВЛЕНИЕ</w:t>
      </w:r>
    </w:p>
    <w:p w:rsidR="00110538" w:rsidRPr="00CF58B3" w:rsidRDefault="00110538" w:rsidP="00110538">
      <w:pPr>
        <w:pStyle w:val="ConsPlusNonformat"/>
        <w:rPr>
          <w:rFonts w:ascii="Times New Roman" w:hAnsi="Times New Roman" w:cs="Times New Roman"/>
          <w:sz w:val="28"/>
          <w:szCs w:val="28"/>
        </w:rPr>
      </w:pPr>
    </w:p>
    <w:p w:rsidR="00110538" w:rsidRPr="006F2853" w:rsidRDefault="00110538" w:rsidP="00110538">
      <w:pPr>
        <w:pStyle w:val="ConsPlusNormal"/>
        <w:ind w:firstLine="540"/>
        <w:jc w:val="both"/>
        <w:rPr>
          <w:rFonts w:ascii="Times New Roman" w:hAnsi="Times New Roman" w:cs="Times New Roman"/>
          <w:sz w:val="28"/>
          <w:szCs w:val="28"/>
        </w:rPr>
      </w:pPr>
      <w:r w:rsidRPr="006F2853">
        <w:rPr>
          <w:rFonts w:ascii="Times New Roman" w:hAnsi="Times New Roman" w:cs="Times New Roman"/>
          <w:sz w:val="28"/>
          <w:szCs w:val="28"/>
        </w:rPr>
        <w:t xml:space="preserve">Прошу принять мои документы для участия в конкурсе по отбору кандидатур на должность главы муниципального образования </w:t>
      </w:r>
      <w:r w:rsidR="00743AF4">
        <w:rPr>
          <w:rFonts w:ascii="Times New Roman" w:hAnsi="Times New Roman" w:cs="Times New Roman"/>
          <w:sz w:val="28"/>
          <w:szCs w:val="28"/>
        </w:rPr>
        <w:t>Федоровский Первый</w:t>
      </w:r>
      <w:r w:rsidRPr="006F2853">
        <w:rPr>
          <w:rFonts w:ascii="Times New Roman" w:hAnsi="Times New Roman" w:cs="Times New Roman"/>
          <w:sz w:val="28"/>
          <w:szCs w:val="28"/>
        </w:rPr>
        <w:t xml:space="preserve"> сельсовет Саракташского района   Оренбургской области.</w:t>
      </w:r>
    </w:p>
    <w:p w:rsidR="00110538" w:rsidRPr="00CF58B3" w:rsidRDefault="00110538" w:rsidP="00110538">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110538" w:rsidRPr="00CF58B3" w:rsidRDefault="00110538" w:rsidP="00110538">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Не имею возражений против проведения проверки документов                                        и сведений, представленных мной в конкурсную комиссию.</w:t>
      </w:r>
    </w:p>
    <w:p w:rsidR="00110538" w:rsidRPr="00CF58B3" w:rsidRDefault="00110538" w:rsidP="00110538">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 условиями и порядком проведения конкурса ознакомлен(а)                                         и согласен(на).</w:t>
      </w:r>
    </w:p>
    <w:p w:rsidR="00110538" w:rsidRPr="006F2853" w:rsidRDefault="00110538" w:rsidP="00110538">
      <w:pPr>
        <w:pStyle w:val="ConsPlusNormal"/>
        <w:ind w:firstLine="540"/>
        <w:jc w:val="both"/>
        <w:rPr>
          <w:rFonts w:ascii="Times New Roman" w:hAnsi="Times New Roman" w:cs="Times New Roman"/>
          <w:sz w:val="28"/>
          <w:szCs w:val="28"/>
        </w:rPr>
      </w:pPr>
      <w:r w:rsidRPr="006F2853">
        <w:rPr>
          <w:rFonts w:ascii="Times New Roman" w:hAnsi="Times New Roman" w:cs="Times New Roman"/>
          <w:sz w:val="28"/>
          <w:szCs w:val="28"/>
        </w:rPr>
        <w:t xml:space="preserve">В случае избрания на должность главы муниципального образования </w:t>
      </w:r>
      <w:r w:rsidR="00743AF4">
        <w:rPr>
          <w:rFonts w:ascii="Times New Roman" w:hAnsi="Times New Roman" w:cs="Times New Roman"/>
          <w:sz w:val="28"/>
          <w:szCs w:val="28"/>
        </w:rPr>
        <w:t>Федоровский Первый</w:t>
      </w:r>
      <w:r w:rsidRPr="006F2853">
        <w:rPr>
          <w:rFonts w:ascii="Times New Roman" w:hAnsi="Times New Roman" w:cs="Times New Roman"/>
          <w:sz w:val="28"/>
          <w:szCs w:val="28"/>
        </w:rPr>
        <w:t xml:space="preserve"> сельсовет Саракташского </w:t>
      </w:r>
      <w:r w:rsidR="009A5BD5" w:rsidRPr="006F2853">
        <w:rPr>
          <w:rFonts w:ascii="Times New Roman" w:hAnsi="Times New Roman" w:cs="Times New Roman"/>
          <w:sz w:val="28"/>
          <w:szCs w:val="28"/>
        </w:rPr>
        <w:t>района Оренбургской</w:t>
      </w:r>
      <w:r w:rsidRPr="006F2853">
        <w:rPr>
          <w:rFonts w:ascii="Times New Roman" w:hAnsi="Times New Roman" w:cs="Times New Roman"/>
          <w:sz w:val="28"/>
          <w:szCs w:val="28"/>
        </w:rPr>
        <w:t xml:space="preserve"> области обязуюсь прекратить </w:t>
      </w:r>
      <w:r w:rsidR="009A5BD5" w:rsidRPr="006F2853">
        <w:rPr>
          <w:rFonts w:ascii="Times New Roman" w:hAnsi="Times New Roman" w:cs="Times New Roman"/>
          <w:sz w:val="28"/>
          <w:szCs w:val="28"/>
        </w:rPr>
        <w:t>деятельность, не</w:t>
      </w:r>
      <w:r w:rsidRPr="006F2853">
        <w:rPr>
          <w:rFonts w:ascii="Times New Roman" w:hAnsi="Times New Roman" w:cs="Times New Roman"/>
          <w:sz w:val="28"/>
          <w:szCs w:val="28"/>
        </w:rPr>
        <w:t xml:space="preserve"> совместимую со статусом главы муниципального образования.</w:t>
      </w:r>
    </w:p>
    <w:p w:rsidR="00110538" w:rsidRPr="00CF58B3" w:rsidRDefault="00110538" w:rsidP="00110538">
      <w:pPr>
        <w:pStyle w:val="ConsPlusNonformat"/>
        <w:rPr>
          <w:rFonts w:ascii="Times New Roman" w:hAnsi="Times New Roman" w:cs="Times New Roman"/>
          <w:sz w:val="28"/>
          <w:szCs w:val="28"/>
        </w:rPr>
      </w:pPr>
    </w:p>
    <w:p w:rsidR="00110538" w:rsidRPr="00CF58B3" w:rsidRDefault="00110538" w:rsidP="00110538">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Приложения:</w:t>
      </w:r>
    </w:p>
    <w:p w:rsidR="00110538" w:rsidRPr="00CF58B3" w:rsidRDefault="00110538" w:rsidP="00110538">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1) анкета;</w:t>
      </w:r>
    </w:p>
    <w:p w:rsidR="00110538" w:rsidRPr="00CF58B3" w:rsidRDefault="00110538" w:rsidP="00110538">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2) копия паспорта гражданина Российской Федерации или иного документа, заменяющего паспорт гражданина Российской Федерации;</w:t>
      </w:r>
    </w:p>
    <w:p w:rsidR="00110538" w:rsidRPr="00CF58B3" w:rsidRDefault="00110538" w:rsidP="00110538">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 xml:space="preserve">3) копия </w:t>
      </w:r>
      <w:r w:rsidRPr="005D5925">
        <w:rPr>
          <w:rFonts w:ascii="Times New Roman" w:hAnsi="Times New Roman" w:cs="Times New Roman"/>
          <w:sz w:val="28"/>
          <w:szCs w:val="28"/>
        </w:rPr>
        <w:t>документов об образовании и о квалификации, заверенные нотариально или кадровой службой по месту работы (службы</w:t>
      </w:r>
      <w:r>
        <w:rPr>
          <w:rFonts w:ascii="Times New Roman" w:hAnsi="Times New Roman" w:cs="Times New Roman"/>
          <w:sz w:val="28"/>
          <w:szCs w:val="28"/>
        </w:rPr>
        <w:t>);</w:t>
      </w:r>
    </w:p>
    <w:p w:rsidR="00110538" w:rsidRPr="00CF58B3" w:rsidRDefault="00110538" w:rsidP="00110538">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110538" w:rsidRPr="00CF58B3" w:rsidRDefault="00110538" w:rsidP="00110538">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5) письменное согласие на обработку персональных данных;</w:t>
      </w:r>
    </w:p>
    <w:p w:rsidR="00110538" w:rsidRPr="00CF58B3" w:rsidRDefault="00110538" w:rsidP="00110538">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6) иные документы ____________________________________________</w:t>
      </w:r>
    </w:p>
    <w:p w:rsidR="00110538" w:rsidRPr="00CF58B3" w:rsidRDefault="00110538" w:rsidP="00110538">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                                                                  (указать наименования документов)</w:t>
      </w:r>
    </w:p>
    <w:p w:rsidR="00110538" w:rsidRDefault="00110538" w:rsidP="00110538">
      <w:pPr>
        <w:pStyle w:val="ConsPlusNonformat"/>
        <w:jc w:val="both"/>
        <w:rPr>
          <w:rFonts w:ascii="Times New Roman" w:hAnsi="Times New Roman" w:cs="Times New Roman"/>
          <w:sz w:val="28"/>
          <w:szCs w:val="28"/>
        </w:rPr>
      </w:pPr>
    </w:p>
    <w:p w:rsidR="00110538" w:rsidRPr="00CF58B3" w:rsidRDefault="00110538" w:rsidP="00110538">
      <w:pPr>
        <w:pStyle w:val="ConsPlusNonformat"/>
        <w:jc w:val="both"/>
        <w:rPr>
          <w:rFonts w:ascii="Times New Roman" w:hAnsi="Times New Roman" w:cs="Times New Roman"/>
          <w:color w:val="000000"/>
          <w:sz w:val="28"/>
          <w:szCs w:val="28"/>
        </w:rPr>
      </w:pPr>
      <w:r w:rsidRPr="00CF58B3">
        <w:rPr>
          <w:rFonts w:ascii="Times New Roman" w:hAnsi="Times New Roman" w:cs="Times New Roman"/>
          <w:sz w:val="28"/>
          <w:szCs w:val="28"/>
        </w:rPr>
        <w:t xml:space="preserve"> «_____» _____________ 20___ г.                               Подпись _______________</w:t>
      </w: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sz w:val="28"/>
          <w:szCs w:val="28"/>
        </w:rPr>
      </w:pPr>
    </w:p>
    <w:p w:rsidR="00110538" w:rsidRDefault="00110538" w:rsidP="00110538">
      <w:pPr>
        <w:pStyle w:val="ConsPlusNormal"/>
        <w:jc w:val="right"/>
        <w:outlineLvl w:val="1"/>
        <w:rPr>
          <w:rFonts w:ascii="Times New Roman" w:hAnsi="Times New Roman" w:cs="Times New Roman"/>
          <w:sz w:val="28"/>
          <w:szCs w:val="28"/>
        </w:rPr>
        <w:sectPr w:rsidR="00110538" w:rsidSect="000F63C7">
          <w:pgSz w:w="11906" w:h="16838"/>
          <w:pgMar w:top="851" w:right="707" w:bottom="851" w:left="1701" w:header="709" w:footer="709" w:gutter="0"/>
          <w:cols w:space="708"/>
          <w:docGrid w:linePitch="360"/>
        </w:sectPr>
      </w:pPr>
    </w:p>
    <w:p w:rsidR="00110538" w:rsidRPr="00CF58B3" w:rsidRDefault="00110538" w:rsidP="00110538">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2</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110538"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110538" w:rsidRPr="006F2853" w:rsidRDefault="00743AF4"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Федоровский Первый</w:t>
      </w:r>
      <w:r w:rsidR="00110538" w:rsidRPr="006F2853">
        <w:rPr>
          <w:rFonts w:ascii="Times New Roman" w:hAnsi="Times New Roman" w:cs="Times New Roman"/>
          <w:sz w:val="28"/>
          <w:szCs w:val="28"/>
        </w:rPr>
        <w:t xml:space="preserve"> сельсовет Саракташского района</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на должность главы </w:t>
      </w:r>
    </w:p>
    <w:p w:rsidR="00110538" w:rsidRDefault="00110538"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00743AF4">
        <w:rPr>
          <w:rFonts w:ascii="Times New Roman" w:hAnsi="Times New Roman" w:cs="Times New Roman"/>
          <w:sz w:val="28"/>
          <w:szCs w:val="28"/>
        </w:rPr>
        <w:t>Федоровский Первый</w:t>
      </w:r>
      <w:r>
        <w:rPr>
          <w:rFonts w:ascii="Times New Roman" w:hAnsi="Times New Roman" w:cs="Times New Roman"/>
          <w:sz w:val="28"/>
          <w:szCs w:val="28"/>
        </w:rPr>
        <w:t xml:space="preserve"> сельсовет </w:t>
      </w:r>
    </w:p>
    <w:p w:rsidR="00110538" w:rsidRPr="00CF58B3" w:rsidRDefault="00110538"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Саракташского района </w:t>
      </w:r>
      <w:r w:rsidRPr="00CF58B3">
        <w:rPr>
          <w:rFonts w:ascii="Times New Roman" w:hAnsi="Times New Roman" w:cs="Times New Roman"/>
          <w:sz w:val="28"/>
          <w:szCs w:val="28"/>
        </w:rPr>
        <w:t>Оренбургской области»</w:t>
      </w:r>
    </w:p>
    <w:p w:rsidR="00110538" w:rsidRPr="00CF58B3" w:rsidRDefault="00110538" w:rsidP="00110538">
      <w:pPr>
        <w:tabs>
          <w:tab w:val="left" w:pos="5387"/>
        </w:tabs>
        <w:rPr>
          <w:sz w:val="28"/>
          <w:szCs w:val="28"/>
        </w:rPr>
      </w:pPr>
    </w:p>
    <w:p w:rsidR="00110538" w:rsidRPr="00CF58B3" w:rsidRDefault="00110538" w:rsidP="00110538">
      <w:pPr>
        <w:pStyle w:val="ConsPlusNormal"/>
        <w:ind w:left="-426"/>
        <w:rPr>
          <w:rFonts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center"/>
              <w:rPr>
                <w:rFonts w:ascii="Times New Roman" w:hAnsi="Times New Roman" w:cs="Times New Roman"/>
              </w:rPr>
            </w:pPr>
            <w:bookmarkStart w:id="10" w:name="P57"/>
            <w:bookmarkEnd w:id="10"/>
          </w:p>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АНКЕТА</w:t>
            </w:r>
          </w:p>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для поступления на государственную службу Российской Федерации и муниципальную службу в Российской Федерации</w:t>
            </w:r>
          </w:p>
        </w:tc>
      </w:tr>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(не заполняется лицами, поступающими на военную службу по контракту в органы федеральной службы безопасности)</w:t>
            </w:r>
          </w:p>
        </w:tc>
      </w:tr>
    </w:tbl>
    <w:p w:rsidR="00110538" w:rsidRPr="00CF58B3" w:rsidRDefault="00110538" w:rsidP="00110538">
      <w:pPr>
        <w:pStyle w:val="ConsPlusNormal"/>
        <w:jc w:val="center"/>
        <w:rPr>
          <w:rFonts w:ascii="Times New Roman" w:hAnsi="Times New Roman" w:cs="Times New Roman"/>
        </w:rPr>
      </w:pPr>
    </w:p>
    <w:tbl>
      <w:tblPr>
        <w:tblW w:w="0" w:type="auto"/>
        <w:tblInd w:w="2" w:type="dxa"/>
        <w:tblBorders>
          <w:right w:val="single" w:sz="4" w:space="0" w:color="auto"/>
        </w:tblBorders>
        <w:tblLayout w:type="fixed"/>
        <w:tblCellMar>
          <w:top w:w="102" w:type="dxa"/>
          <w:left w:w="62" w:type="dxa"/>
          <w:bottom w:w="102" w:type="dxa"/>
          <w:right w:w="62" w:type="dxa"/>
        </w:tblCellMar>
        <w:tblLook w:val="0000"/>
      </w:tblPr>
      <w:tblGrid>
        <w:gridCol w:w="674"/>
        <w:gridCol w:w="765"/>
        <w:gridCol w:w="1229"/>
        <w:gridCol w:w="3782"/>
        <w:gridCol w:w="340"/>
        <w:gridCol w:w="2266"/>
      </w:tblGrid>
      <w:tr w:rsidR="00110538" w:rsidRPr="00A66BE7" w:rsidTr="000F63C7">
        <w:tc>
          <w:tcPr>
            <w:tcW w:w="6450" w:type="dxa"/>
            <w:gridSpan w:val="4"/>
            <w:tcBorders>
              <w:top w:val="nil"/>
              <w:left w:val="nil"/>
              <w:bottom w:val="nil"/>
              <w:right w:val="nil"/>
            </w:tcBorders>
          </w:tcPr>
          <w:p w:rsidR="00110538" w:rsidRPr="00CF58B3" w:rsidRDefault="00110538" w:rsidP="000F63C7">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110538" w:rsidRPr="00CF58B3" w:rsidRDefault="00110538" w:rsidP="000F63C7">
            <w:pPr>
              <w:pStyle w:val="ConsPlusNormal"/>
              <w:rPr>
                <w:rFonts w:ascii="Times New Roman" w:hAnsi="Times New Roman" w:cs="Times New Roman"/>
              </w:rPr>
            </w:pPr>
          </w:p>
        </w:tc>
        <w:tc>
          <w:tcPr>
            <w:tcW w:w="2266" w:type="dxa"/>
            <w:vMerge w:val="restart"/>
            <w:tcBorders>
              <w:top w:val="single" w:sz="4" w:space="0" w:color="auto"/>
              <w:left w:val="single" w:sz="4" w:space="0" w:color="auto"/>
              <w:bottom w:val="single" w:sz="4" w:space="0" w:color="auto"/>
            </w:tcBorders>
            <w:vAlign w:val="center"/>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Место</w:t>
            </w:r>
          </w:p>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для</w:t>
            </w:r>
          </w:p>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фотографии</w:t>
            </w:r>
          </w:p>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(4 см x 6 см)</w:t>
            </w:r>
          </w:p>
        </w:tc>
      </w:tr>
      <w:tr w:rsidR="00110538" w:rsidRPr="00A66BE7" w:rsidTr="000F63C7">
        <w:tc>
          <w:tcPr>
            <w:tcW w:w="1439" w:type="dxa"/>
            <w:gridSpan w:val="2"/>
            <w:tcBorders>
              <w:top w:val="nil"/>
              <w:left w:val="nil"/>
              <w:bottom w:val="nil"/>
              <w:right w:val="nil"/>
            </w:tcBorders>
            <w:vAlign w:val="bottom"/>
          </w:tcPr>
          <w:p w:rsidR="00110538" w:rsidRPr="00CF58B3" w:rsidRDefault="00110538" w:rsidP="000F63C7">
            <w:pPr>
              <w:pStyle w:val="ConsPlusNormal"/>
              <w:rPr>
                <w:rFonts w:ascii="Times New Roman" w:hAnsi="Times New Roman" w:cs="Times New Roman"/>
              </w:rPr>
            </w:pPr>
            <w:r w:rsidRPr="00CF58B3">
              <w:rPr>
                <w:rFonts w:ascii="Times New Roman" w:hAnsi="Times New Roman" w:cs="Times New Roman"/>
              </w:rPr>
              <w:t>1. Фамилия</w:t>
            </w:r>
          </w:p>
        </w:tc>
        <w:tc>
          <w:tcPr>
            <w:tcW w:w="5011" w:type="dxa"/>
            <w:gridSpan w:val="2"/>
            <w:tcBorders>
              <w:top w:val="nil"/>
              <w:left w:val="nil"/>
              <w:bottom w:val="single" w:sz="4" w:space="0" w:color="auto"/>
              <w:right w:val="nil"/>
            </w:tcBorders>
          </w:tcPr>
          <w:p w:rsidR="00110538" w:rsidRPr="00CF58B3" w:rsidRDefault="00110538" w:rsidP="000F63C7">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110538" w:rsidRPr="00CF58B3" w:rsidRDefault="00110538" w:rsidP="000F63C7">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674" w:type="dxa"/>
            <w:tcBorders>
              <w:top w:val="nil"/>
              <w:left w:val="nil"/>
              <w:bottom w:val="nil"/>
              <w:right w:val="nil"/>
            </w:tcBorders>
            <w:vAlign w:val="bottom"/>
          </w:tcPr>
          <w:p w:rsidR="00110538" w:rsidRPr="00CF58B3" w:rsidRDefault="00110538" w:rsidP="000F63C7">
            <w:pPr>
              <w:pStyle w:val="ConsPlusNormal"/>
              <w:rPr>
                <w:rFonts w:ascii="Times New Roman" w:hAnsi="Times New Roman" w:cs="Times New Roman"/>
              </w:rPr>
            </w:pPr>
            <w:r w:rsidRPr="00CF58B3">
              <w:rPr>
                <w:rFonts w:ascii="Times New Roman" w:hAnsi="Times New Roman" w:cs="Times New Roman"/>
              </w:rPr>
              <w:t>Имя</w:t>
            </w:r>
          </w:p>
        </w:tc>
        <w:tc>
          <w:tcPr>
            <w:tcW w:w="5776" w:type="dxa"/>
            <w:gridSpan w:val="3"/>
            <w:tcBorders>
              <w:top w:val="nil"/>
              <w:left w:val="nil"/>
              <w:bottom w:val="single" w:sz="4" w:space="0" w:color="auto"/>
              <w:right w:val="nil"/>
            </w:tcBorders>
          </w:tcPr>
          <w:p w:rsidR="00110538" w:rsidRPr="00CF58B3" w:rsidRDefault="00110538" w:rsidP="000F63C7">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110538" w:rsidRPr="00CF58B3" w:rsidRDefault="00110538" w:rsidP="000F63C7">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2668" w:type="dxa"/>
            <w:gridSpan w:val="3"/>
            <w:tcBorders>
              <w:top w:val="nil"/>
              <w:left w:val="nil"/>
              <w:bottom w:val="nil"/>
              <w:right w:val="nil"/>
            </w:tcBorders>
            <w:vAlign w:val="bottom"/>
          </w:tcPr>
          <w:p w:rsidR="00110538" w:rsidRPr="00CF58B3" w:rsidRDefault="00110538" w:rsidP="000F63C7">
            <w:pPr>
              <w:pStyle w:val="ConsPlusNormal"/>
              <w:rPr>
                <w:rFonts w:ascii="Times New Roman" w:hAnsi="Times New Roman" w:cs="Times New Roman"/>
              </w:rPr>
            </w:pPr>
            <w:r w:rsidRPr="00CF58B3">
              <w:rPr>
                <w:rFonts w:ascii="Times New Roman" w:hAnsi="Times New Roman" w:cs="Times New Roman"/>
              </w:rPr>
              <w:t>Отчество (при наличии</w:t>
            </w:r>
          </w:p>
        </w:tc>
        <w:tc>
          <w:tcPr>
            <w:tcW w:w="3782" w:type="dxa"/>
            <w:tcBorders>
              <w:top w:val="single" w:sz="4" w:space="0" w:color="auto"/>
              <w:left w:val="nil"/>
              <w:bottom w:val="single" w:sz="4" w:space="0" w:color="auto"/>
              <w:right w:val="nil"/>
            </w:tcBorders>
          </w:tcPr>
          <w:p w:rsidR="00110538" w:rsidRPr="00CF58B3" w:rsidRDefault="00110538" w:rsidP="000F63C7">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110538" w:rsidRPr="00CF58B3" w:rsidRDefault="00110538" w:rsidP="000F63C7">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6450" w:type="dxa"/>
            <w:gridSpan w:val="4"/>
            <w:tcBorders>
              <w:top w:val="nil"/>
              <w:left w:val="nil"/>
              <w:bottom w:val="nil"/>
              <w:right w:val="nil"/>
            </w:tcBorders>
          </w:tcPr>
          <w:p w:rsidR="00110538" w:rsidRPr="00CF58B3" w:rsidRDefault="00110538" w:rsidP="000F63C7">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110538" w:rsidRPr="00CF58B3" w:rsidRDefault="00110538" w:rsidP="000F63C7">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110538" w:rsidRPr="00CF58B3" w:rsidRDefault="00110538" w:rsidP="000F63C7">
            <w:pPr>
              <w:pStyle w:val="ConsPlusNormal"/>
              <w:rPr>
                <w:rFonts w:ascii="Times New Roman" w:hAnsi="Times New Roman" w:cs="Times New Roman"/>
              </w:rPr>
            </w:pP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75"/>
        <w:gridCol w:w="4885"/>
      </w:tblGrid>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 xml:space="preserve">5. Паспорт или документ, его заменяющий: вид документа, его серия и номер, наименование </w:t>
            </w:r>
            <w:r w:rsidRPr="00CF58B3">
              <w:rPr>
                <w:rFonts w:ascii="Times New Roman" w:hAnsi="Times New Roman" w:cs="Times New Roman"/>
              </w:rPr>
              <w:lastRenderedPageBreak/>
              <w:t>органа, выдавшего документ, дата его выдачи, код подразделения</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lastRenderedPageBreak/>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8. Страховой номер индивидуального лицевого счета (при наличии)</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9. Полис обязательного медицинского страхования (при наличии)</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10. Идентификационный номер налогоплательщика (при наличии)</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 xml:space="preserve">15. Отношение к воинской обязанности, наличие удостоверения гражданина, подлежащего призыву на военную службу, или военного билета </w:t>
            </w:r>
            <w:r w:rsidRPr="00CF58B3">
              <w:rPr>
                <w:rFonts w:ascii="Times New Roman" w:hAnsi="Times New Roman" w:cs="Times New Roman"/>
              </w:rPr>
              <w:lastRenderedPageBreak/>
              <w:t>(временного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lastRenderedPageBreak/>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18. Заполняется при поступлении на службу:</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внешней разведки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w:t>
            </w:r>
            <w:r>
              <w:rPr>
                <w:rFonts w:ascii="Times New Roman" w:hAnsi="Times New Roman" w:cs="Times New Roman"/>
              </w:rPr>
              <w:t>_____________________</w:t>
            </w:r>
            <w:r w:rsidRPr="00CF58B3">
              <w:rPr>
                <w:rFonts w:ascii="Times New Roman" w:hAnsi="Times New Roman" w:cs="Times New Roman"/>
              </w:rPr>
              <w:t>____________</w:t>
            </w:r>
          </w:p>
        </w:tc>
      </w:tr>
      <w:tr w:rsidR="00110538" w:rsidRPr="00A66BE7" w:rsidTr="000F63C7">
        <w:tc>
          <w:tcPr>
            <w:tcW w:w="9560" w:type="dxa"/>
            <w:tcBorders>
              <w:top w:val="nil"/>
              <w:left w:val="nil"/>
              <w:bottom w:val="single" w:sz="4" w:space="0" w:color="auto"/>
              <w:right w:val="nil"/>
            </w:tcBorders>
          </w:tcPr>
          <w:p w:rsidR="00110538" w:rsidRPr="00CF58B3" w:rsidRDefault="00110538" w:rsidP="000F63C7">
            <w:pPr>
              <w:pStyle w:val="ConsPlusNormal"/>
              <w:ind w:firstLine="283"/>
              <w:jc w:val="both"/>
              <w:rPr>
                <w:rFonts w:ascii="Times New Roman" w:hAnsi="Times New Roman" w:cs="Times New Roman"/>
              </w:rPr>
            </w:pPr>
          </w:p>
        </w:tc>
      </w:tr>
      <w:tr w:rsidR="00110538" w:rsidRPr="00A66BE7" w:rsidTr="000F63C7">
        <w:tblPrEx>
          <w:tblBorders>
            <w:insideH w:val="single" w:sz="4" w:space="0" w:color="auto"/>
          </w:tblBorders>
        </w:tblPrEx>
        <w:tc>
          <w:tcPr>
            <w:tcW w:w="9560" w:type="dxa"/>
            <w:tcBorders>
              <w:left w:val="nil"/>
              <w:right w:val="nil"/>
            </w:tcBorders>
          </w:tcPr>
          <w:p w:rsidR="00110538" w:rsidRPr="00CF58B3" w:rsidRDefault="00110538" w:rsidP="000F63C7">
            <w:pPr>
              <w:pStyle w:val="ConsPlusNormal"/>
              <w:ind w:firstLine="283"/>
              <w:jc w:val="both"/>
              <w:rPr>
                <w:rFonts w:ascii="Times New Roman" w:hAnsi="Times New Roman" w:cs="Times New Roman"/>
              </w:rPr>
            </w:pPr>
          </w:p>
        </w:tc>
      </w:tr>
      <w:tr w:rsidR="00110538" w:rsidRPr="00A66BE7" w:rsidTr="000F63C7">
        <w:tc>
          <w:tcPr>
            <w:tcW w:w="9560" w:type="dxa"/>
            <w:tcBorders>
              <w:top w:val="single" w:sz="4" w:space="0" w:color="auto"/>
              <w:left w:val="nil"/>
              <w:bottom w:val="nil"/>
              <w:right w:val="nil"/>
            </w:tcBorders>
          </w:tcPr>
          <w:p w:rsidR="00110538" w:rsidRDefault="00110538" w:rsidP="000F63C7">
            <w:pPr>
              <w:pStyle w:val="ConsPlusNormal"/>
              <w:jc w:val="both"/>
              <w:rPr>
                <w:rFonts w:ascii="Times New Roman" w:hAnsi="Times New Roman" w:cs="Times New Roman"/>
              </w:rPr>
            </w:pPr>
            <w:r w:rsidRPr="00CF58B3">
              <w:rPr>
                <w:rFonts w:ascii="Times New Roman" w:hAnsi="Times New Roman" w:cs="Times New Roman"/>
              </w:rPr>
              <w:t>19. Имеете ли статус иностранного агента (дата решения о включении в реестр иностранных агентов) _________________________________________________</w:t>
            </w:r>
            <w:r>
              <w:rPr>
                <w:rFonts w:ascii="Times New Roman" w:hAnsi="Times New Roman" w:cs="Times New Roman"/>
              </w:rPr>
              <w:t>_______________________</w:t>
            </w:r>
            <w:r w:rsidRPr="00CF58B3">
              <w:rPr>
                <w:rFonts w:ascii="Times New Roman" w:hAnsi="Times New Roman" w:cs="Times New Roman"/>
              </w:rPr>
              <w:t>_____</w:t>
            </w:r>
          </w:p>
          <w:p w:rsidR="00110538" w:rsidRDefault="00110538" w:rsidP="000F63C7">
            <w:pPr>
              <w:pStyle w:val="ConsPlusNormal"/>
              <w:jc w:val="both"/>
              <w:rPr>
                <w:rFonts w:ascii="Times New Roman" w:hAnsi="Times New Roman" w:cs="Times New Roman"/>
              </w:rPr>
            </w:pPr>
          </w:p>
          <w:p w:rsidR="00110538" w:rsidRPr="00CF58B3" w:rsidRDefault="00110538" w:rsidP="000F63C7">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_____________________________________________________________________________________</w:t>
            </w:r>
          </w:p>
        </w:tc>
      </w:tr>
      <w:tr w:rsidR="00110538" w:rsidRPr="00A66BE7" w:rsidTr="000F63C7">
        <w:tc>
          <w:tcPr>
            <w:tcW w:w="9560" w:type="dxa"/>
            <w:tcBorders>
              <w:top w:val="nil"/>
              <w:left w:val="nil"/>
              <w:bottom w:val="nil"/>
              <w:right w:val="nil"/>
            </w:tcBorders>
          </w:tcPr>
          <w:p w:rsidR="00110538" w:rsidRDefault="00110538" w:rsidP="000F63C7">
            <w:pPr>
              <w:pStyle w:val="ConsPlusNormal"/>
              <w:jc w:val="both"/>
              <w:rPr>
                <w:rFonts w:ascii="Times New Roman" w:hAnsi="Times New Roman" w:cs="Times New Roman"/>
              </w:rPr>
            </w:pPr>
            <w:r w:rsidRPr="00CF58B3">
              <w:rPr>
                <w:rFonts w:ascii="Times New Roman" w:hAnsi="Times New Roman" w:cs="Times New Roman"/>
              </w:rPr>
              <w:t>20. Имеется ли вступившее в законную силу решение суда о признании Вас недееспособным или ограниченно дееспособным (дата и номер решения суда) __________________</w:t>
            </w:r>
            <w:r>
              <w:rPr>
                <w:rFonts w:ascii="Times New Roman" w:hAnsi="Times New Roman" w:cs="Times New Roman"/>
              </w:rPr>
              <w:t>_______________</w:t>
            </w:r>
            <w:r w:rsidRPr="00CF58B3">
              <w:rPr>
                <w:rFonts w:ascii="Times New Roman" w:hAnsi="Times New Roman" w:cs="Times New Roman"/>
              </w:rPr>
              <w:t>___</w:t>
            </w:r>
          </w:p>
          <w:p w:rsidR="00110538" w:rsidRDefault="00110538" w:rsidP="000F63C7">
            <w:pPr>
              <w:pStyle w:val="ConsPlusNormal"/>
              <w:jc w:val="both"/>
              <w:rPr>
                <w:rFonts w:ascii="Times New Roman" w:hAnsi="Times New Roman" w:cs="Times New Roman"/>
              </w:rPr>
            </w:pPr>
          </w:p>
          <w:p w:rsidR="00110538" w:rsidRPr="00CF58B3" w:rsidRDefault="00110538" w:rsidP="000F63C7">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_____________________________________________________________________________________</w:t>
            </w:r>
          </w:p>
        </w:tc>
      </w:tr>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w:t>
            </w:r>
            <w:r>
              <w:rPr>
                <w:rFonts w:ascii="Times New Roman" w:hAnsi="Times New Roman" w:cs="Times New Roman"/>
              </w:rPr>
              <w:t>____________________________________________________</w:t>
            </w:r>
            <w:r w:rsidRPr="00CF58B3">
              <w:rPr>
                <w:rFonts w:ascii="Times New Roman" w:hAnsi="Times New Roman" w:cs="Times New Roman"/>
              </w:rPr>
              <w:t>____________________</w:t>
            </w:r>
          </w:p>
        </w:tc>
      </w:tr>
      <w:tr w:rsidR="00110538" w:rsidRPr="00A66BE7" w:rsidTr="000F63C7">
        <w:tc>
          <w:tcPr>
            <w:tcW w:w="9560" w:type="dxa"/>
            <w:tcBorders>
              <w:top w:val="nil"/>
              <w:left w:val="nil"/>
              <w:bottom w:val="single" w:sz="4" w:space="0" w:color="auto"/>
              <w:right w:val="nil"/>
            </w:tcBorders>
          </w:tcPr>
          <w:p w:rsidR="00110538" w:rsidRPr="00CF58B3" w:rsidRDefault="00110538" w:rsidP="000F63C7">
            <w:pPr>
              <w:pStyle w:val="ConsPlusNormal"/>
              <w:ind w:firstLine="283"/>
              <w:jc w:val="both"/>
              <w:rPr>
                <w:rFonts w:ascii="Times New Roman" w:hAnsi="Times New Roman" w:cs="Times New Roman"/>
              </w:rPr>
            </w:pPr>
          </w:p>
        </w:tc>
      </w:tr>
      <w:tr w:rsidR="00110538" w:rsidRPr="00A66BE7" w:rsidTr="000F63C7">
        <w:tblPrEx>
          <w:tblBorders>
            <w:insideH w:val="single" w:sz="4" w:space="0" w:color="auto"/>
          </w:tblBorders>
        </w:tblPrEx>
        <w:tc>
          <w:tcPr>
            <w:tcW w:w="9560" w:type="dxa"/>
            <w:tcBorders>
              <w:left w:val="nil"/>
              <w:right w:val="nil"/>
            </w:tcBorders>
          </w:tcPr>
          <w:p w:rsidR="00110538" w:rsidRPr="00CF58B3" w:rsidRDefault="00110538" w:rsidP="000F63C7">
            <w:pPr>
              <w:pStyle w:val="ConsPlusNormal"/>
              <w:ind w:firstLine="283"/>
              <w:jc w:val="both"/>
              <w:rPr>
                <w:rFonts w:ascii="Times New Roman" w:hAnsi="Times New Roman" w:cs="Times New Roman"/>
              </w:rPr>
            </w:pPr>
          </w:p>
        </w:tc>
      </w:tr>
      <w:tr w:rsidR="00110538" w:rsidRPr="00A66BE7" w:rsidTr="000F63C7">
        <w:tc>
          <w:tcPr>
            <w:tcW w:w="9560" w:type="dxa"/>
            <w:tcBorders>
              <w:top w:val="single" w:sz="4" w:space="0" w:color="auto"/>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w:t>
            </w:r>
            <w:r w:rsidRPr="00CF58B3">
              <w:rPr>
                <w:rFonts w:ascii="Times New Roman" w:hAnsi="Times New Roman" w:cs="Times New Roman"/>
              </w:rPr>
              <w:lastRenderedPageBreak/>
              <w:t>статус) _________________________________________________</w:t>
            </w:r>
            <w:r>
              <w:rPr>
                <w:rFonts w:ascii="Times New Roman" w:hAnsi="Times New Roman" w:cs="Times New Roman"/>
              </w:rPr>
              <w:t>_____________</w:t>
            </w:r>
          </w:p>
        </w:tc>
      </w:tr>
      <w:tr w:rsidR="00110538" w:rsidRPr="00A66BE7" w:rsidTr="000F63C7">
        <w:tc>
          <w:tcPr>
            <w:tcW w:w="9560" w:type="dxa"/>
            <w:tcBorders>
              <w:top w:val="nil"/>
              <w:left w:val="nil"/>
              <w:bottom w:val="single" w:sz="4" w:space="0" w:color="auto"/>
              <w:right w:val="nil"/>
            </w:tcBorders>
          </w:tcPr>
          <w:p w:rsidR="00110538" w:rsidRPr="00CF58B3" w:rsidRDefault="00110538" w:rsidP="000F63C7">
            <w:pPr>
              <w:pStyle w:val="ConsPlusNormal"/>
              <w:ind w:firstLine="283"/>
              <w:jc w:val="both"/>
              <w:rPr>
                <w:rFonts w:ascii="Times New Roman" w:hAnsi="Times New Roman" w:cs="Times New Roman"/>
              </w:rPr>
            </w:pPr>
          </w:p>
        </w:tc>
      </w:tr>
      <w:tr w:rsidR="00110538" w:rsidRPr="00A66BE7" w:rsidTr="000F63C7">
        <w:tblPrEx>
          <w:tblBorders>
            <w:insideH w:val="single" w:sz="4" w:space="0" w:color="auto"/>
          </w:tblBorders>
        </w:tblPrEx>
        <w:tc>
          <w:tcPr>
            <w:tcW w:w="9560" w:type="dxa"/>
            <w:tcBorders>
              <w:left w:val="nil"/>
              <w:right w:val="nil"/>
            </w:tcBorders>
          </w:tcPr>
          <w:p w:rsidR="00110538" w:rsidRPr="00CF58B3" w:rsidRDefault="00110538" w:rsidP="000F63C7">
            <w:pPr>
              <w:pStyle w:val="ConsPlusNormal"/>
              <w:ind w:firstLine="283"/>
              <w:jc w:val="both"/>
              <w:rPr>
                <w:rFonts w:ascii="Times New Roman" w:hAnsi="Times New Roman" w:cs="Times New Roman"/>
              </w:rPr>
            </w:pPr>
          </w:p>
        </w:tc>
      </w:tr>
      <w:tr w:rsidR="00110538" w:rsidRPr="00A66BE7" w:rsidTr="000F63C7">
        <w:tblPrEx>
          <w:tblBorders>
            <w:insideH w:val="single" w:sz="4" w:space="0" w:color="auto"/>
          </w:tblBorders>
        </w:tblPrEx>
        <w:tc>
          <w:tcPr>
            <w:tcW w:w="9560" w:type="dxa"/>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50"/>
        <w:gridCol w:w="1560"/>
        <w:gridCol w:w="3900"/>
        <w:gridCol w:w="2750"/>
      </w:tblGrid>
      <w:tr w:rsidR="00110538" w:rsidRPr="00A66BE7" w:rsidTr="000F63C7">
        <w:tc>
          <w:tcPr>
            <w:tcW w:w="2910" w:type="dxa"/>
            <w:gridSpan w:val="2"/>
            <w:tcBorders>
              <w:lef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Месяц и год</w:t>
            </w:r>
          </w:p>
        </w:tc>
        <w:tc>
          <w:tcPr>
            <w:tcW w:w="3900" w:type="dxa"/>
            <w:vMerge w:val="restart"/>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Должность с указанием наименования организации, органа</w:t>
            </w:r>
          </w:p>
        </w:tc>
        <w:tc>
          <w:tcPr>
            <w:tcW w:w="2750" w:type="dxa"/>
            <w:vMerge w:val="restart"/>
            <w:tcBorders>
              <w:righ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Адрес организации, органа</w:t>
            </w:r>
          </w:p>
        </w:tc>
      </w:tr>
      <w:tr w:rsidR="00110538" w:rsidRPr="00A66BE7" w:rsidTr="000F63C7">
        <w:tc>
          <w:tcPr>
            <w:tcW w:w="1350" w:type="dxa"/>
            <w:tcBorders>
              <w:lef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приема</w:t>
            </w:r>
          </w:p>
        </w:tc>
        <w:tc>
          <w:tcPr>
            <w:tcW w:w="1560"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увольнения</w:t>
            </w:r>
          </w:p>
        </w:tc>
        <w:tc>
          <w:tcPr>
            <w:tcW w:w="3900" w:type="dxa"/>
            <w:vMerge/>
          </w:tcPr>
          <w:p w:rsidR="00110538" w:rsidRPr="00CF58B3" w:rsidRDefault="00110538" w:rsidP="000F63C7">
            <w:pPr>
              <w:pStyle w:val="ConsPlusNormal"/>
              <w:rPr>
                <w:rFonts w:ascii="Times New Roman" w:hAnsi="Times New Roman" w:cs="Times New Roman"/>
              </w:rPr>
            </w:pPr>
          </w:p>
        </w:tc>
        <w:tc>
          <w:tcPr>
            <w:tcW w:w="2750" w:type="dxa"/>
            <w:vMerge/>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350" w:type="dxa"/>
            <w:tcBorders>
              <w:left w:val="nil"/>
            </w:tcBorders>
          </w:tcPr>
          <w:p w:rsidR="00110538" w:rsidRPr="00CF58B3" w:rsidRDefault="00110538" w:rsidP="000F63C7">
            <w:pPr>
              <w:pStyle w:val="ConsPlusNormal"/>
              <w:rPr>
                <w:rFonts w:ascii="Times New Roman" w:hAnsi="Times New Roman" w:cs="Times New Roman"/>
              </w:rPr>
            </w:pPr>
          </w:p>
        </w:tc>
        <w:tc>
          <w:tcPr>
            <w:tcW w:w="1560" w:type="dxa"/>
          </w:tcPr>
          <w:p w:rsidR="00110538" w:rsidRPr="00CF58B3" w:rsidRDefault="00110538" w:rsidP="000F63C7">
            <w:pPr>
              <w:pStyle w:val="ConsPlusNormal"/>
              <w:rPr>
                <w:rFonts w:ascii="Times New Roman" w:hAnsi="Times New Roman" w:cs="Times New Roman"/>
              </w:rPr>
            </w:pPr>
          </w:p>
        </w:tc>
        <w:tc>
          <w:tcPr>
            <w:tcW w:w="3900" w:type="dxa"/>
          </w:tcPr>
          <w:p w:rsidR="00110538" w:rsidRPr="00CF58B3" w:rsidRDefault="00110538" w:rsidP="000F63C7">
            <w:pPr>
              <w:pStyle w:val="ConsPlusNormal"/>
              <w:rPr>
                <w:rFonts w:ascii="Times New Roman" w:hAnsi="Times New Roman" w:cs="Times New Roman"/>
              </w:rPr>
            </w:pPr>
          </w:p>
        </w:tc>
        <w:tc>
          <w:tcPr>
            <w:tcW w:w="2750"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350" w:type="dxa"/>
            <w:tcBorders>
              <w:left w:val="nil"/>
            </w:tcBorders>
          </w:tcPr>
          <w:p w:rsidR="00110538" w:rsidRPr="00CF58B3" w:rsidRDefault="00110538" w:rsidP="000F63C7">
            <w:pPr>
              <w:pStyle w:val="ConsPlusNormal"/>
              <w:rPr>
                <w:rFonts w:ascii="Times New Roman" w:hAnsi="Times New Roman" w:cs="Times New Roman"/>
              </w:rPr>
            </w:pPr>
          </w:p>
        </w:tc>
        <w:tc>
          <w:tcPr>
            <w:tcW w:w="1560" w:type="dxa"/>
          </w:tcPr>
          <w:p w:rsidR="00110538" w:rsidRPr="00CF58B3" w:rsidRDefault="00110538" w:rsidP="000F63C7">
            <w:pPr>
              <w:pStyle w:val="ConsPlusNormal"/>
              <w:rPr>
                <w:rFonts w:ascii="Times New Roman" w:hAnsi="Times New Roman" w:cs="Times New Roman"/>
              </w:rPr>
            </w:pPr>
          </w:p>
        </w:tc>
        <w:tc>
          <w:tcPr>
            <w:tcW w:w="3900" w:type="dxa"/>
          </w:tcPr>
          <w:p w:rsidR="00110538" w:rsidRPr="00CF58B3" w:rsidRDefault="00110538" w:rsidP="000F63C7">
            <w:pPr>
              <w:pStyle w:val="ConsPlusNormal"/>
              <w:rPr>
                <w:rFonts w:ascii="Times New Roman" w:hAnsi="Times New Roman" w:cs="Times New Roman"/>
              </w:rPr>
            </w:pPr>
          </w:p>
        </w:tc>
        <w:tc>
          <w:tcPr>
            <w:tcW w:w="2750"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350" w:type="dxa"/>
            <w:tcBorders>
              <w:left w:val="nil"/>
            </w:tcBorders>
          </w:tcPr>
          <w:p w:rsidR="00110538" w:rsidRPr="00CF58B3" w:rsidRDefault="00110538" w:rsidP="000F63C7">
            <w:pPr>
              <w:pStyle w:val="ConsPlusNormal"/>
              <w:rPr>
                <w:rFonts w:ascii="Times New Roman" w:hAnsi="Times New Roman" w:cs="Times New Roman"/>
              </w:rPr>
            </w:pPr>
          </w:p>
        </w:tc>
        <w:tc>
          <w:tcPr>
            <w:tcW w:w="1560" w:type="dxa"/>
          </w:tcPr>
          <w:p w:rsidR="00110538" w:rsidRPr="00CF58B3" w:rsidRDefault="00110538" w:rsidP="000F63C7">
            <w:pPr>
              <w:pStyle w:val="ConsPlusNormal"/>
              <w:rPr>
                <w:rFonts w:ascii="Times New Roman" w:hAnsi="Times New Roman" w:cs="Times New Roman"/>
              </w:rPr>
            </w:pPr>
          </w:p>
        </w:tc>
        <w:tc>
          <w:tcPr>
            <w:tcW w:w="3900" w:type="dxa"/>
          </w:tcPr>
          <w:p w:rsidR="00110538" w:rsidRPr="00CF58B3" w:rsidRDefault="00110538" w:rsidP="000F63C7">
            <w:pPr>
              <w:pStyle w:val="ConsPlusNormal"/>
              <w:rPr>
                <w:rFonts w:ascii="Times New Roman" w:hAnsi="Times New Roman" w:cs="Times New Roman"/>
              </w:rPr>
            </w:pPr>
          </w:p>
        </w:tc>
        <w:tc>
          <w:tcPr>
            <w:tcW w:w="2750"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350" w:type="dxa"/>
            <w:tcBorders>
              <w:left w:val="nil"/>
            </w:tcBorders>
          </w:tcPr>
          <w:p w:rsidR="00110538" w:rsidRPr="00CF58B3" w:rsidRDefault="00110538" w:rsidP="000F63C7">
            <w:pPr>
              <w:pStyle w:val="ConsPlusNormal"/>
              <w:rPr>
                <w:rFonts w:ascii="Times New Roman" w:hAnsi="Times New Roman" w:cs="Times New Roman"/>
              </w:rPr>
            </w:pPr>
          </w:p>
        </w:tc>
        <w:tc>
          <w:tcPr>
            <w:tcW w:w="1560" w:type="dxa"/>
          </w:tcPr>
          <w:p w:rsidR="00110538" w:rsidRPr="00CF58B3" w:rsidRDefault="00110538" w:rsidP="000F63C7">
            <w:pPr>
              <w:pStyle w:val="ConsPlusNormal"/>
              <w:rPr>
                <w:rFonts w:ascii="Times New Roman" w:hAnsi="Times New Roman" w:cs="Times New Roman"/>
              </w:rPr>
            </w:pPr>
          </w:p>
        </w:tc>
        <w:tc>
          <w:tcPr>
            <w:tcW w:w="3900" w:type="dxa"/>
          </w:tcPr>
          <w:p w:rsidR="00110538" w:rsidRPr="00CF58B3" w:rsidRDefault="00110538" w:rsidP="000F63C7">
            <w:pPr>
              <w:pStyle w:val="ConsPlusNormal"/>
              <w:rPr>
                <w:rFonts w:ascii="Times New Roman" w:hAnsi="Times New Roman" w:cs="Times New Roman"/>
              </w:rPr>
            </w:pPr>
          </w:p>
        </w:tc>
        <w:tc>
          <w:tcPr>
            <w:tcW w:w="2750"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350" w:type="dxa"/>
            <w:tcBorders>
              <w:left w:val="nil"/>
            </w:tcBorders>
          </w:tcPr>
          <w:p w:rsidR="00110538" w:rsidRPr="00CF58B3" w:rsidRDefault="00110538" w:rsidP="000F63C7">
            <w:pPr>
              <w:pStyle w:val="ConsPlusNormal"/>
              <w:rPr>
                <w:rFonts w:ascii="Times New Roman" w:hAnsi="Times New Roman" w:cs="Times New Roman"/>
              </w:rPr>
            </w:pPr>
          </w:p>
        </w:tc>
        <w:tc>
          <w:tcPr>
            <w:tcW w:w="1560" w:type="dxa"/>
          </w:tcPr>
          <w:p w:rsidR="00110538" w:rsidRPr="00CF58B3" w:rsidRDefault="00110538" w:rsidP="000F63C7">
            <w:pPr>
              <w:pStyle w:val="ConsPlusNormal"/>
              <w:rPr>
                <w:rFonts w:ascii="Times New Roman" w:hAnsi="Times New Roman" w:cs="Times New Roman"/>
              </w:rPr>
            </w:pPr>
          </w:p>
        </w:tc>
        <w:tc>
          <w:tcPr>
            <w:tcW w:w="3900" w:type="dxa"/>
          </w:tcPr>
          <w:p w:rsidR="00110538" w:rsidRPr="00CF58B3" w:rsidRDefault="00110538" w:rsidP="000F63C7">
            <w:pPr>
              <w:pStyle w:val="ConsPlusNormal"/>
              <w:rPr>
                <w:rFonts w:ascii="Times New Roman" w:hAnsi="Times New Roman" w:cs="Times New Roman"/>
              </w:rPr>
            </w:pPr>
          </w:p>
        </w:tc>
        <w:tc>
          <w:tcPr>
            <w:tcW w:w="2750"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350" w:type="dxa"/>
            <w:tcBorders>
              <w:left w:val="nil"/>
            </w:tcBorders>
          </w:tcPr>
          <w:p w:rsidR="00110538" w:rsidRPr="00CF58B3" w:rsidRDefault="00110538" w:rsidP="000F63C7">
            <w:pPr>
              <w:pStyle w:val="ConsPlusNormal"/>
              <w:rPr>
                <w:rFonts w:ascii="Times New Roman" w:hAnsi="Times New Roman" w:cs="Times New Roman"/>
              </w:rPr>
            </w:pPr>
          </w:p>
        </w:tc>
        <w:tc>
          <w:tcPr>
            <w:tcW w:w="1560" w:type="dxa"/>
          </w:tcPr>
          <w:p w:rsidR="00110538" w:rsidRPr="00CF58B3" w:rsidRDefault="00110538" w:rsidP="000F63C7">
            <w:pPr>
              <w:pStyle w:val="ConsPlusNormal"/>
              <w:rPr>
                <w:rFonts w:ascii="Times New Roman" w:hAnsi="Times New Roman" w:cs="Times New Roman"/>
              </w:rPr>
            </w:pPr>
          </w:p>
        </w:tc>
        <w:tc>
          <w:tcPr>
            <w:tcW w:w="3900" w:type="dxa"/>
          </w:tcPr>
          <w:p w:rsidR="00110538" w:rsidRPr="00CF58B3" w:rsidRDefault="00110538" w:rsidP="000F63C7">
            <w:pPr>
              <w:pStyle w:val="ConsPlusNormal"/>
              <w:rPr>
                <w:rFonts w:ascii="Times New Roman" w:hAnsi="Times New Roman" w:cs="Times New Roman"/>
              </w:rPr>
            </w:pPr>
          </w:p>
        </w:tc>
        <w:tc>
          <w:tcPr>
            <w:tcW w:w="2750"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350" w:type="dxa"/>
            <w:tcBorders>
              <w:left w:val="nil"/>
            </w:tcBorders>
          </w:tcPr>
          <w:p w:rsidR="00110538" w:rsidRPr="00CF58B3" w:rsidRDefault="00110538" w:rsidP="000F63C7">
            <w:pPr>
              <w:pStyle w:val="ConsPlusNormal"/>
              <w:rPr>
                <w:rFonts w:ascii="Times New Roman" w:hAnsi="Times New Roman" w:cs="Times New Roman"/>
              </w:rPr>
            </w:pPr>
          </w:p>
        </w:tc>
        <w:tc>
          <w:tcPr>
            <w:tcW w:w="1560" w:type="dxa"/>
          </w:tcPr>
          <w:p w:rsidR="00110538" w:rsidRPr="00CF58B3" w:rsidRDefault="00110538" w:rsidP="000F63C7">
            <w:pPr>
              <w:pStyle w:val="ConsPlusNormal"/>
              <w:rPr>
                <w:rFonts w:ascii="Times New Roman" w:hAnsi="Times New Roman" w:cs="Times New Roman"/>
              </w:rPr>
            </w:pPr>
          </w:p>
        </w:tc>
        <w:tc>
          <w:tcPr>
            <w:tcW w:w="3900" w:type="dxa"/>
          </w:tcPr>
          <w:p w:rsidR="00110538" w:rsidRPr="00CF58B3" w:rsidRDefault="00110538" w:rsidP="000F63C7">
            <w:pPr>
              <w:pStyle w:val="ConsPlusNormal"/>
              <w:rPr>
                <w:rFonts w:ascii="Times New Roman" w:hAnsi="Times New Roman" w:cs="Times New Roman"/>
              </w:rPr>
            </w:pPr>
          </w:p>
        </w:tc>
        <w:tc>
          <w:tcPr>
            <w:tcW w:w="2750" w:type="dxa"/>
            <w:tcBorders>
              <w:right w:val="nil"/>
            </w:tcBorders>
          </w:tcPr>
          <w:p w:rsidR="00110538" w:rsidRPr="00CF58B3" w:rsidRDefault="00110538" w:rsidP="000F63C7">
            <w:pPr>
              <w:pStyle w:val="ConsPlusNormal"/>
              <w:rPr>
                <w:rFonts w:ascii="Times New Roman" w:hAnsi="Times New Roman" w:cs="Times New Roman"/>
              </w:rPr>
            </w:pP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w:t>
            </w:r>
            <w:r>
              <w:rPr>
                <w:rFonts w:ascii="Times New Roman" w:hAnsi="Times New Roman" w:cs="Times New Roman"/>
              </w:rPr>
              <w:t>____</w:t>
            </w:r>
            <w:r w:rsidRPr="00CF58B3">
              <w:rPr>
                <w:rFonts w:ascii="Times New Roman" w:hAnsi="Times New Roman" w:cs="Times New Roman"/>
              </w:rPr>
              <w:t>_______</w:t>
            </w:r>
          </w:p>
        </w:tc>
      </w:tr>
      <w:tr w:rsidR="00110538" w:rsidRPr="00A66BE7" w:rsidTr="000F63C7">
        <w:tc>
          <w:tcPr>
            <w:tcW w:w="9560" w:type="dxa"/>
            <w:tcBorders>
              <w:top w:val="nil"/>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9560" w:type="dxa"/>
            <w:tcBorders>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9560" w:type="dxa"/>
            <w:tcBorders>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9560" w:type="dxa"/>
            <w:tcBorders>
              <w:left w:val="nil"/>
              <w:bottom w:val="nil"/>
              <w:right w:val="nil"/>
            </w:tcBorders>
          </w:tcPr>
          <w:p w:rsidR="00110538" w:rsidRDefault="00110538" w:rsidP="000F63C7">
            <w:pPr>
              <w:pStyle w:val="ConsPlusNormal"/>
              <w:jc w:val="both"/>
              <w:rPr>
                <w:rFonts w:ascii="Times New Roman" w:hAnsi="Times New Roman" w:cs="Times New Roman"/>
              </w:rPr>
            </w:pPr>
          </w:p>
          <w:p w:rsidR="00110538" w:rsidRDefault="00110538" w:rsidP="000F63C7">
            <w:pPr>
              <w:pStyle w:val="ConsPlusNormal"/>
              <w:jc w:val="both"/>
              <w:rPr>
                <w:rFonts w:ascii="Times New Roman" w:hAnsi="Times New Roman" w:cs="Times New Roman"/>
              </w:rPr>
            </w:pPr>
          </w:p>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1214"/>
        <w:gridCol w:w="2956"/>
        <w:gridCol w:w="880"/>
        <w:gridCol w:w="1192"/>
        <w:gridCol w:w="2298"/>
      </w:tblGrid>
      <w:tr w:rsidR="00110538" w:rsidRPr="00A66BE7" w:rsidTr="000F63C7">
        <w:tc>
          <w:tcPr>
            <w:tcW w:w="1020" w:type="dxa"/>
            <w:tcBorders>
              <w:lef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 xml:space="preserve">Степень </w:t>
            </w:r>
            <w:r w:rsidRPr="00CF58B3">
              <w:rPr>
                <w:rFonts w:ascii="Times New Roman" w:hAnsi="Times New Roman" w:cs="Times New Roman"/>
              </w:rPr>
              <w:lastRenderedPageBreak/>
              <w:t>родства</w:t>
            </w:r>
          </w:p>
        </w:tc>
        <w:tc>
          <w:tcPr>
            <w:tcW w:w="1214"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lastRenderedPageBreak/>
              <w:t xml:space="preserve">Фамилия, имя, </w:t>
            </w:r>
            <w:r w:rsidRPr="00CF58B3">
              <w:rPr>
                <w:rFonts w:ascii="Times New Roman" w:hAnsi="Times New Roman" w:cs="Times New Roman"/>
              </w:rPr>
              <w:lastRenderedPageBreak/>
              <w:t>отчество (при наличии)</w:t>
            </w:r>
          </w:p>
        </w:tc>
        <w:tc>
          <w:tcPr>
            <w:tcW w:w="2956"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lastRenderedPageBreak/>
              <w:t>Дата и место рождения</w:t>
            </w:r>
          </w:p>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 xml:space="preserve">(указываются в </w:t>
            </w:r>
            <w:r w:rsidRPr="00CF58B3">
              <w:rPr>
                <w:rFonts w:ascii="Times New Roman" w:hAnsi="Times New Roman" w:cs="Times New Roman"/>
              </w:rPr>
              <w:lastRenderedPageBreak/>
              <w:t>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lastRenderedPageBreak/>
              <w:t>Гражданс</w:t>
            </w:r>
            <w:r w:rsidRPr="00CF58B3">
              <w:rPr>
                <w:rFonts w:ascii="Times New Roman" w:hAnsi="Times New Roman" w:cs="Times New Roman"/>
              </w:rPr>
              <w:lastRenderedPageBreak/>
              <w:t>тво (подданство)</w:t>
            </w:r>
          </w:p>
        </w:tc>
        <w:tc>
          <w:tcPr>
            <w:tcW w:w="1192"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lastRenderedPageBreak/>
              <w:t xml:space="preserve">Место работы, </w:t>
            </w:r>
            <w:r w:rsidRPr="00CF58B3">
              <w:rPr>
                <w:rFonts w:ascii="Times New Roman" w:hAnsi="Times New Roman" w:cs="Times New Roman"/>
              </w:rPr>
              <w:lastRenderedPageBreak/>
              <w:t>учебы (наименование и адрес организации, органа), должность</w:t>
            </w:r>
          </w:p>
        </w:tc>
        <w:tc>
          <w:tcPr>
            <w:tcW w:w="2298" w:type="dxa"/>
            <w:tcBorders>
              <w:righ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lastRenderedPageBreak/>
              <w:t>Место жительства</w:t>
            </w:r>
          </w:p>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lastRenderedPageBreak/>
              <w:t>(адрес регистрации, фактического проживания; в случае смерти родственника указываются дата его смерти и место захоронения)</w:t>
            </w:r>
          </w:p>
        </w:tc>
      </w:tr>
      <w:tr w:rsidR="00110538" w:rsidRPr="00A66BE7" w:rsidTr="000F63C7">
        <w:tc>
          <w:tcPr>
            <w:tcW w:w="1020" w:type="dxa"/>
            <w:tcBorders>
              <w:left w:val="nil"/>
            </w:tcBorders>
          </w:tcPr>
          <w:p w:rsidR="00110538" w:rsidRPr="00CF58B3" w:rsidRDefault="00110538" w:rsidP="000F63C7">
            <w:pPr>
              <w:pStyle w:val="ConsPlusNormal"/>
              <w:rPr>
                <w:rFonts w:ascii="Times New Roman" w:hAnsi="Times New Roman" w:cs="Times New Roman"/>
              </w:rPr>
            </w:pPr>
          </w:p>
        </w:tc>
        <w:tc>
          <w:tcPr>
            <w:tcW w:w="1214" w:type="dxa"/>
          </w:tcPr>
          <w:p w:rsidR="00110538" w:rsidRPr="00CF58B3" w:rsidRDefault="00110538" w:rsidP="000F63C7">
            <w:pPr>
              <w:pStyle w:val="ConsPlusNormal"/>
              <w:rPr>
                <w:rFonts w:ascii="Times New Roman" w:hAnsi="Times New Roman" w:cs="Times New Roman"/>
              </w:rPr>
            </w:pPr>
          </w:p>
        </w:tc>
        <w:tc>
          <w:tcPr>
            <w:tcW w:w="2956" w:type="dxa"/>
          </w:tcPr>
          <w:p w:rsidR="00110538" w:rsidRPr="00CF58B3" w:rsidRDefault="00110538" w:rsidP="000F63C7">
            <w:pPr>
              <w:pStyle w:val="ConsPlusNormal"/>
              <w:rPr>
                <w:rFonts w:ascii="Times New Roman" w:hAnsi="Times New Roman" w:cs="Times New Roman"/>
              </w:rPr>
            </w:pPr>
          </w:p>
        </w:tc>
        <w:tc>
          <w:tcPr>
            <w:tcW w:w="880" w:type="dxa"/>
          </w:tcPr>
          <w:p w:rsidR="00110538" w:rsidRPr="00CF58B3" w:rsidRDefault="00110538" w:rsidP="000F63C7">
            <w:pPr>
              <w:pStyle w:val="ConsPlusNormal"/>
              <w:rPr>
                <w:rFonts w:ascii="Times New Roman" w:hAnsi="Times New Roman" w:cs="Times New Roman"/>
              </w:rPr>
            </w:pPr>
          </w:p>
        </w:tc>
        <w:tc>
          <w:tcPr>
            <w:tcW w:w="1192" w:type="dxa"/>
          </w:tcPr>
          <w:p w:rsidR="00110538" w:rsidRPr="00CF58B3" w:rsidRDefault="00110538" w:rsidP="000F63C7">
            <w:pPr>
              <w:pStyle w:val="ConsPlusNormal"/>
              <w:rPr>
                <w:rFonts w:ascii="Times New Roman" w:hAnsi="Times New Roman" w:cs="Times New Roman"/>
              </w:rPr>
            </w:pPr>
          </w:p>
        </w:tc>
        <w:tc>
          <w:tcPr>
            <w:tcW w:w="2298"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020" w:type="dxa"/>
            <w:tcBorders>
              <w:left w:val="nil"/>
            </w:tcBorders>
          </w:tcPr>
          <w:p w:rsidR="00110538" w:rsidRPr="00CF58B3" w:rsidRDefault="00110538" w:rsidP="000F63C7">
            <w:pPr>
              <w:pStyle w:val="ConsPlusNormal"/>
              <w:rPr>
                <w:rFonts w:ascii="Times New Roman" w:hAnsi="Times New Roman" w:cs="Times New Roman"/>
              </w:rPr>
            </w:pPr>
          </w:p>
        </w:tc>
        <w:tc>
          <w:tcPr>
            <w:tcW w:w="1214" w:type="dxa"/>
          </w:tcPr>
          <w:p w:rsidR="00110538" w:rsidRPr="00CF58B3" w:rsidRDefault="00110538" w:rsidP="000F63C7">
            <w:pPr>
              <w:pStyle w:val="ConsPlusNormal"/>
              <w:rPr>
                <w:rFonts w:ascii="Times New Roman" w:hAnsi="Times New Roman" w:cs="Times New Roman"/>
              </w:rPr>
            </w:pPr>
          </w:p>
        </w:tc>
        <w:tc>
          <w:tcPr>
            <w:tcW w:w="2956" w:type="dxa"/>
          </w:tcPr>
          <w:p w:rsidR="00110538" w:rsidRPr="00CF58B3" w:rsidRDefault="00110538" w:rsidP="000F63C7">
            <w:pPr>
              <w:pStyle w:val="ConsPlusNormal"/>
              <w:rPr>
                <w:rFonts w:ascii="Times New Roman" w:hAnsi="Times New Roman" w:cs="Times New Roman"/>
              </w:rPr>
            </w:pPr>
          </w:p>
        </w:tc>
        <w:tc>
          <w:tcPr>
            <w:tcW w:w="880" w:type="dxa"/>
          </w:tcPr>
          <w:p w:rsidR="00110538" w:rsidRPr="00CF58B3" w:rsidRDefault="00110538" w:rsidP="000F63C7">
            <w:pPr>
              <w:pStyle w:val="ConsPlusNormal"/>
              <w:rPr>
                <w:rFonts w:ascii="Times New Roman" w:hAnsi="Times New Roman" w:cs="Times New Roman"/>
              </w:rPr>
            </w:pPr>
          </w:p>
        </w:tc>
        <w:tc>
          <w:tcPr>
            <w:tcW w:w="1192" w:type="dxa"/>
          </w:tcPr>
          <w:p w:rsidR="00110538" w:rsidRPr="00CF58B3" w:rsidRDefault="00110538" w:rsidP="000F63C7">
            <w:pPr>
              <w:pStyle w:val="ConsPlusNormal"/>
              <w:rPr>
                <w:rFonts w:ascii="Times New Roman" w:hAnsi="Times New Roman" w:cs="Times New Roman"/>
              </w:rPr>
            </w:pPr>
          </w:p>
        </w:tc>
        <w:tc>
          <w:tcPr>
            <w:tcW w:w="2298"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020" w:type="dxa"/>
            <w:tcBorders>
              <w:left w:val="nil"/>
            </w:tcBorders>
          </w:tcPr>
          <w:p w:rsidR="00110538" w:rsidRPr="00CF58B3" w:rsidRDefault="00110538" w:rsidP="000F63C7">
            <w:pPr>
              <w:pStyle w:val="ConsPlusNormal"/>
              <w:rPr>
                <w:rFonts w:ascii="Times New Roman" w:hAnsi="Times New Roman" w:cs="Times New Roman"/>
              </w:rPr>
            </w:pPr>
          </w:p>
        </w:tc>
        <w:tc>
          <w:tcPr>
            <w:tcW w:w="1214" w:type="dxa"/>
          </w:tcPr>
          <w:p w:rsidR="00110538" w:rsidRPr="00CF58B3" w:rsidRDefault="00110538" w:rsidP="000F63C7">
            <w:pPr>
              <w:pStyle w:val="ConsPlusNormal"/>
              <w:rPr>
                <w:rFonts w:ascii="Times New Roman" w:hAnsi="Times New Roman" w:cs="Times New Roman"/>
              </w:rPr>
            </w:pPr>
          </w:p>
        </w:tc>
        <w:tc>
          <w:tcPr>
            <w:tcW w:w="2956" w:type="dxa"/>
          </w:tcPr>
          <w:p w:rsidR="00110538" w:rsidRPr="00CF58B3" w:rsidRDefault="00110538" w:rsidP="000F63C7">
            <w:pPr>
              <w:pStyle w:val="ConsPlusNormal"/>
              <w:rPr>
                <w:rFonts w:ascii="Times New Roman" w:hAnsi="Times New Roman" w:cs="Times New Roman"/>
              </w:rPr>
            </w:pPr>
          </w:p>
        </w:tc>
        <w:tc>
          <w:tcPr>
            <w:tcW w:w="880" w:type="dxa"/>
          </w:tcPr>
          <w:p w:rsidR="00110538" w:rsidRPr="00CF58B3" w:rsidRDefault="00110538" w:rsidP="000F63C7">
            <w:pPr>
              <w:pStyle w:val="ConsPlusNormal"/>
              <w:rPr>
                <w:rFonts w:ascii="Times New Roman" w:hAnsi="Times New Roman" w:cs="Times New Roman"/>
              </w:rPr>
            </w:pPr>
          </w:p>
        </w:tc>
        <w:tc>
          <w:tcPr>
            <w:tcW w:w="1192" w:type="dxa"/>
          </w:tcPr>
          <w:p w:rsidR="00110538" w:rsidRPr="00CF58B3" w:rsidRDefault="00110538" w:rsidP="000F63C7">
            <w:pPr>
              <w:pStyle w:val="ConsPlusNormal"/>
              <w:rPr>
                <w:rFonts w:ascii="Times New Roman" w:hAnsi="Times New Roman" w:cs="Times New Roman"/>
              </w:rPr>
            </w:pPr>
          </w:p>
        </w:tc>
        <w:tc>
          <w:tcPr>
            <w:tcW w:w="2298"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020" w:type="dxa"/>
            <w:tcBorders>
              <w:left w:val="nil"/>
            </w:tcBorders>
          </w:tcPr>
          <w:p w:rsidR="00110538" w:rsidRPr="00CF58B3" w:rsidRDefault="00110538" w:rsidP="000F63C7">
            <w:pPr>
              <w:pStyle w:val="ConsPlusNormal"/>
              <w:rPr>
                <w:rFonts w:ascii="Times New Roman" w:hAnsi="Times New Roman" w:cs="Times New Roman"/>
              </w:rPr>
            </w:pPr>
          </w:p>
        </w:tc>
        <w:tc>
          <w:tcPr>
            <w:tcW w:w="1214" w:type="dxa"/>
          </w:tcPr>
          <w:p w:rsidR="00110538" w:rsidRPr="00CF58B3" w:rsidRDefault="00110538" w:rsidP="000F63C7">
            <w:pPr>
              <w:pStyle w:val="ConsPlusNormal"/>
              <w:rPr>
                <w:rFonts w:ascii="Times New Roman" w:hAnsi="Times New Roman" w:cs="Times New Roman"/>
              </w:rPr>
            </w:pPr>
          </w:p>
        </w:tc>
        <w:tc>
          <w:tcPr>
            <w:tcW w:w="2956" w:type="dxa"/>
          </w:tcPr>
          <w:p w:rsidR="00110538" w:rsidRPr="00CF58B3" w:rsidRDefault="00110538" w:rsidP="000F63C7">
            <w:pPr>
              <w:pStyle w:val="ConsPlusNormal"/>
              <w:rPr>
                <w:rFonts w:ascii="Times New Roman" w:hAnsi="Times New Roman" w:cs="Times New Roman"/>
              </w:rPr>
            </w:pPr>
          </w:p>
        </w:tc>
        <w:tc>
          <w:tcPr>
            <w:tcW w:w="880" w:type="dxa"/>
          </w:tcPr>
          <w:p w:rsidR="00110538" w:rsidRPr="00CF58B3" w:rsidRDefault="00110538" w:rsidP="000F63C7">
            <w:pPr>
              <w:pStyle w:val="ConsPlusNormal"/>
              <w:rPr>
                <w:rFonts w:ascii="Times New Roman" w:hAnsi="Times New Roman" w:cs="Times New Roman"/>
              </w:rPr>
            </w:pPr>
          </w:p>
        </w:tc>
        <w:tc>
          <w:tcPr>
            <w:tcW w:w="1192" w:type="dxa"/>
          </w:tcPr>
          <w:p w:rsidR="00110538" w:rsidRPr="00CF58B3" w:rsidRDefault="00110538" w:rsidP="000F63C7">
            <w:pPr>
              <w:pStyle w:val="ConsPlusNormal"/>
              <w:rPr>
                <w:rFonts w:ascii="Times New Roman" w:hAnsi="Times New Roman" w:cs="Times New Roman"/>
              </w:rPr>
            </w:pPr>
          </w:p>
        </w:tc>
        <w:tc>
          <w:tcPr>
            <w:tcW w:w="2298"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020" w:type="dxa"/>
            <w:tcBorders>
              <w:left w:val="nil"/>
            </w:tcBorders>
          </w:tcPr>
          <w:p w:rsidR="00110538" w:rsidRPr="00CF58B3" w:rsidRDefault="00110538" w:rsidP="000F63C7">
            <w:pPr>
              <w:pStyle w:val="ConsPlusNormal"/>
              <w:rPr>
                <w:rFonts w:ascii="Times New Roman" w:hAnsi="Times New Roman" w:cs="Times New Roman"/>
              </w:rPr>
            </w:pPr>
          </w:p>
        </w:tc>
        <w:tc>
          <w:tcPr>
            <w:tcW w:w="1214" w:type="dxa"/>
          </w:tcPr>
          <w:p w:rsidR="00110538" w:rsidRPr="00CF58B3" w:rsidRDefault="00110538" w:rsidP="000F63C7">
            <w:pPr>
              <w:pStyle w:val="ConsPlusNormal"/>
              <w:rPr>
                <w:rFonts w:ascii="Times New Roman" w:hAnsi="Times New Roman" w:cs="Times New Roman"/>
              </w:rPr>
            </w:pPr>
          </w:p>
        </w:tc>
        <w:tc>
          <w:tcPr>
            <w:tcW w:w="2956" w:type="dxa"/>
          </w:tcPr>
          <w:p w:rsidR="00110538" w:rsidRPr="00CF58B3" w:rsidRDefault="00110538" w:rsidP="000F63C7">
            <w:pPr>
              <w:pStyle w:val="ConsPlusNormal"/>
              <w:rPr>
                <w:rFonts w:ascii="Times New Roman" w:hAnsi="Times New Roman" w:cs="Times New Roman"/>
              </w:rPr>
            </w:pPr>
          </w:p>
        </w:tc>
        <w:tc>
          <w:tcPr>
            <w:tcW w:w="880" w:type="dxa"/>
          </w:tcPr>
          <w:p w:rsidR="00110538" w:rsidRPr="00CF58B3" w:rsidRDefault="00110538" w:rsidP="000F63C7">
            <w:pPr>
              <w:pStyle w:val="ConsPlusNormal"/>
              <w:rPr>
                <w:rFonts w:ascii="Times New Roman" w:hAnsi="Times New Roman" w:cs="Times New Roman"/>
              </w:rPr>
            </w:pPr>
          </w:p>
        </w:tc>
        <w:tc>
          <w:tcPr>
            <w:tcW w:w="1192" w:type="dxa"/>
          </w:tcPr>
          <w:p w:rsidR="00110538" w:rsidRPr="00CF58B3" w:rsidRDefault="00110538" w:rsidP="000F63C7">
            <w:pPr>
              <w:pStyle w:val="ConsPlusNormal"/>
              <w:rPr>
                <w:rFonts w:ascii="Times New Roman" w:hAnsi="Times New Roman" w:cs="Times New Roman"/>
              </w:rPr>
            </w:pPr>
          </w:p>
        </w:tc>
        <w:tc>
          <w:tcPr>
            <w:tcW w:w="2298"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020" w:type="dxa"/>
            <w:tcBorders>
              <w:left w:val="nil"/>
            </w:tcBorders>
          </w:tcPr>
          <w:p w:rsidR="00110538" w:rsidRPr="00CF58B3" w:rsidRDefault="00110538" w:rsidP="000F63C7">
            <w:pPr>
              <w:pStyle w:val="ConsPlusNormal"/>
              <w:rPr>
                <w:rFonts w:ascii="Times New Roman" w:hAnsi="Times New Roman" w:cs="Times New Roman"/>
              </w:rPr>
            </w:pPr>
          </w:p>
        </w:tc>
        <w:tc>
          <w:tcPr>
            <w:tcW w:w="1214" w:type="dxa"/>
          </w:tcPr>
          <w:p w:rsidR="00110538" w:rsidRPr="00CF58B3" w:rsidRDefault="00110538" w:rsidP="000F63C7">
            <w:pPr>
              <w:pStyle w:val="ConsPlusNormal"/>
              <w:rPr>
                <w:rFonts w:ascii="Times New Roman" w:hAnsi="Times New Roman" w:cs="Times New Roman"/>
              </w:rPr>
            </w:pPr>
          </w:p>
        </w:tc>
        <w:tc>
          <w:tcPr>
            <w:tcW w:w="2956" w:type="dxa"/>
          </w:tcPr>
          <w:p w:rsidR="00110538" w:rsidRPr="00CF58B3" w:rsidRDefault="00110538" w:rsidP="000F63C7">
            <w:pPr>
              <w:pStyle w:val="ConsPlusNormal"/>
              <w:rPr>
                <w:rFonts w:ascii="Times New Roman" w:hAnsi="Times New Roman" w:cs="Times New Roman"/>
              </w:rPr>
            </w:pPr>
          </w:p>
        </w:tc>
        <w:tc>
          <w:tcPr>
            <w:tcW w:w="880" w:type="dxa"/>
          </w:tcPr>
          <w:p w:rsidR="00110538" w:rsidRPr="00CF58B3" w:rsidRDefault="00110538" w:rsidP="000F63C7">
            <w:pPr>
              <w:pStyle w:val="ConsPlusNormal"/>
              <w:rPr>
                <w:rFonts w:ascii="Times New Roman" w:hAnsi="Times New Roman" w:cs="Times New Roman"/>
              </w:rPr>
            </w:pPr>
          </w:p>
        </w:tc>
        <w:tc>
          <w:tcPr>
            <w:tcW w:w="1192" w:type="dxa"/>
          </w:tcPr>
          <w:p w:rsidR="00110538" w:rsidRPr="00CF58B3" w:rsidRDefault="00110538" w:rsidP="000F63C7">
            <w:pPr>
              <w:pStyle w:val="ConsPlusNormal"/>
              <w:rPr>
                <w:rFonts w:ascii="Times New Roman" w:hAnsi="Times New Roman" w:cs="Times New Roman"/>
              </w:rPr>
            </w:pPr>
          </w:p>
        </w:tc>
        <w:tc>
          <w:tcPr>
            <w:tcW w:w="2298"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020" w:type="dxa"/>
            <w:tcBorders>
              <w:left w:val="nil"/>
            </w:tcBorders>
          </w:tcPr>
          <w:p w:rsidR="00110538" w:rsidRPr="00CF58B3" w:rsidRDefault="00110538" w:rsidP="000F63C7">
            <w:pPr>
              <w:pStyle w:val="ConsPlusNormal"/>
              <w:rPr>
                <w:rFonts w:ascii="Times New Roman" w:hAnsi="Times New Roman" w:cs="Times New Roman"/>
              </w:rPr>
            </w:pPr>
          </w:p>
        </w:tc>
        <w:tc>
          <w:tcPr>
            <w:tcW w:w="1214" w:type="dxa"/>
          </w:tcPr>
          <w:p w:rsidR="00110538" w:rsidRPr="00CF58B3" w:rsidRDefault="00110538" w:rsidP="000F63C7">
            <w:pPr>
              <w:pStyle w:val="ConsPlusNormal"/>
              <w:rPr>
                <w:rFonts w:ascii="Times New Roman" w:hAnsi="Times New Roman" w:cs="Times New Roman"/>
              </w:rPr>
            </w:pPr>
          </w:p>
        </w:tc>
        <w:tc>
          <w:tcPr>
            <w:tcW w:w="2956" w:type="dxa"/>
          </w:tcPr>
          <w:p w:rsidR="00110538" w:rsidRPr="00CF58B3" w:rsidRDefault="00110538" w:rsidP="000F63C7">
            <w:pPr>
              <w:pStyle w:val="ConsPlusNormal"/>
              <w:rPr>
                <w:rFonts w:ascii="Times New Roman" w:hAnsi="Times New Roman" w:cs="Times New Roman"/>
              </w:rPr>
            </w:pPr>
          </w:p>
        </w:tc>
        <w:tc>
          <w:tcPr>
            <w:tcW w:w="880" w:type="dxa"/>
          </w:tcPr>
          <w:p w:rsidR="00110538" w:rsidRPr="00CF58B3" w:rsidRDefault="00110538" w:rsidP="000F63C7">
            <w:pPr>
              <w:pStyle w:val="ConsPlusNormal"/>
              <w:rPr>
                <w:rFonts w:ascii="Times New Roman" w:hAnsi="Times New Roman" w:cs="Times New Roman"/>
              </w:rPr>
            </w:pPr>
          </w:p>
        </w:tc>
        <w:tc>
          <w:tcPr>
            <w:tcW w:w="1192" w:type="dxa"/>
          </w:tcPr>
          <w:p w:rsidR="00110538" w:rsidRPr="00CF58B3" w:rsidRDefault="00110538" w:rsidP="000F63C7">
            <w:pPr>
              <w:pStyle w:val="ConsPlusNormal"/>
              <w:rPr>
                <w:rFonts w:ascii="Times New Roman" w:hAnsi="Times New Roman" w:cs="Times New Roman"/>
              </w:rPr>
            </w:pPr>
          </w:p>
        </w:tc>
        <w:tc>
          <w:tcPr>
            <w:tcW w:w="2298" w:type="dxa"/>
            <w:tcBorders>
              <w:right w:val="nil"/>
            </w:tcBorders>
          </w:tcPr>
          <w:p w:rsidR="00110538" w:rsidRPr="00CF58B3" w:rsidRDefault="00110538" w:rsidP="000F63C7">
            <w:pPr>
              <w:pStyle w:val="ConsPlusNormal"/>
              <w:rPr>
                <w:rFonts w:ascii="Times New Roman" w:hAnsi="Times New Roman" w:cs="Times New Roman"/>
              </w:rPr>
            </w:pP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75"/>
        <w:gridCol w:w="1531"/>
        <w:gridCol w:w="2564"/>
        <w:gridCol w:w="1982"/>
        <w:gridCol w:w="2208"/>
      </w:tblGrid>
      <w:tr w:rsidR="00110538" w:rsidRPr="00A66BE7" w:rsidTr="000F63C7">
        <w:tc>
          <w:tcPr>
            <w:tcW w:w="1275" w:type="dxa"/>
            <w:tcBorders>
              <w:lef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Степень родства</w:t>
            </w:r>
          </w:p>
        </w:tc>
        <w:tc>
          <w:tcPr>
            <w:tcW w:w="1531"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Фамилия, имя, отчество (при наличии)</w:t>
            </w:r>
          </w:p>
        </w:tc>
        <w:tc>
          <w:tcPr>
            <w:tcW w:w="2564"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Период (месяц и год) пребывания за границей</w:t>
            </w:r>
          </w:p>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(указывается в отношении лиц, постоянно проживающих за границей)</w:t>
            </w:r>
          </w:p>
        </w:tc>
        <w:tc>
          <w:tcPr>
            <w:tcW w:w="1982"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Государство пребывания</w:t>
            </w:r>
          </w:p>
        </w:tc>
        <w:tc>
          <w:tcPr>
            <w:tcW w:w="2208" w:type="dxa"/>
            <w:tcBorders>
              <w:righ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Цель пребывания</w:t>
            </w:r>
          </w:p>
        </w:tc>
      </w:tr>
      <w:tr w:rsidR="00110538" w:rsidRPr="00A66BE7" w:rsidTr="000F63C7">
        <w:tc>
          <w:tcPr>
            <w:tcW w:w="1275" w:type="dxa"/>
            <w:tcBorders>
              <w:left w:val="nil"/>
            </w:tcBorders>
          </w:tcPr>
          <w:p w:rsidR="00110538" w:rsidRPr="00CF58B3" w:rsidRDefault="00110538" w:rsidP="000F63C7">
            <w:pPr>
              <w:pStyle w:val="ConsPlusNormal"/>
              <w:rPr>
                <w:rFonts w:ascii="Times New Roman" w:hAnsi="Times New Roman" w:cs="Times New Roman"/>
              </w:rPr>
            </w:pPr>
          </w:p>
        </w:tc>
        <w:tc>
          <w:tcPr>
            <w:tcW w:w="1531" w:type="dxa"/>
          </w:tcPr>
          <w:p w:rsidR="00110538" w:rsidRPr="00CF58B3" w:rsidRDefault="00110538" w:rsidP="000F63C7">
            <w:pPr>
              <w:pStyle w:val="ConsPlusNormal"/>
              <w:rPr>
                <w:rFonts w:ascii="Times New Roman" w:hAnsi="Times New Roman" w:cs="Times New Roman"/>
              </w:rPr>
            </w:pPr>
          </w:p>
        </w:tc>
        <w:tc>
          <w:tcPr>
            <w:tcW w:w="2564" w:type="dxa"/>
          </w:tcPr>
          <w:p w:rsidR="00110538" w:rsidRPr="00CF58B3" w:rsidRDefault="00110538" w:rsidP="000F63C7">
            <w:pPr>
              <w:pStyle w:val="ConsPlusNormal"/>
              <w:rPr>
                <w:rFonts w:ascii="Times New Roman" w:hAnsi="Times New Roman" w:cs="Times New Roman"/>
              </w:rPr>
            </w:pPr>
          </w:p>
        </w:tc>
        <w:tc>
          <w:tcPr>
            <w:tcW w:w="1982" w:type="dxa"/>
          </w:tcPr>
          <w:p w:rsidR="00110538" w:rsidRPr="00CF58B3" w:rsidRDefault="00110538" w:rsidP="000F63C7">
            <w:pPr>
              <w:pStyle w:val="ConsPlusNormal"/>
              <w:rPr>
                <w:rFonts w:ascii="Times New Roman" w:hAnsi="Times New Roman" w:cs="Times New Roman"/>
              </w:rPr>
            </w:pPr>
          </w:p>
        </w:tc>
        <w:tc>
          <w:tcPr>
            <w:tcW w:w="2208"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275" w:type="dxa"/>
            <w:tcBorders>
              <w:left w:val="nil"/>
            </w:tcBorders>
          </w:tcPr>
          <w:p w:rsidR="00110538" w:rsidRPr="00CF58B3" w:rsidRDefault="00110538" w:rsidP="000F63C7">
            <w:pPr>
              <w:pStyle w:val="ConsPlusNormal"/>
              <w:rPr>
                <w:rFonts w:ascii="Times New Roman" w:hAnsi="Times New Roman" w:cs="Times New Roman"/>
              </w:rPr>
            </w:pPr>
          </w:p>
        </w:tc>
        <w:tc>
          <w:tcPr>
            <w:tcW w:w="1531" w:type="dxa"/>
          </w:tcPr>
          <w:p w:rsidR="00110538" w:rsidRPr="00CF58B3" w:rsidRDefault="00110538" w:rsidP="000F63C7">
            <w:pPr>
              <w:pStyle w:val="ConsPlusNormal"/>
              <w:rPr>
                <w:rFonts w:ascii="Times New Roman" w:hAnsi="Times New Roman" w:cs="Times New Roman"/>
              </w:rPr>
            </w:pPr>
          </w:p>
        </w:tc>
        <w:tc>
          <w:tcPr>
            <w:tcW w:w="2564" w:type="dxa"/>
          </w:tcPr>
          <w:p w:rsidR="00110538" w:rsidRPr="00CF58B3" w:rsidRDefault="00110538" w:rsidP="000F63C7">
            <w:pPr>
              <w:pStyle w:val="ConsPlusNormal"/>
              <w:rPr>
                <w:rFonts w:ascii="Times New Roman" w:hAnsi="Times New Roman" w:cs="Times New Roman"/>
              </w:rPr>
            </w:pPr>
          </w:p>
        </w:tc>
        <w:tc>
          <w:tcPr>
            <w:tcW w:w="1982" w:type="dxa"/>
          </w:tcPr>
          <w:p w:rsidR="00110538" w:rsidRPr="00CF58B3" w:rsidRDefault="00110538" w:rsidP="000F63C7">
            <w:pPr>
              <w:pStyle w:val="ConsPlusNormal"/>
              <w:rPr>
                <w:rFonts w:ascii="Times New Roman" w:hAnsi="Times New Roman" w:cs="Times New Roman"/>
              </w:rPr>
            </w:pPr>
          </w:p>
        </w:tc>
        <w:tc>
          <w:tcPr>
            <w:tcW w:w="2208"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275" w:type="dxa"/>
            <w:tcBorders>
              <w:left w:val="nil"/>
            </w:tcBorders>
          </w:tcPr>
          <w:p w:rsidR="00110538" w:rsidRPr="00CF58B3" w:rsidRDefault="00110538" w:rsidP="000F63C7">
            <w:pPr>
              <w:pStyle w:val="ConsPlusNormal"/>
              <w:rPr>
                <w:rFonts w:ascii="Times New Roman" w:hAnsi="Times New Roman" w:cs="Times New Roman"/>
              </w:rPr>
            </w:pPr>
          </w:p>
        </w:tc>
        <w:tc>
          <w:tcPr>
            <w:tcW w:w="1531" w:type="dxa"/>
          </w:tcPr>
          <w:p w:rsidR="00110538" w:rsidRPr="00CF58B3" w:rsidRDefault="00110538" w:rsidP="000F63C7">
            <w:pPr>
              <w:pStyle w:val="ConsPlusNormal"/>
              <w:rPr>
                <w:rFonts w:ascii="Times New Roman" w:hAnsi="Times New Roman" w:cs="Times New Roman"/>
              </w:rPr>
            </w:pPr>
          </w:p>
        </w:tc>
        <w:tc>
          <w:tcPr>
            <w:tcW w:w="2564" w:type="dxa"/>
          </w:tcPr>
          <w:p w:rsidR="00110538" w:rsidRPr="00CF58B3" w:rsidRDefault="00110538" w:rsidP="000F63C7">
            <w:pPr>
              <w:pStyle w:val="ConsPlusNormal"/>
              <w:rPr>
                <w:rFonts w:ascii="Times New Roman" w:hAnsi="Times New Roman" w:cs="Times New Roman"/>
              </w:rPr>
            </w:pPr>
          </w:p>
        </w:tc>
        <w:tc>
          <w:tcPr>
            <w:tcW w:w="1982" w:type="dxa"/>
          </w:tcPr>
          <w:p w:rsidR="00110538" w:rsidRPr="00CF58B3" w:rsidRDefault="00110538" w:rsidP="000F63C7">
            <w:pPr>
              <w:pStyle w:val="ConsPlusNormal"/>
              <w:rPr>
                <w:rFonts w:ascii="Times New Roman" w:hAnsi="Times New Roman" w:cs="Times New Roman"/>
              </w:rPr>
            </w:pPr>
          </w:p>
        </w:tc>
        <w:tc>
          <w:tcPr>
            <w:tcW w:w="2208" w:type="dxa"/>
            <w:tcBorders>
              <w:right w:val="nil"/>
            </w:tcBorders>
          </w:tcPr>
          <w:p w:rsidR="00110538" w:rsidRPr="00CF58B3" w:rsidRDefault="00110538" w:rsidP="000F63C7">
            <w:pPr>
              <w:pStyle w:val="ConsPlusNormal"/>
              <w:rPr>
                <w:rFonts w:ascii="Times New Roman" w:hAnsi="Times New Roman" w:cs="Times New Roman"/>
              </w:rPr>
            </w:pP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27. Привлекались ли к уголовной ответственности (указываются в том числе сведения о снятой или погашенной судимости)</w:t>
            </w: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40"/>
        <w:gridCol w:w="2850"/>
        <w:gridCol w:w="2870"/>
      </w:tblGrid>
      <w:tr w:rsidR="00110538" w:rsidRPr="00A66BE7" w:rsidTr="000F63C7">
        <w:tc>
          <w:tcPr>
            <w:tcW w:w="3840" w:type="dxa"/>
            <w:tcBorders>
              <w:lef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12">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850"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Дата назначения наказания</w:t>
            </w:r>
          </w:p>
        </w:tc>
        <w:tc>
          <w:tcPr>
            <w:tcW w:w="2870" w:type="dxa"/>
            <w:tcBorders>
              <w:righ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Вид, срок и (или) размер наказания</w:t>
            </w:r>
          </w:p>
        </w:tc>
      </w:tr>
      <w:tr w:rsidR="00110538" w:rsidRPr="00A66BE7" w:rsidTr="000F63C7">
        <w:tc>
          <w:tcPr>
            <w:tcW w:w="3840" w:type="dxa"/>
            <w:tcBorders>
              <w:left w:val="nil"/>
            </w:tcBorders>
          </w:tcPr>
          <w:p w:rsidR="00110538" w:rsidRPr="00CF58B3" w:rsidRDefault="00110538" w:rsidP="000F63C7">
            <w:pPr>
              <w:pStyle w:val="ConsPlusNormal"/>
              <w:rPr>
                <w:rFonts w:ascii="Times New Roman" w:hAnsi="Times New Roman" w:cs="Times New Roman"/>
              </w:rPr>
            </w:pPr>
          </w:p>
        </w:tc>
        <w:tc>
          <w:tcPr>
            <w:tcW w:w="2850" w:type="dxa"/>
          </w:tcPr>
          <w:p w:rsidR="00110538" w:rsidRPr="00CF58B3" w:rsidRDefault="00110538" w:rsidP="000F63C7">
            <w:pPr>
              <w:pStyle w:val="ConsPlusNormal"/>
              <w:rPr>
                <w:rFonts w:ascii="Times New Roman" w:hAnsi="Times New Roman" w:cs="Times New Roman"/>
              </w:rPr>
            </w:pPr>
          </w:p>
        </w:tc>
        <w:tc>
          <w:tcPr>
            <w:tcW w:w="2870"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3840" w:type="dxa"/>
            <w:tcBorders>
              <w:left w:val="nil"/>
            </w:tcBorders>
          </w:tcPr>
          <w:p w:rsidR="00110538" w:rsidRPr="00CF58B3" w:rsidRDefault="00110538" w:rsidP="000F63C7">
            <w:pPr>
              <w:pStyle w:val="ConsPlusNormal"/>
              <w:rPr>
                <w:rFonts w:ascii="Times New Roman" w:hAnsi="Times New Roman" w:cs="Times New Roman"/>
              </w:rPr>
            </w:pPr>
          </w:p>
        </w:tc>
        <w:tc>
          <w:tcPr>
            <w:tcW w:w="2850" w:type="dxa"/>
          </w:tcPr>
          <w:p w:rsidR="00110538" w:rsidRPr="00CF58B3" w:rsidRDefault="00110538" w:rsidP="000F63C7">
            <w:pPr>
              <w:pStyle w:val="ConsPlusNormal"/>
              <w:rPr>
                <w:rFonts w:ascii="Times New Roman" w:hAnsi="Times New Roman" w:cs="Times New Roman"/>
              </w:rPr>
            </w:pPr>
          </w:p>
        </w:tc>
        <w:tc>
          <w:tcPr>
            <w:tcW w:w="2870" w:type="dxa"/>
            <w:tcBorders>
              <w:right w:val="nil"/>
            </w:tcBorders>
          </w:tcPr>
          <w:p w:rsidR="00110538" w:rsidRPr="00CF58B3" w:rsidRDefault="00110538" w:rsidP="000F63C7">
            <w:pPr>
              <w:pStyle w:val="ConsPlusNormal"/>
              <w:rPr>
                <w:rFonts w:ascii="Times New Roman" w:hAnsi="Times New Roman" w:cs="Times New Roman"/>
              </w:rPr>
            </w:pP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28. Заполняется при поступлении на службу:</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lastRenderedPageBreak/>
              <w:t>в органы и организации прокуратуры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lastRenderedPageBreak/>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00"/>
        <w:gridCol w:w="2293"/>
        <w:gridCol w:w="3367"/>
      </w:tblGrid>
      <w:tr w:rsidR="00110538" w:rsidRPr="00A66BE7" w:rsidTr="000F63C7">
        <w:tc>
          <w:tcPr>
            <w:tcW w:w="3900" w:type="dxa"/>
            <w:tcBorders>
              <w:lef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13">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293"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Дата освобождения от уголовной ответственности</w:t>
            </w:r>
          </w:p>
        </w:tc>
        <w:tc>
          <w:tcPr>
            <w:tcW w:w="3367" w:type="dxa"/>
            <w:tcBorders>
              <w:righ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Основание освобождения от уголовной ответственности</w:t>
            </w:r>
          </w:p>
        </w:tc>
      </w:tr>
      <w:tr w:rsidR="00110538" w:rsidRPr="00A66BE7" w:rsidTr="000F63C7">
        <w:tc>
          <w:tcPr>
            <w:tcW w:w="3900" w:type="dxa"/>
            <w:tcBorders>
              <w:left w:val="nil"/>
            </w:tcBorders>
          </w:tcPr>
          <w:p w:rsidR="00110538" w:rsidRPr="00CF58B3" w:rsidRDefault="00110538" w:rsidP="000F63C7">
            <w:pPr>
              <w:pStyle w:val="ConsPlusNormal"/>
              <w:rPr>
                <w:rFonts w:ascii="Times New Roman" w:hAnsi="Times New Roman" w:cs="Times New Roman"/>
              </w:rPr>
            </w:pPr>
          </w:p>
        </w:tc>
        <w:tc>
          <w:tcPr>
            <w:tcW w:w="2293" w:type="dxa"/>
          </w:tcPr>
          <w:p w:rsidR="00110538" w:rsidRPr="00CF58B3" w:rsidRDefault="00110538" w:rsidP="000F63C7">
            <w:pPr>
              <w:pStyle w:val="ConsPlusNormal"/>
              <w:rPr>
                <w:rFonts w:ascii="Times New Roman" w:hAnsi="Times New Roman" w:cs="Times New Roman"/>
              </w:rPr>
            </w:pPr>
          </w:p>
        </w:tc>
        <w:tc>
          <w:tcPr>
            <w:tcW w:w="3367"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3900" w:type="dxa"/>
            <w:tcBorders>
              <w:left w:val="nil"/>
            </w:tcBorders>
          </w:tcPr>
          <w:p w:rsidR="00110538" w:rsidRPr="00CF58B3" w:rsidRDefault="00110538" w:rsidP="000F63C7">
            <w:pPr>
              <w:pStyle w:val="ConsPlusNormal"/>
              <w:rPr>
                <w:rFonts w:ascii="Times New Roman" w:hAnsi="Times New Roman" w:cs="Times New Roman"/>
              </w:rPr>
            </w:pPr>
          </w:p>
        </w:tc>
        <w:tc>
          <w:tcPr>
            <w:tcW w:w="2293" w:type="dxa"/>
          </w:tcPr>
          <w:p w:rsidR="00110538" w:rsidRPr="00CF58B3" w:rsidRDefault="00110538" w:rsidP="000F63C7">
            <w:pPr>
              <w:pStyle w:val="ConsPlusNormal"/>
              <w:rPr>
                <w:rFonts w:ascii="Times New Roman" w:hAnsi="Times New Roman" w:cs="Times New Roman"/>
              </w:rPr>
            </w:pPr>
          </w:p>
        </w:tc>
        <w:tc>
          <w:tcPr>
            <w:tcW w:w="3367" w:type="dxa"/>
            <w:tcBorders>
              <w:right w:val="nil"/>
            </w:tcBorders>
          </w:tcPr>
          <w:p w:rsidR="00110538" w:rsidRPr="00CF58B3" w:rsidRDefault="00110538" w:rsidP="000F63C7">
            <w:pPr>
              <w:pStyle w:val="ConsPlusNormal"/>
              <w:rPr>
                <w:rFonts w:ascii="Times New Roman" w:hAnsi="Times New Roman" w:cs="Times New Roman"/>
              </w:rPr>
            </w:pP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6599"/>
        <w:gridCol w:w="810"/>
        <w:gridCol w:w="810"/>
        <w:gridCol w:w="1341"/>
      </w:tblGrid>
      <w:tr w:rsidR="00110538" w:rsidRPr="00A66BE7" w:rsidTr="000F63C7">
        <w:tc>
          <w:tcPr>
            <w:tcW w:w="9560" w:type="dxa"/>
            <w:gridSpan w:val="4"/>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29. Заполняется при поступлении на службу:</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110538" w:rsidRPr="00A66BE7" w:rsidTr="000F63C7">
        <w:tc>
          <w:tcPr>
            <w:tcW w:w="9560" w:type="dxa"/>
            <w:gridSpan w:val="4"/>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Являетесь ли подозреваемым или обвиняемым по уголовному делу ________________</w:t>
            </w:r>
          </w:p>
        </w:tc>
      </w:tr>
      <w:tr w:rsidR="00110538" w:rsidRPr="00A66BE7" w:rsidTr="000F63C7">
        <w:tc>
          <w:tcPr>
            <w:tcW w:w="9560" w:type="dxa"/>
            <w:gridSpan w:val="4"/>
            <w:tcBorders>
              <w:top w:val="nil"/>
              <w:left w:val="nil"/>
              <w:right w:val="nil"/>
            </w:tcBorders>
          </w:tcPr>
          <w:p w:rsidR="00110538" w:rsidRPr="00CF58B3" w:rsidRDefault="00110538" w:rsidP="000F63C7">
            <w:pPr>
              <w:pStyle w:val="ConsPlusNormal"/>
              <w:jc w:val="both"/>
              <w:rPr>
                <w:rFonts w:ascii="Times New Roman" w:hAnsi="Times New Roman" w:cs="Times New Roman"/>
              </w:rPr>
            </w:pPr>
          </w:p>
        </w:tc>
      </w:tr>
      <w:tr w:rsidR="00110538" w:rsidRPr="00A66BE7" w:rsidTr="000F63C7">
        <w:tc>
          <w:tcPr>
            <w:tcW w:w="9560" w:type="dxa"/>
            <w:gridSpan w:val="4"/>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30. Заполняется при поступлении на службу:</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110538" w:rsidRPr="00A66BE7" w:rsidTr="000F63C7">
        <w:tc>
          <w:tcPr>
            <w:tcW w:w="9560" w:type="dxa"/>
            <w:gridSpan w:val="4"/>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110538" w:rsidRPr="00A66BE7" w:rsidTr="000F63C7">
        <w:tc>
          <w:tcPr>
            <w:tcW w:w="9560" w:type="dxa"/>
            <w:gridSpan w:val="4"/>
            <w:tcBorders>
              <w:top w:val="nil"/>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9560" w:type="dxa"/>
            <w:gridSpan w:val="4"/>
            <w:tcBorders>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9560" w:type="dxa"/>
            <w:gridSpan w:val="4"/>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31. Заполняется при поступлении на государственную гражданскую службу Российской Федерации или муниципальную службу.</w:t>
            </w:r>
          </w:p>
        </w:tc>
      </w:tr>
      <w:tr w:rsidR="00110538" w:rsidRPr="00A66BE7" w:rsidTr="000F63C7">
        <w:tc>
          <w:tcPr>
            <w:tcW w:w="9560" w:type="dxa"/>
            <w:gridSpan w:val="4"/>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Применялось ли в отношении Вас административное наказание в виде дисквалификации (дата применения, за что) ____________________________________</w:t>
            </w:r>
          </w:p>
        </w:tc>
      </w:tr>
      <w:tr w:rsidR="00110538" w:rsidRPr="00A66BE7" w:rsidTr="000F63C7">
        <w:tc>
          <w:tcPr>
            <w:tcW w:w="9560" w:type="dxa"/>
            <w:gridSpan w:val="4"/>
            <w:tcBorders>
              <w:top w:val="nil"/>
              <w:left w:val="nil"/>
              <w:right w:val="nil"/>
            </w:tcBorders>
          </w:tcPr>
          <w:p w:rsidR="00110538" w:rsidRPr="00CF58B3" w:rsidRDefault="00110538" w:rsidP="000F63C7">
            <w:pPr>
              <w:pStyle w:val="ConsPlusNormal"/>
              <w:jc w:val="both"/>
              <w:rPr>
                <w:rFonts w:ascii="Times New Roman" w:hAnsi="Times New Roman" w:cs="Times New Roman"/>
              </w:rPr>
            </w:pPr>
          </w:p>
        </w:tc>
      </w:tr>
      <w:tr w:rsidR="00110538" w:rsidRPr="00A66BE7" w:rsidTr="000F63C7">
        <w:tc>
          <w:tcPr>
            <w:tcW w:w="9560" w:type="dxa"/>
            <w:gridSpan w:val="4"/>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110538" w:rsidRPr="00A66BE7" w:rsidTr="000F63C7">
        <w:tc>
          <w:tcPr>
            <w:tcW w:w="9560" w:type="dxa"/>
            <w:gridSpan w:val="4"/>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w:t>
            </w:r>
            <w:r>
              <w:rPr>
                <w:rFonts w:ascii="Times New Roman" w:hAnsi="Times New Roman" w:cs="Times New Roman"/>
              </w:rPr>
              <w:t xml:space="preserve"> __________________________________________________________________________</w:t>
            </w:r>
          </w:p>
        </w:tc>
      </w:tr>
      <w:tr w:rsidR="00110538" w:rsidRPr="00A66BE7" w:rsidTr="000F63C7">
        <w:tc>
          <w:tcPr>
            <w:tcW w:w="9560" w:type="dxa"/>
            <w:gridSpan w:val="4"/>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33. Заполняется при поступлении на службу:</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110538" w:rsidRPr="00A66BE7" w:rsidTr="000F63C7">
        <w:tc>
          <w:tcPr>
            <w:tcW w:w="9560" w:type="dxa"/>
            <w:gridSpan w:val="4"/>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Спортивный разряд, спортивное звание (вид спорта) __________________________</w:t>
            </w:r>
            <w:r>
              <w:rPr>
                <w:rFonts w:ascii="Times New Roman" w:hAnsi="Times New Roman" w:cs="Times New Roman"/>
              </w:rPr>
              <w:t>____________</w:t>
            </w:r>
            <w:r w:rsidRPr="00CF58B3">
              <w:rPr>
                <w:rFonts w:ascii="Times New Roman" w:hAnsi="Times New Roman" w:cs="Times New Roman"/>
              </w:rPr>
              <w:t>__</w:t>
            </w:r>
          </w:p>
        </w:tc>
      </w:tr>
      <w:tr w:rsidR="00110538" w:rsidRPr="00A66BE7" w:rsidTr="000F63C7">
        <w:tc>
          <w:tcPr>
            <w:tcW w:w="9560" w:type="dxa"/>
            <w:gridSpan w:val="4"/>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w:t>
            </w:r>
            <w:r>
              <w:rPr>
                <w:rFonts w:ascii="Times New Roman" w:hAnsi="Times New Roman" w:cs="Times New Roman"/>
              </w:rPr>
              <w:t>_______________________</w:t>
            </w:r>
          </w:p>
        </w:tc>
      </w:tr>
      <w:tr w:rsidR="00110538" w:rsidRPr="00A66BE7" w:rsidTr="000F63C7">
        <w:tc>
          <w:tcPr>
            <w:tcW w:w="9560" w:type="dxa"/>
            <w:gridSpan w:val="4"/>
            <w:tcBorders>
              <w:top w:val="nil"/>
              <w:left w:val="nil"/>
              <w:right w:val="nil"/>
            </w:tcBorders>
          </w:tcPr>
          <w:p w:rsidR="00110538" w:rsidRPr="00CF58B3" w:rsidRDefault="00110538" w:rsidP="000F63C7">
            <w:pPr>
              <w:pStyle w:val="ConsPlusNormal"/>
              <w:jc w:val="both"/>
              <w:rPr>
                <w:rFonts w:ascii="Times New Roman" w:hAnsi="Times New Roman" w:cs="Times New Roman"/>
              </w:rPr>
            </w:pPr>
          </w:p>
        </w:tc>
      </w:tr>
      <w:tr w:rsidR="00110538" w:rsidRPr="00A66BE7" w:rsidTr="000F63C7">
        <w:tblPrEx>
          <w:tblBorders>
            <w:insideH w:val="single" w:sz="4" w:space="0" w:color="auto"/>
          </w:tblBorders>
        </w:tblPrEx>
        <w:tc>
          <w:tcPr>
            <w:tcW w:w="6599" w:type="dxa"/>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35. Государственные награды, иные награды и знаки отличия</w:t>
            </w:r>
          </w:p>
        </w:tc>
        <w:tc>
          <w:tcPr>
            <w:tcW w:w="2961" w:type="dxa"/>
            <w:gridSpan w:val="3"/>
            <w:tcBorders>
              <w:left w:val="nil"/>
              <w:right w:val="nil"/>
            </w:tcBorders>
          </w:tcPr>
          <w:p w:rsidR="00110538" w:rsidRPr="00CF58B3" w:rsidRDefault="00110538" w:rsidP="000F63C7">
            <w:pPr>
              <w:pStyle w:val="ConsPlusNormal"/>
              <w:jc w:val="both"/>
              <w:rPr>
                <w:rFonts w:ascii="Times New Roman" w:hAnsi="Times New Roman" w:cs="Times New Roman"/>
              </w:rPr>
            </w:pPr>
          </w:p>
        </w:tc>
      </w:tr>
      <w:tr w:rsidR="00110538" w:rsidRPr="00A66BE7" w:rsidTr="000F63C7">
        <w:tc>
          <w:tcPr>
            <w:tcW w:w="9560" w:type="dxa"/>
            <w:gridSpan w:val="4"/>
            <w:tcBorders>
              <w:top w:val="nil"/>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9560" w:type="dxa"/>
            <w:gridSpan w:val="4"/>
            <w:tcBorders>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7409" w:type="dxa"/>
            <w:gridSpan w:val="2"/>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36. Место жительства (адрес регистрации, фактического проживания)</w:t>
            </w:r>
          </w:p>
        </w:tc>
        <w:tc>
          <w:tcPr>
            <w:tcW w:w="2151" w:type="dxa"/>
            <w:gridSpan w:val="2"/>
            <w:tcBorders>
              <w:left w:val="nil"/>
              <w:right w:val="nil"/>
            </w:tcBorders>
          </w:tcPr>
          <w:p w:rsidR="00110538" w:rsidRPr="00CF58B3" w:rsidRDefault="00110538" w:rsidP="000F63C7">
            <w:pPr>
              <w:pStyle w:val="ConsPlusNormal"/>
              <w:jc w:val="both"/>
              <w:rPr>
                <w:rFonts w:ascii="Times New Roman" w:hAnsi="Times New Roman" w:cs="Times New Roman"/>
              </w:rPr>
            </w:pPr>
          </w:p>
        </w:tc>
      </w:tr>
      <w:tr w:rsidR="00110538" w:rsidRPr="00A66BE7" w:rsidTr="000F63C7">
        <w:tc>
          <w:tcPr>
            <w:tcW w:w="9560" w:type="dxa"/>
            <w:gridSpan w:val="4"/>
            <w:tcBorders>
              <w:top w:val="nil"/>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9560" w:type="dxa"/>
            <w:gridSpan w:val="4"/>
            <w:tcBorders>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8219" w:type="dxa"/>
            <w:gridSpan w:val="3"/>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37. Контактные номера телефонов, адреса электронной почты (при наличии)</w:t>
            </w:r>
          </w:p>
        </w:tc>
        <w:tc>
          <w:tcPr>
            <w:tcW w:w="1341" w:type="dxa"/>
            <w:tcBorders>
              <w:left w:val="nil"/>
              <w:right w:val="nil"/>
            </w:tcBorders>
          </w:tcPr>
          <w:p w:rsidR="00110538" w:rsidRPr="00CF58B3" w:rsidRDefault="00110538" w:rsidP="000F63C7">
            <w:pPr>
              <w:pStyle w:val="ConsPlusNormal"/>
              <w:jc w:val="both"/>
              <w:rPr>
                <w:rFonts w:ascii="Times New Roman" w:hAnsi="Times New Roman" w:cs="Times New Roman"/>
              </w:rPr>
            </w:pPr>
          </w:p>
        </w:tc>
      </w:tr>
      <w:tr w:rsidR="00110538" w:rsidRPr="00A66BE7" w:rsidTr="000F63C7">
        <w:tc>
          <w:tcPr>
            <w:tcW w:w="9560" w:type="dxa"/>
            <w:gridSpan w:val="4"/>
            <w:tcBorders>
              <w:top w:val="nil"/>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9560" w:type="dxa"/>
            <w:gridSpan w:val="4"/>
            <w:tcBorders>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9560" w:type="dxa"/>
            <w:gridSpan w:val="4"/>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110538" w:rsidRPr="00A66BE7" w:rsidTr="000F63C7">
        <w:tc>
          <w:tcPr>
            <w:tcW w:w="9560" w:type="dxa"/>
            <w:gridSpan w:val="4"/>
            <w:tcBorders>
              <w:top w:val="nil"/>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9560" w:type="dxa"/>
            <w:gridSpan w:val="4"/>
            <w:tcBorders>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9560" w:type="dxa"/>
            <w:gridSpan w:val="4"/>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w:t>
            </w:r>
            <w:r w:rsidRPr="00CF58B3">
              <w:rPr>
                <w:rFonts w:ascii="Times New Roman" w:hAnsi="Times New Roman" w:cs="Times New Roman"/>
              </w:rPr>
              <w:lastRenderedPageBreak/>
              <w:t>третьей стороны и передачу их третьей стороне в целях проведения проверочных мероприятий.</w:t>
            </w: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4845"/>
        <w:gridCol w:w="4200"/>
      </w:tblGrid>
      <w:tr w:rsidR="00110538" w:rsidRPr="00A66BE7" w:rsidTr="000F63C7">
        <w:tc>
          <w:tcPr>
            <w:tcW w:w="4845" w:type="dxa"/>
            <w:tcBorders>
              <w:top w:val="nil"/>
              <w:left w:val="nil"/>
              <w:bottom w:val="nil"/>
              <w:right w:val="nil"/>
            </w:tcBorders>
          </w:tcPr>
          <w:p w:rsidR="00110538" w:rsidRPr="00CF58B3" w:rsidRDefault="00110538" w:rsidP="000F63C7">
            <w:pPr>
              <w:pStyle w:val="ConsPlusNormal"/>
              <w:rPr>
                <w:rFonts w:ascii="Times New Roman" w:hAnsi="Times New Roman" w:cs="Times New Roman"/>
              </w:rPr>
            </w:pPr>
            <w:r w:rsidRPr="00CF58B3">
              <w:rPr>
                <w:rFonts w:ascii="Times New Roman" w:hAnsi="Times New Roman" w:cs="Times New Roman"/>
              </w:rPr>
              <w:t>"__" __________ 20__ г.</w:t>
            </w:r>
          </w:p>
        </w:tc>
        <w:tc>
          <w:tcPr>
            <w:tcW w:w="4200" w:type="dxa"/>
            <w:tcBorders>
              <w:top w:val="nil"/>
              <w:left w:val="nil"/>
              <w:bottom w:val="nil"/>
              <w:right w:val="nil"/>
            </w:tcBorders>
          </w:tcPr>
          <w:p w:rsidR="00110538" w:rsidRPr="00CF58B3" w:rsidRDefault="00110538" w:rsidP="000F63C7">
            <w:pPr>
              <w:pStyle w:val="ConsPlusNormal"/>
              <w:jc w:val="right"/>
              <w:rPr>
                <w:rFonts w:ascii="Times New Roman" w:hAnsi="Times New Roman" w:cs="Times New Roman"/>
              </w:rPr>
            </w:pPr>
            <w:r w:rsidRPr="00CF58B3">
              <w:rPr>
                <w:rFonts w:ascii="Times New Roman" w:hAnsi="Times New Roman" w:cs="Times New Roman"/>
              </w:rPr>
              <w:t>Подпись ________________</w:t>
            </w: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1710"/>
        <w:gridCol w:w="7850"/>
      </w:tblGrid>
      <w:tr w:rsidR="00110538" w:rsidRPr="00A66BE7" w:rsidTr="000F63C7">
        <w:tc>
          <w:tcPr>
            <w:tcW w:w="1710" w:type="dxa"/>
            <w:tcBorders>
              <w:top w:val="nil"/>
              <w:left w:val="nil"/>
              <w:bottom w:val="nil"/>
              <w:right w:val="nil"/>
            </w:tcBorders>
            <w:vAlign w:val="center"/>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М.П.</w:t>
            </w:r>
          </w:p>
        </w:tc>
        <w:tc>
          <w:tcPr>
            <w:tcW w:w="7850" w:type="dxa"/>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Фотография и сведения, изложенные в анкете, соответствуют представленным документам.</w:t>
            </w:r>
          </w:p>
        </w:tc>
      </w:tr>
    </w:tbl>
    <w:p w:rsidR="00110538" w:rsidRPr="00CF58B3" w:rsidRDefault="00110538" w:rsidP="00110538">
      <w:pPr>
        <w:pStyle w:val="ConsPlusNormal"/>
        <w:ind w:left="-567" w:firstLine="567"/>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3195"/>
        <w:gridCol w:w="5864"/>
      </w:tblGrid>
      <w:tr w:rsidR="00110538" w:rsidRPr="00A66BE7" w:rsidTr="000F63C7">
        <w:tc>
          <w:tcPr>
            <w:tcW w:w="3195" w:type="dxa"/>
            <w:tcBorders>
              <w:top w:val="nil"/>
              <w:left w:val="nil"/>
              <w:bottom w:val="nil"/>
              <w:right w:val="nil"/>
            </w:tcBorders>
            <w:vAlign w:val="bottom"/>
          </w:tcPr>
          <w:p w:rsidR="00110538" w:rsidRPr="00CF58B3" w:rsidRDefault="00110538" w:rsidP="000F63C7">
            <w:pPr>
              <w:pStyle w:val="ConsPlusNormal"/>
              <w:rPr>
                <w:rFonts w:ascii="Times New Roman" w:hAnsi="Times New Roman" w:cs="Times New Roman"/>
              </w:rPr>
            </w:pPr>
            <w:r w:rsidRPr="00CF58B3">
              <w:rPr>
                <w:rFonts w:ascii="Times New Roman" w:hAnsi="Times New Roman" w:cs="Times New Roman"/>
              </w:rPr>
              <w:t>"__" __________ 20__ г.</w:t>
            </w:r>
          </w:p>
        </w:tc>
        <w:tc>
          <w:tcPr>
            <w:tcW w:w="5864" w:type="dxa"/>
            <w:tcBorders>
              <w:top w:val="nil"/>
              <w:left w:val="nil"/>
              <w:bottom w:val="single" w:sz="4" w:space="0" w:color="auto"/>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3195" w:type="dxa"/>
            <w:tcBorders>
              <w:top w:val="nil"/>
              <w:left w:val="nil"/>
              <w:bottom w:val="nil"/>
              <w:right w:val="nil"/>
            </w:tcBorders>
          </w:tcPr>
          <w:p w:rsidR="00110538" w:rsidRPr="00CF58B3" w:rsidRDefault="00110538" w:rsidP="000F63C7">
            <w:pPr>
              <w:pStyle w:val="ConsPlusNormal"/>
              <w:rPr>
                <w:rFonts w:ascii="Times New Roman" w:hAnsi="Times New Roman" w:cs="Times New Roman"/>
              </w:rPr>
            </w:pPr>
          </w:p>
        </w:tc>
        <w:tc>
          <w:tcPr>
            <w:tcW w:w="5864" w:type="dxa"/>
            <w:tcBorders>
              <w:top w:val="single" w:sz="4" w:space="0" w:color="auto"/>
              <w:left w:val="nil"/>
              <w:bottom w:val="nil"/>
              <w:righ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(подпись, инициалы имени и отчества (при наличии), фамилия работника (сотрудника) кадровой службы (кадрового подразделения)</w:t>
            </w:r>
          </w:p>
        </w:tc>
      </w:tr>
    </w:tbl>
    <w:p w:rsidR="00110538" w:rsidRPr="00CF58B3" w:rsidRDefault="00110538" w:rsidP="00110538">
      <w:pPr>
        <w:pStyle w:val="ConsPlusNormal"/>
        <w:ind w:firstLine="540"/>
        <w:jc w:val="both"/>
        <w:rPr>
          <w:rFonts w:ascii="Times New Roman" w:hAnsi="Times New Roman" w:cs="Times New Roman"/>
        </w:rPr>
      </w:pPr>
    </w:p>
    <w:p w:rsidR="00110538" w:rsidRPr="00CF58B3" w:rsidRDefault="00110538" w:rsidP="00110538">
      <w:pPr>
        <w:pStyle w:val="ConsPlusNormal"/>
        <w:jc w:val="center"/>
        <w:outlineLvl w:val="1"/>
        <w:rPr>
          <w:rFonts w:ascii="Times New Roman" w:hAnsi="Times New Roman" w:cs="Times New Roman"/>
          <w:sz w:val="24"/>
          <w:szCs w:val="24"/>
        </w:rPr>
      </w:pPr>
    </w:p>
    <w:p w:rsidR="00110538" w:rsidRDefault="00110538" w:rsidP="00110538">
      <w:pPr>
        <w:pStyle w:val="ConsPlusNormal"/>
        <w:jc w:val="right"/>
        <w:outlineLvl w:val="1"/>
        <w:rPr>
          <w:rFonts w:ascii="Times New Roman" w:hAnsi="Times New Roman" w:cs="Times New Roman"/>
          <w:sz w:val="28"/>
          <w:szCs w:val="28"/>
        </w:rPr>
        <w:sectPr w:rsidR="00110538" w:rsidSect="000F63C7">
          <w:pgSz w:w="11906" w:h="16838"/>
          <w:pgMar w:top="851" w:right="707" w:bottom="851" w:left="1701" w:header="709" w:footer="709" w:gutter="0"/>
          <w:cols w:space="708"/>
          <w:docGrid w:linePitch="360"/>
        </w:sectPr>
      </w:pPr>
    </w:p>
    <w:p w:rsidR="00110538" w:rsidRPr="00CF58B3" w:rsidRDefault="00110538" w:rsidP="00110538">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3</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110538"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r w:rsidR="00743AF4">
        <w:rPr>
          <w:rFonts w:ascii="Times New Roman" w:hAnsi="Times New Roman" w:cs="Times New Roman"/>
          <w:sz w:val="28"/>
          <w:szCs w:val="28"/>
        </w:rPr>
        <w:t>Федоровский Первый</w:t>
      </w:r>
      <w:r>
        <w:rPr>
          <w:rFonts w:ascii="Times New Roman" w:hAnsi="Times New Roman" w:cs="Times New Roman"/>
          <w:sz w:val="28"/>
          <w:szCs w:val="28"/>
        </w:rPr>
        <w:t xml:space="preserve"> сельсовет </w:t>
      </w:r>
    </w:p>
    <w:p w:rsidR="00110538" w:rsidRPr="00CF58B3" w:rsidRDefault="00110538"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Саракташского района</w:t>
      </w:r>
      <w:r w:rsidRPr="00CF58B3">
        <w:rPr>
          <w:rFonts w:ascii="Times New Roman" w:hAnsi="Times New Roman" w:cs="Times New Roman"/>
          <w:sz w:val="28"/>
          <w:szCs w:val="28"/>
        </w:rPr>
        <w:t xml:space="preserve"> Оренбургской области </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и избрания на должность главы </w:t>
      </w:r>
      <w:r>
        <w:rPr>
          <w:rFonts w:ascii="Times New Roman" w:hAnsi="Times New Roman" w:cs="Times New Roman"/>
          <w:sz w:val="28"/>
          <w:szCs w:val="28"/>
        </w:rPr>
        <w:t>муниципального образования</w:t>
      </w:r>
    </w:p>
    <w:p w:rsidR="00110538" w:rsidRDefault="00743AF4"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Федоровский Первый</w:t>
      </w:r>
      <w:r w:rsidR="00110538">
        <w:rPr>
          <w:rFonts w:ascii="Times New Roman" w:hAnsi="Times New Roman" w:cs="Times New Roman"/>
          <w:sz w:val="28"/>
          <w:szCs w:val="28"/>
        </w:rPr>
        <w:t xml:space="preserve"> сельсовет Саракташского района</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p>
    <w:p w:rsidR="00110538" w:rsidRPr="00CF58B3" w:rsidRDefault="00110538" w:rsidP="00110538">
      <w:pPr>
        <w:tabs>
          <w:tab w:val="left" w:pos="5387"/>
        </w:tabs>
        <w:rPr>
          <w:sz w:val="28"/>
          <w:szCs w:val="28"/>
        </w:rPr>
      </w:pPr>
    </w:p>
    <w:p w:rsidR="00110538" w:rsidRPr="00CF58B3" w:rsidRDefault="00110538" w:rsidP="00110538">
      <w:pPr>
        <w:widowControl w:val="0"/>
        <w:suppressAutoHyphens/>
        <w:autoSpaceDE w:val="0"/>
        <w:autoSpaceDN w:val="0"/>
        <w:adjustRightInd w:val="0"/>
        <w:jc w:val="center"/>
        <w:rPr>
          <w:sz w:val="28"/>
          <w:szCs w:val="28"/>
        </w:rPr>
      </w:pPr>
      <w:r w:rsidRPr="00CF58B3">
        <w:rPr>
          <w:sz w:val="28"/>
          <w:szCs w:val="28"/>
        </w:rPr>
        <w:t>Согласие</w:t>
      </w:r>
    </w:p>
    <w:p w:rsidR="00110538" w:rsidRPr="00CF58B3" w:rsidRDefault="00110538" w:rsidP="00110538">
      <w:pPr>
        <w:widowControl w:val="0"/>
        <w:suppressAutoHyphens/>
        <w:autoSpaceDE w:val="0"/>
        <w:autoSpaceDN w:val="0"/>
        <w:adjustRightInd w:val="0"/>
        <w:jc w:val="center"/>
        <w:rPr>
          <w:sz w:val="28"/>
          <w:szCs w:val="28"/>
        </w:rPr>
      </w:pPr>
      <w:r w:rsidRPr="00CF58B3">
        <w:rPr>
          <w:sz w:val="28"/>
          <w:szCs w:val="28"/>
        </w:rPr>
        <w:t xml:space="preserve"> на обработку персональных данных </w:t>
      </w:r>
    </w:p>
    <w:p w:rsidR="00110538" w:rsidRPr="00CF58B3" w:rsidRDefault="00110538" w:rsidP="00110538">
      <w:pPr>
        <w:widowControl w:val="0"/>
        <w:suppressAutoHyphens/>
        <w:autoSpaceDE w:val="0"/>
        <w:autoSpaceDN w:val="0"/>
        <w:adjustRightInd w:val="0"/>
        <w:jc w:val="both"/>
        <w:rPr>
          <w:sz w:val="28"/>
          <w:szCs w:val="28"/>
        </w:rPr>
      </w:pPr>
      <w:r w:rsidRPr="00CF58B3">
        <w:rPr>
          <w:sz w:val="28"/>
          <w:szCs w:val="28"/>
        </w:rPr>
        <w:t>Я, ________________________________________________________________,</w:t>
      </w:r>
    </w:p>
    <w:p w:rsidR="00110538" w:rsidRPr="00CF58B3" w:rsidRDefault="00110538" w:rsidP="00110538">
      <w:pPr>
        <w:widowControl w:val="0"/>
        <w:suppressAutoHyphens/>
        <w:autoSpaceDE w:val="0"/>
        <w:autoSpaceDN w:val="0"/>
        <w:adjustRightInd w:val="0"/>
        <w:jc w:val="both"/>
      </w:pPr>
      <w:r w:rsidRPr="00CF58B3">
        <w:t xml:space="preserve">                                                            (фамилия, имя, отчество)</w:t>
      </w:r>
    </w:p>
    <w:p w:rsidR="00110538" w:rsidRPr="00CF58B3" w:rsidRDefault="00110538" w:rsidP="00110538">
      <w:pPr>
        <w:widowControl w:val="0"/>
        <w:suppressAutoHyphens/>
        <w:autoSpaceDE w:val="0"/>
        <w:autoSpaceDN w:val="0"/>
        <w:adjustRightInd w:val="0"/>
        <w:jc w:val="both"/>
        <w:rPr>
          <w:sz w:val="28"/>
          <w:szCs w:val="28"/>
        </w:rPr>
      </w:pPr>
      <w:r w:rsidRPr="00CF58B3">
        <w:rPr>
          <w:sz w:val="28"/>
          <w:szCs w:val="28"/>
        </w:rPr>
        <w:t>зарегистрированный(ая) по адресу:____________________________________</w:t>
      </w:r>
    </w:p>
    <w:p w:rsidR="00110538" w:rsidRPr="00CF58B3" w:rsidRDefault="00110538" w:rsidP="00110538">
      <w:pPr>
        <w:widowControl w:val="0"/>
        <w:suppressAutoHyphens/>
        <w:autoSpaceDE w:val="0"/>
        <w:autoSpaceDN w:val="0"/>
        <w:adjustRightInd w:val="0"/>
        <w:jc w:val="both"/>
        <w:rPr>
          <w:sz w:val="28"/>
          <w:szCs w:val="28"/>
        </w:rPr>
      </w:pPr>
      <w:r w:rsidRPr="00CF58B3">
        <w:rPr>
          <w:sz w:val="28"/>
          <w:szCs w:val="28"/>
        </w:rPr>
        <w:t>__________________________________________________________________,</w:t>
      </w:r>
      <w:r w:rsidRPr="00CF58B3">
        <w:rPr>
          <w:sz w:val="28"/>
          <w:szCs w:val="28"/>
        </w:rPr>
        <w:br/>
        <w:t>паспорт: серия _______  номер_________  выдан «____»___________________</w:t>
      </w:r>
    </w:p>
    <w:p w:rsidR="00110538" w:rsidRPr="00CF58B3" w:rsidRDefault="00110538" w:rsidP="00110538">
      <w:pPr>
        <w:widowControl w:val="0"/>
        <w:suppressAutoHyphens/>
        <w:autoSpaceDE w:val="0"/>
        <w:autoSpaceDN w:val="0"/>
        <w:adjustRightInd w:val="0"/>
        <w:ind w:firstLine="720"/>
        <w:jc w:val="both"/>
      </w:pPr>
      <w:r w:rsidRPr="00CF58B3">
        <w:t xml:space="preserve">                                                                                                                  (дата выдачи)</w:t>
      </w:r>
    </w:p>
    <w:p w:rsidR="00110538" w:rsidRPr="00CF58B3" w:rsidRDefault="00110538" w:rsidP="00110538">
      <w:pPr>
        <w:widowControl w:val="0"/>
        <w:suppressAutoHyphens/>
        <w:autoSpaceDE w:val="0"/>
        <w:autoSpaceDN w:val="0"/>
        <w:adjustRightInd w:val="0"/>
        <w:jc w:val="both"/>
        <w:rPr>
          <w:sz w:val="28"/>
          <w:szCs w:val="28"/>
        </w:rPr>
      </w:pPr>
      <w:r w:rsidRPr="00CF58B3">
        <w:rPr>
          <w:sz w:val="28"/>
          <w:szCs w:val="28"/>
        </w:rPr>
        <w:t>__________________________________________________________________,</w:t>
      </w:r>
    </w:p>
    <w:p w:rsidR="00110538" w:rsidRPr="00CF58B3" w:rsidRDefault="00110538" w:rsidP="00110538">
      <w:pPr>
        <w:widowControl w:val="0"/>
        <w:suppressAutoHyphens/>
        <w:autoSpaceDE w:val="0"/>
        <w:autoSpaceDN w:val="0"/>
        <w:adjustRightInd w:val="0"/>
        <w:jc w:val="center"/>
      </w:pPr>
      <w:r w:rsidRPr="00CF58B3">
        <w:t>(наименование органа, выдавшего документ)</w:t>
      </w:r>
    </w:p>
    <w:p w:rsidR="00110538" w:rsidRPr="00CF58B3" w:rsidRDefault="00110538" w:rsidP="00110538">
      <w:pPr>
        <w:widowControl w:val="0"/>
        <w:suppressAutoHyphens/>
        <w:autoSpaceDE w:val="0"/>
        <w:autoSpaceDN w:val="0"/>
        <w:adjustRightInd w:val="0"/>
        <w:ind w:firstLine="709"/>
        <w:jc w:val="both"/>
        <w:rPr>
          <w:sz w:val="28"/>
          <w:szCs w:val="28"/>
        </w:rPr>
      </w:pPr>
      <w:r w:rsidRPr="00CF58B3">
        <w:rPr>
          <w:sz w:val="28"/>
          <w:szCs w:val="28"/>
        </w:rPr>
        <w:t xml:space="preserve">в соответствии со статьей 9 Федерального закона от 27.07.2006                                     № 152-ФЗ  «О персональных данных» с целью участия в конкурсе по отбору кандидатур на должность главы </w:t>
      </w:r>
      <w:r>
        <w:rPr>
          <w:sz w:val="28"/>
          <w:szCs w:val="28"/>
        </w:rPr>
        <w:t xml:space="preserve">муниципального образования </w:t>
      </w:r>
      <w:r w:rsidR="00743AF4">
        <w:rPr>
          <w:sz w:val="28"/>
          <w:szCs w:val="28"/>
        </w:rPr>
        <w:t>Федоровский Первый</w:t>
      </w:r>
      <w:r w:rsidR="002C51F1">
        <w:rPr>
          <w:sz w:val="28"/>
          <w:szCs w:val="28"/>
        </w:rPr>
        <w:t xml:space="preserve"> </w:t>
      </w:r>
      <w:r>
        <w:rPr>
          <w:sz w:val="28"/>
          <w:szCs w:val="28"/>
        </w:rPr>
        <w:t>сельсовет Саракташского района</w:t>
      </w:r>
      <w:r w:rsidRPr="00CF58B3">
        <w:rPr>
          <w:sz w:val="28"/>
          <w:szCs w:val="28"/>
        </w:rPr>
        <w:t xml:space="preserve"> Оренбургской области и процедуре избрания на должность главы </w:t>
      </w:r>
      <w:r>
        <w:rPr>
          <w:sz w:val="28"/>
          <w:szCs w:val="28"/>
        </w:rPr>
        <w:t xml:space="preserve">муниципального образования </w:t>
      </w:r>
      <w:r w:rsidR="00743AF4">
        <w:rPr>
          <w:sz w:val="28"/>
          <w:szCs w:val="28"/>
        </w:rPr>
        <w:t>Федоровский Первый</w:t>
      </w:r>
      <w:r>
        <w:rPr>
          <w:sz w:val="28"/>
          <w:szCs w:val="28"/>
        </w:rPr>
        <w:t xml:space="preserve"> сельсовет Саракташского района</w:t>
      </w:r>
      <w:r w:rsidRPr="00CF58B3">
        <w:rPr>
          <w:sz w:val="28"/>
          <w:szCs w:val="28"/>
        </w:rPr>
        <w:t xml:space="preserve"> Оренбургской области даю  согласие конкурсной комиссии по отбору кандидатур на должность главы </w:t>
      </w:r>
      <w:r>
        <w:rPr>
          <w:sz w:val="28"/>
          <w:szCs w:val="28"/>
        </w:rPr>
        <w:t xml:space="preserve">муниципального образования </w:t>
      </w:r>
      <w:r w:rsidR="00743AF4">
        <w:rPr>
          <w:sz w:val="28"/>
          <w:szCs w:val="28"/>
        </w:rPr>
        <w:t>Федоровский Первый</w:t>
      </w:r>
      <w:r>
        <w:rPr>
          <w:sz w:val="28"/>
          <w:szCs w:val="28"/>
        </w:rPr>
        <w:t xml:space="preserve"> сельсовет Саракташского района</w:t>
      </w:r>
      <w:r w:rsidRPr="00CF58B3">
        <w:rPr>
          <w:sz w:val="28"/>
          <w:szCs w:val="28"/>
        </w:rPr>
        <w:t xml:space="preserve"> Оренбургской области и Совету депутатов </w:t>
      </w:r>
      <w:r>
        <w:rPr>
          <w:sz w:val="28"/>
          <w:szCs w:val="28"/>
        </w:rPr>
        <w:t xml:space="preserve">муниципального образования </w:t>
      </w:r>
      <w:r w:rsidR="00743AF4">
        <w:rPr>
          <w:sz w:val="28"/>
          <w:szCs w:val="28"/>
        </w:rPr>
        <w:t>Федоровский Первый</w:t>
      </w:r>
      <w:r>
        <w:rPr>
          <w:sz w:val="28"/>
          <w:szCs w:val="28"/>
        </w:rPr>
        <w:t xml:space="preserve"> сельсовет Саракташского района</w:t>
      </w:r>
      <w:r w:rsidRPr="00CF58B3">
        <w:rPr>
          <w:sz w:val="28"/>
          <w:szCs w:val="28"/>
        </w:rPr>
        <w:t xml:space="preserve"> Оренбургской области (далее – операторы)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rsidR="00110538" w:rsidRPr="00CF58B3" w:rsidRDefault="00110538" w:rsidP="00110538">
      <w:pPr>
        <w:ind w:firstLine="709"/>
        <w:jc w:val="both"/>
        <w:rPr>
          <w:sz w:val="28"/>
          <w:szCs w:val="28"/>
        </w:rPr>
      </w:pPr>
      <w:r w:rsidRPr="00CF58B3">
        <w:rPr>
          <w:sz w:val="28"/>
          <w:szCs w:val="28"/>
        </w:rPr>
        <w:t>1. Фамилия, имя, отчество (в т.ч. прежние), дата и место рождения.</w:t>
      </w:r>
    </w:p>
    <w:p w:rsidR="00110538" w:rsidRPr="00CF58B3" w:rsidRDefault="00110538" w:rsidP="00110538">
      <w:pPr>
        <w:widowControl w:val="0"/>
        <w:autoSpaceDE w:val="0"/>
        <w:autoSpaceDN w:val="0"/>
        <w:adjustRightInd w:val="0"/>
        <w:ind w:firstLine="709"/>
        <w:jc w:val="both"/>
        <w:rPr>
          <w:sz w:val="28"/>
          <w:szCs w:val="28"/>
        </w:rPr>
      </w:pPr>
      <w:r w:rsidRPr="00CF58B3">
        <w:rPr>
          <w:sz w:val="28"/>
          <w:szCs w:val="28"/>
        </w:rPr>
        <w:t>2. Данные об изображении лица.</w:t>
      </w:r>
    </w:p>
    <w:p w:rsidR="00110538" w:rsidRPr="00CF58B3" w:rsidRDefault="00110538" w:rsidP="00110538">
      <w:pPr>
        <w:ind w:firstLine="709"/>
        <w:jc w:val="both"/>
        <w:rPr>
          <w:sz w:val="28"/>
          <w:szCs w:val="28"/>
        </w:rPr>
      </w:pPr>
      <w:r w:rsidRPr="00CF58B3">
        <w:rPr>
          <w:sz w:val="28"/>
          <w:szCs w:val="28"/>
        </w:rPr>
        <w:t>3. Гражданство.</w:t>
      </w:r>
    </w:p>
    <w:p w:rsidR="00110538" w:rsidRPr="00CF58B3" w:rsidRDefault="00110538" w:rsidP="00110538">
      <w:pPr>
        <w:ind w:firstLine="709"/>
        <w:jc w:val="both"/>
        <w:rPr>
          <w:sz w:val="28"/>
          <w:szCs w:val="28"/>
        </w:rPr>
      </w:pPr>
      <w:r w:rsidRPr="00CF58B3">
        <w:rPr>
          <w:sz w:val="28"/>
          <w:szCs w:val="28"/>
        </w:rPr>
        <w:t>4. Паспортные данные или данные иного документа, удостоверяющего личность (серия, номер, дата выдачи, наименование органа, выдавшего документ).</w:t>
      </w:r>
    </w:p>
    <w:p w:rsidR="00110538" w:rsidRPr="00CF58B3" w:rsidRDefault="00110538" w:rsidP="00110538">
      <w:pPr>
        <w:ind w:firstLine="709"/>
        <w:jc w:val="both"/>
        <w:rPr>
          <w:sz w:val="28"/>
          <w:szCs w:val="28"/>
        </w:rPr>
      </w:pPr>
      <w:r w:rsidRPr="00CF58B3">
        <w:rPr>
          <w:sz w:val="28"/>
          <w:szCs w:val="28"/>
        </w:rPr>
        <w:t xml:space="preserve">5. Адрес места жительства (по паспорту и фактический) и дата регистрации по месту жительства или по месту пребывания.6. Сведения об образовании, квалификации и о наличии специальных знаний или специальной подготовки (серия, номер, дата выдачи диплома, свидетельства, </w:t>
      </w:r>
      <w:r w:rsidRPr="00CF58B3">
        <w:rPr>
          <w:sz w:val="28"/>
          <w:szCs w:val="28"/>
        </w:rPr>
        <w:lastRenderedPageBreak/>
        <w:t>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110538" w:rsidRPr="00CF58B3" w:rsidRDefault="00110538" w:rsidP="00110538">
      <w:pPr>
        <w:ind w:firstLine="709"/>
        <w:jc w:val="both"/>
        <w:rPr>
          <w:sz w:val="28"/>
          <w:szCs w:val="28"/>
        </w:rPr>
      </w:pPr>
      <w:r w:rsidRPr="00CF58B3">
        <w:rPr>
          <w:sz w:val="28"/>
          <w:szCs w:val="28"/>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 </w:t>
      </w:r>
    </w:p>
    <w:p w:rsidR="00110538" w:rsidRPr="00CF58B3" w:rsidRDefault="00110538" w:rsidP="00110538">
      <w:pPr>
        <w:tabs>
          <w:tab w:val="left" w:pos="1080"/>
        </w:tabs>
        <w:ind w:firstLine="709"/>
        <w:jc w:val="both"/>
        <w:rPr>
          <w:sz w:val="28"/>
          <w:szCs w:val="28"/>
        </w:rPr>
      </w:pPr>
      <w:r w:rsidRPr="00CF58B3">
        <w:rPr>
          <w:sz w:val="28"/>
          <w:szCs w:val="28"/>
        </w:rPr>
        <w:t>8. Сведения о номере, серии и дате выдачи трудовой книжки (вкладыша                           в нее) и записей в ней.</w:t>
      </w:r>
    </w:p>
    <w:p w:rsidR="00110538" w:rsidRPr="00CF58B3" w:rsidRDefault="00110538" w:rsidP="00110538">
      <w:pPr>
        <w:widowControl w:val="0"/>
        <w:autoSpaceDE w:val="0"/>
        <w:autoSpaceDN w:val="0"/>
        <w:adjustRightInd w:val="0"/>
        <w:ind w:firstLine="709"/>
        <w:jc w:val="both"/>
        <w:rPr>
          <w:sz w:val="28"/>
          <w:szCs w:val="28"/>
        </w:rPr>
      </w:pPr>
      <w:r w:rsidRPr="00CF58B3">
        <w:rPr>
          <w:sz w:val="28"/>
          <w:szCs w:val="28"/>
        </w:rPr>
        <w:t>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категория годности к военной службе, личный номер и другие сведения).</w:t>
      </w:r>
    </w:p>
    <w:p w:rsidR="00110538" w:rsidRPr="00CF58B3" w:rsidRDefault="00110538" w:rsidP="00110538">
      <w:pPr>
        <w:tabs>
          <w:tab w:val="left" w:pos="1200"/>
        </w:tabs>
        <w:ind w:firstLine="709"/>
        <w:jc w:val="both"/>
        <w:rPr>
          <w:sz w:val="28"/>
          <w:szCs w:val="28"/>
        </w:rPr>
      </w:pPr>
      <w:r w:rsidRPr="00CF58B3">
        <w:rPr>
          <w:sz w:val="28"/>
          <w:szCs w:val="28"/>
        </w:rPr>
        <w:t>10. 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110538" w:rsidRPr="00CF58B3" w:rsidRDefault="00110538" w:rsidP="00110538">
      <w:pPr>
        <w:tabs>
          <w:tab w:val="left" w:pos="0"/>
        </w:tabs>
        <w:jc w:val="both"/>
        <w:rPr>
          <w:sz w:val="28"/>
          <w:szCs w:val="28"/>
        </w:rPr>
      </w:pPr>
      <w:r w:rsidRPr="00CF58B3">
        <w:rPr>
          <w:sz w:val="28"/>
          <w:szCs w:val="28"/>
        </w:rPr>
        <w:t xml:space="preserve">          11. Сведения о родственниках (согласие родственников на обработку                             их персональных данных мной получено).</w:t>
      </w:r>
    </w:p>
    <w:p w:rsidR="00110538" w:rsidRPr="00CF58B3" w:rsidRDefault="00110538" w:rsidP="00110538">
      <w:pPr>
        <w:widowControl w:val="0"/>
        <w:suppressAutoHyphens/>
        <w:autoSpaceDE w:val="0"/>
        <w:autoSpaceDN w:val="0"/>
        <w:adjustRightInd w:val="0"/>
        <w:ind w:firstLine="709"/>
        <w:jc w:val="both"/>
        <w:rPr>
          <w:sz w:val="28"/>
          <w:szCs w:val="28"/>
        </w:rPr>
      </w:pPr>
      <w:r w:rsidRPr="00CF58B3">
        <w:rPr>
          <w:sz w:val="28"/>
          <w:szCs w:val="28"/>
        </w:rPr>
        <w:t>12.__________________________________________________________.</w:t>
      </w:r>
    </w:p>
    <w:p w:rsidR="00110538" w:rsidRPr="006F2853" w:rsidRDefault="00110538" w:rsidP="00110538">
      <w:pPr>
        <w:widowControl w:val="0"/>
        <w:suppressAutoHyphens/>
        <w:autoSpaceDE w:val="0"/>
        <w:autoSpaceDN w:val="0"/>
        <w:adjustRightInd w:val="0"/>
        <w:ind w:firstLine="709"/>
        <w:jc w:val="center"/>
      </w:pPr>
      <w:r w:rsidRPr="006F2853">
        <w:t>(вписать иное)</w:t>
      </w:r>
    </w:p>
    <w:p w:rsidR="00110538" w:rsidRPr="00CF58B3" w:rsidRDefault="00110538" w:rsidP="00110538">
      <w:pPr>
        <w:widowControl w:val="0"/>
        <w:suppressAutoHyphens/>
        <w:autoSpaceDE w:val="0"/>
        <w:autoSpaceDN w:val="0"/>
        <w:adjustRightInd w:val="0"/>
        <w:ind w:firstLine="709"/>
        <w:jc w:val="both"/>
        <w:rPr>
          <w:sz w:val="28"/>
          <w:szCs w:val="28"/>
        </w:rPr>
      </w:pPr>
      <w:r w:rsidRPr="00CF58B3">
        <w:rPr>
          <w:sz w:val="28"/>
          <w:szCs w:val="28"/>
        </w:rPr>
        <w:t>Если мои персональные данные можно получить только у третьей стороны, то я должен быть уведомлен(а)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110538" w:rsidRPr="00CF58B3" w:rsidRDefault="00110538" w:rsidP="00110538">
      <w:pPr>
        <w:widowControl w:val="0"/>
        <w:suppressAutoHyphens/>
        <w:autoSpaceDE w:val="0"/>
        <w:autoSpaceDN w:val="0"/>
        <w:adjustRightInd w:val="0"/>
        <w:ind w:firstLine="709"/>
        <w:jc w:val="both"/>
        <w:rPr>
          <w:sz w:val="28"/>
          <w:szCs w:val="28"/>
        </w:rPr>
      </w:pPr>
      <w:r w:rsidRPr="00CF58B3">
        <w:rPr>
          <w:sz w:val="28"/>
          <w:szCs w:val="28"/>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моё право                                  в любое время отозвать свое согласие путем направления соответствующего письменного заявления операторам.</w:t>
      </w:r>
    </w:p>
    <w:p w:rsidR="00110538" w:rsidRPr="00CF58B3" w:rsidRDefault="00110538" w:rsidP="00110538">
      <w:pPr>
        <w:widowControl w:val="0"/>
        <w:suppressAutoHyphens/>
        <w:autoSpaceDE w:val="0"/>
        <w:autoSpaceDN w:val="0"/>
        <w:adjustRightInd w:val="0"/>
        <w:ind w:firstLine="709"/>
        <w:jc w:val="both"/>
        <w:rPr>
          <w:sz w:val="28"/>
          <w:szCs w:val="28"/>
        </w:rPr>
      </w:pPr>
      <w:r w:rsidRPr="00CF58B3">
        <w:rPr>
          <w:sz w:val="28"/>
          <w:szCs w:val="28"/>
        </w:rPr>
        <w:t xml:space="preserve">Согласие вступает в силу со дня его подписания и действует                                    до окончания процедур проведения конкурса и избрания на должность главы </w:t>
      </w:r>
      <w:r>
        <w:rPr>
          <w:sz w:val="28"/>
          <w:szCs w:val="28"/>
        </w:rPr>
        <w:t xml:space="preserve">муниципального образования </w:t>
      </w:r>
      <w:r w:rsidR="00743AF4">
        <w:rPr>
          <w:sz w:val="28"/>
          <w:szCs w:val="28"/>
        </w:rPr>
        <w:t>Федоровский Первый</w:t>
      </w:r>
      <w:r>
        <w:rPr>
          <w:sz w:val="28"/>
          <w:szCs w:val="28"/>
        </w:rPr>
        <w:t xml:space="preserve"> сельсовет Саракташского района</w:t>
      </w:r>
      <w:r w:rsidRPr="00CF58B3">
        <w:rPr>
          <w:sz w:val="28"/>
          <w:szCs w:val="28"/>
        </w:rPr>
        <w:t xml:space="preserve"> Оренбургской области или подачи письменного заявления о прекращении обработки моих персональных данных.</w:t>
      </w:r>
    </w:p>
    <w:p w:rsidR="00110538" w:rsidRPr="006F2853" w:rsidRDefault="00110538" w:rsidP="00110538">
      <w:pPr>
        <w:pStyle w:val="aff2"/>
        <w:shd w:val="clear" w:color="auto" w:fill="FFFFFF"/>
        <w:spacing w:after="0"/>
        <w:ind w:firstLine="706"/>
        <w:jc w:val="both"/>
        <w:rPr>
          <w:sz w:val="28"/>
          <w:szCs w:val="28"/>
        </w:rPr>
      </w:pPr>
      <w:r w:rsidRPr="006F2853">
        <w:rPr>
          <w:b/>
          <w:bCs/>
          <w:sz w:val="28"/>
          <w:szCs w:val="28"/>
        </w:rPr>
        <w:tab/>
      </w:r>
      <w:r w:rsidRPr="006F2853">
        <w:rPr>
          <w:sz w:val="28"/>
          <w:szCs w:val="28"/>
        </w:rPr>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«О персональных данных». </w:t>
      </w:r>
    </w:p>
    <w:p w:rsidR="00110538" w:rsidRPr="00CF58B3" w:rsidRDefault="00110538" w:rsidP="00110538">
      <w:pPr>
        <w:suppressAutoHyphens/>
        <w:jc w:val="both"/>
        <w:rPr>
          <w:shd w:val="clear" w:color="auto" w:fill="FFFFFF"/>
          <w:lang w:eastAsia="ar-SA"/>
        </w:rPr>
      </w:pPr>
      <w:r w:rsidRPr="00CF58B3">
        <w:rPr>
          <w:sz w:val="28"/>
          <w:szCs w:val="28"/>
          <w:shd w:val="clear" w:color="auto" w:fill="FFFFFF"/>
          <w:lang w:eastAsia="ar-SA"/>
        </w:rPr>
        <w:t>«__» ________20__г.  ___________________ ___________________</w:t>
      </w:r>
      <w:r w:rsidRPr="00CF58B3">
        <w:rPr>
          <w:sz w:val="28"/>
          <w:szCs w:val="28"/>
          <w:lang w:eastAsia="ar-SA"/>
        </w:rPr>
        <w:br/>
      </w:r>
      <w:r w:rsidRPr="00CF58B3">
        <w:rPr>
          <w:sz w:val="28"/>
          <w:szCs w:val="28"/>
          <w:shd w:val="clear" w:color="auto" w:fill="FFFFFF"/>
          <w:lang w:eastAsia="ar-SA"/>
        </w:rPr>
        <w:t xml:space="preserve">                                                     </w:t>
      </w:r>
      <w:r w:rsidRPr="00CF58B3">
        <w:rPr>
          <w:shd w:val="clear" w:color="auto" w:fill="FFFFFF"/>
          <w:lang w:eastAsia="ar-SA"/>
        </w:rPr>
        <w:t>(подпись)                            (расшифровка подписи)</w:t>
      </w:r>
    </w:p>
    <w:p w:rsidR="00110538" w:rsidRDefault="00110538" w:rsidP="00110538">
      <w:pPr>
        <w:pStyle w:val="ConsPlusNormal"/>
        <w:jc w:val="right"/>
        <w:outlineLvl w:val="1"/>
        <w:rPr>
          <w:rFonts w:ascii="Times New Roman" w:hAnsi="Times New Roman" w:cs="Times New Roman"/>
          <w:sz w:val="28"/>
          <w:szCs w:val="28"/>
        </w:rPr>
        <w:sectPr w:rsidR="00110538" w:rsidSect="000F63C7">
          <w:pgSz w:w="11906" w:h="16838"/>
          <w:pgMar w:top="851" w:right="707" w:bottom="851" w:left="1701" w:header="709" w:footer="709" w:gutter="0"/>
          <w:cols w:space="708"/>
          <w:docGrid w:linePitch="360"/>
        </w:sectPr>
      </w:pPr>
    </w:p>
    <w:p w:rsidR="00110538" w:rsidRPr="00991AD0" w:rsidRDefault="00110538" w:rsidP="00110538">
      <w:pPr>
        <w:pStyle w:val="ConsPlusNormal"/>
        <w:jc w:val="right"/>
        <w:outlineLvl w:val="1"/>
        <w:rPr>
          <w:rFonts w:ascii="Times New Roman" w:hAnsi="Times New Roman" w:cs="Times New Roman"/>
          <w:sz w:val="24"/>
          <w:szCs w:val="24"/>
        </w:rPr>
      </w:pPr>
      <w:r w:rsidRPr="00991AD0">
        <w:rPr>
          <w:rFonts w:ascii="Times New Roman" w:hAnsi="Times New Roman" w:cs="Times New Roman"/>
          <w:sz w:val="24"/>
          <w:szCs w:val="24"/>
        </w:rPr>
        <w:lastRenderedPageBreak/>
        <w:t>Приложение № 4</w:t>
      </w:r>
    </w:p>
    <w:p w:rsidR="00110538" w:rsidRPr="00991AD0" w:rsidRDefault="00110538" w:rsidP="00110538">
      <w:pPr>
        <w:pStyle w:val="ConsPlusNormal"/>
        <w:jc w:val="right"/>
        <w:rPr>
          <w:rFonts w:ascii="Times New Roman" w:hAnsi="Times New Roman" w:cs="Times New Roman"/>
          <w:sz w:val="24"/>
          <w:szCs w:val="24"/>
        </w:rPr>
      </w:pPr>
      <w:r w:rsidRPr="00991AD0">
        <w:rPr>
          <w:rFonts w:ascii="Times New Roman" w:hAnsi="Times New Roman" w:cs="Times New Roman"/>
          <w:sz w:val="24"/>
          <w:szCs w:val="24"/>
        </w:rPr>
        <w:t>к Положению «О порядке проведения</w:t>
      </w:r>
    </w:p>
    <w:p w:rsidR="00110538" w:rsidRPr="00991AD0" w:rsidRDefault="00110538" w:rsidP="00110538">
      <w:pPr>
        <w:pStyle w:val="ConsPlusNormal"/>
        <w:jc w:val="right"/>
        <w:rPr>
          <w:rFonts w:ascii="Times New Roman" w:hAnsi="Times New Roman" w:cs="Times New Roman"/>
          <w:sz w:val="24"/>
          <w:szCs w:val="24"/>
        </w:rPr>
      </w:pPr>
      <w:r w:rsidRPr="00991AD0">
        <w:rPr>
          <w:rFonts w:ascii="Times New Roman" w:hAnsi="Times New Roman" w:cs="Times New Roman"/>
          <w:sz w:val="24"/>
          <w:szCs w:val="24"/>
        </w:rPr>
        <w:t>конкурса по отбору кандидатур на должность</w:t>
      </w:r>
    </w:p>
    <w:p w:rsidR="00110538" w:rsidRPr="00991AD0" w:rsidRDefault="00110538" w:rsidP="00110538">
      <w:pPr>
        <w:pStyle w:val="ConsPlusNormal"/>
        <w:jc w:val="right"/>
        <w:rPr>
          <w:rFonts w:ascii="Times New Roman" w:hAnsi="Times New Roman" w:cs="Times New Roman"/>
          <w:sz w:val="24"/>
          <w:szCs w:val="24"/>
        </w:rPr>
      </w:pPr>
      <w:r w:rsidRPr="00991AD0">
        <w:rPr>
          <w:rFonts w:ascii="Times New Roman" w:hAnsi="Times New Roman" w:cs="Times New Roman"/>
          <w:sz w:val="24"/>
          <w:szCs w:val="24"/>
        </w:rPr>
        <w:t xml:space="preserve">главы муниципального образования </w:t>
      </w:r>
    </w:p>
    <w:p w:rsidR="00110538" w:rsidRPr="00991AD0" w:rsidRDefault="00743AF4" w:rsidP="00110538">
      <w:pPr>
        <w:pStyle w:val="ConsPlusNormal"/>
        <w:jc w:val="right"/>
        <w:rPr>
          <w:rFonts w:ascii="Times New Roman" w:hAnsi="Times New Roman" w:cs="Times New Roman"/>
          <w:sz w:val="24"/>
          <w:szCs w:val="24"/>
        </w:rPr>
      </w:pPr>
      <w:r w:rsidRPr="00991AD0">
        <w:rPr>
          <w:rFonts w:ascii="Times New Roman" w:hAnsi="Times New Roman" w:cs="Times New Roman"/>
          <w:sz w:val="24"/>
          <w:szCs w:val="24"/>
        </w:rPr>
        <w:t>Федоровский Первый</w:t>
      </w:r>
      <w:r w:rsidR="00110538" w:rsidRPr="00991AD0">
        <w:rPr>
          <w:rFonts w:ascii="Times New Roman" w:hAnsi="Times New Roman" w:cs="Times New Roman"/>
          <w:sz w:val="24"/>
          <w:szCs w:val="24"/>
        </w:rPr>
        <w:t xml:space="preserve"> сельсовет Саракташского района</w:t>
      </w:r>
    </w:p>
    <w:p w:rsidR="00110538" w:rsidRPr="00991AD0" w:rsidRDefault="00110538" w:rsidP="00110538">
      <w:pPr>
        <w:pStyle w:val="ConsPlusNormal"/>
        <w:jc w:val="right"/>
        <w:rPr>
          <w:rFonts w:ascii="Times New Roman" w:hAnsi="Times New Roman" w:cs="Times New Roman"/>
          <w:sz w:val="24"/>
          <w:szCs w:val="24"/>
        </w:rPr>
      </w:pPr>
      <w:r w:rsidRPr="00991AD0">
        <w:rPr>
          <w:rFonts w:ascii="Times New Roman" w:hAnsi="Times New Roman" w:cs="Times New Roman"/>
          <w:sz w:val="24"/>
          <w:szCs w:val="24"/>
        </w:rPr>
        <w:t xml:space="preserve">Оренбургской области </w:t>
      </w:r>
    </w:p>
    <w:p w:rsidR="00110538" w:rsidRPr="00991AD0" w:rsidRDefault="00110538" w:rsidP="00110538">
      <w:pPr>
        <w:pStyle w:val="ConsPlusNormal"/>
        <w:jc w:val="right"/>
        <w:rPr>
          <w:rFonts w:ascii="Times New Roman" w:hAnsi="Times New Roman" w:cs="Times New Roman"/>
          <w:sz w:val="24"/>
          <w:szCs w:val="24"/>
        </w:rPr>
      </w:pPr>
      <w:r w:rsidRPr="00991AD0">
        <w:rPr>
          <w:rFonts w:ascii="Times New Roman" w:hAnsi="Times New Roman" w:cs="Times New Roman"/>
          <w:sz w:val="24"/>
          <w:szCs w:val="24"/>
        </w:rPr>
        <w:t xml:space="preserve">и избрания на должность главы </w:t>
      </w:r>
    </w:p>
    <w:p w:rsidR="00110538" w:rsidRPr="00991AD0" w:rsidRDefault="00110538" w:rsidP="00110538">
      <w:pPr>
        <w:pStyle w:val="ConsPlusNormal"/>
        <w:jc w:val="right"/>
        <w:rPr>
          <w:rFonts w:ascii="Times New Roman" w:hAnsi="Times New Roman" w:cs="Times New Roman"/>
          <w:sz w:val="24"/>
          <w:szCs w:val="24"/>
        </w:rPr>
      </w:pPr>
      <w:r w:rsidRPr="00991AD0">
        <w:rPr>
          <w:rFonts w:ascii="Times New Roman" w:hAnsi="Times New Roman" w:cs="Times New Roman"/>
          <w:sz w:val="24"/>
          <w:szCs w:val="24"/>
        </w:rPr>
        <w:t xml:space="preserve">муниципального образования </w:t>
      </w:r>
      <w:r w:rsidR="00743AF4" w:rsidRPr="00991AD0">
        <w:rPr>
          <w:rFonts w:ascii="Times New Roman" w:hAnsi="Times New Roman" w:cs="Times New Roman"/>
          <w:sz w:val="24"/>
          <w:szCs w:val="24"/>
        </w:rPr>
        <w:t>Федоровский Первый</w:t>
      </w:r>
      <w:r w:rsidRPr="00991AD0">
        <w:rPr>
          <w:rFonts w:ascii="Times New Roman" w:hAnsi="Times New Roman" w:cs="Times New Roman"/>
          <w:sz w:val="24"/>
          <w:szCs w:val="24"/>
        </w:rPr>
        <w:t xml:space="preserve"> сельсовет </w:t>
      </w:r>
    </w:p>
    <w:p w:rsidR="00110538" w:rsidRPr="00991AD0" w:rsidRDefault="00110538" w:rsidP="00110538">
      <w:pPr>
        <w:pStyle w:val="ConsPlusNormal"/>
        <w:jc w:val="right"/>
        <w:rPr>
          <w:rFonts w:ascii="Times New Roman" w:hAnsi="Times New Roman" w:cs="Times New Roman"/>
          <w:sz w:val="24"/>
          <w:szCs w:val="24"/>
        </w:rPr>
      </w:pPr>
      <w:r w:rsidRPr="00991AD0">
        <w:rPr>
          <w:rFonts w:ascii="Times New Roman" w:hAnsi="Times New Roman" w:cs="Times New Roman"/>
          <w:sz w:val="24"/>
          <w:szCs w:val="24"/>
        </w:rPr>
        <w:t>Саракташского района Оренбургской области»</w:t>
      </w:r>
    </w:p>
    <w:p w:rsidR="00110538" w:rsidRPr="00991AD0" w:rsidRDefault="00110538" w:rsidP="00110538">
      <w:pPr>
        <w:tabs>
          <w:tab w:val="left" w:pos="5387"/>
        </w:tabs>
      </w:pPr>
    </w:p>
    <w:p w:rsidR="00110538" w:rsidRPr="00991AD0" w:rsidRDefault="00110538" w:rsidP="00110538">
      <w:pPr>
        <w:pStyle w:val="ConsPlusNonformat"/>
        <w:jc w:val="center"/>
        <w:rPr>
          <w:rFonts w:ascii="Times New Roman" w:hAnsi="Times New Roman" w:cs="Times New Roman"/>
          <w:sz w:val="24"/>
          <w:szCs w:val="24"/>
        </w:rPr>
      </w:pPr>
      <w:bookmarkStart w:id="11" w:name="P535"/>
      <w:bookmarkEnd w:id="11"/>
      <w:r w:rsidRPr="00991AD0">
        <w:rPr>
          <w:rFonts w:ascii="Times New Roman" w:hAnsi="Times New Roman" w:cs="Times New Roman"/>
          <w:sz w:val="24"/>
          <w:szCs w:val="24"/>
        </w:rPr>
        <w:t>РАСПИСКА</w:t>
      </w:r>
    </w:p>
    <w:p w:rsidR="00110538" w:rsidRPr="00991AD0" w:rsidRDefault="00110538" w:rsidP="00110538">
      <w:pPr>
        <w:pStyle w:val="ConsPlusNonformat"/>
        <w:jc w:val="center"/>
        <w:rPr>
          <w:rFonts w:ascii="Times New Roman" w:hAnsi="Times New Roman" w:cs="Times New Roman"/>
          <w:sz w:val="24"/>
          <w:szCs w:val="24"/>
        </w:rPr>
      </w:pPr>
      <w:r w:rsidRPr="00991AD0">
        <w:rPr>
          <w:rFonts w:ascii="Times New Roman" w:hAnsi="Times New Roman" w:cs="Times New Roman"/>
          <w:sz w:val="24"/>
          <w:szCs w:val="24"/>
        </w:rPr>
        <w:t>в получении документов конкурсной комиссией</w:t>
      </w:r>
    </w:p>
    <w:p w:rsidR="00110538" w:rsidRPr="00991AD0" w:rsidRDefault="00110538" w:rsidP="00110538">
      <w:pPr>
        <w:pStyle w:val="ConsPlusNonformat"/>
        <w:jc w:val="center"/>
        <w:rPr>
          <w:rFonts w:ascii="Times New Roman" w:hAnsi="Times New Roman" w:cs="Times New Roman"/>
          <w:sz w:val="24"/>
          <w:szCs w:val="24"/>
        </w:rPr>
      </w:pPr>
    </w:p>
    <w:p w:rsidR="00110538" w:rsidRPr="00991AD0" w:rsidRDefault="00110538" w:rsidP="00110538">
      <w:pPr>
        <w:pStyle w:val="ConsPlusNonformat"/>
        <w:rPr>
          <w:rFonts w:ascii="Times New Roman" w:hAnsi="Times New Roman" w:cs="Times New Roman"/>
          <w:sz w:val="24"/>
          <w:szCs w:val="24"/>
        </w:rPr>
      </w:pPr>
      <w:r w:rsidRPr="00991AD0">
        <w:rPr>
          <w:rFonts w:ascii="Times New Roman" w:hAnsi="Times New Roman" w:cs="Times New Roman"/>
          <w:sz w:val="24"/>
          <w:szCs w:val="24"/>
        </w:rPr>
        <w:t>«____» _________ 20___ г.                                                  «____» ч. «____» мин.</w:t>
      </w:r>
    </w:p>
    <w:p w:rsidR="00110538" w:rsidRPr="00991AD0" w:rsidRDefault="00110538" w:rsidP="00110538">
      <w:pPr>
        <w:pStyle w:val="ConsPlusNonformat"/>
        <w:jc w:val="center"/>
        <w:rPr>
          <w:rFonts w:ascii="Times New Roman" w:hAnsi="Times New Roman" w:cs="Times New Roman"/>
          <w:sz w:val="24"/>
          <w:szCs w:val="24"/>
        </w:rPr>
      </w:pPr>
    </w:p>
    <w:p w:rsidR="00110538" w:rsidRPr="00991AD0" w:rsidRDefault="00110538" w:rsidP="00110538">
      <w:pPr>
        <w:pStyle w:val="ConsPlusNonformat"/>
        <w:ind w:firstLine="709"/>
        <w:jc w:val="both"/>
        <w:rPr>
          <w:rFonts w:ascii="Times New Roman" w:hAnsi="Times New Roman" w:cs="Times New Roman"/>
          <w:sz w:val="24"/>
          <w:szCs w:val="24"/>
        </w:rPr>
      </w:pPr>
      <w:r w:rsidRPr="00991AD0">
        <w:rPr>
          <w:rFonts w:ascii="Times New Roman" w:hAnsi="Times New Roman" w:cs="Times New Roman"/>
          <w:sz w:val="24"/>
          <w:szCs w:val="24"/>
        </w:rPr>
        <w:t>Дана _________________________________________________________</w:t>
      </w:r>
    </w:p>
    <w:p w:rsidR="00110538" w:rsidRPr="00991AD0" w:rsidRDefault="00110538" w:rsidP="00110538">
      <w:pPr>
        <w:pStyle w:val="ConsPlusNonformat"/>
        <w:jc w:val="both"/>
        <w:rPr>
          <w:rFonts w:ascii="Times New Roman" w:hAnsi="Times New Roman" w:cs="Times New Roman"/>
          <w:sz w:val="24"/>
          <w:szCs w:val="24"/>
        </w:rPr>
      </w:pPr>
      <w:r w:rsidRPr="00991AD0">
        <w:rPr>
          <w:rFonts w:ascii="Times New Roman" w:hAnsi="Times New Roman" w:cs="Times New Roman"/>
          <w:sz w:val="24"/>
          <w:szCs w:val="24"/>
        </w:rPr>
        <w:t>(Ф.И.О. претендента на участие в конкурсе)</w:t>
      </w:r>
    </w:p>
    <w:p w:rsidR="00110538" w:rsidRPr="00991AD0" w:rsidRDefault="00110538" w:rsidP="00110538">
      <w:pPr>
        <w:pStyle w:val="ConsPlusNonformat"/>
        <w:jc w:val="both"/>
        <w:rPr>
          <w:rFonts w:ascii="Times New Roman" w:hAnsi="Times New Roman" w:cs="Times New Roman"/>
          <w:sz w:val="24"/>
          <w:szCs w:val="24"/>
        </w:rPr>
      </w:pPr>
      <w:r w:rsidRPr="00991AD0">
        <w:rPr>
          <w:rFonts w:ascii="Times New Roman" w:hAnsi="Times New Roman" w:cs="Times New Roman"/>
          <w:sz w:val="24"/>
          <w:szCs w:val="24"/>
        </w:rPr>
        <w:t xml:space="preserve">в подтверждение получения секретарём конкурсной комиссии __________________________________________________________________ </w:t>
      </w:r>
    </w:p>
    <w:p w:rsidR="00110538" w:rsidRPr="00991AD0" w:rsidRDefault="00110538" w:rsidP="00110538">
      <w:pPr>
        <w:pStyle w:val="ConsPlusNonformat"/>
        <w:jc w:val="both"/>
        <w:rPr>
          <w:rFonts w:ascii="Times New Roman" w:hAnsi="Times New Roman" w:cs="Times New Roman"/>
          <w:sz w:val="24"/>
          <w:szCs w:val="24"/>
        </w:rPr>
      </w:pPr>
      <w:r w:rsidRPr="00991AD0">
        <w:rPr>
          <w:rFonts w:ascii="Times New Roman" w:hAnsi="Times New Roman" w:cs="Times New Roman"/>
          <w:sz w:val="24"/>
          <w:szCs w:val="24"/>
        </w:rPr>
        <w:t xml:space="preserve">                                                    (Ф.И.О. секретаря конкурсной комиссии)</w:t>
      </w:r>
    </w:p>
    <w:p w:rsidR="00110538" w:rsidRPr="00991AD0" w:rsidRDefault="00110538" w:rsidP="00110538">
      <w:pPr>
        <w:pStyle w:val="ConsPlusNonformat"/>
        <w:jc w:val="both"/>
        <w:rPr>
          <w:rFonts w:ascii="Times New Roman" w:hAnsi="Times New Roman" w:cs="Times New Roman"/>
          <w:sz w:val="24"/>
          <w:szCs w:val="24"/>
        </w:rPr>
      </w:pPr>
      <w:r w:rsidRPr="00991AD0">
        <w:rPr>
          <w:rFonts w:ascii="Times New Roman" w:hAnsi="Times New Roman" w:cs="Times New Roman"/>
          <w:sz w:val="24"/>
          <w:szCs w:val="24"/>
        </w:rPr>
        <w:t>следующих документов:</w:t>
      </w:r>
    </w:p>
    <w:p w:rsidR="00110538" w:rsidRPr="00991AD0" w:rsidRDefault="00110538" w:rsidP="00110538">
      <w:pPr>
        <w:pStyle w:val="ConsPlusNonformat"/>
        <w:jc w:val="both"/>
        <w:rPr>
          <w:rFonts w:ascii="Times New Roman" w:hAnsi="Times New Roman" w:cs="Times New Roman"/>
          <w:sz w:val="24"/>
          <w:szCs w:val="24"/>
        </w:rPr>
      </w:pPr>
    </w:p>
    <w:tbl>
      <w:tblPr>
        <w:tblW w:w="100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1"/>
        <w:gridCol w:w="7891"/>
        <w:gridCol w:w="1209"/>
      </w:tblGrid>
      <w:tr w:rsidR="00110538" w:rsidRPr="00991AD0" w:rsidTr="002C51F1">
        <w:tc>
          <w:tcPr>
            <w:tcW w:w="911" w:type="dxa"/>
            <w:vAlign w:val="center"/>
          </w:tcPr>
          <w:p w:rsidR="00110538" w:rsidRPr="00991AD0" w:rsidRDefault="00110538" w:rsidP="002C51F1">
            <w:pPr>
              <w:pStyle w:val="ConsPlusNormal"/>
              <w:ind w:hanging="2"/>
              <w:jc w:val="center"/>
              <w:rPr>
                <w:rFonts w:ascii="Times New Roman" w:hAnsi="Times New Roman" w:cs="Times New Roman"/>
                <w:sz w:val="24"/>
                <w:szCs w:val="24"/>
              </w:rPr>
            </w:pPr>
            <w:r w:rsidRPr="00991AD0">
              <w:rPr>
                <w:rFonts w:ascii="Times New Roman" w:hAnsi="Times New Roman" w:cs="Times New Roman"/>
                <w:sz w:val="24"/>
                <w:szCs w:val="24"/>
              </w:rPr>
              <w:t>№ п/п</w:t>
            </w:r>
          </w:p>
        </w:tc>
        <w:tc>
          <w:tcPr>
            <w:tcW w:w="7891" w:type="dxa"/>
            <w:vAlign w:val="center"/>
          </w:tcPr>
          <w:p w:rsidR="00110538" w:rsidRPr="00991AD0" w:rsidRDefault="00110538" w:rsidP="000F63C7">
            <w:pPr>
              <w:pStyle w:val="ConsPlusNormal"/>
              <w:jc w:val="center"/>
              <w:rPr>
                <w:rFonts w:ascii="Times New Roman" w:hAnsi="Times New Roman" w:cs="Times New Roman"/>
                <w:sz w:val="24"/>
                <w:szCs w:val="24"/>
              </w:rPr>
            </w:pPr>
            <w:r w:rsidRPr="00991AD0">
              <w:rPr>
                <w:rFonts w:ascii="Times New Roman" w:hAnsi="Times New Roman" w:cs="Times New Roman"/>
                <w:sz w:val="24"/>
                <w:szCs w:val="24"/>
              </w:rPr>
              <w:t>Наименование документа</w:t>
            </w:r>
          </w:p>
        </w:tc>
        <w:tc>
          <w:tcPr>
            <w:tcW w:w="1209" w:type="dxa"/>
            <w:vAlign w:val="center"/>
          </w:tcPr>
          <w:p w:rsidR="00110538" w:rsidRPr="00991AD0" w:rsidRDefault="00110538" w:rsidP="002C51F1">
            <w:pPr>
              <w:pStyle w:val="ConsPlusNormal"/>
              <w:ind w:firstLine="0"/>
              <w:jc w:val="center"/>
              <w:rPr>
                <w:rFonts w:ascii="Times New Roman" w:hAnsi="Times New Roman" w:cs="Times New Roman"/>
                <w:sz w:val="24"/>
                <w:szCs w:val="24"/>
              </w:rPr>
            </w:pPr>
            <w:r w:rsidRPr="00991AD0">
              <w:rPr>
                <w:rFonts w:ascii="Times New Roman" w:hAnsi="Times New Roman" w:cs="Times New Roman"/>
                <w:sz w:val="24"/>
                <w:szCs w:val="24"/>
              </w:rPr>
              <w:t>Кол-во листов</w:t>
            </w:r>
          </w:p>
        </w:tc>
      </w:tr>
      <w:tr w:rsidR="00110538" w:rsidRPr="00991AD0" w:rsidTr="002C51F1">
        <w:tc>
          <w:tcPr>
            <w:tcW w:w="911" w:type="dxa"/>
          </w:tcPr>
          <w:p w:rsidR="00110538" w:rsidRPr="00991AD0" w:rsidRDefault="00110538" w:rsidP="002C51F1">
            <w:pPr>
              <w:pStyle w:val="ConsPlusNormal"/>
              <w:ind w:firstLine="0"/>
              <w:jc w:val="center"/>
              <w:rPr>
                <w:rFonts w:ascii="Times New Roman" w:hAnsi="Times New Roman" w:cs="Times New Roman"/>
                <w:sz w:val="24"/>
                <w:szCs w:val="24"/>
              </w:rPr>
            </w:pPr>
            <w:r w:rsidRPr="00991AD0">
              <w:rPr>
                <w:rFonts w:ascii="Times New Roman" w:hAnsi="Times New Roman" w:cs="Times New Roman"/>
                <w:sz w:val="24"/>
                <w:szCs w:val="24"/>
              </w:rPr>
              <w:t>1.</w:t>
            </w:r>
          </w:p>
        </w:tc>
        <w:tc>
          <w:tcPr>
            <w:tcW w:w="7891" w:type="dxa"/>
          </w:tcPr>
          <w:p w:rsidR="00110538" w:rsidRPr="00991AD0" w:rsidRDefault="00110538" w:rsidP="002C51F1">
            <w:pPr>
              <w:pStyle w:val="ConsPlusNormal"/>
              <w:ind w:firstLine="80"/>
              <w:rPr>
                <w:rFonts w:ascii="Times New Roman" w:hAnsi="Times New Roman" w:cs="Times New Roman"/>
                <w:sz w:val="24"/>
                <w:szCs w:val="24"/>
              </w:rPr>
            </w:pPr>
            <w:r w:rsidRPr="00991AD0">
              <w:rPr>
                <w:rFonts w:ascii="Times New Roman" w:hAnsi="Times New Roman" w:cs="Times New Roman"/>
                <w:sz w:val="24"/>
                <w:szCs w:val="24"/>
              </w:rPr>
              <w:t>Заявление на участие в конкурсе</w:t>
            </w:r>
          </w:p>
        </w:tc>
        <w:tc>
          <w:tcPr>
            <w:tcW w:w="1209" w:type="dxa"/>
          </w:tcPr>
          <w:p w:rsidR="00110538" w:rsidRPr="00991AD0" w:rsidRDefault="00110538" w:rsidP="000F63C7">
            <w:pPr>
              <w:pStyle w:val="ConsPlusNormal"/>
              <w:rPr>
                <w:rFonts w:ascii="Times New Roman" w:hAnsi="Times New Roman" w:cs="Times New Roman"/>
                <w:sz w:val="24"/>
                <w:szCs w:val="24"/>
              </w:rPr>
            </w:pPr>
          </w:p>
        </w:tc>
      </w:tr>
      <w:tr w:rsidR="00110538" w:rsidRPr="00991AD0" w:rsidTr="002C51F1">
        <w:tc>
          <w:tcPr>
            <w:tcW w:w="911" w:type="dxa"/>
          </w:tcPr>
          <w:p w:rsidR="00110538" w:rsidRPr="00991AD0" w:rsidRDefault="00110538" w:rsidP="002C51F1">
            <w:pPr>
              <w:pStyle w:val="ConsPlusNormal"/>
              <w:ind w:hanging="2"/>
              <w:jc w:val="center"/>
              <w:rPr>
                <w:rFonts w:ascii="Times New Roman" w:hAnsi="Times New Roman" w:cs="Times New Roman"/>
                <w:sz w:val="24"/>
                <w:szCs w:val="24"/>
              </w:rPr>
            </w:pPr>
            <w:r w:rsidRPr="00991AD0">
              <w:rPr>
                <w:rFonts w:ascii="Times New Roman" w:hAnsi="Times New Roman" w:cs="Times New Roman"/>
                <w:sz w:val="24"/>
                <w:szCs w:val="24"/>
              </w:rPr>
              <w:t>2.</w:t>
            </w:r>
          </w:p>
        </w:tc>
        <w:tc>
          <w:tcPr>
            <w:tcW w:w="7891" w:type="dxa"/>
          </w:tcPr>
          <w:p w:rsidR="00110538" w:rsidRPr="00991AD0" w:rsidRDefault="00110538" w:rsidP="002C51F1">
            <w:pPr>
              <w:pStyle w:val="ConsPlusNormal"/>
              <w:ind w:firstLine="80"/>
              <w:rPr>
                <w:rFonts w:ascii="Times New Roman" w:hAnsi="Times New Roman" w:cs="Times New Roman"/>
                <w:sz w:val="24"/>
                <w:szCs w:val="24"/>
              </w:rPr>
            </w:pPr>
            <w:r w:rsidRPr="00991AD0">
              <w:rPr>
                <w:rFonts w:ascii="Times New Roman" w:hAnsi="Times New Roman" w:cs="Times New Roman"/>
                <w:sz w:val="24"/>
                <w:szCs w:val="24"/>
              </w:rPr>
              <w:t>Анкета</w:t>
            </w:r>
          </w:p>
        </w:tc>
        <w:tc>
          <w:tcPr>
            <w:tcW w:w="1209" w:type="dxa"/>
          </w:tcPr>
          <w:p w:rsidR="00110538" w:rsidRPr="00991AD0" w:rsidRDefault="00110538" w:rsidP="000F63C7">
            <w:pPr>
              <w:pStyle w:val="ConsPlusNormal"/>
              <w:rPr>
                <w:rFonts w:ascii="Times New Roman" w:hAnsi="Times New Roman" w:cs="Times New Roman"/>
                <w:sz w:val="24"/>
                <w:szCs w:val="24"/>
              </w:rPr>
            </w:pPr>
          </w:p>
        </w:tc>
      </w:tr>
      <w:tr w:rsidR="00110538" w:rsidRPr="00991AD0" w:rsidTr="002C51F1">
        <w:trPr>
          <w:trHeight w:val="826"/>
        </w:trPr>
        <w:tc>
          <w:tcPr>
            <w:tcW w:w="911" w:type="dxa"/>
          </w:tcPr>
          <w:p w:rsidR="00110538" w:rsidRPr="00991AD0" w:rsidRDefault="00110538" w:rsidP="002C51F1">
            <w:pPr>
              <w:pStyle w:val="ConsPlusNormal"/>
              <w:ind w:hanging="2"/>
              <w:jc w:val="center"/>
              <w:rPr>
                <w:rFonts w:ascii="Times New Roman" w:hAnsi="Times New Roman" w:cs="Times New Roman"/>
                <w:sz w:val="24"/>
                <w:szCs w:val="24"/>
              </w:rPr>
            </w:pPr>
            <w:r w:rsidRPr="00991AD0">
              <w:rPr>
                <w:rFonts w:ascii="Times New Roman" w:hAnsi="Times New Roman" w:cs="Times New Roman"/>
                <w:sz w:val="24"/>
                <w:szCs w:val="24"/>
              </w:rPr>
              <w:t>3.</w:t>
            </w:r>
          </w:p>
        </w:tc>
        <w:tc>
          <w:tcPr>
            <w:tcW w:w="7891" w:type="dxa"/>
          </w:tcPr>
          <w:p w:rsidR="00110538" w:rsidRPr="00991AD0" w:rsidRDefault="00110538" w:rsidP="002C51F1">
            <w:pPr>
              <w:pStyle w:val="ConsPlusNormal"/>
              <w:ind w:firstLine="0"/>
              <w:rPr>
                <w:rFonts w:ascii="Times New Roman" w:hAnsi="Times New Roman" w:cs="Times New Roman"/>
                <w:sz w:val="24"/>
                <w:szCs w:val="24"/>
              </w:rPr>
            </w:pPr>
            <w:r w:rsidRPr="00991AD0">
              <w:rPr>
                <w:rFonts w:ascii="Times New Roman" w:hAnsi="Times New Roman" w:cs="Times New Roman"/>
                <w:sz w:val="24"/>
                <w:szCs w:val="24"/>
              </w:rPr>
              <w:t>Копия паспорта гражданина Российской Федерации или иного документа, заменяющего паспорт гражданина Российской Федерации</w:t>
            </w:r>
          </w:p>
        </w:tc>
        <w:tc>
          <w:tcPr>
            <w:tcW w:w="1209" w:type="dxa"/>
          </w:tcPr>
          <w:p w:rsidR="00110538" w:rsidRPr="00991AD0" w:rsidRDefault="00110538" w:rsidP="000F63C7">
            <w:pPr>
              <w:pStyle w:val="ConsPlusNormal"/>
              <w:rPr>
                <w:rFonts w:ascii="Times New Roman" w:hAnsi="Times New Roman" w:cs="Times New Roman"/>
                <w:sz w:val="24"/>
                <w:szCs w:val="24"/>
              </w:rPr>
            </w:pPr>
          </w:p>
        </w:tc>
      </w:tr>
      <w:tr w:rsidR="00110538" w:rsidRPr="00991AD0" w:rsidTr="002C51F1">
        <w:tc>
          <w:tcPr>
            <w:tcW w:w="911" w:type="dxa"/>
          </w:tcPr>
          <w:p w:rsidR="00110538" w:rsidRPr="00991AD0" w:rsidRDefault="00110538" w:rsidP="002C51F1">
            <w:pPr>
              <w:pStyle w:val="ConsPlusNormal"/>
              <w:ind w:hanging="2"/>
              <w:jc w:val="center"/>
              <w:rPr>
                <w:rFonts w:ascii="Times New Roman" w:hAnsi="Times New Roman" w:cs="Times New Roman"/>
                <w:sz w:val="24"/>
                <w:szCs w:val="24"/>
              </w:rPr>
            </w:pPr>
            <w:r w:rsidRPr="00991AD0">
              <w:rPr>
                <w:rFonts w:ascii="Times New Roman" w:hAnsi="Times New Roman" w:cs="Times New Roman"/>
                <w:sz w:val="24"/>
                <w:szCs w:val="24"/>
              </w:rPr>
              <w:t>4.</w:t>
            </w:r>
          </w:p>
        </w:tc>
        <w:tc>
          <w:tcPr>
            <w:tcW w:w="7891" w:type="dxa"/>
          </w:tcPr>
          <w:p w:rsidR="00110538" w:rsidRPr="00991AD0" w:rsidRDefault="00110538" w:rsidP="000F63C7">
            <w:pPr>
              <w:pStyle w:val="ConsPlusNonformat"/>
              <w:rPr>
                <w:rFonts w:ascii="Times New Roman" w:hAnsi="Times New Roman" w:cs="Times New Roman"/>
                <w:sz w:val="24"/>
                <w:szCs w:val="24"/>
              </w:rPr>
            </w:pPr>
            <w:r w:rsidRPr="00991AD0">
              <w:rPr>
                <w:rFonts w:ascii="Times New Roman" w:hAnsi="Times New Roman" w:cs="Times New Roman"/>
                <w:sz w:val="24"/>
                <w:szCs w:val="24"/>
              </w:rPr>
              <w:t>Копия документа об образовании, заверенная нотариально                          или кадровой службой по месту службы (работы)</w:t>
            </w:r>
          </w:p>
        </w:tc>
        <w:tc>
          <w:tcPr>
            <w:tcW w:w="1209" w:type="dxa"/>
          </w:tcPr>
          <w:p w:rsidR="00110538" w:rsidRPr="00991AD0" w:rsidRDefault="00110538" w:rsidP="000F63C7">
            <w:pPr>
              <w:pStyle w:val="ConsPlusNormal"/>
              <w:rPr>
                <w:rFonts w:ascii="Times New Roman" w:hAnsi="Times New Roman" w:cs="Times New Roman"/>
                <w:sz w:val="24"/>
                <w:szCs w:val="24"/>
              </w:rPr>
            </w:pPr>
          </w:p>
        </w:tc>
      </w:tr>
      <w:tr w:rsidR="00110538" w:rsidRPr="00991AD0" w:rsidTr="002C51F1">
        <w:tc>
          <w:tcPr>
            <w:tcW w:w="911" w:type="dxa"/>
          </w:tcPr>
          <w:p w:rsidR="00110538" w:rsidRPr="00991AD0" w:rsidRDefault="00110538" w:rsidP="002C51F1">
            <w:pPr>
              <w:pStyle w:val="ConsPlusNormal"/>
              <w:ind w:hanging="2"/>
              <w:jc w:val="center"/>
              <w:rPr>
                <w:rFonts w:ascii="Times New Roman" w:hAnsi="Times New Roman" w:cs="Times New Roman"/>
                <w:sz w:val="24"/>
                <w:szCs w:val="24"/>
              </w:rPr>
            </w:pPr>
            <w:r w:rsidRPr="00991AD0">
              <w:rPr>
                <w:rFonts w:ascii="Times New Roman" w:hAnsi="Times New Roman" w:cs="Times New Roman"/>
                <w:sz w:val="24"/>
                <w:szCs w:val="24"/>
              </w:rPr>
              <w:t>5.</w:t>
            </w:r>
          </w:p>
        </w:tc>
        <w:tc>
          <w:tcPr>
            <w:tcW w:w="7891" w:type="dxa"/>
          </w:tcPr>
          <w:p w:rsidR="00110538" w:rsidRPr="00991AD0" w:rsidRDefault="00110538" w:rsidP="000F63C7">
            <w:pPr>
              <w:pStyle w:val="ConsPlusNonformat"/>
              <w:jc w:val="both"/>
              <w:rPr>
                <w:rFonts w:ascii="Times New Roman" w:hAnsi="Times New Roman" w:cs="Times New Roman"/>
                <w:sz w:val="24"/>
                <w:szCs w:val="24"/>
              </w:rPr>
            </w:pPr>
            <w:r w:rsidRPr="00991AD0">
              <w:rPr>
                <w:rFonts w:ascii="Times New Roman" w:hAnsi="Times New Roman" w:cs="Times New Roman"/>
                <w:sz w:val="24"/>
                <w:szCs w:val="24"/>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209" w:type="dxa"/>
          </w:tcPr>
          <w:p w:rsidR="00110538" w:rsidRPr="00991AD0" w:rsidRDefault="00110538" w:rsidP="000F63C7">
            <w:pPr>
              <w:pStyle w:val="ConsPlusNormal"/>
              <w:rPr>
                <w:rFonts w:ascii="Times New Roman" w:hAnsi="Times New Roman" w:cs="Times New Roman"/>
                <w:sz w:val="24"/>
                <w:szCs w:val="24"/>
              </w:rPr>
            </w:pPr>
          </w:p>
        </w:tc>
      </w:tr>
      <w:tr w:rsidR="00110538" w:rsidRPr="00991AD0" w:rsidTr="002C51F1">
        <w:tc>
          <w:tcPr>
            <w:tcW w:w="911" w:type="dxa"/>
          </w:tcPr>
          <w:p w:rsidR="00110538" w:rsidRPr="00991AD0" w:rsidRDefault="00110538" w:rsidP="002C51F1">
            <w:pPr>
              <w:pStyle w:val="ConsPlusNormal"/>
              <w:ind w:hanging="2"/>
              <w:jc w:val="center"/>
              <w:rPr>
                <w:rFonts w:ascii="Times New Roman" w:hAnsi="Times New Roman" w:cs="Times New Roman"/>
                <w:sz w:val="24"/>
                <w:szCs w:val="24"/>
              </w:rPr>
            </w:pPr>
            <w:r w:rsidRPr="00991AD0">
              <w:rPr>
                <w:rFonts w:ascii="Times New Roman" w:hAnsi="Times New Roman" w:cs="Times New Roman"/>
                <w:sz w:val="24"/>
                <w:szCs w:val="24"/>
              </w:rPr>
              <w:t>6.</w:t>
            </w:r>
          </w:p>
        </w:tc>
        <w:tc>
          <w:tcPr>
            <w:tcW w:w="7891" w:type="dxa"/>
          </w:tcPr>
          <w:p w:rsidR="00110538" w:rsidRPr="00991AD0" w:rsidRDefault="00110538" w:rsidP="002C51F1">
            <w:pPr>
              <w:pStyle w:val="ConsPlusNormal"/>
              <w:ind w:firstLine="0"/>
              <w:rPr>
                <w:rFonts w:ascii="Times New Roman" w:hAnsi="Times New Roman" w:cs="Times New Roman"/>
                <w:sz w:val="24"/>
                <w:szCs w:val="24"/>
              </w:rPr>
            </w:pPr>
            <w:r w:rsidRPr="00991AD0">
              <w:rPr>
                <w:rFonts w:ascii="Times New Roman" w:hAnsi="Times New Roman" w:cs="Times New Roman"/>
                <w:sz w:val="24"/>
                <w:szCs w:val="24"/>
              </w:rPr>
              <w:t>Письменное согласие на обработку персональных данных</w:t>
            </w:r>
          </w:p>
        </w:tc>
        <w:tc>
          <w:tcPr>
            <w:tcW w:w="1209" w:type="dxa"/>
          </w:tcPr>
          <w:p w:rsidR="00110538" w:rsidRPr="00991AD0" w:rsidRDefault="00110538" w:rsidP="000F63C7">
            <w:pPr>
              <w:pStyle w:val="ConsPlusNormal"/>
              <w:rPr>
                <w:rFonts w:ascii="Times New Roman" w:hAnsi="Times New Roman" w:cs="Times New Roman"/>
                <w:sz w:val="24"/>
                <w:szCs w:val="24"/>
              </w:rPr>
            </w:pPr>
          </w:p>
        </w:tc>
      </w:tr>
      <w:tr w:rsidR="00110538" w:rsidRPr="00991AD0" w:rsidTr="002C51F1">
        <w:tc>
          <w:tcPr>
            <w:tcW w:w="911" w:type="dxa"/>
          </w:tcPr>
          <w:p w:rsidR="00110538" w:rsidRPr="00991AD0" w:rsidRDefault="00110538" w:rsidP="002C51F1">
            <w:pPr>
              <w:pStyle w:val="ConsPlusNormal"/>
              <w:ind w:hanging="2"/>
              <w:jc w:val="center"/>
              <w:rPr>
                <w:rFonts w:ascii="Times New Roman" w:hAnsi="Times New Roman" w:cs="Times New Roman"/>
                <w:sz w:val="24"/>
                <w:szCs w:val="24"/>
              </w:rPr>
            </w:pPr>
            <w:r w:rsidRPr="00991AD0">
              <w:rPr>
                <w:rFonts w:ascii="Times New Roman" w:hAnsi="Times New Roman" w:cs="Times New Roman"/>
                <w:sz w:val="24"/>
                <w:szCs w:val="24"/>
              </w:rPr>
              <w:t>7.</w:t>
            </w:r>
          </w:p>
        </w:tc>
        <w:tc>
          <w:tcPr>
            <w:tcW w:w="7891" w:type="dxa"/>
          </w:tcPr>
          <w:p w:rsidR="00110538" w:rsidRPr="00991AD0" w:rsidRDefault="00110538" w:rsidP="002C51F1">
            <w:pPr>
              <w:pStyle w:val="ConsPlusNormal"/>
              <w:ind w:firstLine="80"/>
              <w:rPr>
                <w:rFonts w:ascii="Times New Roman" w:hAnsi="Times New Roman" w:cs="Times New Roman"/>
                <w:sz w:val="24"/>
                <w:szCs w:val="24"/>
              </w:rPr>
            </w:pPr>
            <w:r w:rsidRPr="00991AD0">
              <w:rPr>
                <w:rFonts w:ascii="Times New Roman" w:hAnsi="Times New Roman" w:cs="Times New Roman"/>
                <w:sz w:val="24"/>
                <w:szCs w:val="24"/>
              </w:rPr>
              <w:t>Иные документы:</w:t>
            </w:r>
          </w:p>
        </w:tc>
        <w:tc>
          <w:tcPr>
            <w:tcW w:w="1209" w:type="dxa"/>
          </w:tcPr>
          <w:p w:rsidR="00110538" w:rsidRPr="00991AD0" w:rsidRDefault="00110538" w:rsidP="000F63C7">
            <w:pPr>
              <w:pStyle w:val="ConsPlusNormal"/>
              <w:rPr>
                <w:rFonts w:ascii="Times New Roman" w:hAnsi="Times New Roman" w:cs="Times New Roman"/>
                <w:sz w:val="24"/>
                <w:szCs w:val="24"/>
              </w:rPr>
            </w:pPr>
          </w:p>
        </w:tc>
      </w:tr>
    </w:tbl>
    <w:p w:rsidR="00110538" w:rsidRPr="00991AD0" w:rsidRDefault="00110538" w:rsidP="00110538">
      <w:pPr>
        <w:pStyle w:val="ConsPlusNonformat"/>
        <w:jc w:val="both"/>
        <w:rPr>
          <w:rFonts w:ascii="Times New Roman" w:hAnsi="Times New Roman" w:cs="Times New Roman"/>
          <w:sz w:val="24"/>
          <w:szCs w:val="24"/>
        </w:rPr>
      </w:pPr>
    </w:p>
    <w:p w:rsidR="00110538" w:rsidRPr="00991AD0" w:rsidRDefault="00110538" w:rsidP="00110538">
      <w:pPr>
        <w:pStyle w:val="ConsPlusNonformat"/>
        <w:jc w:val="both"/>
        <w:rPr>
          <w:rFonts w:ascii="Times New Roman" w:hAnsi="Times New Roman" w:cs="Times New Roman"/>
          <w:sz w:val="24"/>
          <w:szCs w:val="24"/>
        </w:rPr>
      </w:pPr>
      <w:r w:rsidRPr="00991AD0">
        <w:rPr>
          <w:rFonts w:ascii="Times New Roman" w:hAnsi="Times New Roman" w:cs="Times New Roman"/>
          <w:sz w:val="24"/>
          <w:szCs w:val="24"/>
        </w:rPr>
        <w:t>Документы согласно перечню, принял:</w:t>
      </w:r>
    </w:p>
    <w:p w:rsidR="00110538" w:rsidRPr="00991AD0" w:rsidRDefault="00110538" w:rsidP="00110538">
      <w:pPr>
        <w:pStyle w:val="ConsPlusNonformat"/>
        <w:jc w:val="both"/>
        <w:rPr>
          <w:rFonts w:ascii="Times New Roman" w:hAnsi="Times New Roman" w:cs="Times New Roman"/>
          <w:sz w:val="24"/>
          <w:szCs w:val="24"/>
        </w:rPr>
      </w:pPr>
      <w:r w:rsidRPr="00991AD0">
        <w:rPr>
          <w:rFonts w:ascii="Times New Roman" w:hAnsi="Times New Roman" w:cs="Times New Roman"/>
          <w:sz w:val="24"/>
          <w:szCs w:val="24"/>
        </w:rPr>
        <w:t>___________________________________</w:t>
      </w:r>
    </w:p>
    <w:p w:rsidR="00110538" w:rsidRPr="00991AD0" w:rsidRDefault="00110538" w:rsidP="00110538">
      <w:pPr>
        <w:pStyle w:val="ConsPlusNonformat"/>
        <w:jc w:val="both"/>
        <w:rPr>
          <w:rFonts w:ascii="Times New Roman" w:hAnsi="Times New Roman" w:cs="Times New Roman"/>
          <w:sz w:val="24"/>
          <w:szCs w:val="24"/>
        </w:rPr>
      </w:pPr>
      <w:r w:rsidRPr="00991AD0">
        <w:rPr>
          <w:rFonts w:ascii="Times New Roman" w:hAnsi="Times New Roman" w:cs="Times New Roman"/>
          <w:sz w:val="24"/>
          <w:szCs w:val="24"/>
        </w:rPr>
        <w:t>(роспись и Ф.И.О. секретаря конкурсной комиссии)</w:t>
      </w:r>
    </w:p>
    <w:p w:rsidR="00110538" w:rsidRPr="00991AD0" w:rsidRDefault="00110538" w:rsidP="00110538">
      <w:pPr>
        <w:pStyle w:val="ConsPlusNonformat"/>
        <w:jc w:val="both"/>
        <w:rPr>
          <w:rFonts w:ascii="Times New Roman" w:hAnsi="Times New Roman" w:cs="Times New Roman"/>
          <w:sz w:val="24"/>
          <w:szCs w:val="24"/>
        </w:rPr>
      </w:pPr>
    </w:p>
    <w:p w:rsidR="00110538" w:rsidRPr="00991AD0" w:rsidRDefault="00110538" w:rsidP="00110538">
      <w:pPr>
        <w:pStyle w:val="ConsPlusNonformat"/>
        <w:jc w:val="both"/>
        <w:rPr>
          <w:rFonts w:ascii="Times New Roman" w:hAnsi="Times New Roman" w:cs="Times New Roman"/>
          <w:sz w:val="24"/>
          <w:szCs w:val="24"/>
        </w:rPr>
      </w:pPr>
      <w:r w:rsidRPr="00991AD0">
        <w:rPr>
          <w:rFonts w:ascii="Times New Roman" w:hAnsi="Times New Roman" w:cs="Times New Roman"/>
          <w:sz w:val="24"/>
          <w:szCs w:val="24"/>
        </w:rPr>
        <w:t>Расписка получена:</w:t>
      </w:r>
    </w:p>
    <w:p w:rsidR="00110538" w:rsidRPr="00CF58B3" w:rsidRDefault="00110538" w:rsidP="00110538">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w:t>
      </w:r>
    </w:p>
    <w:p w:rsidR="00110538" w:rsidRPr="00CF58B3" w:rsidRDefault="00110538" w:rsidP="00110538">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(роспись и Ф.И.О. претендента на участие в конкурсе)</w:t>
      </w:r>
    </w:p>
    <w:p w:rsidR="00110538" w:rsidRDefault="00110538" w:rsidP="00110538">
      <w:pPr>
        <w:pStyle w:val="ConsPlusNormal"/>
        <w:jc w:val="right"/>
        <w:outlineLvl w:val="1"/>
        <w:rPr>
          <w:rFonts w:ascii="Times New Roman" w:hAnsi="Times New Roman" w:cs="Times New Roman"/>
          <w:sz w:val="28"/>
          <w:szCs w:val="28"/>
        </w:rPr>
        <w:sectPr w:rsidR="00110538" w:rsidSect="00991AD0">
          <w:pgSz w:w="11906" w:h="16838"/>
          <w:pgMar w:top="851" w:right="707" w:bottom="567" w:left="1701" w:header="709" w:footer="709" w:gutter="0"/>
          <w:cols w:space="708"/>
          <w:docGrid w:linePitch="360"/>
        </w:sectPr>
      </w:pPr>
    </w:p>
    <w:p w:rsidR="00110538" w:rsidRPr="00CF58B3" w:rsidRDefault="00110538" w:rsidP="00110538">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5</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110538"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110538" w:rsidRDefault="00743AF4"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Федоровский Первый</w:t>
      </w:r>
      <w:r w:rsidR="00110538">
        <w:rPr>
          <w:rFonts w:ascii="Times New Roman" w:hAnsi="Times New Roman" w:cs="Times New Roman"/>
          <w:sz w:val="28"/>
          <w:szCs w:val="28"/>
        </w:rPr>
        <w:t xml:space="preserve"> сельсовет Саракташского района</w:t>
      </w:r>
    </w:p>
    <w:p w:rsidR="00110538"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w:t>
      </w:r>
    </w:p>
    <w:p w:rsidR="00110538"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на должность главы </w:t>
      </w:r>
      <w:r>
        <w:rPr>
          <w:rFonts w:ascii="Times New Roman" w:hAnsi="Times New Roman" w:cs="Times New Roman"/>
          <w:sz w:val="28"/>
          <w:szCs w:val="28"/>
        </w:rPr>
        <w:t xml:space="preserve">муниципального образования </w:t>
      </w:r>
    </w:p>
    <w:p w:rsidR="00110538" w:rsidRDefault="00743AF4"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Федоровский Первый</w:t>
      </w:r>
      <w:r w:rsidR="002C51F1">
        <w:rPr>
          <w:rFonts w:ascii="Times New Roman" w:hAnsi="Times New Roman" w:cs="Times New Roman"/>
          <w:sz w:val="28"/>
          <w:szCs w:val="28"/>
        </w:rPr>
        <w:t xml:space="preserve"> </w:t>
      </w:r>
      <w:r w:rsidR="00110538">
        <w:rPr>
          <w:rFonts w:ascii="Times New Roman" w:hAnsi="Times New Roman" w:cs="Times New Roman"/>
          <w:sz w:val="28"/>
          <w:szCs w:val="28"/>
        </w:rPr>
        <w:t>сельсовет Саракташского района</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p>
    <w:p w:rsidR="00110538" w:rsidRPr="00CF58B3" w:rsidRDefault="00110538" w:rsidP="00110538">
      <w:pPr>
        <w:tabs>
          <w:tab w:val="left" w:pos="5387"/>
        </w:tabs>
        <w:rPr>
          <w:sz w:val="28"/>
          <w:szCs w:val="28"/>
        </w:rPr>
      </w:pPr>
    </w:p>
    <w:p w:rsidR="00110538" w:rsidRPr="00CF58B3" w:rsidRDefault="00110538" w:rsidP="00110538">
      <w:pPr>
        <w:pStyle w:val="ConsPlusNormal"/>
        <w:jc w:val="right"/>
        <w:outlineLvl w:val="1"/>
        <w:rPr>
          <w:rFonts w:ascii="Times New Roman" w:hAnsi="Times New Roman" w:cs="Times New Roman"/>
          <w:sz w:val="28"/>
          <w:szCs w:val="28"/>
        </w:rPr>
      </w:pPr>
    </w:p>
    <w:p w:rsidR="00110538" w:rsidRPr="00CF58B3" w:rsidRDefault="00110538" w:rsidP="00110538">
      <w:pPr>
        <w:pStyle w:val="ConsPlusNormal"/>
        <w:jc w:val="right"/>
        <w:outlineLvl w:val="1"/>
        <w:rPr>
          <w:rFonts w:ascii="Times New Roman" w:hAnsi="Times New Roman" w:cs="Times New Roman"/>
          <w:sz w:val="28"/>
          <w:szCs w:val="28"/>
        </w:rPr>
      </w:pPr>
    </w:p>
    <w:p w:rsidR="00110538" w:rsidRPr="00CF58B3" w:rsidRDefault="00110538" w:rsidP="00110538">
      <w:pPr>
        <w:jc w:val="center"/>
        <w:rPr>
          <w:sz w:val="28"/>
          <w:szCs w:val="28"/>
        </w:rPr>
      </w:pPr>
    </w:p>
    <w:p w:rsidR="00110538" w:rsidRPr="00CF58B3" w:rsidRDefault="00110538" w:rsidP="00110538">
      <w:pPr>
        <w:jc w:val="center"/>
        <w:rPr>
          <w:sz w:val="28"/>
          <w:szCs w:val="28"/>
        </w:rPr>
      </w:pPr>
      <w:r w:rsidRPr="00CF58B3">
        <w:rPr>
          <w:sz w:val="28"/>
          <w:szCs w:val="28"/>
        </w:rPr>
        <w:t xml:space="preserve">Журнал регистрации документов, </w:t>
      </w:r>
    </w:p>
    <w:p w:rsidR="00110538" w:rsidRPr="00CF58B3" w:rsidRDefault="00110538" w:rsidP="00110538">
      <w:pPr>
        <w:jc w:val="center"/>
        <w:rPr>
          <w:sz w:val="28"/>
          <w:szCs w:val="28"/>
        </w:rPr>
      </w:pPr>
      <w:r w:rsidRPr="00CF58B3">
        <w:rPr>
          <w:sz w:val="28"/>
          <w:szCs w:val="28"/>
        </w:rPr>
        <w:t xml:space="preserve">представленных в конкурсную комиссию </w:t>
      </w:r>
    </w:p>
    <w:p w:rsidR="00110538" w:rsidRPr="00CF58B3" w:rsidRDefault="00110538" w:rsidP="00110538">
      <w:pPr>
        <w:jc w:val="center"/>
        <w:rPr>
          <w:sz w:val="28"/>
          <w:szCs w:val="28"/>
        </w:rPr>
      </w:pP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261"/>
        <w:gridCol w:w="2409"/>
        <w:gridCol w:w="1985"/>
        <w:gridCol w:w="1701"/>
      </w:tblGrid>
      <w:tr w:rsidR="00110538" w:rsidRPr="00A66BE7" w:rsidTr="000F63C7">
        <w:trPr>
          <w:trHeight w:val="769"/>
        </w:trPr>
        <w:tc>
          <w:tcPr>
            <w:tcW w:w="567" w:type="dxa"/>
          </w:tcPr>
          <w:p w:rsidR="00110538" w:rsidRPr="00A66BE7" w:rsidRDefault="00110538" w:rsidP="000F63C7">
            <w:pPr>
              <w:ind w:left="-1418"/>
              <w:jc w:val="right"/>
              <w:rPr>
                <w:sz w:val="28"/>
                <w:szCs w:val="28"/>
              </w:rPr>
            </w:pPr>
            <w:r w:rsidRPr="00A66BE7">
              <w:rPr>
                <w:sz w:val="28"/>
                <w:szCs w:val="28"/>
              </w:rPr>
              <w:t xml:space="preserve">№ </w:t>
            </w:r>
          </w:p>
          <w:p w:rsidR="00110538" w:rsidRPr="00A66BE7" w:rsidRDefault="00110538" w:rsidP="000F63C7">
            <w:pPr>
              <w:ind w:left="-1418"/>
              <w:jc w:val="right"/>
              <w:rPr>
                <w:sz w:val="28"/>
                <w:szCs w:val="28"/>
              </w:rPr>
            </w:pPr>
            <w:r w:rsidRPr="00A66BE7">
              <w:rPr>
                <w:sz w:val="28"/>
                <w:szCs w:val="28"/>
              </w:rPr>
              <w:t>п/п</w:t>
            </w:r>
          </w:p>
        </w:tc>
        <w:tc>
          <w:tcPr>
            <w:tcW w:w="3261" w:type="dxa"/>
          </w:tcPr>
          <w:p w:rsidR="00110538" w:rsidRPr="00A66BE7" w:rsidRDefault="00110538" w:rsidP="000F63C7">
            <w:pPr>
              <w:jc w:val="center"/>
              <w:rPr>
                <w:sz w:val="28"/>
                <w:szCs w:val="28"/>
              </w:rPr>
            </w:pPr>
            <w:r w:rsidRPr="00A66BE7">
              <w:rPr>
                <w:sz w:val="28"/>
                <w:szCs w:val="28"/>
              </w:rPr>
              <w:t>Ф.И.О. претендента                         на участие в конкурсе,                      от которого поступил документ/наименование организации, от которой поступил ответ на запрос</w:t>
            </w:r>
          </w:p>
        </w:tc>
        <w:tc>
          <w:tcPr>
            <w:tcW w:w="2409" w:type="dxa"/>
          </w:tcPr>
          <w:p w:rsidR="00110538" w:rsidRPr="00A66BE7" w:rsidRDefault="00110538" w:rsidP="000F63C7">
            <w:pPr>
              <w:ind w:left="-108"/>
              <w:jc w:val="center"/>
              <w:rPr>
                <w:sz w:val="28"/>
                <w:szCs w:val="28"/>
              </w:rPr>
            </w:pPr>
            <w:r w:rsidRPr="00A66BE7">
              <w:rPr>
                <w:sz w:val="28"/>
                <w:szCs w:val="28"/>
              </w:rPr>
              <w:t>Наименование                      и реквизиты                           (в случае наличия) документа</w:t>
            </w:r>
          </w:p>
        </w:tc>
        <w:tc>
          <w:tcPr>
            <w:tcW w:w="1985" w:type="dxa"/>
          </w:tcPr>
          <w:p w:rsidR="00110538" w:rsidRPr="00A66BE7" w:rsidRDefault="00110538" w:rsidP="000F63C7">
            <w:pPr>
              <w:jc w:val="center"/>
              <w:rPr>
                <w:sz w:val="28"/>
                <w:szCs w:val="28"/>
              </w:rPr>
            </w:pPr>
            <w:r w:rsidRPr="00A66BE7">
              <w:rPr>
                <w:sz w:val="28"/>
                <w:szCs w:val="28"/>
              </w:rPr>
              <w:t>Дата и время представления документа</w:t>
            </w:r>
          </w:p>
        </w:tc>
        <w:tc>
          <w:tcPr>
            <w:tcW w:w="1701" w:type="dxa"/>
          </w:tcPr>
          <w:p w:rsidR="00110538" w:rsidRPr="00A66BE7" w:rsidRDefault="00110538" w:rsidP="000F63C7">
            <w:pPr>
              <w:ind w:left="-108"/>
              <w:jc w:val="center"/>
              <w:rPr>
                <w:sz w:val="28"/>
                <w:szCs w:val="28"/>
              </w:rPr>
            </w:pPr>
            <w:r w:rsidRPr="00A66BE7">
              <w:rPr>
                <w:sz w:val="28"/>
                <w:szCs w:val="28"/>
              </w:rPr>
              <w:t>Подпись</w:t>
            </w:r>
          </w:p>
          <w:p w:rsidR="00110538" w:rsidRPr="00A66BE7" w:rsidRDefault="00110538" w:rsidP="000F63C7">
            <w:pPr>
              <w:ind w:right="-108"/>
              <w:jc w:val="center"/>
              <w:rPr>
                <w:sz w:val="28"/>
                <w:szCs w:val="28"/>
              </w:rPr>
            </w:pPr>
            <w:r w:rsidRPr="00A66BE7">
              <w:rPr>
                <w:sz w:val="28"/>
                <w:szCs w:val="28"/>
              </w:rPr>
              <w:t>секретаря конкурсной комиссии                в получении документа</w:t>
            </w:r>
          </w:p>
        </w:tc>
      </w:tr>
      <w:tr w:rsidR="00110538" w:rsidRPr="00A66BE7" w:rsidTr="000F63C7">
        <w:trPr>
          <w:trHeight w:val="402"/>
        </w:trPr>
        <w:tc>
          <w:tcPr>
            <w:tcW w:w="567" w:type="dxa"/>
          </w:tcPr>
          <w:p w:rsidR="00110538" w:rsidRPr="00A66BE7" w:rsidRDefault="00110538" w:rsidP="000F63C7">
            <w:pPr>
              <w:ind w:left="-1418"/>
              <w:jc w:val="center"/>
              <w:rPr>
                <w:sz w:val="20"/>
                <w:szCs w:val="20"/>
              </w:rPr>
            </w:pPr>
          </w:p>
        </w:tc>
        <w:tc>
          <w:tcPr>
            <w:tcW w:w="3261" w:type="dxa"/>
          </w:tcPr>
          <w:p w:rsidR="00110538" w:rsidRPr="00A66BE7" w:rsidRDefault="00110538" w:rsidP="000F63C7">
            <w:pPr>
              <w:jc w:val="center"/>
              <w:rPr>
                <w:sz w:val="20"/>
                <w:szCs w:val="20"/>
              </w:rPr>
            </w:pPr>
          </w:p>
        </w:tc>
        <w:tc>
          <w:tcPr>
            <w:tcW w:w="2409" w:type="dxa"/>
          </w:tcPr>
          <w:p w:rsidR="00110538" w:rsidRPr="00A66BE7" w:rsidRDefault="00110538" w:rsidP="000F63C7">
            <w:pPr>
              <w:jc w:val="center"/>
              <w:rPr>
                <w:sz w:val="20"/>
                <w:szCs w:val="20"/>
              </w:rPr>
            </w:pPr>
          </w:p>
        </w:tc>
        <w:tc>
          <w:tcPr>
            <w:tcW w:w="1985" w:type="dxa"/>
          </w:tcPr>
          <w:p w:rsidR="00110538" w:rsidRPr="00A66BE7" w:rsidRDefault="00110538" w:rsidP="000F63C7">
            <w:pPr>
              <w:jc w:val="center"/>
              <w:rPr>
                <w:sz w:val="20"/>
                <w:szCs w:val="20"/>
              </w:rPr>
            </w:pPr>
          </w:p>
        </w:tc>
        <w:tc>
          <w:tcPr>
            <w:tcW w:w="1701" w:type="dxa"/>
          </w:tcPr>
          <w:p w:rsidR="00110538" w:rsidRPr="00A66BE7" w:rsidRDefault="00110538" w:rsidP="000F63C7">
            <w:pPr>
              <w:jc w:val="center"/>
              <w:rPr>
                <w:sz w:val="20"/>
                <w:szCs w:val="20"/>
              </w:rPr>
            </w:pPr>
          </w:p>
        </w:tc>
      </w:tr>
      <w:tr w:rsidR="00110538" w:rsidRPr="00A66BE7" w:rsidTr="000F63C7">
        <w:trPr>
          <w:trHeight w:val="382"/>
        </w:trPr>
        <w:tc>
          <w:tcPr>
            <w:tcW w:w="567" w:type="dxa"/>
          </w:tcPr>
          <w:p w:rsidR="00110538" w:rsidRPr="00A66BE7" w:rsidRDefault="00110538" w:rsidP="000F63C7">
            <w:pPr>
              <w:ind w:left="-1418"/>
              <w:jc w:val="center"/>
              <w:rPr>
                <w:sz w:val="20"/>
                <w:szCs w:val="20"/>
              </w:rPr>
            </w:pPr>
          </w:p>
        </w:tc>
        <w:tc>
          <w:tcPr>
            <w:tcW w:w="3261" w:type="dxa"/>
          </w:tcPr>
          <w:p w:rsidR="00110538" w:rsidRPr="00A66BE7" w:rsidRDefault="00110538" w:rsidP="000F63C7">
            <w:pPr>
              <w:jc w:val="center"/>
              <w:rPr>
                <w:sz w:val="20"/>
                <w:szCs w:val="20"/>
              </w:rPr>
            </w:pPr>
          </w:p>
        </w:tc>
        <w:tc>
          <w:tcPr>
            <w:tcW w:w="2409" w:type="dxa"/>
          </w:tcPr>
          <w:p w:rsidR="00110538" w:rsidRPr="00A66BE7" w:rsidRDefault="00110538" w:rsidP="000F63C7">
            <w:pPr>
              <w:jc w:val="center"/>
              <w:rPr>
                <w:sz w:val="20"/>
                <w:szCs w:val="20"/>
              </w:rPr>
            </w:pPr>
          </w:p>
        </w:tc>
        <w:tc>
          <w:tcPr>
            <w:tcW w:w="1985" w:type="dxa"/>
          </w:tcPr>
          <w:p w:rsidR="00110538" w:rsidRPr="00A66BE7" w:rsidRDefault="00110538" w:rsidP="000F63C7">
            <w:pPr>
              <w:jc w:val="center"/>
              <w:rPr>
                <w:sz w:val="20"/>
                <w:szCs w:val="20"/>
              </w:rPr>
            </w:pPr>
          </w:p>
        </w:tc>
        <w:tc>
          <w:tcPr>
            <w:tcW w:w="1701" w:type="dxa"/>
          </w:tcPr>
          <w:p w:rsidR="00110538" w:rsidRPr="00A66BE7" w:rsidRDefault="00110538" w:rsidP="000F63C7">
            <w:pPr>
              <w:jc w:val="center"/>
              <w:rPr>
                <w:sz w:val="20"/>
                <w:szCs w:val="20"/>
              </w:rPr>
            </w:pPr>
          </w:p>
        </w:tc>
      </w:tr>
      <w:tr w:rsidR="00110538" w:rsidRPr="00A66BE7" w:rsidTr="000F63C7">
        <w:trPr>
          <w:trHeight w:val="382"/>
        </w:trPr>
        <w:tc>
          <w:tcPr>
            <w:tcW w:w="567" w:type="dxa"/>
          </w:tcPr>
          <w:p w:rsidR="00110538" w:rsidRPr="00A66BE7" w:rsidRDefault="00110538" w:rsidP="000F63C7">
            <w:pPr>
              <w:ind w:left="-1418"/>
              <w:jc w:val="center"/>
              <w:rPr>
                <w:sz w:val="20"/>
                <w:szCs w:val="20"/>
              </w:rPr>
            </w:pPr>
          </w:p>
        </w:tc>
        <w:tc>
          <w:tcPr>
            <w:tcW w:w="3261" w:type="dxa"/>
          </w:tcPr>
          <w:p w:rsidR="00110538" w:rsidRPr="00A66BE7" w:rsidRDefault="00110538" w:rsidP="000F63C7">
            <w:pPr>
              <w:jc w:val="center"/>
              <w:rPr>
                <w:sz w:val="20"/>
                <w:szCs w:val="20"/>
              </w:rPr>
            </w:pPr>
          </w:p>
        </w:tc>
        <w:tc>
          <w:tcPr>
            <w:tcW w:w="2409" w:type="dxa"/>
          </w:tcPr>
          <w:p w:rsidR="00110538" w:rsidRPr="00A66BE7" w:rsidRDefault="00110538" w:rsidP="000F63C7">
            <w:pPr>
              <w:jc w:val="center"/>
              <w:rPr>
                <w:sz w:val="20"/>
                <w:szCs w:val="20"/>
              </w:rPr>
            </w:pPr>
          </w:p>
        </w:tc>
        <w:tc>
          <w:tcPr>
            <w:tcW w:w="1985" w:type="dxa"/>
          </w:tcPr>
          <w:p w:rsidR="00110538" w:rsidRPr="00A66BE7" w:rsidRDefault="00110538" w:rsidP="000F63C7">
            <w:pPr>
              <w:jc w:val="center"/>
              <w:rPr>
                <w:sz w:val="20"/>
                <w:szCs w:val="20"/>
              </w:rPr>
            </w:pPr>
          </w:p>
        </w:tc>
        <w:tc>
          <w:tcPr>
            <w:tcW w:w="1701" w:type="dxa"/>
          </w:tcPr>
          <w:p w:rsidR="00110538" w:rsidRPr="00A66BE7" w:rsidRDefault="00110538" w:rsidP="000F63C7">
            <w:pPr>
              <w:jc w:val="center"/>
              <w:rPr>
                <w:sz w:val="20"/>
                <w:szCs w:val="20"/>
              </w:rPr>
            </w:pPr>
          </w:p>
        </w:tc>
      </w:tr>
      <w:tr w:rsidR="00110538" w:rsidRPr="00A66BE7" w:rsidTr="000F63C7">
        <w:trPr>
          <w:trHeight w:val="382"/>
        </w:trPr>
        <w:tc>
          <w:tcPr>
            <w:tcW w:w="567" w:type="dxa"/>
          </w:tcPr>
          <w:p w:rsidR="00110538" w:rsidRPr="00A66BE7" w:rsidRDefault="00110538" w:rsidP="000F63C7">
            <w:pPr>
              <w:ind w:left="-1418"/>
              <w:jc w:val="center"/>
              <w:rPr>
                <w:sz w:val="20"/>
                <w:szCs w:val="20"/>
              </w:rPr>
            </w:pPr>
          </w:p>
        </w:tc>
        <w:tc>
          <w:tcPr>
            <w:tcW w:w="3261" w:type="dxa"/>
          </w:tcPr>
          <w:p w:rsidR="00110538" w:rsidRPr="00A66BE7" w:rsidRDefault="00110538" w:rsidP="000F63C7">
            <w:pPr>
              <w:jc w:val="center"/>
              <w:rPr>
                <w:sz w:val="20"/>
                <w:szCs w:val="20"/>
              </w:rPr>
            </w:pPr>
          </w:p>
        </w:tc>
        <w:tc>
          <w:tcPr>
            <w:tcW w:w="2409" w:type="dxa"/>
          </w:tcPr>
          <w:p w:rsidR="00110538" w:rsidRPr="00A66BE7" w:rsidRDefault="00110538" w:rsidP="000F63C7">
            <w:pPr>
              <w:jc w:val="center"/>
              <w:rPr>
                <w:sz w:val="20"/>
                <w:szCs w:val="20"/>
              </w:rPr>
            </w:pPr>
          </w:p>
        </w:tc>
        <w:tc>
          <w:tcPr>
            <w:tcW w:w="1985" w:type="dxa"/>
          </w:tcPr>
          <w:p w:rsidR="00110538" w:rsidRPr="00A66BE7" w:rsidRDefault="00110538" w:rsidP="000F63C7">
            <w:pPr>
              <w:jc w:val="center"/>
              <w:rPr>
                <w:sz w:val="20"/>
                <w:szCs w:val="20"/>
              </w:rPr>
            </w:pPr>
          </w:p>
        </w:tc>
        <w:tc>
          <w:tcPr>
            <w:tcW w:w="1701" w:type="dxa"/>
          </w:tcPr>
          <w:p w:rsidR="00110538" w:rsidRPr="00A66BE7" w:rsidRDefault="00110538" w:rsidP="000F63C7">
            <w:pPr>
              <w:jc w:val="center"/>
              <w:rPr>
                <w:sz w:val="20"/>
                <w:szCs w:val="20"/>
              </w:rPr>
            </w:pPr>
          </w:p>
        </w:tc>
      </w:tr>
    </w:tbl>
    <w:p w:rsidR="00110538" w:rsidRPr="00B802F9" w:rsidRDefault="00110538" w:rsidP="00110538">
      <w:pPr>
        <w:jc w:val="center"/>
        <w:rPr>
          <w:sz w:val="28"/>
          <w:szCs w:val="28"/>
        </w:rPr>
      </w:pPr>
    </w:p>
    <w:p w:rsidR="00110538" w:rsidRPr="00A34E95" w:rsidRDefault="00110538" w:rsidP="00110538">
      <w:pPr>
        <w:pStyle w:val="ConsPlusNormal"/>
        <w:jc w:val="both"/>
        <w:rPr>
          <w:rFonts w:ascii="Times New Roman" w:hAnsi="Times New Roman" w:cs="Times New Roman"/>
          <w:sz w:val="28"/>
          <w:szCs w:val="28"/>
        </w:rPr>
      </w:pPr>
    </w:p>
    <w:p w:rsidR="00110538" w:rsidRDefault="00110538" w:rsidP="00110538">
      <w:pPr>
        <w:tabs>
          <w:tab w:val="left" w:pos="0"/>
        </w:tabs>
        <w:jc w:val="both"/>
        <w:rPr>
          <w:sz w:val="28"/>
          <w:szCs w:val="28"/>
        </w:rPr>
      </w:pPr>
    </w:p>
    <w:p w:rsidR="00B423DD" w:rsidRPr="00503B65" w:rsidRDefault="00B423DD" w:rsidP="00F0522E">
      <w:pPr>
        <w:pStyle w:val="ConsPlusNormal"/>
        <w:ind w:firstLine="709"/>
        <w:jc w:val="both"/>
        <w:rPr>
          <w:rFonts w:ascii="Times New Roman" w:hAnsi="Times New Roman" w:cs="Times New Roman"/>
          <w:sz w:val="28"/>
          <w:szCs w:val="28"/>
        </w:rPr>
      </w:pPr>
    </w:p>
    <w:sectPr w:rsidR="00B423DD" w:rsidRPr="00503B65" w:rsidSect="00175987">
      <w:pgSz w:w="11907" w:h="16840" w:code="9"/>
      <w:pgMar w:top="1134" w:right="850" w:bottom="851" w:left="1701" w:header="709" w:footer="709" w:gutter="0"/>
      <w:pgNumType w:start="1"/>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F45" w:rsidRDefault="00B25F45">
      <w:r>
        <w:separator/>
      </w:r>
    </w:p>
  </w:endnote>
  <w:endnote w:type="continuationSeparator" w:id="1">
    <w:p w:rsidR="00B25F45" w:rsidRDefault="00B25F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294" w:rsidRDefault="006A4294">
    <w:pPr>
      <w:pStyle w:val="a4"/>
      <w:jc w:val="right"/>
    </w:pPr>
    <w:fldSimple w:instr=" PAGE   \* MERGEFORMAT ">
      <w:r w:rsidR="009F20D1">
        <w:rPr>
          <w:noProof/>
        </w:rPr>
        <w:t>1</w:t>
      </w:r>
    </w:fldSimple>
  </w:p>
  <w:p w:rsidR="006A4294" w:rsidRDefault="006A429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AF4" w:rsidRDefault="00743AF4">
    <w:pPr>
      <w:pStyle w:val="a4"/>
      <w:jc w:val="right"/>
    </w:pPr>
    <w:fldSimple w:instr=" PAGE   \* MERGEFORMAT ">
      <w:r w:rsidR="009F20D1">
        <w:rPr>
          <w:noProof/>
        </w:rPr>
        <w:t>1</w:t>
      </w:r>
    </w:fldSimple>
  </w:p>
  <w:p w:rsidR="00743AF4" w:rsidRDefault="00743AF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F45" w:rsidRDefault="00B25F45">
      <w:r>
        <w:separator/>
      </w:r>
    </w:p>
  </w:footnote>
  <w:footnote w:type="continuationSeparator" w:id="1">
    <w:p w:rsidR="00B25F45" w:rsidRDefault="00B25F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3D09"/>
    <w:multiLevelType w:val="hybridMultilevel"/>
    <w:tmpl w:val="B3AE92A2"/>
    <w:lvl w:ilvl="0" w:tplc="04190011">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6233D9"/>
    <w:multiLevelType w:val="hybridMultilevel"/>
    <w:tmpl w:val="419212F6"/>
    <w:lvl w:ilvl="0" w:tplc="04190011">
      <w:start w:val="3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035C2B"/>
    <w:multiLevelType w:val="multilevel"/>
    <w:tmpl w:val="482AD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E3715E"/>
    <w:multiLevelType w:val="multilevel"/>
    <w:tmpl w:val="09380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3008B5"/>
    <w:multiLevelType w:val="multilevel"/>
    <w:tmpl w:val="63541B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C61B2F"/>
    <w:multiLevelType w:val="hybridMultilevel"/>
    <w:tmpl w:val="3CBC5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B23A1A"/>
    <w:multiLevelType w:val="hybridMultilevel"/>
    <w:tmpl w:val="F5FC4852"/>
    <w:lvl w:ilvl="0" w:tplc="A8FEA672">
      <w:start w:val="3"/>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351F149B"/>
    <w:multiLevelType w:val="singleLevel"/>
    <w:tmpl w:val="67D00E12"/>
    <w:lvl w:ilvl="0">
      <w:numFmt w:val="bullet"/>
      <w:lvlText w:val="-"/>
      <w:lvlJc w:val="left"/>
      <w:pPr>
        <w:tabs>
          <w:tab w:val="num" w:pos="502"/>
        </w:tabs>
        <w:ind w:left="502" w:hanging="360"/>
      </w:pPr>
      <w:rPr>
        <w:rFonts w:hint="default"/>
      </w:rPr>
    </w:lvl>
  </w:abstractNum>
  <w:abstractNum w:abstractNumId="8">
    <w:nsid w:val="35286E7B"/>
    <w:multiLevelType w:val="singleLevel"/>
    <w:tmpl w:val="6498B0A8"/>
    <w:lvl w:ilvl="0">
      <w:numFmt w:val="bullet"/>
      <w:lvlText w:val="-"/>
      <w:lvlJc w:val="left"/>
      <w:pPr>
        <w:tabs>
          <w:tab w:val="num" w:pos="720"/>
        </w:tabs>
        <w:ind w:left="720" w:hanging="360"/>
      </w:pPr>
      <w:rPr>
        <w:rFonts w:hint="default"/>
      </w:rPr>
    </w:lvl>
  </w:abstractNum>
  <w:abstractNum w:abstractNumId="9">
    <w:nsid w:val="513F360E"/>
    <w:multiLevelType w:val="hybridMultilevel"/>
    <w:tmpl w:val="EB0E25A4"/>
    <w:lvl w:ilvl="0" w:tplc="6B9E2996">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0222B4A"/>
    <w:multiLevelType w:val="hybridMultilevel"/>
    <w:tmpl w:val="33A23BDC"/>
    <w:lvl w:ilvl="0" w:tplc="01C413A0">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723A5B5D"/>
    <w:multiLevelType w:val="hybridMultilevel"/>
    <w:tmpl w:val="04B8741A"/>
    <w:lvl w:ilvl="0" w:tplc="4B0204E4">
      <w:start w:val="3"/>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767B0E12"/>
    <w:multiLevelType w:val="hybridMultilevel"/>
    <w:tmpl w:val="73D4F72C"/>
    <w:lvl w:ilvl="0" w:tplc="9164161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3">
    <w:nsid w:val="76B72737"/>
    <w:multiLevelType w:val="hybridMultilevel"/>
    <w:tmpl w:val="5A446D86"/>
    <w:lvl w:ilvl="0" w:tplc="04190011">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803656D"/>
    <w:multiLevelType w:val="hybridMultilevel"/>
    <w:tmpl w:val="AB3496F6"/>
    <w:lvl w:ilvl="0" w:tplc="0419001B">
      <w:start w:val="1"/>
      <w:numFmt w:val="lowerRoman"/>
      <w:lvlText w:val="%1."/>
      <w:lvlJc w:val="righ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8"/>
  </w:num>
  <w:num w:numId="2">
    <w:abstractNumId w:val="7"/>
  </w:num>
  <w:num w:numId="3">
    <w:abstractNumId w:val="6"/>
  </w:num>
  <w:num w:numId="4">
    <w:abstractNumId w:val="10"/>
  </w:num>
  <w:num w:numId="5">
    <w:abstractNumId w:val="11"/>
  </w:num>
  <w:num w:numId="6">
    <w:abstractNumId w:val="12"/>
  </w:num>
  <w:num w:numId="7">
    <w:abstractNumId w:val="0"/>
  </w:num>
  <w:num w:numId="8">
    <w:abstractNumId w:val="14"/>
  </w:num>
  <w:num w:numId="9">
    <w:abstractNumId w:val="13"/>
  </w:num>
  <w:num w:numId="10">
    <w:abstractNumId w:val="1"/>
  </w:num>
  <w:num w:numId="11">
    <w:abstractNumId w:val="2"/>
  </w:num>
  <w:num w:numId="12">
    <w:abstractNumId w:val="3"/>
  </w:num>
  <w:num w:numId="13">
    <w:abstractNumId w:val="4"/>
  </w:num>
  <w:num w:numId="14">
    <w:abstractNumId w:val="5"/>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6F7162"/>
    <w:rsid w:val="0001194C"/>
    <w:rsid w:val="00017CDC"/>
    <w:rsid w:val="0002046C"/>
    <w:rsid w:val="00024B48"/>
    <w:rsid w:val="00030D4C"/>
    <w:rsid w:val="000364FE"/>
    <w:rsid w:val="000448B0"/>
    <w:rsid w:val="00045914"/>
    <w:rsid w:val="00046C6A"/>
    <w:rsid w:val="00052625"/>
    <w:rsid w:val="00057F21"/>
    <w:rsid w:val="00060113"/>
    <w:rsid w:val="00060202"/>
    <w:rsid w:val="00060810"/>
    <w:rsid w:val="000608D4"/>
    <w:rsid w:val="00062451"/>
    <w:rsid w:val="00067ECA"/>
    <w:rsid w:val="00073821"/>
    <w:rsid w:val="000752B9"/>
    <w:rsid w:val="00081132"/>
    <w:rsid w:val="00091EC2"/>
    <w:rsid w:val="000966C1"/>
    <w:rsid w:val="00096713"/>
    <w:rsid w:val="000A549B"/>
    <w:rsid w:val="000A5612"/>
    <w:rsid w:val="000A56C7"/>
    <w:rsid w:val="000A70FB"/>
    <w:rsid w:val="000C27A1"/>
    <w:rsid w:val="000D1915"/>
    <w:rsid w:val="000E00F4"/>
    <w:rsid w:val="000E728D"/>
    <w:rsid w:val="000F039F"/>
    <w:rsid w:val="000F2737"/>
    <w:rsid w:val="000F5B9B"/>
    <w:rsid w:val="000F63C7"/>
    <w:rsid w:val="00106D5A"/>
    <w:rsid w:val="00110538"/>
    <w:rsid w:val="00120DCA"/>
    <w:rsid w:val="00125FDA"/>
    <w:rsid w:val="00140ED0"/>
    <w:rsid w:val="00143EB9"/>
    <w:rsid w:val="00145C97"/>
    <w:rsid w:val="00171228"/>
    <w:rsid w:val="00175987"/>
    <w:rsid w:val="00180FF3"/>
    <w:rsid w:val="00181AC0"/>
    <w:rsid w:val="00192BE8"/>
    <w:rsid w:val="001943E8"/>
    <w:rsid w:val="00194673"/>
    <w:rsid w:val="001A4D9B"/>
    <w:rsid w:val="001B2318"/>
    <w:rsid w:val="001B292D"/>
    <w:rsid w:val="001B7002"/>
    <w:rsid w:val="001C68E8"/>
    <w:rsid w:val="001C7F1D"/>
    <w:rsid w:val="001D0ECC"/>
    <w:rsid w:val="001D4DBA"/>
    <w:rsid w:val="001D6BAC"/>
    <w:rsid w:val="001D7252"/>
    <w:rsid w:val="001F2C1C"/>
    <w:rsid w:val="001F59D0"/>
    <w:rsid w:val="00200CB8"/>
    <w:rsid w:val="00206A7B"/>
    <w:rsid w:val="00206B0A"/>
    <w:rsid w:val="00211F76"/>
    <w:rsid w:val="00215B7A"/>
    <w:rsid w:val="0022396C"/>
    <w:rsid w:val="00225074"/>
    <w:rsid w:val="00225BAB"/>
    <w:rsid w:val="002311A4"/>
    <w:rsid w:val="00232B64"/>
    <w:rsid w:val="0024282A"/>
    <w:rsid w:val="0024589F"/>
    <w:rsid w:val="00250D39"/>
    <w:rsid w:val="00250DD5"/>
    <w:rsid w:val="00252477"/>
    <w:rsid w:val="00252C1B"/>
    <w:rsid w:val="00254F91"/>
    <w:rsid w:val="0025596F"/>
    <w:rsid w:val="00262440"/>
    <w:rsid w:val="002658CF"/>
    <w:rsid w:val="002700BB"/>
    <w:rsid w:val="00270B21"/>
    <w:rsid w:val="0028167F"/>
    <w:rsid w:val="00297278"/>
    <w:rsid w:val="002A10C3"/>
    <w:rsid w:val="002A1B3E"/>
    <w:rsid w:val="002A1D0A"/>
    <w:rsid w:val="002A39B5"/>
    <w:rsid w:val="002B4047"/>
    <w:rsid w:val="002C34B0"/>
    <w:rsid w:val="002C51F1"/>
    <w:rsid w:val="002D3AA5"/>
    <w:rsid w:val="002D3B93"/>
    <w:rsid w:val="002D3FB9"/>
    <w:rsid w:val="002E2D7F"/>
    <w:rsid w:val="002E5D8F"/>
    <w:rsid w:val="002F20F0"/>
    <w:rsid w:val="002F4161"/>
    <w:rsid w:val="002F7F2D"/>
    <w:rsid w:val="003014C3"/>
    <w:rsid w:val="00302B85"/>
    <w:rsid w:val="003040EA"/>
    <w:rsid w:val="00304410"/>
    <w:rsid w:val="00311054"/>
    <w:rsid w:val="00312E5A"/>
    <w:rsid w:val="00315AF7"/>
    <w:rsid w:val="003170A1"/>
    <w:rsid w:val="00330ABE"/>
    <w:rsid w:val="00332EA0"/>
    <w:rsid w:val="0033786B"/>
    <w:rsid w:val="0034097F"/>
    <w:rsid w:val="0034119E"/>
    <w:rsid w:val="00345073"/>
    <w:rsid w:val="003473CB"/>
    <w:rsid w:val="00362234"/>
    <w:rsid w:val="00362DDD"/>
    <w:rsid w:val="00366031"/>
    <w:rsid w:val="0037068B"/>
    <w:rsid w:val="003722EB"/>
    <w:rsid w:val="00373079"/>
    <w:rsid w:val="00376649"/>
    <w:rsid w:val="00377982"/>
    <w:rsid w:val="00380195"/>
    <w:rsid w:val="00384E09"/>
    <w:rsid w:val="00387CD2"/>
    <w:rsid w:val="00390871"/>
    <w:rsid w:val="00396257"/>
    <w:rsid w:val="003A6911"/>
    <w:rsid w:val="003B7CE1"/>
    <w:rsid w:val="003C3A8B"/>
    <w:rsid w:val="003C5E19"/>
    <w:rsid w:val="003C6C0C"/>
    <w:rsid w:val="003D5235"/>
    <w:rsid w:val="003E316F"/>
    <w:rsid w:val="003F0A2F"/>
    <w:rsid w:val="003F10D9"/>
    <w:rsid w:val="003F163D"/>
    <w:rsid w:val="003F26CE"/>
    <w:rsid w:val="00405577"/>
    <w:rsid w:val="0041099B"/>
    <w:rsid w:val="004122DB"/>
    <w:rsid w:val="00412304"/>
    <w:rsid w:val="004142A2"/>
    <w:rsid w:val="0041499E"/>
    <w:rsid w:val="0041654C"/>
    <w:rsid w:val="00424EDB"/>
    <w:rsid w:val="00427BF1"/>
    <w:rsid w:val="00436AFA"/>
    <w:rsid w:val="00440133"/>
    <w:rsid w:val="0044138A"/>
    <w:rsid w:val="00444EAA"/>
    <w:rsid w:val="00456C41"/>
    <w:rsid w:val="0046270A"/>
    <w:rsid w:val="0046363A"/>
    <w:rsid w:val="00467145"/>
    <w:rsid w:val="0047114B"/>
    <w:rsid w:val="00480734"/>
    <w:rsid w:val="00483AA5"/>
    <w:rsid w:val="00495661"/>
    <w:rsid w:val="004A5EDD"/>
    <w:rsid w:val="004B10B1"/>
    <w:rsid w:val="004B3950"/>
    <w:rsid w:val="004D48F5"/>
    <w:rsid w:val="004D52B2"/>
    <w:rsid w:val="004D662E"/>
    <w:rsid w:val="004E3033"/>
    <w:rsid w:val="004E52CA"/>
    <w:rsid w:val="004F05F4"/>
    <w:rsid w:val="004F2550"/>
    <w:rsid w:val="00503B65"/>
    <w:rsid w:val="0051119F"/>
    <w:rsid w:val="005301DD"/>
    <w:rsid w:val="00530C56"/>
    <w:rsid w:val="0053607E"/>
    <w:rsid w:val="00536AE5"/>
    <w:rsid w:val="00554423"/>
    <w:rsid w:val="00567680"/>
    <w:rsid w:val="00573EEF"/>
    <w:rsid w:val="00583B2B"/>
    <w:rsid w:val="00583D42"/>
    <w:rsid w:val="005858BA"/>
    <w:rsid w:val="005B220B"/>
    <w:rsid w:val="005C40A5"/>
    <w:rsid w:val="005E24DC"/>
    <w:rsid w:val="005E3064"/>
    <w:rsid w:val="005E31FA"/>
    <w:rsid w:val="005E563C"/>
    <w:rsid w:val="005F254E"/>
    <w:rsid w:val="005F67F5"/>
    <w:rsid w:val="006061C9"/>
    <w:rsid w:val="00615377"/>
    <w:rsid w:val="006161E0"/>
    <w:rsid w:val="006165ED"/>
    <w:rsid w:val="00622F5A"/>
    <w:rsid w:val="006230AC"/>
    <w:rsid w:val="00631AF7"/>
    <w:rsid w:val="006329FB"/>
    <w:rsid w:val="00633AAB"/>
    <w:rsid w:val="00640118"/>
    <w:rsid w:val="00642890"/>
    <w:rsid w:val="00650C00"/>
    <w:rsid w:val="00672359"/>
    <w:rsid w:val="00674C7E"/>
    <w:rsid w:val="00676334"/>
    <w:rsid w:val="00676DE4"/>
    <w:rsid w:val="00677DE7"/>
    <w:rsid w:val="00681F3A"/>
    <w:rsid w:val="00691960"/>
    <w:rsid w:val="00693228"/>
    <w:rsid w:val="006954D5"/>
    <w:rsid w:val="006971C8"/>
    <w:rsid w:val="006A019D"/>
    <w:rsid w:val="006A4294"/>
    <w:rsid w:val="006A59F9"/>
    <w:rsid w:val="006A701D"/>
    <w:rsid w:val="006B3D96"/>
    <w:rsid w:val="006D4B04"/>
    <w:rsid w:val="006D5974"/>
    <w:rsid w:val="006E07C7"/>
    <w:rsid w:val="006F1739"/>
    <w:rsid w:val="006F2B9B"/>
    <w:rsid w:val="006F7162"/>
    <w:rsid w:val="00702659"/>
    <w:rsid w:val="00703B3C"/>
    <w:rsid w:val="00704BBB"/>
    <w:rsid w:val="0070596D"/>
    <w:rsid w:val="0070686F"/>
    <w:rsid w:val="00710CBE"/>
    <w:rsid w:val="00714389"/>
    <w:rsid w:val="007165D3"/>
    <w:rsid w:val="007168F4"/>
    <w:rsid w:val="00722166"/>
    <w:rsid w:val="00724CF4"/>
    <w:rsid w:val="00726ECD"/>
    <w:rsid w:val="00727DC2"/>
    <w:rsid w:val="00731FED"/>
    <w:rsid w:val="00732B18"/>
    <w:rsid w:val="00734D03"/>
    <w:rsid w:val="0073709A"/>
    <w:rsid w:val="00743AF4"/>
    <w:rsid w:val="00744D52"/>
    <w:rsid w:val="0074717D"/>
    <w:rsid w:val="0075006A"/>
    <w:rsid w:val="0075043B"/>
    <w:rsid w:val="007531DB"/>
    <w:rsid w:val="00755F14"/>
    <w:rsid w:val="00762CCA"/>
    <w:rsid w:val="00763CC6"/>
    <w:rsid w:val="0076700B"/>
    <w:rsid w:val="007703D8"/>
    <w:rsid w:val="00772FA1"/>
    <w:rsid w:val="007911FD"/>
    <w:rsid w:val="00794C47"/>
    <w:rsid w:val="007950D7"/>
    <w:rsid w:val="00797A34"/>
    <w:rsid w:val="007A0DA9"/>
    <w:rsid w:val="007A60A7"/>
    <w:rsid w:val="007A6396"/>
    <w:rsid w:val="007B2F59"/>
    <w:rsid w:val="007B33CE"/>
    <w:rsid w:val="007B543D"/>
    <w:rsid w:val="007C1CC0"/>
    <w:rsid w:val="007C3190"/>
    <w:rsid w:val="007C58DD"/>
    <w:rsid w:val="007C5A3A"/>
    <w:rsid w:val="007C600C"/>
    <w:rsid w:val="007D3293"/>
    <w:rsid w:val="007D4CA1"/>
    <w:rsid w:val="007D6886"/>
    <w:rsid w:val="007E0E9F"/>
    <w:rsid w:val="00815CEF"/>
    <w:rsid w:val="00817FE1"/>
    <w:rsid w:val="00820BAB"/>
    <w:rsid w:val="00824934"/>
    <w:rsid w:val="00837395"/>
    <w:rsid w:val="0084735B"/>
    <w:rsid w:val="0085109E"/>
    <w:rsid w:val="00852CF3"/>
    <w:rsid w:val="0086019B"/>
    <w:rsid w:val="008625A7"/>
    <w:rsid w:val="0087475B"/>
    <w:rsid w:val="00891826"/>
    <w:rsid w:val="008928D2"/>
    <w:rsid w:val="008939F3"/>
    <w:rsid w:val="008A06C6"/>
    <w:rsid w:val="008B1FCD"/>
    <w:rsid w:val="008C2E09"/>
    <w:rsid w:val="008D0861"/>
    <w:rsid w:val="008D0DD6"/>
    <w:rsid w:val="008D1229"/>
    <w:rsid w:val="008D2D3C"/>
    <w:rsid w:val="008D3360"/>
    <w:rsid w:val="008D4BB4"/>
    <w:rsid w:val="008D5283"/>
    <w:rsid w:val="008E60C6"/>
    <w:rsid w:val="00902F4F"/>
    <w:rsid w:val="00903267"/>
    <w:rsid w:val="009109D9"/>
    <w:rsid w:val="00932E7D"/>
    <w:rsid w:val="00937750"/>
    <w:rsid w:val="00942BCB"/>
    <w:rsid w:val="00952188"/>
    <w:rsid w:val="00955585"/>
    <w:rsid w:val="0095663C"/>
    <w:rsid w:val="00981A7F"/>
    <w:rsid w:val="009868DD"/>
    <w:rsid w:val="00990D95"/>
    <w:rsid w:val="00991AD0"/>
    <w:rsid w:val="009A36A0"/>
    <w:rsid w:val="009A5BD5"/>
    <w:rsid w:val="009A7F1B"/>
    <w:rsid w:val="009B40B8"/>
    <w:rsid w:val="009B5FC0"/>
    <w:rsid w:val="009C2CC8"/>
    <w:rsid w:val="009C6969"/>
    <w:rsid w:val="009D77E3"/>
    <w:rsid w:val="009E51A9"/>
    <w:rsid w:val="009E6121"/>
    <w:rsid w:val="009F20D1"/>
    <w:rsid w:val="009F2F53"/>
    <w:rsid w:val="009F5965"/>
    <w:rsid w:val="009F5B24"/>
    <w:rsid w:val="009F6200"/>
    <w:rsid w:val="00A01E1B"/>
    <w:rsid w:val="00A0226B"/>
    <w:rsid w:val="00A12309"/>
    <w:rsid w:val="00A2179A"/>
    <w:rsid w:val="00A23471"/>
    <w:rsid w:val="00A328FC"/>
    <w:rsid w:val="00A3786B"/>
    <w:rsid w:val="00A43538"/>
    <w:rsid w:val="00A4446A"/>
    <w:rsid w:val="00A44A60"/>
    <w:rsid w:val="00A45698"/>
    <w:rsid w:val="00A51EE9"/>
    <w:rsid w:val="00A53259"/>
    <w:rsid w:val="00A55472"/>
    <w:rsid w:val="00A56130"/>
    <w:rsid w:val="00A570BC"/>
    <w:rsid w:val="00A66046"/>
    <w:rsid w:val="00A70112"/>
    <w:rsid w:val="00A72658"/>
    <w:rsid w:val="00A726E7"/>
    <w:rsid w:val="00A7299C"/>
    <w:rsid w:val="00A84CE5"/>
    <w:rsid w:val="00A86423"/>
    <w:rsid w:val="00A9288B"/>
    <w:rsid w:val="00AA064E"/>
    <w:rsid w:val="00AA2C8F"/>
    <w:rsid w:val="00AA7B87"/>
    <w:rsid w:val="00AC5148"/>
    <w:rsid w:val="00AC5888"/>
    <w:rsid w:val="00AD0E84"/>
    <w:rsid w:val="00AD2E7E"/>
    <w:rsid w:val="00AE0836"/>
    <w:rsid w:val="00AE1ABB"/>
    <w:rsid w:val="00AE3CE6"/>
    <w:rsid w:val="00AE60BB"/>
    <w:rsid w:val="00AF2422"/>
    <w:rsid w:val="00B01F2E"/>
    <w:rsid w:val="00B03F27"/>
    <w:rsid w:val="00B17EAB"/>
    <w:rsid w:val="00B215C9"/>
    <w:rsid w:val="00B2169B"/>
    <w:rsid w:val="00B217D9"/>
    <w:rsid w:val="00B25F45"/>
    <w:rsid w:val="00B3215A"/>
    <w:rsid w:val="00B3491B"/>
    <w:rsid w:val="00B36102"/>
    <w:rsid w:val="00B36FF4"/>
    <w:rsid w:val="00B37999"/>
    <w:rsid w:val="00B40296"/>
    <w:rsid w:val="00B41A1D"/>
    <w:rsid w:val="00B421C5"/>
    <w:rsid w:val="00B423DD"/>
    <w:rsid w:val="00B42C52"/>
    <w:rsid w:val="00B47D1D"/>
    <w:rsid w:val="00B52CA7"/>
    <w:rsid w:val="00B55CBE"/>
    <w:rsid w:val="00B6364D"/>
    <w:rsid w:val="00B63B46"/>
    <w:rsid w:val="00B67041"/>
    <w:rsid w:val="00B825ED"/>
    <w:rsid w:val="00B8295E"/>
    <w:rsid w:val="00B905F4"/>
    <w:rsid w:val="00B9349B"/>
    <w:rsid w:val="00B96933"/>
    <w:rsid w:val="00BB22DA"/>
    <w:rsid w:val="00BB300D"/>
    <w:rsid w:val="00BB3E58"/>
    <w:rsid w:val="00BC674B"/>
    <w:rsid w:val="00BE5898"/>
    <w:rsid w:val="00BF39F2"/>
    <w:rsid w:val="00C00798"/>
    <w:rsid w:val="00C0671B"/>
    <w:rsid w:val="00C10F02"/>
    <w:rsid w:val="00C11169"/>
    <w:rsid w:val="00C20346"/>
    <w:rsid w:val="00C27C49"/>
    <w:rsid w:val="00C31D57"/>
    <w:rsid w:val="00C3318A"/>
    <w:rsid w:val="00C41B46"/>
    <w:rsid w:val="00C524E2"/>
    <w:rsid w:val="00C534E2"/>
    <w:rsid w:val="00C60315"/>
    <w:rsid w:val="00C60578"/>
    <w:rsid w:val="00C653BD"/>
    <w:rsid w:val="00C71064"/>
    <w:rsid w:val="00C72FF8"/>
    <w:rsid w:val="00C94E01"/>
    <w:rsid w:val="00CA3811"/>
    <w:rsid w:val="00CB7653"/>
    <w:rsid w:val="00CC207B"/>
    <w:rsid w:val="00CC5060"/>
    <w:rsid w:val="00CC7284"/>
    <w:rsid w:val="00CC7D5F"/>
    <w:rsid w:val="00CD4282"/>
    <w:rsid w:val="00CD5544"/>
    <w:rsid w:val="00CF2919"/>
    <w:rsid w:val="00D034F9"/>
    <w:rsid w:val="00D03AE7"/>
    <w:rsid w:val="00D03BF3"/>
    <w:rsid w:val="00D11225"/>
    <w:rsid w:val="00D14AB5"/>
    <w:rsid w:val="00D31A4D"/>
    <w:rsid w:val="00D34D1C"/>
    <w:rsid w:val="00D40231"/>
    <w:rsid w:val="00D40D33"/>
    <w:rsid w:val="00D468AE"/>
    <w:rsid w:val="00D566CD"/>
    <w:rsid w:val="00D575CA"/>
    <w:rsid w:val="00D577F7"/>
    <w:rsid w:val="00D7312E"/>
    <w:rsid w:val="00D804AB"/>
    <w:rsid w:val="00D810EB"/>
    <w:rsid w:val="00D84E4E"/>
    <w:rsid w:val="00D864F7"/>
    <w:rsid w:val="00D92E1C"/>
    <w:rsid w:val="00DA1C5A"/>
    <w:rsid w:val="00DB1871"/>
    <w:rsid w:val="00DB687E"/>
    <w:rsid w:val="00DC0C0D"/>
    <w:rsid w:val="00DC616D"/>
    <w:rsid w:val="00DC637E"/>
    <w:rsid w:val="00DC686D"/>
    <w:rsid w:val="00DD31A6"/>
    <w:rsid w:val="00DE025A"/>
    <w:rsid w:val="00DE32BC"/>
    <w:rsid w:val="00DE4896"/>
    <w:rsid w:val="00DE6A8B"/>
    <w:rsid w:val="00DF423A"/>
    <w:rsid w:val="00E10C21"/>
    <w:rsid w:val="00E11345"/>
    <w:rsid w:val="00E13FFA"/>
    <w:rsid w:val="00E1642C"/>
    <w:rsid w:val="00E23DA8"/>
    <w:rsid w:val="00E43B6A"/>
    <w:rsid w:val="00E51E33"/>
    <w:rsid w:val="00E6705E"/>
    <w:rsid w:val="00E70AAF"/>
    <w:rsid w:val="00E86472"/>
    <w:rsid w:val="00E90BE1"/>
    <w:rsid w:val="00E91D94"/>
    <w:rsid w:val="00E92C27"/>
    <w:rsid w:val="00E97A39"/>
    <w:rsid w:val="00EB5FF5"/>
    <w:rsid w:val="00EC1E1A"/>
    <w:rsid w:val="00EC289A"/>
    <w:rsid w:val="00EC5333"/>
    <w:rsid w:val="00EC5EA9"/>
    <w:rsid w:val="00ED36ED"/>
    <w:rsid w:val="00EE351B"/>
    <w:rsid w:val="00EF0A99"/>
    <w:rsid w:val="00EF5DC9"/>
    <w:rsid w:val="00F02058"/>
    <w:rsid w:val="00F03303"/>
    <w:rsid w:val="00F0522E"/>
    <w:rsid w:val="00F0763E"/>
    <w:rsid w:val="00F13E3D"/>
    <w:rsid w:val="00F1761F"/>
    <w:rsid w:val="00F17AE8"/>
    <w:rsid w:val="00F20A4F"/>
    <w:rsid w:val="00F30608"/>
    <w:rsid w:val="00F330D9"/>
    <w:rsid w:val="00F47D06"/>
    <w:rsid w:val="00F571A8"/>
    <w:rsid w:val="00F65B72"/>
    <w:rsid w:val="00F70F1E"/>
    <w:rsid w:val="00F82F2C"/>
    <w:rsid w:val="00F85011"/>
    <w:rsid w:val="00F926A2"/>
    <w:rsid w:val="00F92F79"/>
    <w:rsid w:val="00FA054A"/>
    <w:rsid w:val="00FA09BF"/>
    <w:rsid w:val="00FB460C"/>
    <w:rsid w:val="00FB7B82"/>
    <w:rsid w:val="00FC3608"/>
    <w:rsid w:val="00FD681F"/>
    <w:rsid w:val="00FE3615"/>
    <w:rsid w:val="00FE4D7D"/>
    <w:rsid w:val="00FF0A1F"/>
    <w:rsid w:val="00FF17E2"/>
    <w:rsid w:val="00FF1853"/>
    <w:rsid w:val="00FF3B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9"/>
    <w:qFormat/>
    <w:pPr>
      <w:keepNext/>
      <w:overflowPunct w:val="0"/>
      <w:autoSpaceDE w:val="0"/>
      <w:autoSpaceDN w:val="0"/>
      <w:adjustRightInd w:val="0"/>
      <w:jc w:val="center"/>
      <w:textAlignment w:val="baseline"/>
      <w:outlineLvl w:val="0"/>
    </w:pPr>
    <w:rPr>
      <w:b/>
      <w:bCs/>
      <w:i/>
      <w:iCs/>
      <w:sz w:val="28"/>
      <w:szCs w:val="28"/>
      <w:lang/>
    </w:rPr>
  </w:style>
  <w:style w:type="paragraph" w:styleId="5">
    <w:name w:val="heading 5"/>
    <w:basedOn w:val="a"/>
    <w:next w:val="a"/>
    <w:link w:val="50"/>
    <w:uiPriority w:val="99"/>
    <w:qFormat/>
    <w:rsid w:val="00110538"/>
    <w:pPr>
      <w:spacing w:before="240" w:after="60"/>
      <w:outlineLvl w:val="4"/>
    </w:pPr>
    <w:rPr>
      <w:rFonts w:ascii="Calibri" w:hAnsi="Calibri"/>
      <w:b/>
      <w:bCs/>
      <w:i/>
      <w:iCs/>
      <w:sz w:val="26"/>
      <w:szCs w:val="26"/>
      <w:lang/>
    </w:rPr>
  </w:style>
  <w:style w:type="paragraph" w:styleId="6">
    <w:name w:val="heading 6"/>
    <w:basedOn w:val="a"/>
    <w:next w:val="a"/>
    <w:link w:val="60"/>
    <w:uiPriority w:val="9"/>
    <w:semiHidden/>
    <w:unhideWhenUsed/>
    <w:qFormat/>
    <w:rsid w:val="008C2E09"/>
    <w:pPr>
      <w:keepNext/>
      <w:keepLines/>
      <w:spacing w:before="200" w:line="276" w:lineRule="auto"/>
      <w:outlineLvl w:val="5"/>
    </w:pPr>
    <w:rPr>
      <w:rFonts w:ascii="Cambria" w:hAnsi="Cambria"/>
      <w:i/>
      <w:iCs/>
      <w:color w:val="243F60"/>
      <w:sz w:val="22"/>
      <w:szCs w:val="22"/>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uiPriority w:val="99"/>
    <w:rsid w:val="008C2E09"/>
    <w:rPr>
      <w:b/>
      <w:bCs/>
      <w:i/>
      <w:iCs/>
      <w:sz w:val="28"/>
      <w:szCs w:val="28"/>
    </w:rPr>
  </w:style>
  <w:style w:type="character" w:customStyle="1" w:styleId="60">
    <w:name w:val="Заголовок 6 Знак"/>
    <w:link w:val="6"/>
    <w:uiPriority w:val="9"/>
    <w:semiHidden/>
    <w:rsid w:val="008C2E09"/>
    <w:rPr>
      <w:rFonts w:ascii="Cambria" w:eastAsia="Times New Roman" w:hAnsi="Cambria" w:cs="Times New Roman"/>
      <w:i/>
      <w:iCs/>
      <w:color w:val="243F60"/>
      <w:sz w:val="22"/>
      <w:szCs w:val="22"/>
    </w:rPr>
  </w:style>
  <w:style w:type="paragraph" w:customStyle="1" w:styleId="ConsNonformat">
    <w:name w:val="ConsNonformat"/>
    <w:pPr>
      <w:widowControl w:val="0"/>
      <w:autoSpaceDE w:val="0"/>
      <w:autoSpaceDN w:val="0"/>
    </w:pPr>
    <w:rPr>
      <w:rFonts w:ascii="Courier New" w:hAnsi="Courier New" w:cs="Courier New"/>
    </w:rPr>
  </w:style>
  <w:style w:type="paragraph" w:customStyle="1" w:styleId="ConsNormal">
    <w:name w:val="ConsNormal"/>
    <w:pPr>
      <w:widowControl w:val="0"/>
      <w:autoSpaceDE w:val="0"/>
      <w:autoSpaceDN w:val="0"/>
      <w:ind w:firstLine="720"/>
    </w:pPr>
    <w:rPr>
      <w:rFonts w:ascii="Arial" w:hAnsi="Arial" w:cs="Arial"/>
    </w:rPr>
  </w:style>
  <w:style w:type="character" w:styleId="a3">
    <w:name w:val="page number"/>
    <w:basedOn w:val="a0"/>
  </w:style>
  <w:style w:type="paragraph" w:styleId="a4">
    <w:name w:val="footer"/>
    <w:basedOn w:val="a"/>
    <w:link w:val="a5"/>
    <w:uiPriority w:val="99"/>
    <w:pPr>
      <w:tabs>
        <w:tab w:val="center" w:pos="4677"/>
        <w:tab w:val="right" w:pos="9355"/>
      </w:tabs>
      <w:autoSpaceDE w:val="0"/>
      <w:autoSpaceDN w:val="0"/>
    </w:pPr>
    <w:rPr>
      <w:sz w:val="20"/>
      <w:szCs w:val="20"/>
    </w:rPr>
  </w:style>
  <w:style w:type="character" w:customStyle="1" w:styleId="a5">
    <w:name w:val="Нижний колонтитул Знак"/>
    <w:basedOn w:val="a0"/>
    <w:link w:val="a4"/>
    <w:uiPriority w:val="99"/>
    <w:rsid w:val="008C2E09"/>
  </w:style>
  <w:style w:type="paragraph" w:styleId="a6">
    <w:name w:val="header"/>
    <w:basedOn w:val="a"/>
    <w:link w:val="a7"/>
    <w:uiPriority w:val="99"/>
    <w:pPr>
      <w:tabs>
        <w:tab w:val="center" w:pos="4677"/>
        <w:tab w:val="right" w:pos="9355"/>
      </w:tabs>
    </w:pPr>
    <w:rPr>
      <w:lang/>
    </w:rPr>
  </w:style>
  <w:style w:type="character" w:customStyle="1" w:styleId="a7">
    <w:name w:val="Верхний колонтитул Знак"/>
    <w:link w:val="a6"/>
    <w:uiPriority w:val="99"/>
    <w:rsid w:val="008C2E09"/>
    <w:rPr>
      <w:sz w:val="24"/>
      <w:szCs w:val="24"/>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28167F"/>
    <w:rPr>
      <w:rFonts w:ascii="Arial" w:hAnsi="Arial" w:cs="Arial"/>
      <w:lang w:val="ru-RU" w:eastAsia="ru-RU" w:bidi="ar-SA"/>
    </w:rPr>
  </w:style>
  <w:style w:type="paragraph" w:customStyle="1" w:styleId="a8">
    <w:name w:val="Текст документа"/>
    <w:basedOn w:val="a"/>
    <w:pPr>
      <w:widowControl w:val="0"/>
      <w:overflowPunct w:val="0"/>
      <w:autoSpaceDE w:val="0"/>
      <w:autoSpaceDN w:val="0"/>
      <w:adjustRightInd w:val="0"/>
      <w:ind w:firstLine="720"/>
      <w:jc w:val="both"/>
      <w:textAlignment w:val="baseline"/>
    </w:pPr>
    <w:rPr>
      <w:sz w:val="28"/>
      <w:szCs w:val="20"/>
    </w:rPr>
  </w:style>
  <w:style w:type="paragraph" w:styleId="2">
    <w:name w:val="Body Text Indent 2"/>
    <w:basedOn w:val="a"/>
    <w:pPr>
      <w:ind w:firstLine="720"/>
      <w:jc w:val="both"/>
    </w:pPr>
    <w:rPr>
      <w:b/>
      <w:bCs/>
      <w:sz w:val="28"/>
      <w:szCs w:val="28"/>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a9">
    <w:name w:val="Ãëàâà èëè ðàçäåë"/>
    <w:basedOn w:val="a"/>
    <w:next w:val="a"/>
    <w:pPr>
      <w:suppressAutoHyphens/>
      <w:overflowPunct w:val="0"/>
      <w:autoSpaceDE w:val="0"/>
      <w:autoSpaceDN w:val="0"/>
      <w:adjustRightInd w:val="0"/>
      <w:jc w:val="center"/>
      <w:textAlignment w:val="baseline"/>
    </w:pPr>
    <w:rPr>
      <w:b/>
      <w:sz w:val="32"/>
      <w:szCs w:val="20"/>
    </w:rPr>
  </w:style>
  <w:style w:type="paragraph" w:customStyle="1" w:styleId="aa">
    <w:name w:val="Òåêñò äîêóìåíòà"/>
    <w:basedOn w:val="a"/>
    <w:pPr>
      <w:overflowPunct w:val="0"/>
      <w:autoSpaceDE w:val="0"/>
      <w:autoSpaceDN w:val="0"/>
      <w:adjustRightInd w:val="0"/>
      <w:ind w:firstLine="720"/>
      <w:jc w:val="both"/>
      <w:textAlignment w:val="baseline"/>
    </w:pPr>
    <w:rPr>
      <w:sz w:val="28"/>
      <w:szCs w:val="20"/>
    </w:rPr>
  </w:style>
  <w:style w:type="paragraph" w:styleId="ab">
    <w:name w:val="Body Text Indent"/>
    <w:basedOn w:val="a"/>
    <w:pPr>
      <w:ind w:firstLine="720"/>
      <w:jc w:val="both"/>
    </w:pPr>
    <w:rPr>
      <w:color w:val="FF0000"/>
      <w:sz w:val="28"/>
      <w:szCs w:val="28"/>
    </w:rPr>
  </w:style>
  <w:style w:type="paragraph" w:customStyle="1" w:styleId="ac">
    <w:name w:val="Íàçâàíèå çàêîíà"/>
    <w:basedOn w:val="a"/>
    <w:next w:val="aa"/>
    <w:pPr>
      <w:suppressAutoHyphens/>
      <w:overflowPunct w:val="0"/>
      <w:autoSpaceDE w:val="0"/>
      <w:autoSpaceDN w:val="0"/>
      <w:adjustRightInd w:val="0"/>
      <w:spacing w:after="480"/>
      <w:jc w:val="center"/>
      <w:textAlignment w:val="baseline"/>
    </w:pPr>
    <w:rPr>
      <w:b/>
      <w:sz w:val="36"/>
      <w:szCs w:val="20"/>
    </w:rPr>
  </w:style>
  <w:style w:type="paragraph" w:styleId="ad">
    <w:name w:val="Balloon Text"/>
    <w:basedOn w:val="a"/>
    <w:link w:val="ae"/>
    <w:uiPriority w:val="99"/>
    <w:semiHidden/>
    <w:rsid w:val="00396257"/>
    <w:rPr>
      <w:rFonts w:ascii="Tahoma" w:hAnsi="Tahoma"/>
      <w:sz w:val="16"/>
      <w:szCs w:val="16"/>
      <w:lang/>
    </w:rPr>
  </w:style>
  <w:style w:type="character" w:customStyle="1" w:styleId="ae">
    <w:name w:val="Текст выноски Знак"/>
    <w:link w:val="ad"/>
    <w:uiPriority w:val="99"/>
    <w:semiHidden/>
    <w:rsid w:val="008C2E09"/>
    <w:rPr>
      <w:rFonts w:ascii="Tahoma" w:hAnsi="Tahoma" w:cs="Tahoma"/>
      <w:sz w:val="16"/>
      <w:szCs w:val="16"/>
    </w:rPr>
  </w:style>
  <w:style w:type="character" w:customStyle="1" w:styleId="af">
    <w:name w:val="Гипертекстовая ссылка"/>
    <w:uiPriority w:val="99"/>
    <w:rsid w:val="0070596D"/>
    <w:rPr>
      <w:rFonts w:cs="Times New Roman"/>
      <w:color w:val="106BBE"/>
    </w:rPr>
  </w:style>
  <w:style w:type="paragraph" w:customStyle="1" w:styleId="af0">
    <w:name w:val="Нормальный (таблица)"/>
    <w:basedOn w:val="a"/>
    <w:next w:val="a"/>
    <w:uiPriority w:val="99"/>
    <w:rsid w:val="0070596D"/>
    <w:pPr>
      <w:widowControl w:val="0"/>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70596D"/>
    <w:pPr>
      <w:widowControl w:val="0"/>
      <w:autoSpaceDE w:val="0"/>
      <w:autoSpaceDN w:val="0"/>
      <w:adjustRightInd w:val="0"/>
    </w:pPr>
    <w:rPr>
      <w:rFonts w:ascii="Arial" w:hAnsi="Arial" w:cs="Arial"/>
    </w:rPr>
  </w:style>
  <w:style w:type="paragraph" w:styleId="af2">
    <w:name w:val="Title"/>
    <w:basedOn w:val="a"/>
    <w:link w:val="af3"/>
    <w:uiPriority w:val="99"/>
    <w:qFormat/>
    <w:rsid w:val="0070596D"/>
    <w:pPr>
      <w:jc w:val="center"/>
    </w:pPr>
    <w:rPr>
      <w:b/>
      <w:sz w:val="28"/>
      <w:szCs w:val="20"/>
      <w:lang/>
    </w:rPr>
  </w:style>
  <w:style w:type="character" w:customStyle="1" w:styleId="af3">
    <w:name w:val="Название Знак"/>
    <w:link w:val="af2"/>
    <w:uiPriority w:val="99"/>
    <w:rsid w:val="0070596D"/>
    <w:rPr>
      <w:rFonts w:eastAsia="Times New Roman"/>
      <w:b/>
      <w:sz w:val="28"/>
    </w:rPr>
  </w:style>
  <w:style w:type="paragraph" w:styleId="af4">
    <w:name w:val="Subtitle"/>
    <w:aliases w:val=" Знак"/>
    <w:basedOn w:val="a"/>
    <w:link w:val="af5"/>
    <w:uiPriority w:val="99"/>
    <w:qFormat/>
    <w:rsid w:val="0070596D"/>
    <w:pPr>
      <w:jc w:val="center"/>
    </w:pPr>
    <w:rPr>
      <w:b/>
      <w:sz w:val="44"/>
      <w:szCs w:val="20"/>
      <w:lang/>
    </w:rPr>
  </w:style>
  <w:style w:type="character" w:customStyle="1" w:styleId="af5">
    <w:name w:val="Подзаголовок Знак"/>
    <w:aliases w:val=" Знак Знак1"/>
    <w:link w:val="af4"/>
    <w:uiPriority w:val="99"/>
    <w:rsid w:val="0070596D"/>
    <w:rPr>
      <w:rFonts w:eastAsia="Times New Roman"/>
      <w:b/>
      <w:sz w:val="44"/>
    </w:rPr>
  </w:style>
  <w:style w:type="character" w:customStyle="1" w:styleId="af6">
    <w:name w:val="Цветовое выделение"/>
    <w:uiPriority w:val="99"/>
    <w:rsid w:val="00F85011"/>
    <w:rPr>
      <w:b/>
      <w:color w:val="26282F"/>
    </w:rPr>
  </w:style>
  <w:style w:type="paragraph" w:styleId="af7">
    <w:name w:val="No Spacing"/>
    <w:uiPriority w:val="1"/>
    <w:qFormat/>
    <w:rsid w:val="0028167F"/>
    <w:rPr>
      <w:rFonts w:ascii="Calibri" w:hAnsi="Calibri"/>
      <w:sz w:val="22"/>
      <w:szCs w:val="22"/>
    </w:rPr>
  </w:style>
  <w:style w:type="character" w:customStyle="1" w:styleId="af8">
    <w:name w:val="Основной текст_"/>
    <w:link w:val="11"/>
    <w:rsid w:val="0028167F"/>
    <w:rPr>
      <w:sz w:val="25"/>
      <w:szCs w:val="25"/>
      <w:shd w:val="clear" w:color="auto" w:fill="FFFFFF"/>
      <w:lang w:bidi="ar-SA"/>
    </w:rPr>
  </w:style>
  <w:style w:type="paragraph" w:customStyle="1" w:styleId="11">
    <w:name w:val="Основной текст1"/>
    <w:basedOn w:val="a"/>
    <w:link w:val="af8"/>
    <w:rsid w:val="0028167F"/>
    <w:pPr>
      <w:widowControl w:val="0"/>
      <w:shd w:val="clear" w:color="auto" w:fill="FFFFFF"/>
      <w:spacing w:before="420" w:after="300" w:line="322" w:lineRule="exact"/>
    </w:pPr>
    <w:rPr>
      <w:sz w:val="25"/>
      <w:szCs w:val="25"/>
      <w:shd w:val="clear" w:color="auto" w:fill="FFFFFF"/>
      <w:lang/>
    </w:rPr>
  </w:style>
  <w:style w:type="character" w:styleId="af9">
    <w:name w:val="Hyperlink"/>
    <w:uiPriority w:val="99"/>
    <w:rsid w:val="00D804AB"/>
    <w:rPr>
      <w:color w:val="0000FF"/>
      <w:u w:val="single"/>
    </w:rPr>
  </w:style>
  <w:style w:type="character" w:customStyle="1" w:styleId="13pt">
    <w:name w:val="Основной текст + 13 pt"/>
    <w:rsid w:val="00D804AB"/>
    <w:rPr>
      <w:rFonts w:eastAsia="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character" w:customStyle="1" w:styleId="blk">
    <w:name w:val="blk"/>
    <w:basedOn w:val="a0"/>
    <w:rsid w:val="00D804AB"/>
  </w:style>
  <w:style w:type="character" w:customStyle="1" w:styleId="7">
    <w:name w:val="Основной текст (7)_"/>
    <w:link w:val="70"/>
    <w:rsid w:val="00D804AB"/>
    <w:rPr>
      <w:b/>
      <w:bCs/>
      <w:sz w:val="25"/>
      <w:szCs w:val="25"/>
      <w:shd w:val="clear" w:color="auto" w:fill="FFFFFF"/>
      <w:lang w:bidi="ar-SA"/>
    </w:rPr>
  </w:style>
  <w:style w:type="paragraph" w:customStyle="1" w:styleId="70">
    <w:name w:val="Основной текст (7)"/>
    <w:basedOn w:val="a"/>
    <w:link w:val="7"/>
    <w:rsid w:val="00D804AB"/>
    <w:pPr>
      <w:widowControl w:val="0"/>
      <w:shd w:val="clear" w:color="auto" w:fill="FFFFFF"/>
      <w:spacing w:line="336" w:lineRule="exact"/>
      <w:ind w:hanging="1580"/>
      <w:jc w:val="center"/>
    </w:pPr>
    <w:rPr>
      <w:b/>
      <w:bCs/>
      <w:sz w:val="25"/>
      <w:szCs w:val="25"/>
      <w:shd w:val="clear" w:color="auto" w:fill="FFFFFF"/>
      <w:lang/>
    </w:rPr>
  </w:style>
  <w:style w:type="character" w:customStyle="1" w:styleId="713pt">
    <w:name w:val="Основной текст (7) + 13 pt"/>
    <w:rsid w:val="00D804AB"/>
    <w:rPr>
      <w:rFonts w:eastAsia="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character" w:customStyle="1" w:styleId="51">
    <w:name w:val="Заголовок №5_"/>
    <w:link w:val="52"/>
    <w:rsid w:val="00D804AB"/>
    <w:rPr>
      <w:b/>
      <w:bCs/>
      <w:sz w:val="26"/>
      <w:szCs w:val="26"/>
      <w:shd w:val="clear" w:color="auto" w:fill="FFFFFF"/>
      <w:lang w:bidi="ar-SA"/>
    </w:rPr>
  </w:style>
  <w:style w:type="paragraph" w:customStyle="1" w:styleId="52">
    <w:name w:val="Заголовок №5"/>
    <w:basedOn w:val="a"/>
    <w:link w:val="51"/>
    <w:rsid w:val="00D804AB"/>
    <w:pPr>
      <w:widowControl w:val="0"/>
      <w:shd w:val="clear" w:color="auto" w:fill="FFFFFF"/>
      <w:spacing w:before="360" w:after="60" w:line="0" w:lineRule="atLeast"/>
      <w:ind w:hanging="1500"/>
      <w:outlineLvl w:val="4"/>
    </w:pPr>
    <w:rPr>
      <w:b/>
      <w:bCs/>
      <w:sz w:val="26"/>
      <w:szCs w:val="26"/>
      <w:shd w:val="clear" w:color="auto" w:fill="FFFFFF"/>
      <w:lang/>
    </w:rPr>
  </w:style>
  <w:style w:type="paragraph" w:styleId="afa">
    <w:name w:val="Normal (Web)"/>
    <w:basedOn w:val="a"/>
    <w:link w:val="afb"/>
    <w:unhideWhenUsed/>
    <w:rsid w:val="008C2E09"/>
    <w:pPr>
      <w:spacing w:after="248"/>
    </w:pPr>
    <w:rPr>
      <w:lang/>
    </w:rPr>
  </w:style>
  <w:style w:type="character" w:customStyle="1" w:styleId="afb">
    <w:name w:val="Обычный (веб) Знак"/>
    <w:link w:val="afa"/>
    <w:locked/>
    <w:rsid w:val="00530C56"/>
    <w:rPr>
      <w:sz w:val="24"/>
      <w:szCs w:val="24"/>
    </w:rPr>
  </w:style>
  <w:style w:type="paragraph" w:styleId="afc">
    <w:name w:val="List Paragraph"/>
    <w:basedOn w:val="a"/>
    <w:uiPriority w:val="34"/>
    <w:qFormat/>
    <w:rsid w:val="008C2E09"/>
    <w:pPr>
      <w:spacing w:after="200" w:line="276" w:lineRule="auto"/>
      <w:ind w:left="720"/>
      <w:contextualSpacing/>
    </w:pPr>
    <w:rPr>
      <w:rFonts w:ascii="Calibri" w:hAnsi="Calibri"/>
      <w:sz w:val="22"/>
      <w:szCs w:val="22"/>
    </w:rPr>
  </w:style>
  <w:style w:type="table" w:styleId="afd">
    <w:name w:val="Table Grid"/>
    <w:basedOn w:val="a1"/>
    <w:uiPriority w:val="99"/>
    <w:rsid w:val="008C2E0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footnote text"/>
    <w:basedOn w:val="a"/>
    <w:link w:val="aff"/>
    <w:uiPriority w:val="99"/>
    <w:rsid w:val="008C2E09"/>
    <w:pPr>
      <w:autoSpaceDE w:val="0"/>
      <w:autoSpaceDN w:val="0"/>
    </w:pPr>
    <w:rPr>
      <w:sz w:val="20"/>
      <w:szCs w:val="20"/>
      <w:lang/>
    </w:rPr>
  </w:style>
  <w:style w:type="character" w:customStyle="1" w:styleId="aff">
    <w:name w:val="Текст сноски Знак"/>
    <w:link w:val="afe"/>
    <w:uiPriority w:val="99"/>
    <w:rsid w:val="008C2E09"/>
    <w:rPr>
      <w:rFonts w:eastAsia="Times New Roman"/>
    </w:rPr>
  </w:style>
  <w:style w:type="character" w:styleId="aff0">
    <w:name w:val="footnote reference"/>
    <w:uiPriority w:val="99"/>
    <w:rsid w:val="008C2E09"/>
    <w:rPr>
      <w:rFonts w:cs="Times New Roman"/>
      <w:vertAlign w:val="superscript"/>
    </w:rPr>
  </w:style>
  <w:style w:type="paragraph" w:customStyle="1" w:styleId="aff1">
    <w:name w:val="Таблицы (моноширинный)"/>
    <w:basedOn w:val="a"/>
    <w:next w:val="a"/>
    <w:rsid w:val="008C2E09"/>
    <w:pPr>
      <w:widowControl w:val="0"/>
      <w:suppressAutoHyphens/>
      <w:autoSpaceDE w:val="0"/>
    </w:pPr>
    <w:rPr>
      <w:rFonts w:ascii="Courier New" w:eastAsia="Calibri" w:hAnsi="Courier New" w:cs="Courier New"/>
      <w:kern w:val="1"/>
      <w:lang w:eastAsia="hi-IN" w:bidi="hi-IN"/>
    </w:rPr>
  </w:style>
  <w:style w:type="paragraph" w:customStyle="1" w:styleId="ConsPlusNonformat">
    <w:name w:val="ConsPlusNonformat"/>
    <w:uiPriority w:val="99"/>
    <w:rsid w:val="00B215C9"/>
    <w:pPr>
      <w:widowControl w:val="0"/>
      <w:autoSpaceDE w:val="0"/>
      <w:autoSpaceDN w:val="0"/>
    </w:pPr>
    <w:rPr>
      <w:rFonts w:ascii="Courier New" w:hAnsi="Courier New" w:cs="Courier New"/>
    </w:rPr>
  </w:style>
  <w:style w:type="paragraph" w:styleId="aff2">
    <w:name w:val="Body Text"/>
    <w:basedOn w:val="a"/>
    <w:link w:val="aff3"/>
    <w:uiPriority w:val="99"/>
    <w:unhideWhenUsed/>
    <w:rsid w:val="00110538"/>
    <w:pPr>
      <w:spacing w:after="120"/>
    </w:pPr>
    <w:rPr>
      <w:lang/>
    </w:rPr>
  </w:style>
  <w:style w:type="character" w:customStyle="1" w:styleId="aff3">
    <w:name w:val="Основной текст Знак"/>
    <w:link w:val="aff2"/>
    <w:uiPriority w:val="99"/>
    <w:rsid w:val="00110538"/>
    <w:rPr>
      <w:sz w:val="24"/>
      <w:szCs w:val="24"/>
    </w:rPr>
  </w:style>
  <w:style w:type="character" w:customStyle="1" w:styleId="50">
    <w:name w:val="Заголовок 5 Знак"/>
    <w:link w:val="5"/>
    <w:uiPriority w:val="99"/>
    <w:rsid w:val="00110538"/>
    <w:rPr>
      <w:rFonts w:ascii="Calibri" w:hAnsi="Calibri" w:cs="Calibri"/>
      <w:b/>
      <w:bCs/>
      <w:i/>
      <w:iCs/>
      <w:sz w:val="26"/>
      <w:szCs w:val="26"/>
    </w:rPr>
  </w:style>
  <w:style w:type="paragraph" w:customStyle="1" w:styleId="formattext">
    <w:name w:val="formattext"/>
    <w:basedOn w:val="a"/>
    <w:uiPriority w:val="99"/>
    <w:rsid w:val="00110538"/>
    <w:pPr>
      <w:spacing w:before="100" w:beforeAutospacing="1" w:after="100" w:afterAutospacing="1"/>
    </w:pPr>
  </w:style>
  <w:style w:type="character" w:customStyle="1" w:styleId="normaltextrun">
    <w:name w:val="normaltextrun"/>
    <w:basedOn w:val="a0"/>
    <w:uiPriority w:val="99"/>
    <w:rsid w:val="00110538"/>
  </w:style>
  <w:style w:type="character" w:customStyle="1" w:styleId="apple-converted-space">
    <w:name w:val="apple-converted-space"/>
    <w:basedOn w:val="a0"/>
    <w:uiPriority w:val="99"/>
    <w:rsid w:val="00110538"/>
  </w:style>
  <w:style w:type="character" w:customStyle="1" w:styleId="eop">
    <w:name w:val="eop"/>
    <w:basedOn w:val="a0"/>
    <w:uiPriority w:val="99"/>
    <w:rsid w:val="00110538"/>
  </w:style>
  <w:style w:type="paragraph" w:customStyle="1" w:styleId="paragraph">
    <w:name w:val="paragraph"/>
    <w:basedOn w:val="a"/>
    <w:uiPriority w:val="99"/>
    <w:rsid w:val="00110538"/>
    <w:pPr>
      <w:spacing w:before="100" w:beforeAutospacing="1" w:after="100" w:afterAutospacing="1"/>
    </w:pPr>
  </w:style>
  <w:style w:type="paragraph" w:customStyle="1" w:styleId="FR2">
    <w:name w:val="FR2"/>
    <w:uiPriority w:val="99"/>
    <w:rsid w:val="00110538"/>
    <w:pPr>
      <w:widowControl w:val="0"/>
      <w:autoSpaceDE w:val="0"/>
      <w:autoSpaceDN w:val="0"/>
      <w:adjustRightInd w:val="0"/>
      <w:ind w:left="1440"/>
    </w:pPr>
    <w:rPr>
      <w:rFonts w:ascii="Arial" w:hAnsi="Arial" w:cs="Arial"/>
      <w:b/>
      <w:bCs/>
      <w:sz w:val="16"/>
      <w:szCs w:val="16"/>
    </w:rPr>
  </w:style>
  <w:style w:type="paragraph" w:customStyle="1" w:styleId="ConsTitle">
    <w:name w:val="ConsTitle"/>
    <w:uiPriority w:val="99"/>
    <w:rsid w:val="00110538"/>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r="http://schemas.openxmlformats.org/officeDocument/2006/relationships" xmlns:w="http://schemas.openxmlformats.org/wordprocessingml/2006/main">
  <w:divs>
    <w:div w:id="56635060">
      <w:bodyDiv w:val="1"/>
      <w:marLeft w:val="0"/>
      <w:marRight w:val="0"/>
      <w:marTop w:val="0"/>
      <w:marBottom w:val="0"/>
      <w:divBdr>
        <w:top w:val="none" w:sz="0" w:space="0" w:color="auto"/>
        <w:left w:val="none" w:sz="0" w:space="0" w:color="auto"/>
        <w:bottom w:val="none" w:sz="0" w:space="0" w:color="auto"/>
        <w:right w:val="none" w:sz="0" w:space="0" w:color="auto"/>
      </w:divBdr>
    </w:div>
    <w:div w:id="98531126">
      <w:bodyDiv w:val="1"/>
      <w:marLeft w:val="0"/>
      <w:marRight w:val="0"/>
      <w:marTop w:val="0"/>
      <w:marBottom w:val="0"/>
      <w:divBdr>
        <w:top w:val="none" w:sz="0" w:space="0" w:color="auto"/>
        <w:left w:val="none" w:sz="0" w:space="0" w:color="auto"/>
        <w:bottom w:val="none" w:sz="0" w:space="0" w:color="auto"/>
        <w:right w:val="none" w:sz="0" w:space="0" w:color="auto"/>
      </w:divBdr>
    </w:div>
    <w:div w:id="373849040">
      <w:bodyDiv w:val="1"/>
      <w:marLeft w:val="0"/>
      <w:marRight w:val="0"/>
      <w:marTop w:val="0"/>
      <w:marBottom w:val="0"/>
      <w:divBdr>
        <w:top w:val="none" w:sz="0" w:space="0" w:color="auto"/>
        <w:left w:val="none" w:sz="0" w:space="0" w:color="auto"/>
        <w:bottom w:val="none" w:sz="0" w:space="0" w:color="auto"/>
        <w:right w:val="none" w:sz="0" w:space="0" w:color="auto"/>
      </w:divBdr>
    </w:div>
    <w:div w:id="587009717">
      <w:bodyDiv w:val="1"/>
      <w:marLeft w:val="0"/>
      <w:marRight w:val="0"/>
      <w:marTop w:val="0"/>
      <w:marBottom w:val="0"/>
      <w:divBdr>
        <w:top w:val="none" w:sz="0" w:space="0" w:color="auto"/>
        <w:left w:val="none" w:sz="0" w:space="0" w:color="auto"/>
        <w:bottom w:val="none" w:sz="0" w:space="0" w:color="auto"/>
        <w:right w:val="none" w:sz="0" w:space="0" w:color="auto"/>
      </w:divBdr>
    </w:div>
    <w:div w:id="1108164882">
      <w:bodyDiv w:val="1"/>
      <w:marLeft w:val="0"/>
      <w:marRight w:val="0"/>
      <w:marTop w:val="0"/>
      <w:marBottom w:val="0"/>
      <w:divBdr>
        <w:top w:val="none" w:sz="0" w:space="0" w:color="auto"/>
        <w:left w:val="none" w:sz="0" w:space="0" w:color="auto"/>
        <w:bottom w:val="none" w:sz="0" w:space="0" w:color="auto"/>
        <w:right w:val="none" w:sz="0" w:space="0" w:color="auto"/>
      </w:divBdr>
    </w:div>
    <w:div w:id="1350595344">
      <w:bodyDiv w:val="1"/>
      <w:marLeft w:val="0"/>
      <w:marRight w:val="0"/>
      <w:marTop w:val="0"/>
      <w:marBottom w:val="0"/>
      <w:divBdr>
        <w:top w:val="none" w:sz="0" w:space="0" w:color="auto"/>
        <w:left w:val="none" w:sz="0" w:space="0" w:color="auto"/>
        <w:bottom w:val="none" w:sz="0" w:space="0" w:color="auto"/>
        <w:right w:val="none" w:sz="0" w:space="0" w:color="auto"/>
      </w:divBdr>
    </w:div>
    <w:div w:id="1775587758">
      <w:bodyDiv w:val="1"/>
      <w:marLeft w:val="0"/>
      <w:marRight w:val="0"/>
      <w:marTop w:val="0"/>
      <w:marBottom w:val="0"/>
      <w:divBdr>
        <w:top w:val="none" w:sz="0" w:space="0" w:color="auto"/>
        <w:left w:val="none" w:sz="0" w:space="0" w:color="auto"/>
        <w:bottom w:val="none" w:sz="0" w:space="0" w:color="auto"/>
        <w:right w:val="none" w:sz="0" w:space="0" w:color="auto"/>
      </w:divBdr>
    </w:div>
    <w:div w:id="193751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eq=doc&amp;base=LAW&amp;n=48714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4871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D71F05BE61C58A0D931E6EE021D04CFD1B3B3D8A8538A7DE7ABFD87515E96FE16CAFF4282562A4870772A50ACAC53374300D5230E99E935D9767016c0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4D71F05BE61C58A0D931F8E3147159CBD2BBEDD7A657872BBAF4A6DA06579CA95185A607C45F201C21377D5AA5FD1C721413D5261119c1K"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11720</Words>
  <Characters>66807</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МОДЕЛЬНОЕ ПОЛОЖЕНИЕ О БЮДЖЕТНОМ ПРОЦЕССЕ В МУНИЦИПАЛЬНОМ ОБРАЗОВАНИИ</vt:lpstr>
    </vt:vector>
  </TitlesOfParts>
  <Company>Reanimator Extreme Edition</Company>
  <LinksUpToDate>false</LinksUpToDate>
  <CharactersWithSpaces>78371</CharactersWithSpaces>
  <SharedDoc>false</SharedDoc>
  <HLinks>
    <vt:vector size="90" baseType="variant">
      <vt:variant>
        <vt:i4>7012458</vt:i4>
      </vt:variant>
      <vt:variant>
        <vt:i4>42</vt:i4>
      </vt:variant>
      <vt:variant>
        <vt:i4>0</vt:i4>
      </vt:variant>
      <vt:variant>
        <vt:i4>5</vt:i4>
      </vt:variant>
      <vt:variant>
        <vt:lpwstr>https://login.consultant.ru/link/?req=doc&amp;base=LAW&amp;n=487141</vt:lpwstr>
      </vt:variant>
      <vt:variant>
        <vt:lpwstr/>
      </vt:variant>
      <vt:variant>
        <vt:i4>7012458</vt:i4>
      </vt:variant>
      <vt:variant>
        <vt:i4>39</vt:i4>
      </vt:variant>
      <vt:variant>
        <vt:i4>0</vt:i4>
      </vt:variant>
      <vt:variant>
        <vt:i4>5</vt:i4>
      </vt:variant>
      <vt:variant>
        <vt:lpwstr>https://login.consultant.ru/link/?req=doc&amp;base=LAW&amp;n=487141</vt:lpwstr>
      </vt:variant>
      <vt:variant>
        <vt:lpwstr/>
      </vt:variant>
      <vt:variant>
        <vt:i4>262209</vt:i4>
      </vt:variant>
      <vt:variant>
        <vt:i4>36</vt:i4>
      </vt:variant>
      <vt:variant>
        <vt:i4>0</vt:i4>
      </vt:variant>
      <vt:variant>
        <vt:i4>5</vt:i4>
      </vt:variant>
      <vt:variant>
        <vt:lpwstr/>
      </vt:variant>
      <vt:variant>
        <vt:lpwstr>P216</vt:lpwstr>
      </vt:variant>
      <vt:variant>
        <vt:i4>589895</vt:i4>
      </vt:variant>
      <vt:variant>
        <vt:i4>33</vt:i4>
      </vt:variant>
      <vt:variant>
        <vt:i4>0</vt:i4>
      </vt:variant>
      <vt:variant>
        <vt:i4>5</vt:i4>
      </vt:variant>
      <vt:variant>
        <vt:lpwstr/>
      </vt:variant>
      <vt:variant>
        <vt:lpwstr>P178</vt:lpwstr>
      </vt:variant>
      <vt:variant>
        <vt:i4>589895</vt:i4>
      </vt:variant>
      <vt:variant>
        <vt:i4>30</vt:i4>
      </vt:variant>
      <vt:variant>
        <vt:i4>0</vt:i4>
      </vt:variant>
      <vt:variant>
        <vt:i4>5</vt:i4>
      </vt:variant>
      <vt:variant>
        <vt:lpwstr/>
      </vt:variant>
      <vt:variant>
        <vt:lpwstr>P178</vt:lpwstr>
      </vt:variant>
      <vt:variant>
        <vt:i4>196672</vt:i4>
      </vt:variant>
      <vt:variant>
        <vt:i4>27</vt:i4>
      </vt:variant>
      <vt:variant>
        <vt:i4>0</vt:i4>
      </vt:variant>
      <vt:variant>
        <vt:i4>5</vt:i4>
      </vt:variant>
      <vt:variant>
        <vt:lpwstr/>
      </vt:variant>
      <vt:variant>
        <vt:lpwstr>P201</vt:lpwstr>
      </vt:variant>
      <vt:variant>
        <vt:i4>196672</vt:i4>
      </vt:variant>
      <vt:variant>
        <vt:i4>24</vt:i4>
      </vt:variant>
      <vt:variant>
        <vt:i4>0</vt:i4>
      </vt:variant>
      <vt:variant>
        <vt:i4>5</vt:i4>
      </vt:variant>
      <vt:variant>
        <vt:lpwstr/>
      </vt:variant>
      <vt:variant>
        <vt:lpwstr>P201</vt:lpwstr>
      </vt:variant>
      <vt:variant>
        <vt:i4>196672</vt:i4>
      </vt:variant>
      <vt:variant>
        <vt:i4>21</vt:i4>
      </vt:variant>
      <vt:variant>
        <vt:i4>0</vt:i4>
      </vt:variant>
      <vt:variant>
        <vt:i4>5</vt:i4>
      </vt:variant>
      <vt:variant>
        <vt:lpwstr/>
      </vt:variant>
      <vt:variant>
        <vt:lpwstr>P201</vt:lpwstr>
      </vt:variant>
      <vt:variant>
        <vt:i4>67</vt:i4>
      </vt:variant>
      <vt:variant>
        <vt:i4>18</vt:i4>
      </vt:variant>
      <vt:variant>
        <vt:i4>0</vt:i4>
      </vt:variant>
      <vt:variant>
        <vt:i4>5</vt:i4>
      </vt:variant>
      <vt:variant>
        <vt:lpwstr/>
      </vt:variant>
      <vt:variant>
        <vt:lpwstr>P535</vt:lpwstr>
      </vt:variant>
      <vt:variant>
        <vt:i4>589895</vt:i4>
      </vt:variant>
      <vt:variant>
        <vt:i4>15</vt:i4>
      </vt:variant>
      <vt:variant>
        <vt:i4>0</vt:i4>
      </vt:variant>
      <vt:variant>
        <vt:i4>5</vt:i4>
      </vt:variant>
      <vt:variant>
        <vt:lpwstr/>
      </vt:variant>
      <vt:variant>
        <vt:lpwstr>P178</vt:lpwstr>
      </vt:variant>
      <vt:variant>
        <vt:i4>262213</vt:i4>
      </vt:variant>
      <vt:variant>
        <vt:i4>12</vt:i4>
      </vt:variant>
      <vt:variant>
        <vt:i4>0</vt:i4>
      </vt:variant>
      <vt:variant>
        <vt:i4>5</vt:i4>
      </vt:variant>
      <vt:variant>
        <vt:lpwstr/>
      </vt:variant>
      <vt:variant>
        <vt:lpwstr>P357</vt:lpwstr>
      </vt:variant>
      <vt:variant>
        <vt:i4>720961</vt:i4>
      </vt:variant>
      <vt:variant>
        <vt:i4>9</vt:i4>
      </vt:variant>
      <vt:variant>
        <vt:i4>0</vt:i4>
      </vt:variant>
      <vt:variant>
        <vt:i4>5</vt:i4>
      </vt:variant>
      <vt:variant>
        <vt:lpwstr/>
      </vt:variant>
      <vt:variant>
        <vt:lpwstr>P318</vt:lpwstr>
      </vt:variant>
      <vt:variant>
        <vt:i4>393286</vt:i4>
      </vt:variant>
      <vt:variant>
        <vt:i4>6</vt:i4>
      </vt:variant>
      <vt:variant>
        <vt:i4>0</vt:i4>
      </vt:variant>
      <vt:variant>
        <vt:i4>5</vt:i4>
      </vt:variant>
      <vt:variant>
        <vt:lpwstr/>
      </vt:variant>
      <vt:variant>
        <vt:lpwstr>P167</vt:lpwstr>
      </vt:variant>
      <vt:variant>
        <vt:i4>1376258</vt:i4>
      </vt:variant>
      <vt:variant>
        <vt:i4>3</vt:i4>
      </vt:variant>
      <vt:variant>
        <vt:i4>0</vt:i4>
      </vt:variant>
      <vt:variant>
        <vt:i4>5</vt:i4>
      </vt:variant>
      <vt:variant>
        <vt:lpwstr>consultantplus://offline/ref=4D71F05BE61C58A0D931E6EE021D04CFD1B3B3D8A8538A7DE7ABFD87515E96FE16CAFF4282562A4870772A50ACAC53374300D5230E99E935D9767016c0K</vt:lpwstr>
      </vt:variant>
      <vt:variant>
        <vt:lpwstr/>
      </vt:variant>
      <vt:variant>
        <vt:i4>4194386</vt:i4>
      </vt:variant>
      <vt:variant>
        <vt:i4>0</vt:i4>
      </vt:variant>
      <vt:variant>
        <vt:i4>0</vt:i4>
      </vt:variant>
      <vt:variant>
        <vt:i4>5</vt:i4>
      </vt:variant>
      <vt:variant>
        <vt:lpwstr>consultantplus://offline/ref=4D71F05BE61C58A0D931F8E3147159CBD2BBEDD7A657872BBAF4A6DA06579CA95185A607C45F201C21377D5AA5FD1C721413D5261119c1K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МОДЕЛЬНОЕ ПОЛОЖЕНИЕ О БЮДЖЕТНОМ ПРОЦЕССЕ В МУНИЦИПАЛЬНОМ ОБРАЗОВАНИИ</dc:title>
  <dc:creator>Пользователь</dc:creator>
  <cp:lastModifiedBy>Пользователь Windows</cp:lastModifiedBy>
  <cp:revision>2</cp:revision>
  <cp:lastPrinted>2025-10-27T05:00:00Z</cp:lastPrinted>
  <dcterms:created xsi:type="dcterms:W3CDTF">2025-11-07T06:52:00Z</dcterms:created>
  <dcterms:modified xsi:type="dcterms:W3CDTF">2025-11-07T06:52:00Z</dcterms:modified>
</cp:coreProperties>
</file>