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E33" w:rsidRPr="006748B2" w:rsidRDefault="00F32E33" w:rsidP="006748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28625" cy="742950"/>
            <wp:effectExtent l="0" t="0" r="0" b="0"/>
            <wp:docPr id="1" name="Рисунок 1" descr="f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ed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E33" w:rsidRPr="006748B2" w:rsidRDefault="00F32E33" w:rsidP="006748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 xml:space="preserve">СОВЕТ ДЕПУТАТОВ МУНИЦИПАЛЬНОГО ОБРАЗОВАНИЯ </w:t>
      </w:r>
    </w:p>
    <w:p w:rsidR="00F32E33" w:rsidRPr="006748B2" w:rsidRDefault="00F32E33" w:rsidP="006748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>ФЕДОРОВСКИЙ ПЕРВЫЙ СЕЛЬСОВЕТ САРАКТАШСКОГО РАЙОНА</w:t>
      </w:r>
    </w:p>
    <w:p w:rsidR="00F32E33" w:rsidRPr="006748B2" w:rsidRDefault="00F32E33" w:rsidP="006748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>ОРЕНБУРГСКОЙ ОБЛАСТИ</w:t>
      </w:r>
    </w:p>
    <w:p w:rsidR="00F32E33" w:rsidRPr="006748B2" w:rsidRDefault="00F32E33" w:rsidP="006748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 xml:space="preserve"> ЧЕТВЕРТОГО СОЗЫВА</w:t>
      </w:r>
    </w:p>
    <w:p w:rsidR="00F32E33" w:rsidRPr="006748B2" w:rsidRDefault="00F32E33" w:rsidP="006748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2E33" w:rsidRPr="006748B2" w:rsidRDefault="00F32E33" w:rsidP="006748B2">
      <w:pPr>
        <w:pStyle w:val="1"/>
        <w:ind w:firstLine="0"/>
        <w:jc w:val="center"/>
        <w:rPr>
          <w:rFonts w:ascii="Times New Roman" w:hAnsi="Times New Roman"/>
          <w:b w:val="0"/>
          <w:szCs w:val="24"/>
        </w:rPr>
      </w:pPr>
      <w:r w:rsidRPr="006748B2">
        <w:rPr>
          <w:rFonts w:ascii="Times New Roman" w:hAnsi="Times New Roman"/>
          <w:b w:val="0"/>
          <w:szCs w:val="24"/>
        </w:rPr>
        <w:t>РЕШЕНИЕ</w:t>
      </w:r>
    </w:p>
    <w:p w:rsidR="00F32E33" w:rsidRPr="006748B2" w:rsidRDefault="00F32E33" w:rsidP="006748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 xml:space="preserve">Сорок первого заседания Совета депутатов </w:t>
      </w:r>
    </w:p>
    <w:p w:rsidR="00F32E33" w:rsidRPr="006748B2" w:rsidRDefault="00F32E33" w:rsidP="006748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>муниципального образования Федоровский Первый сельсовет</w:t>
      </w:r>
    </w:p>
    <w:p w:rsidR="00F32E33" w:rsidRPr="006748B2" w:rsidRDefault="00F32E33" w:rsidP="006748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>четвертого созыва</w:t>
      </w:r>
    </w:p>
    <w:p w:rsidR="00F32E33" w:rsidRPr="006748B2" w:rsidRDefault="00F32E33" w:rsidP="006748B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2921"/>
        <w:gridCol w:w="2958"/>
        <w:gridCol w:w="3671"/>
      </w:tblGrid>
      <w:tr w:rsidR="00F32E33" w:rsidRPr="006748B2" w:rsidTr="0013476C">
        <w:trPr>
          <w:trHeight w:val="373"/>
          <w:jc w:val="center"/>
        </w:trPr>
        <w:tc>
          <w:tcPr>
            <w:tcW w:w="2921" w:type="dxa"/>
          </w:tcPr>
          <w:p w:rsidR="00F32E33" w:rsidRPr="006748B2" w:rsidRDefault="00F32E33" w:rsidP="00674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8B2">
              <w:rPr>
                <w:rFonts w:ascii="Times New Roman" w:hAnsi="Times New Roman"/>
                <w:sz w:val="24"/>
                <w:szCs w:val="24"/>
              </w:rPr>
              <w:t xml:space="preserve">  24.12.2024</w:t>
            </w:r>
          </w:p>
        </w:tc>
        <w:tc>
          <w:tcPr>
            <w:tcW w:w="2958" w:type="dxa"/>
          </w:tcPr>
          <w:p w:rsidR="00F32E33" w:rsidRPr="006748B2" w:rsidRDefault="00F32E33" w:rsidP="00674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8B2">
              <w:rPr>
                <w:rFonts w:ascii="Times New Roman" w:hAnsi="Times New Roman"/>
                <w:sz w:val="24"/>
                <w:szCs w:val="24"/>
              </w:rPr>
              <w:t>с. Федоровка Первая</w:t>
            </w:r>
          </w:p>
        </w:tc>
        <w:tc>
          <w:tcPr>
            <w:tcW w:w="3671" w:type="dxa"/>
          </w:tcPr>
          <w:p w:rsidR="00F32E33" w:rsidRPr="006748B2" w:rsidRDefault="00F32E33" w:rsidP="006748B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748B2">
              <w:rPr>
                <w:rFonts w:ascii="Times New Roman" w:hAnsi="Times New Roman"/>
                <w:sz w:val="24"/>
                <w:szCs w:val="24"/>
              </w:rPr>
              <w:t xml:space="preserve">     № 133</w:t>
            </w:r>
          </w:p>
        </w:tc>
      </w:tr>
    </w:tbl>
    <w:p w:rsidR="00F32E33" w:rsidRPr="006748B2" w:rsidRDefault="00F32E33" w:rsidP="006748B2">
      <w:pPr>
        <w:pStyle w:val="a5"/>
        <w:rPr>
          <w:sz w:val="24"/>
          <w:szCs w:val="24"/>
        </w:rPr>
      </w:pPr>
    </w:p>
    <w:p w:rsidR="00F32E33" w:rsidRPr="006748B2" w:rsidRDefault="00F32E33" w:rsidP="006748B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 xml:space="preserve">О бюджете муниципального образования Федоровский Первый сельсовет </w:t>
      </w:r>
    </w:p>
    <w:p w:rsidR="00F32E33" w:rsidRPr="006748B2" w:rsidRDefault="00F32E33" w:rsidP="006748B2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>на 2025 год и на плановый период 2026 и 2027 годов</w:t>
      </w:r>
    </w:p>
    <w:p w:rsidR="00CC10DD" w:rsidRPr="006748B2" w:rsidRDefault="00CC10DD" w:rsidP="006748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6888" w:rsidRPr="006748B2" w:rsidRDefault="00F32E33" w:rsidP="006748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>Рассмотрев основные параметры местного бюджета на 2025 и на плановый периоды  2026 и 2027 годов, на основании Бюджетного кодекса Российской Федерации, Положение о бюджетном процессе в муниципальном образовании Федоровский Первый сельсовет, утвержденного решением совета депутатов Федоровского Первого сельсовета</w:t>
      </w:r>
    </w:p>
    <w:p w:rsidR="00F32E33" w:rsidRPr="006748B2" w:rsidRDefault="00F32E33" w:rsidP="006748B2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 xml:space="preserve">РЕШИЛ:     </w:t>
      </w:r>
      <w:r w:rsidRPr="006748B2">
        <w:rPr>
          <w:rFonts w:ascii="Times New Roman" w:hAnsi="Times New Roman"/>
          <w:sz w:val="24"/>
          <w:szCs w:val="24"/>
        </w:rPr>
        <w:tab/>
      </w:r>
      <w:r w:rsidRPr="006748B2">
        <w:rPr>
          <w:rFonts w:ascii="Times New Roman" w:hAnsi="Times New Roman"/>
          <w:sz w:val="24"/>
          <w:szCs w:val="24"/>
        </w:rPr>
        <w:tab/>
      </w:r>
    </w:p>
    <w:p w:rsidR="00F32E33" w:rsidRPr="006748B2" w:rsidRDefault="00F32E33" w:rsidP="006748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b/>
          <w:sz w:val="24"/>
          <w:szCs w:val="24"/>
        </w:rPr>
        <w:t>1.</w:t>
      </w:r>
      <w:r w:rsidRPr="006748B2">
        <w:rPr>
          <w:rFonts w:ascii="Times New Roman" w:hAnsi="Times New Roman"/>
          <w:sz w:val="24"/>
          <w:szCs w:val="24"/>
        </w:rPr>
        <w:t xml:space="preserve"> Утвердить основные характеристики местного бюджета  на 2025 год</w:t>
      </w:r>
    </w:p>
    <w:p w:rsidR="00F32E33" w:rsidRPr="006748B2" w:rsidRDefault="00F32E33" w:rsidP="006748B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>1) общий объем доходов местного бюджета в сумме 6 883 141,20 рублей;</w:t>
      </w:r>
    </w:p>
    <w:p w:rsidR="00F32E33" w:rsidRPr="006748B2" w:rsidRDefault="00F32E33" w:rsidP="006748B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>2) общий объем расходов местного бюджета в сумме 6 883 141,20 рублей;</w:t>
      </w:r>
    </w:p>
    <w:p w:rsidR="00F32E33" w:rsidRPr="006748B2" w:rsidRDefault="00F32E33" w:rsidP="006748B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>3) дефицит местного  бюджета  в сумме 0,00  рублей;</w:t>
      </w:r>
    </w:p>
    <w:p w:rsidR="00F32E33" w:rsidRPr="006748B2" w:rsidRDefault="00F32E33" w:rsidP="006748B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>4) верхний предел муниципального внутреннего долга 0,00 сельсовета на 1 января 2026 года в сумме  0,00  рублей, в том числе по муниципальным гарантиям на 1 января 2026 года в сумме 0,00  рублей.</w:t>
      </w:r>
    </w:p>
    <w:p w:rsidR="00F32E33" w:rsidRPr="006748B2" w:rsidRDefault="00F32E33" w:rsidP="006748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b/>
          <w:sz w:val="24"/>
          <w:szCs w:val="24"/>
        </w:rPr>
        <w:t>2</w:t>
      </w:r>
      <w:r w:rsidRPr="006748B2">
        <w:rPr>
          <w:rFonts w:ascii="Times New Roman" w:hAnsi="Times New Roman"/>
          <w:sz w:val="24"/>
          <w:szCs w:val="24"/>
        </w:rPr>
        <w:t>. Утвердить основные характеристики местного бюджета  на 2026 год</w:t>
      </w:r>
    </w:p>
    <w:p w:rsidR="00F32E33" w:rsidRPr="006748B2" w:rsidRDefault="00F32E33" w:rsidP="006748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>1) общий объем доходов местного бюджета в сумме 5 849 990,26  рублей;</w:t>
      </w:r>
    </w:p>
    <w:p w:rsidR="00F32E33" w:rsidRPr="006748B2" w:rsidRDefault="00F32E33" w:rsidP="006748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>2) общий объем расходов местного бюджета в сумме 5 849 990,26  рублей, в том числе условно утвержденные расходы 141 250,00 рублей;</w:t>
      </w:r>
    </w:p>
    <w:p w:rsidR="00F32E33" w:rsidRPr="006748B2" w:rsidRDefault="00F32E33" w:rsidP="006748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>3) дефицит местного  бюджета  в сумме 0,00  рублей;</w:t>
      </w:r>
    </w:p>
    <w:p w:rsidR="00F32E33" w:rsidRPr="006748B2" w:rsidRDefault="00F32E33" w:rsidP="006748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>4) верхний предел муниципального внутреннего долга 0,00 сельсовета на 1 января 2027 года в сумме 0,00  рублей, в том числе по муниципальным гарантиям на 1 января 2027 года в сумме 0,00  рублей.</w:t>
      </w:r>
    </w:p>
    <w:p w:rsidR="00773BB9" w:rsidRPr="006748B2" w:rsidRDefault="00773BB9" w:rsidP="006748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b/>
          <w:sz w:val="24"/>
          <w:szCs w:val="24"/>
        </w:rPr>
        <w:t>3</w:t>
      </w:r>
      <w:r w:rsidRPr="006748B2">
        <w:rPr>
          <w:rFonts w:ascii="Times New Roman" w:hAnsi="Times New Roman"/>
          <w:sz w:val="24"/>
          <w:szCs w:val="24"/>
        </w:rPr>
        <w:t>. Утвердить основные характеристики местного бюджета на 2027 год</w:t>
      </w:r>
    </w:p>
    <w:p w:rsidR="00773BB9" w:rsidRPr="006748B2" w:rsidRDefault="00773BB9" w:rsidP="006748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>1) общий объем доходов местного бюджета в сумме 8 169 171,11 рублей;</w:t>
      </w:r>
    </w:p>
    <w:p w:rsidR="00773BB9" w:rsidRPr="006748B2" w:rsidRDefault="00773BB9" w:rsidP="006748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>2) общий объем расходов местного бюджета в сумме 6 169 171,11 рублей, в том числе условно утвержденные расходы 298 100,00 рублей;</w:t>
      </w:r>
    </w:p>
    <w:p w:rsidR="00773BB9" w:rsidRPr="006748B2" w:rsidRDefault="00773BB9" w:rsidP="006748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>3) дефицит местного  бюджета  в сумме 0,00  рублей;</w:t>
      </w:r>
    </w:p>
    <w:p w:rsidR="00773BB9" w:rsidRPr="006748B2" w:rsidRDefault="00773BB9" w:rsidP="006748B2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>4) верхний предел муниципального внутреннего долга 0,00 сельсовета на 1 января 2028 года в сумме  0,00  рублей, в том числе по муниципальным гарантиям на 1 января 2028 года в сумме  0,00  рублей.</w:t>
      </w:r>
    </w:p>
    <w:p w:rsidR="006225B9" w:rsidRPr="006748B2" w:rsidRDefault="006B074B" w:rsidP="006748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b/>
          <w:sz w:val="24"/>
          <w:szCs w:val="24"/>
        </w:rPr>
        <w:t>4</w:t>
      </w:r>
      <w:r w:rsidR="006225B9" w:rsidRPr="006748B2">
        <w:rPr>
          <w:rFonts w:ascii="Times New Roman" w:hAnsi="Times New Roman"/>
          <w:sz w:val="24"/>
          <w:szCs w:val="24"/>
        </w:rPr>
        <w:t xml:space="preserve">. Утвердитьисточники финансирования дефицита бюджета </w:t>
      </w:r>
      <w:r w:rsidR="003F23F6" w:rsidRPr="006748B2">
        <w:rPr>
          <w:rFonts w:ascii="Times New Roman" w:hAnsi="Times New Roman"/>
          <w:sz w:val="24"/>
          <w:szCs w:val="24"/>
        </w:rPr>
        <w:t xml:space="preserve">поселения </w:t>
      </w:r>
      <w:r w:rsidR="006225B9" w:rsidRPr="006748B2">
        <w:rPr>
          <w:rFonts w:ascii="Times New Roman" w:hAnsi="Times New Roman"/>
          <w:sz w:val="24"/>
          <w:szCs w:val="24"/>
        </w:rPr>
        <w:t xml:space="preserve">на </w:t>
      </w:r>
      <w:r w:rsidR="008F7116" w:rsidRPr="006748B2">
        <w:rPr>
          <w:rFonts w:ascii="Times New Roman" w:hAnsi="Times New Roman"/>
          <w:sz w:val="24"/>
          <w:szCs w:val="24"/>
        </w:rPr>
        <w:t>202</w:t>
      </w:r>
      <w:r w:rsidR="00825C83" w:rsidRPr="006748B2">
        <w:rPr>
          <w:rFonts w:ascii="Times New Roman" w:hAnsi="Times New Roman"/>
          <w:sz w:val="24"/>
          <w:szCs w:val="24"/>
        </w:rPr>
        <w:t>5</w:t>
      </w:r>
      <w:r w:rsidR="008F7116" w:rsidRPr="006748B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825C83" w:rsidRPr="006748B2">
        <w:rPr>
          <w:rFonts w:ascii="Times New Roman" w:hAnsi="Times New Roman"/>
          <w:sz w:val="24"/>
          <w:szCs w:val="24"/>
        </w:rPr>
        <w:t>6</w:t>
      </w:r>
      <w:r w:rsidR="008F7116" w:rsidRPr="006748B2">
        <w:rPr>
          <w:rFonts w:ascii="Times New Roman" w:hAnsi="Times New Roman"/>
          <w:sz w:val="24"/>
          <w:szCs w:val="24"/>
        </w:rPr>
        <w:t xml:space="preserve"> и 202</w:t>
      </w:r>
      <w:r w:rsidR="00825C83" w:rsidRPr="006748B2">
        <w:rPr>
          <w:rFonts w:ascii="Times New Roman" w:hAnsi="Times New Roman"/>
          <w:sz w:val="24"/>
          <w:szCs w:val="24"/>
        </w:rPr>
        <w:t>7</w:t>
      </w:r>
      <w:r w:rsidR="008F7116" w:rsidRPr="006748B2">
        <w:rPr>
          <w:rFonts w:ascii="Times New Roman" w:hAnsi="Times New Roman"/>
          <w:sz w:val="24"/>
          <w:szCs w:val="24"/>
        </w:rPr>
        <w:t xml:space="preserve"> годов согласно приложению № 1.</w:t>
      </w:r>
    </w:p>
    <w:p w:rsidR="006225B9" w:rsidRPr="006748B2" w:rsidRDefault="006B074B" w:rsidP="006748B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b/>
          <w:sz w:val="24"/>
          <w:szCs w:val="24"/>
        </w:rPr>
        <w:t>5</w:t>
      </w:r>
      <w:r w:rsidR="006225B9" w:rsidRPr="006748B2">
        <w:rPr>
          <w:rFonts w:ascii="Times New Roman" w:hAnsi="Times New Roman"/>
          <w:sz w:val="24"/>
          <w:szCs w:val="24"/>
        </w:rPr>
        <w:t xml:space="preserve">. </w:t>
      </w:r>
      <w:r w:rsidR="00907D6F" w:rsidRPr="006748B2">
        <w:rPr>
          <w:rFonts w:ascii="Times New Roman" w:hAnsi="Times New Roman"/>
          <w:sz w:val="24"/>
          <w:szCs w:val="24"/>
        </w:rPr>
        <w:t>Утвердить</w:t>
      </w:r>
      <w:r w:rsidR="00065C5C" w:rsidRPr="006748B2">
        <w:rPr>
          <w:rFonts w:ascii="Times New Roman" w:hAnsi="Times New Roman"/>
          <w:sz w:val="24"/>
          <w:szCs w:val="24"/>
        </w:rPr>
        <w:t xml:space="preserve"> поступление доходов в бюджет поселения по кодам видов доходов, подвидов доходов на 202</w:t>
      </w:r>
      <w:r w:rsidR="00825C83" w:rsidRPr="006748B2">
        <w:rPr>
          <w:rFonts w:ascii="Times New Roman" w:hAnsi="Times New Roman"/>
          <w:sz w:val="24"/>
          <w:szCs w:val="24"/>
        </w:rPr>
        <w:t>5</w:t>
      </w:r>
      <w:r w:rsidR="00065C5C" w:rsidRPr="006748B2">
        <w:rPr>
          <w:rFonts w:ascii="Times New Roman" w:hAnsi="Times New Roman"/>
          <w:sz w:val="24"/>
          <w:szCs w:val="24"/>
        </w:rPr>
        <w:t xml:space="preserve"> год на плановый период 202</w:t>
      </w:r>
      <w:r w:rsidR="00825C83" w:rsidRPr="006748B2">
        <w:rPr>
          <w:rFonts w:ascii="Times New Roman" w:hAnsi="Times New Roman"/>
          <w:sz w:val="24"/>
          <w:szCs w:val="24"/>
        </w:rPr>
        <w:t>6</w:t>
      </w:r>
      <w:r w:rsidR="00D946F8" w:rsidRPr="006748B2">
        <w:rPr>
          <w:rFonts w:ascii="Times New Roman" w:hAnsi="Times New Roman"/>
          <w:sz w:val="24"/>
          <w:szCs w:val="24"/>
        </w:rPr>
        <w:t xml:space="preserve">, </w:t>
      </w:r>
      <w:r w:rsidR="00065C5C" w:rsidRPr="006748B2">
        <w:rPr>
          <w:rFonts w:ascii="Times New Roman" w:hAnsi="Times New Roman"/>
          <w:sz w:val="24"/>
          <w:szCs w:val="24"/>
        </w:rPr>
        <w:t>202</w:t>
      </w:r>
      <w:r w:rsidR="00825C83" w:rsidRPr="006748B2">
        <w:rPr>
          <w:rFonts w:ascii="Times New Roman" w:hAnsi="Times New Roman"/>
          <w:sz w:val="24"/>
          <w:szCs w:val="24"/>
        </w:rPr>
        <w:t>7</w:t>
      </w:r>
      <w:r w:rsidR="00065C5C" w:rsidRPr="006748B2">
        <w:rPr>
          <w:rFonts w:ascii="Times New Roman" w:hAnsi="Times New Roman"/>
          <w:sz w:val="24"/>
          <w:szCs w:val="24"/>
        </w:rPr>
        <w:t xml:space="preserve"> годов согласно приложению № </w:t>
      </w:r>
      <w:r w:rsidR="00B150F9" w:rsidRPr="006748B2">
        <w:rPr>
          <w:rFonts w:ascii="Times New Roman" w:hAnsi="Times New Roman"/>
          <w:sz w:val="24"/>
          <w:szCs w:val="24"/>
        </w:rPr>
        <w:t>2</w:t>
      </w:r>
      <w:r w:rsidR="00065C5C" w:rsidRPr="006748B2">
        <w:rPr>
          <w:rFonts w:ascii="Times New Roman" w:hAnsi="Times New Roman"/>
          <w:sz w:val="24"/>
          <w:szCs w:val="24"/>
        </w:rPr>
        <w:t>.</w:t>
      </w:r>
    </w:p>
    <w:p w:rsidR="00065C5C" w:rsidRPr="006748B2" w:rsidRDefault="006B074B" w:rsidP="006748B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b/>
          <w:sz w:val="24"/>
          <w:szCs w:val="24"/>
        </w:rPr>
        <w:lastRenderedPageBreak/>
        <w:t>6</w:t>
      </w:r>
      <w:r w:rsidR="006225B9" w:rsidRPr="006748B2">
        <w:rPr>
          <w:rFonts w:ascii="Times New Roman" w:hAnsi="Times New Roman"/>
          <w:b/>
          <w:sz w:val="24"/>
          <w:szCs w:val="24"/>
        </w:rPr>
        <w:t>.</w:t>
      </w:r>
      <w:r w:rsidR="00C05426" w:rsidRPr="006748B2">
        <w:rPr>
          <w:rFonts w:ascii="Times New Roman" w:hAnsi="Times New Roman"/>
          <w:sz w:val="24"/>
          <w:szCs w:val="24"/>
        </w:rPr>
        <w:t>Утвердить распределение бюджетных ассигнований бюджета поселения на 202</w:t>
      </w:r>
      <w:r w:rsidR="00825C83" w:rsidRPr="006748B2">
        <w:rPr>
          <w:rFonts w:ascii="Times New Roman" w:hAnsi="Times New Roman"/>
          <w:sz w:val="24"/>
          <w:szCs w:val="24"/>
        </w:rPr>
        <w:t>5</w:t>
      </w:r>
      <w:r w:rsidR="00C05426" w:rsidRPr="006748B2">
        <w:rPr>
          <w:rFonts w:ascii="Times New Roman" w:hAnsi="Times New Roman"/>
          <w:sz w:val="24"/>
          <w:szCs w:val="24"/>
        </w:rPr>
        <w:t xml:space="preserve"> год  и на плановый период 202</w:t>
      </w:r>
      <w:r w:rsidR="00825C83" w:rsidRPr="006748B2">
        <w:rPr>
          <w:rFonts w:ascii="Times New Roman" w:hAnsi="Times New Roman"/>
          <w:sz w:val="24"/>
          <w:szCs w:val="24"/>
        </w:rPr>
        <w:t>6</w:t>
      </w:r>
      <w:r w:rsidR="00C05426" w:rsidRPr="006748B2">
        <w:rPr>
          <w:rFonts w:ascii="Times New Roman" w:hAnsi="Times New Roman"/>
          <w:sz w:val="24"/>
          <w:szCs w:val="24"/>
        </w:rPr>
        <w:t xml:space="preserve"> и 202</w:t>
      </w:r>
      <w:r w:rsidR="00825C83" w:rsidRPr="006748B2">
        <w:rPr>
          <w:rFonts w:ascii="Times New Roman" w:hAnsi="Times New Roman"/>
          <w:sz w:val="24"/>
          <w:szCs w:val="24"/>
        </w:rPr>
        <w:t>7</w:t>
      </w:r>
      <w:r w:rsidR="00C05426" w:rsidRPr="006748B2">
        <w:rPr>
          <w:rFonts w:ascii="Times New Roman" w:hAnsi="Times New Roman"/>
          <w:sz w:val="24"/>
          <w:szCs w:val="24"/>
        </w:rPr>
        <w:t xml:space="preserve"> год</w:t>
      </w:r>
      <w:r w:rsidR="003F23F6" w:rsidRPr="006748B2">
        <w:rPr>
          <w:rFonts w:ascii="Times New Roman" w:hAnsi="Times New Roman"/>
          <w:sz w:val="24"/>
          <w:szCs w:val="24"/>
        </w:rPr>
        <w:t>ов</w:t>
      </w:r>
      <w:r w:rsidR="00C05426" w:rsidRPr="006748B2">
        <w:rPr>
          <w:rFonts w:ascii="Times New Roman" w:hAnsi="Times New Roman"/>
          <w:sz w:val="24"/>
          <w:szCs w:val="24"/>
        </w:rPr>
        <w:t xml:space="preserve"> по разделам, подразделам расходов классификации расходов бюджета</w:t>
      </w:r>
      <w:r w:rsidR="00065C5C" w:rsidRPr="006748B2">
        <w:rPr>
          <w:rFonts w:ascii="Times New Roman" w:hAnsi="Times New Roman"/>
          <w:sz w:val="24"/>
          <w:szCs w:val="24"/>
        </w:rPr>
        <w:t xml:space="preserve">согласно приложению № </w:t>
      </w:r>
      <w:r w:rsidR="00B150F9" w:rsidRPr="006748B2">
        <w:rPr>
          <w:rFonts w:ascii="Times New Roman" w:hAnsi="Times New Roman"/>
          <w:sz w:val="24"/>
          <w:szCs w:val="24"/>
        </w:rPr>
        <w:t>3</w:t>
      </w:r>
      <w:r w:rsidR="00065C5C" w:rsidRPr="006748B2">
        <w:rPr>
          <w:rFonts w:ascii="Times New Roman" w:hAnsi="Times New Roman"/>
          <w:sz w:val="24"/>
          <w:szCs w:val="24"/>
        </w:rPr>
        <w:t>.</w:t>
      </w:r>
    </w:p>
    <w:p w:rsidR="006225B9" w:rsidRPr="006748B2" w:rsidRDefault="006B074B" w:rsidP="006748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b/>
          <w:sz w:val="24"/>
          <w:szCs w:val="24"/>
        </w:rPr>
        <w:t>7</w:t>
      </w:r>
      <w:r w:rsidR="006225B9" w:rsidRPr="006748B2">
        <w:rPr>
          <w:rFonts w:ascii="Times New Roman" w:hAnsi="Times New Roman"/>
          <w:sz w:val="24"/>
          <w:szCs w:val="24"/>
        </w:rPr>
        <w:t xml:space="preserve">.  </w:t>
      </w:r>
      <w:r w:rsidR="00065C5C" w:rsidRPr="006748B2">
        <w:rPr>
          <w:rFonts w:ascii="Times New Roman" w:hAnsi="Times New Roman"/>
          <w:sz w:val="24"/>
          <w:szCs w:val="24"/>
        </w:rPr>
        <w:t xml:space="preserve">Утвердить </w:t>
      </w:r>
      <w:r w:rsidR="00C05426" w:rsidRPr="006748B2">
        <w:rPr>
          <w:rFonts w:ascii="Times New Roman" w:hAnsi="Times New Roman"/>
          <w:sz w:val="24"/>
          <w:szCs w:val="24"/>
        </w:rPr>
        <w:t xml:space="preserve">распределение бюджетных ассигнований бюджета </w:t>
      </w:r>
      <w:r w:rsidR="003F23F6" w:rsidRPr="006748B2">
        <w:rPr>
          <w:rFonts w:ascii="Times New Roman" w:hAnsi="Times New Roman"/>
          <w:sz w:val="24"/>
          <w:szCs w:val="24"/>
        </w:rPr>
        <w:t xml:space="preserve">поселения </w:t>
      </w:r>
      <w:r w:rsidR="00C05426" w:rsidRPr="006748B2">
        <w:rPr>
          <w:rFonts w:ascii="Times New Roman" w:hAnsi="Times New Roman"/>
          <w:sz w:val="24"/>
          <w:szCs w:val="24"/>
        </w:rPr>
        <w:t xml:space="preserve">по разделам, подразделам, целевым статьям (муниципальным программам </w:t>
      </w:r>
      <w:r w:rsidR="009A699B">
        <w:rPr>
          <w:rFonts w:ascii="Times New Roman" w:hAnsi="Times New Roman"/>
          <w:sz w:val="24"/>
          <w:szCs w:val="24"/>
        </w:rPr>
        <w:t xml:space="preserve">Федоровского Первого </w:t>
      </w:r>
      <w:r w:rsidR="00C05426" w:rsidRPr="006748B2">
        <w:rPr>
          <w:rFonts w:ascii="Times New Roman" w:hAnsi="Times New Roman"/>
          <w:sz w:val="24"/>
          <w:szCs w:val="24"/>
        </w:rPr>
        <w:t xml:space="preserve"> сельсовета и непрограммным направлениям деятельности), группам и подгруппам видов расходов классификации расходов на 202</w:t>
      </w:r>
      <w:r w:rsidR="00825C83" w:rsidRPr="006748B2">
        <w:rPr>
          <w:rFonts w:ascii="Times New Roman" w:hAnsi="Times New Roman"/>
          <w:sz w:val="24"/>
          <w:szCs w:val="24"/>
        </w:rPr>
        <w:t>5</w:t>
      </w:r>
      <w:r w:rsidR="00C05426" w:rsidRPr="006748B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825C83" w:rsidRPr="006748B2">
        <w:rPr>
          <w:rFonts w:ascii="Times New Roman" w:hAnsi="Times New Roman"/>
          <w:sz w:val="24"/>
          <w:szCs w:val="24"/>
        </w:rPr>
        <w:t>6</w:t>
      </w:r>
      <w:r w:rsidR="00C05426" w:rsidRPr="006748B2">
        <w:rPr>
          <w:rFonts w:ascii="Times New Roman" w:hAnsi="Times New Roman"/>
          <w:sz w:val="24"/>
          <w:szCs w:val="24"/>
        </w:rPr>
        <w:t xml:space="preserve"> и 20</w:t>
      </w:r>
      <w:r w:rsidR="00825C83" w:rsidRPr="006748B2">
        <w:rPr>
          <w:rFonts w:ascii="Times New Roman" w:hAnsi="Times New Roman"/>
          <w:sz w:val="24"/>
          <w:szCs w:val="24"/>
        </w:rPr>
        <w:t>27</w:t>
      </w:r>
      <w:r w:rsidR="00C05426" w:rsidRPr="006748B2">
        <w:rPr>
          <w:rFonts w:ascii="Times New Roman" w:hAnsi="Times New Roman"/>
          <w:sz w:val="24"/>
          <w:szCs w:val="24"/>
        </w:rPr>
        <w:t xml:space="preserve"> годов</w:t>
      </w:r>
      <w:r w:rsidR="00065C5C" w:rsidRPr="006748B2">
        <w:rPr>
          <w:rFonts w:ascii="Times New Roman" w:hAnsi="Times New Roman"/>
          <w:sz w:val="24"/>
          <w:szCs w:val="24"/>
        </w:rPr>
        <w:t xml:space="preserve">согласно приложению № </w:t>
      </w:r>
      <w:r w:rsidR="00B150F9" w:rsidRPr="006748B2">
        <w:rPr>
          <w:rFonts w:ascii="Times New Roman" w:hAnsi="Times New Roman"/>
          <w:sz w:val="24"/>
          <w:szCs w:val="24"/>
        </w:rPr>
        <w:t>4</w:t>
      </w:r>
      <w:r w:rsidR="00065C5C" w:rsidRPr="006748B2">
        <w:rPr>
          <w:rFonts w:ascii="Times New Roman" w:hAnsi="Times New Roman"/>
          <w:sz w:val="24"/>
          <w:szCs w:val="24"/>
        </w:rPr>
        <w:t>.</w:t>
      </w:r>
    </w:p>
    <w:p w:rsidR="006225B9" w:rsidRPr="006748B2" w:rsidRDefault="006B074B" w:rsidP="006748B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b/>
          <w:sz w:val="24"/>
          <w:szCs w:val="24"/>
        </w:rPr>
        <w:t>8</w:t>
      </w:r>
      <w:r w:rsidR="006225B9" w:rsidRPr="006748B2">
        <w:rPr>
          <w:rFonts w:ascii="Times New Roman" w:hAnsi="Times New Roman"/>
          <w:sz w:val="24"/>
          <w:szCs w:val="24"/>
        </w:rPr>
        <w:t xml:space="preserve">. </w:t>
      </w:r>
      <w:r w:rsidR="00065C5C" w:rsidRPr="006748B2">
        <w:rPr>
          <w:rFonts w:ascii="Times New Roman" w:hAnsi="Times New Roman"/>
          <w:sz w:val="24"/>
          <w:szCs w:val="24"/>
        </w:rPr>
        <w:t xml:space="preserve">Утвердить ведомственную структуру расходов бюджета </w:t>
      </w:r>
      <w:r w:rsidR="003F23F6" w:rsidRPr="006748B2">
        <w:rPr>
          <w:rFonts w:ascii="Times New Roman" w:hAnsi="Times New Roman"/>
          <w:sz w:val="24"/>
          <w:szCs w:val="24"/>
        </w:rPr>
        <w:t xml:space="preserve">поселения </w:t>
      </w:r>
      <w:r w:rsidR="00065C5C" w:rsidRPr="006748B2">
        <w:rPr>
          <w:rFonts w:ascii="Times New Roman" w:hAnsi="Times New Roman"/>
          <w:sz w:val="24"/>
          <w:szCs w:val="24"/>
        </w:rPr>
        <w:t>на 202</w:t>
      </w:r>
      <w:r w:rsidR="00825C83" w:rsidRPr="006748B2">
        <w:rPr>
          <w:rFonts w:ascii="Times New Roman" w:hAnsi="Times New Roman"/>
          <w:sz w:val="24"/>
          <w:szCs w:val="24"/>
        </w:rPr>
        <w:t>5</w:t>
      </w:r>
      <w:r w:rsidR="00065C5C" w:rsidRPr="006748B2">
        <w:rPr>
          <w:rFonts w:ascii="Times New Roman" w:hAnsi="Times New Roman"/>
          <w:sz w:val="24"/>
          <w:szCs w:val="24"/>
        </w:rPr>
        <w:t xml:space="preserve"> год и плановый период 202</w:t>
      </w:r>
      <w:r w:rsidR="00825C83" w:rsidRPr="006748B2">
        <w:rPr>
          <w:rFonts w:ascii="Times New Roman" w:hAnsi="Times New Roman"/>
          <w:sz w:val="24"/>
          <w:szCs w:val="24"/>
        </w:rPr>
        <w:t>6</w:t>
      </w:r>
      <w:r w:rsidR="00C05426" w:rsidRPr="006748B2">
        <w:rPr>
          <w:rFonts w:ascii="Times New Roman" w:hAnsi="Times New Roman"/>
          <w:sz w:val="24"/>
          <w:szCs w:val="24"/>
        </w:rPr>
        <w:t>-</w:t>
      </w:r>
      <w:r w:rsidR="00065C5C" w:rsidRPr="006748B2">
        <w:rPr>
          <w:rFonts w:ascii="Times New Roman" w:hAnsi="Times New Roman"/>
          <w:sz w:val="24"/>
          <w:szCs w:val="24"/>
        </w:rPr>
        <w:t>202</w:t>
      </w:r>
      <w:r w:rsidR="00825C83" w:rsidRPr="006748B2">
        <w:rPr>
          <w:rFonts w:ascii="Times New Roman" w:hAnsi="Times New Roman"/>
          <w:sz w:val="24"/>
          <w:szCs w:val="24"/>
        </w:rPr>
        <w:t>7</w:t>
      </w:r>
      <w:r w:rsidR="00065C5C" w:rsidRPr="006748B2">
        <w:rPr>
          <w:rFonts w:ascii="Times New Roman" w:hAnsi="Times New Roman"/>
          <w:sz w:val="24"/>
          <w:szCs w:val="24"/>
        </w:rPr>
        <w:t xml:space="preserve"> годов согласно приложению № </w:t>
      </w:r>
      <w:r w:rsidR="00B150F9" w:rsidRPr="006748B2">
        <w:rPr>
          <w:rFonts w:ascii="Times New Roman" w:hAnsi="Times New Roman"/>
          <w:sz w:val="24"/>
          <w:szCs w:val="24"/>
        </w:rPr>
        <w:t>5</w:t>
      </w:r>
      <w:r w:rsidR="00065C5C" w:rsidRPr="006748B2">
        <w:rPr>
          <w:rFonts w:ascii="Times New Roman" w:hAnsi="Times New Roman"/>
          <w:sz w:val="24"/>
          <w:szCs w:val="24"/>
        </w:rPr>
        <w:t>.</w:t>
      </w:r>
    </w:p>
    <w:p w:rsidR="00065C5C" w:rsidRPr="006748B2" w:rsidRDefault="006B074B" w:rsidP="006748B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b/>
          <w:sz w:val="24"/>
          <w:szCs w:val="24"/>
        </w:rPr>
        <w:t>9</w:t>
      </w:r>
      <w:r w:rsidR="00065C5C" w:rsidRPr="006748B2">
        <w:rPr>
          <w:rFonts w:ascii="Times New Roman" w:hAnsi="Times New Roman"/>
          <w:sz w:val="24"/>
          <w:szCs w:val="24"/>
        </w:rPr>
        <w:t xml:space="preserve">. Утвердить распределение бюджетных ассигнований бюджета </w:t>
      </w:r>
      <w:r w:rsidR="003F23F6" w:rsidRPr="006748B2">
        <w:rPr>
          <w:rFonts w:ascii="Times New Roman" w:hAnsi="Times New Roman"/>
          <w:sz w:val="24"/>
          <w:szCs w:val="24"/>
        </w:rPr>
        <w:t xml:space="preserve">поселения </w:t>
      </w:r>
      <w:r w:rsidR="00065C5C" w:rsidRPr="006748B2">
        <w:rPr>
          <w:rFonts w:ascii="Times New Roman" w:hAnsi="Times New Roman"/>
          <w:sz w:val="24"/>
          <w:szCs w:val="24"/>
        </w:rPr>
        <w:t>по целевым статьям (муниципальным программам</w:t>
      </w:r>
      <w:r w:rsidR="009A699B">
        <w:rPr>
          <w:rFonts w:ascii="Times New Roman" w:hAnsi="Times New Roman"/>
          <w:sz w:val="24"/>
          <w:szCs w:val="24"/>
        </w:rPr>
        <w:t xml:space="preserve">Федоровского Первого </w:t>
      </w:r>
      <w:r w:rsidR="003F23F6" w:rsidRPr="006748B2">
        <w:rPr>
          <w:rFonts w:ascii="Times New Roman" w:hAnsi="Times New Roman"/>
          <w:sz w:val="24"/>
          <w:szCs w:val="24"/>
        </w:rPr>
        <w:t xml:space="preserve"> сельсовета </w:t>
      </w:r>
      <w:r w:rsidR="00065C5C" w:rsidRPr="006748B2">
        <w:rPr>
          <w:rFonts w:ascii="Times New Roman" w:hAnsi="Times New Roman"/>
          <w:sz w:val="24"/>
          <w:szCs w:val="24"/>
        </w:rPr>
        <w:t>и непрограммным направлениям деятельности), разделам, подразделам, группам и подгруппам видов расходов классификации расходов на 202</w:t>
      </w:r>
      <w:r w:rsidR="00825C83" w:rsidRPr="006748B2">
        <w:rPr>
          <w:rFonts w:ascii="Times New Roman" w:hAnsi="Times New Roman"/>
          <w:sz w:val="24"/>
          <w:szCs w:val="24"/>
        </w:rPr>
        <w:t>5</w:t>
      </w:r>
      <w:r w:rsidR="00065C5C" w:rsidRPr="006748B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825C83" w:rsidRPr="006748B2">
        <w:rPr>
          <w:rFonts w:ascii="Times New Roman" w:hAnsi="Times New Roman"/>
          <w:sz w:val="24"/>
          <w:szCs w:val="24"/>
        </w:rPr>
        <w:t>6</w:t>
      </w:r>
      <w:r w:rsidR="00065C5C" w:rsidRPr="006748B2">
        <w:rPr>
          <w:rFonts w:ascii="Times New Roman" w:hAnsi="Times New Roman"/>
          <w:sz w:val="24"/>
          <w:szCs w:val="24"/>
        </w:rPr>
        <w:t xml:space="preserve"> и 202</w:t>
      </w:r>
      <w:r w:rsidR="00825C83" w:rsidRPr="006748B2">
        <w:rPr>
          <w:rFonts w:ascii="Times New Roman" w:hAnsi="Times New Roman"/>
          <w:sz w:val="24"/>
          <w:szCs w:val="24"/>
        </w:rPr>
        <w:t>7</w:t>
      </w:r>
      <w:r w:rsidR="00065C5C" w:rsidRPr="006748B2">
        <w:rPr>
          <w:rFonts w:ascii="Times New Roman" w:hAnsi="Times New Roman"/>
          <w:sz w:val="24"/>
          <w:szCs w:val="24"/>
        </w:rPr>
        <w:t xml:space="preserve"> годов согласно приложению № </w:t>
      </w:r>
      <w:r w:rsidR="00B150F9" w:rsidRPr="006748B2">
        <w:rPr>
          <w:rFonts w:ascii="Times New Roman" w:hAnsi="Times New Roman"/>
          <w:sz w:val="24"/>
          <w:szCs w:val="24"/>
        </w:rPr>
        <w:t>6</w:t>
      </w:r>
      <w:r w:rsidR="00065C5C" w:rsidRPr="006748B2">
        <w:rPr>
          <w:rFonts w:ascii="Times New Roman" w:hAnsi="Times New Roman"/>
          <w:sz w:val="24"/>
          <w:szCs w:val="24"/>
        </w:rPr>
        <w:t>.</w:t>
      </w:r>
    </w:p>
    <w:p w:rsidR="00065C5C" w:rsidRPr="006748B2" w:rsidRDefault="006B074B" w:rsidP="006748B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b/>
          <w:sz w:val="24"/>
          <w:szCs w:val="24"/>
        </w:rPr>
        <w:t>10</w:t>
      </w:r>
      <w:r w:rsidR="00065C5C" w:rsidRPr="006748B2">
        <w:rPr>
          <w:rFonts w:ascii="Times New Roman" w:hAnsi="Times New Roman"/>
          <w:b/>
          <w:sz w:val="24"/>
          <w:szCs w:val="24"/>
        </w:rPr>
        <w:t>.</w:t>
      </w:r>
      <w:r w:rsidR="00065C5C" w:rsidRPr="006748B2">
        <w:rPr>
          <w:rFonts w:ascii="Times New Roman" w:hAnsi="Times New Roman"/>
          <w:sz w:val="24"/>
          <w:szCs w:val="24"/>
        </w:rPr>
        <w:t xml:space="preserve"> Установить следующие дополнительные основания для внесения изменений в бюджетную роспись бюджета поселения без внесения изменений в настоящее решение:</w:t>
      </w:r>
    </w:p>
    <w:p w:rsidR="00065C5C" w:rsidRPr="006748B2" w:rsidRDefault="00065C5C" w:rsidP="006748B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>перераспределение бюджетных асси</w:t>
      </w:r>
      <w:r w:rsidR="003F23F6" w:rsidRPr="006748B2">
        <w:rPr>
          <w:rFonts w:ascii="Times New Roman" w:hAnsi="Times New Roman"/>
          <w:sz w:val="24"/>
          <w:szCs w:val="24"/>
        </w:rPr>
        <w:t>гнований, предусмотренных главному</w:t>
      </w:r>
      <w:r w:rsidRPr="006748B2">
        <w:rPr>
          <w:rFonts w:ascii="Times New Roman" w:hAnsi="Times New Roman"/>
          <w:sz w:val="24"/>
          <w:szCs w:val="24"/>
        </w:rPr>
        <w:t xml:space="preserve"> распорядител</w:t>
      </w:r>
      <w:r w:rsidR="003F23F6" w:rsidRPr="006748B2">
        <w:rPr>
          <w:rFonts w:ascii="Times New Roman" w:hAnsi="Times New Roman"/>
          <w:sz w:val="24"/>
          <w:szCs w:val="24"/>
        </w:rPr>
        <w:t>ю</w:t>
      </w:r>
      <w:r w:rsidRPr="006748B2">
        <w:rPr>
          <w:rFonts w:ascii="Times New Roman" w:hAnsi="Times New Roman"/>
          <w:sz w:val="24"/>
          <w:szCs w:val="24"/>
        </w:rPr>
        <w:t xml:space="preserve"> средств бюджета поселения, между направлениями расходов в пределах общего объема бюджетных ассигнований программной (непрограммной) статьи кода целевой статьи расходов, видами расходов в целях исполнения обязательств бюджета поселения;</w:t>
      </w:r>
    </w:p>
    <w:p w:rsidR="00065C5C" w:rsidRPr="006748B2" w:rsidRDefault="00065C5C" w:rsidP="006748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>перераспределение бюджетных ассигнований в целях обеспечения условий софинансирования получения средств из других бюджетов бюджетной системы Российской Федерации, за исключением публично-нормативных обязательств, оплаты труда и коммунальных услуг;</w:t>
      </w:r>
    </w:p>
    <w:p w:rsidR="00065C5C" w:rsidRPr="006748B2" w:rsidRDefault="00065C5C" w:rsidP="006748B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>увеличение расходов бюджета поселения на фактически поступающие в бюджет поселения средства в случае и порядке, установленным пунктом 5 статьи 242 Бюджетного кодекса Российской Федерации;</w:t>
      </w:r>
    </w:p>
    <w:p w:rsidR="00065C5C" w:rsidRPr="006748B2" w:rsidRDefault="00065C5C" w:rsidP="006748B2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 xml:space="preserve">перераспределение бюджетных ассигнований, предусмотренных </w:t>
      </w:r>
      <w:r w:rsidR="003F23F6" w:rsidRPr="006748B2">
        <w:rPr>
          <w:rFonts w:ascii="Times New Roman" w:hAnsi="Times New Roman"/>
          <w:sz w:val="24"/>
          <w:szCs w:val="24"/>
        </w:rPr>
        <w:t>главному распорядителю</w:t>
      </w:r>
      <w:r w:rsidRPr="006748B2">
        <w:rPr>
          <w:rFonts w:ascii="Times New Roman" w:hAnsi="Times New Roman"/>
          <w:sz w:val="24"/>
          <w:szCs w:val="24"/>
        </w:rPr>
        <w:t xml:space="preserve">, в размере, необходимом для исполнения обязательств, предусмотренных заключенными соглашениями о предоставлении межбюджетных трансфертов бюджету </w:t>
      </w:r>
      <w:r w:rsidR="001F7B86" w:rsidRPr="006748B2">
        <w:rPr>
          <w:rFonts w:ascii="Times New Roman" w:hAnsi="Times New Roman"/>
          <w:sz w:val="24"/>
          <w:szCs w:val="24"/>
        </w:rPr>
        <w:t>муниципального образования</w:t>
      </w:r>
      <w:r w:rsidR="009A699B">
        <w:rPr>
          <w:rFonts w:ascii="Times New Roman" w:hAnsi="Times New Roman"/>
          <w:sz w:val="24"/>
          <w:szCs w:val="24"/>
        </w:rPr>
        <w:t>Федоровский Первый</w:t>
      </w:r>
      <w:r w:rsidRPr="006748B2">
        <w:rPr>
          <w:rFonts w:ascii="Times New Roman" w:hAnsi="Times New Roman"/>
          <w:sz w:val="24"/>
          <w:szCs w:val="24"/>
        </w:rPr>
        <w:t xml:space="preserve"> сельсовет и (или) нормативными правовыми актами, устанавливающими правила предоставления межбюджетных трансфертов; </w:t>
      </w:r>
    </w:p>
    <w:p w:rsidR="00065C5C" w:rsidRPr="006748B2" w:rsidRDefault="00065C5C" w:rsidP="006748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>увеличение бюджетных ассигнований в случае поступления (выделения) субсидий, субвенций, иных межбюджетных трансфертов и безвозмездных поступлений от юридических лиц, имеющих целевое назначение, сверх объемов, утвержденных настоящим решением;</w:t>
      </w:r>
    </w:p>
    <w:p w:rsidR="00065C5C" w:rsidRPr="006748B2" w:rsidRDefault="00065C5C" w:rsidP="006748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 xml:space="preserve">перераспределение бюджетных ассигнований </w:t>
      </w:r>
      <w:r w:rsidR="001F7B86" w:rsidRPr="006748B2">
        <w:rPr>
          <w:rFonts w:ascii="Times New Roman" w:hAnsi="Times New Roman"/>
          <w:sz w:val="24"/>
          <w:szCs w:val="24"/>
        </w:rPr>
        <w:t>муниципального образования</w:t>
      </w:r>
      <w:r w:rsidR="009A699B">
        <w:rPr>
          <w:rFonts w:ascii="Times New Roman" w:hAnsi="Times New Roman"/>
          <w:sz w:val="24"/>
          <w:szCs w:val="24"/>
        </w:rPr>
        <w:t>Федоровский Первый</w:t>
      </w:r>
      <w:r w:rsidRPr="006748B2">
        <w:rPr>
          <w:rFonts w:ascii="Times New Roman" w:hAnsi="Times New Roman"/>
          <w:sz w:val="24"/>
          <w:szCs w:val="24"/>
        </w:rPr>
        <w:t xml:space="preserve"> сельсовет в целях реализации региональных проектов, направленных на достижение целей и решение задач национальных и федеральных проектов, и приоритетных проектов Оренбургской области, приоритетных проектов Саракташского района;</w:t>
      </w:r>
    </w:p>
    <w:p w:rsidR="00065C5C" w:rsidRPr="006748B2" w:rsidRDefault="00065C5C" w:rsidP="006748B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748B2">
        <w:rPr>
          <w:rFonts w:ascii="Times New Roman" w:hAnsi="Times New Roman"/>
          <w:color w:val="000000"/>
          <w:sz w:val="24"/>
          <w:szCs w:val="24"/>
        </w:rPr>
        <w:t xml:space="preserve">увеличение бюджетных ассигнований </w:t>
      </w:r>
      <w:r w:rsidR="001F7B86" w:rsidRPr="006748B2">
        <w:rPr>
          <w:rFonts w:ascii="Times New Roman" w:hAnsi="Times New Roman"/>
          <w:sz w:val="24"/>
          <w:szCs w:val="24"/>
        </w:rPr>
        <w:t>муниципального образования</w:t>
      </w:r>
      <w:r w:rsidR="009A699B">
        <w:rPr>
          <w:rFonts w:ascii="Times New Roman" w:hAnsi="Times New Roman"/>
          <w:color w:val="000000"/>
          <w:sz w:val="24"/>
          <w:szCs w:val="24"/>
        </w:rPr>
        <w:t>Федоровский Первый</w:t>
      </w:r>
      <w:r w:rsidR="00073BA0" w:rsidRPr="006748B2">
        <w:rPr>
          <w:rFonts w:ascii="Times New Roman" w:hAnsi="Times New Roman"/>
          <w:color w:val="000000"/>
          <w:sz w:val="24"/>
          <w:szCs w:val="24"/>
        </w:rPr>
        <w:t xml:space="preserve"> сельсовет</w:t>
      </w:r>
      <w:r w:rsidRPr="006748B2">
        <w:rPr>
          <w:rFonts w:ascii="Times New Roman" w:hAnsi="Times New Roman"/>
          <w:color w:val="000000"/>
          <w:sz w:val="24"/>
          <w:szCs w:val="24"/>
        </w:rPr>
        <w:t xml:space="preserve"> сверх объемов, утвержденных настоящим решением, за счет поступающих из федерального, областного и (или) районного бюджетов межбюджетных трансфертов, не имеющих целевого характера, в целях реализации региональных проектов</w:t>
      </w:r>
      <w:r w:rsidR="008D730C" w:rsidRPr="006748B2">
        <w:rPr>
          <w:rFonts w:ascii="Times New Roman" w:hAnsi="Times New Roman"/>
          <w:color w:val="000000"/>
          <w:sz w:val="24"/>
          <w:szCs w:val="24"/>
        </w:rPr>
        <w:t>,</w:t>
      </w:r>
      <w:r w:rsidRPr="006748B2">
        <w:rPr>
          <w:rFonts w:ascii="Times New Roman" w:hAnsi="Times New Roman"/>
          <w:color w:val="000000"/>
          <w:sz w:val="24"/>
          <w:szCs w:val="24"/>
        </w:rPr>
        <w:t xml:space="preserve"> направленных на достижение целей и решение задач национальных и федеральных проектов, приоритетных проектов и муниципальных программ </w:t>
      </w:r>
      <w:r w:rsidR="001F7B86" w:rsidRPr="006748B2">
        <w:rPr>
          <w:rFonts w:ascii="Times New Roman" w:hAnsi="Times New Roman"/>
          <w:sz w:val="24"/>
          <w:szCs w:val="24"/>
        </w:rPr>
        <w:t>муниципального образования</w:t>
      </w:r>
      <w:r w:rsidR="009A699B">
        <w:rPr>
          <w:rFonts w:ascii="Times New Roman" w:hAnsi="Times New Roman"/>
          <w:sz w:val="24"/>
          <w:szCs w:val="24"/>
        </w:rPr>
        <w:t>Федоровский Первый</w:t>
      </w:r>
      <w:r w:rsidRPr="006748B2">
        <w:rPr>
          <w:rFonts w:ascii="Times New Roman" w:hAnsi="Times New Roman"/>
          <w:sz w:val="24"/>
          <w:szCs w:val="24"/>
        </w:rPr>
        <w:t xml:space="preserve"> сельсовет</w:t>
      </w:r>
      <w:r w:rsidRPr="006748B2">
        <w:rPr>
          <w:rFonts w:ascii="Times New Roman" w:hAnsi="Times New Roman"/>
          <w:color w:val="000000"/>
          <w:sz w:val="24"/>
          <w:szCs w:val="24"/>
        </w:rPr>
        <w:t>;</w:t>
      </w:r>
    </w:p>
    <w:p w:rsidR="00065C5C" w:rsidRPr="006748B2" w:rsidRDefault="00065C5C" w:rsidP="006748B2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748B2">
        <w:rPr>
          <w:rFonts w:ascii="Times New Roman" w:eastAsia="Arial Unicode MS" w:hAnsi="Times New Roman"/>
          <w:color w:val="000000"/>
          <w:sz w:val="24"/>
          <w:szCs w:val="24"/>
        </w:rPr>
        <w:t xml:space="preserve">перераспределение бюджетных ассигнований главных распорядителей бюджетных средств на финансовое обеспечение мероприятий муниципальных программ </w:t>
      </w:r>
      <w:r w:rsidR="001F7B86" w:rsidRPr="006748B2">
        <w:rPr>
          <w:rFonts w:ascii="Times New Roman" w:hAnsi="Times New Roman"/>
          <w:sz w:val="24"/>
          <w:szCs w:val="24"/>
        </w:rPr>
        <w:t>муниципального образования</w:t>
      </w:r>
      <w:r w:rsidR="009A699B">
        <w:rPr>
          <w:rFonts w:ascii="Times New Roman" w:hAnsi="Times New Roman"/>
          <w:sz w:val="24"/>
          <w:szCs w:val="24"/>
        </w:rPr>
        <w:t>Федоровский Первый</w:t>
      </w:r>
      <w:r w:rsidRPr="006748B2">
        <w:rPr>
          <w:rFonts w:ascii="Times New Roman" w:hAnsi="Times New Roman"/>
          <w:sz w:val="24"/>
          <w:szCs w:val="24"/>
        </w:rPr>
        <w:t xml:space="preserve"> сельсовет</w:t>
      </w:r>
      <w:r w:rsidRPr="006748B2">
        <w:rPr>
          <w:rFonts w:ascii="Times New Roman" w:eastAsia="Arial Unicode MS" w:hAnsi="Times New Roman"/>
          <w:color w:val="000000"/>
          <w:sz w:val="24"/>
          <w:szCs w:val="24"/>
        </w:rPr>
        <w:t xml:space="preserve">между мероприятиями </w:t>
      </w:r>
      <w:r w:rsidRPr="006748B2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>муниципальных программ сельского поселения, а также разделами (подразделами), видами расходов в целях исполнения обязательств бюджета поселения;</w:t>
      </w:r>
    </w:p>
    <w:p w:rsidR="00065C5C" w:rsidRPr="006748B2" w:rsidRDefault="00065C5C" w:rsidP="006748B2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748B2">
        <w:rPr>
          <w:rFonts w:ascii="Times New Roman" w:eastAsia="Arial Unicode MS" w:hAnsi="Times New Roman"/>
          <w:color w:val="000000"/>
          <w:sz w:val="24"/>
          <w:szCs w:val="24"/>
        </w:rPr>
        <w:t>перераспределение бюджетных ассигнований, предусмотренных на социальные выплаты гражданам, кроме публичных нормативных социальных выплат, между видами социальных выплат при образовании экономии в ходе исполнения бюджета поселения;</w:t>
      </w:r>
    </w:p>
    <w:p w:rsidR="00065C5C" w:rsidRPr="006748B2" w:rsidRDefault="00065C5C" w:rsidP="006748B2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748B2">
        <w:rPr>
          <w:rFonts w:ascii="Times New Roman" w:eastAsia="Arial Unicode MS" w:hAnsi="Times New Roman"/>
          <w:color w:val="000000"/>
          <w:sz w:val="24"/>
          <w:szCs w:val="24"/>
        </w:rPr>
        <w:t xml:space="preserve">перераспределение бюджетных ассигнований, предусмотренных </w:t>
      </w:r>
      <w:r w:rsidR="001F7B86" w:rsidRPr="006748B2">
        <w:rPr>
          <w:rFonts w:ascii="Times New Roman" w:hAnsi="Times New Roman"/>
          <w:sz w:val="24"/>
          <w:szCs w:val="24"/>
        </w:rPr>
        <w:t>муниципально</w:t>
      </w:r>
      <w:r w:rsidR="008D730C" w:rsidRPr="006748B2">
        <w:rPr>
          <w:rFonts w:ascii="Times New Roman" w:hAnsi="Times New Roman"/>
          <w:sz w:val="24"/>
          <w:szCs w:val="24"/>
        </w:rPr>
        <w:t>му</w:t>
      </w:r>
      <w:r w:rsidR="001F7B86" w:rsidRPr="006748B2">
        <w:rPr>
          <w:rFonts w:ascii="Times New Roman" w:hAnsi="Times New Roman"/>
          <w:sz w:val="24"/>
          <w:szCs w:val="24"/>
        </w:rPr>
        <w:t xml:space="preserve"> образовани</w:t>
      </w:r>
      <w:r w:rsidR="008D730C" w:rsidRPr="006748B2">
        <w:rPr>
          <w:rFonts w:ascii="Times New Roman" w:hAnsi="Times New Roman"/>
          <w:sz w:val="24"/>
          <w:szCs w:val="24"/>
        </w:rPr>
        <w:t xml:space="preserve">ю </w:t>
      </w:r>
      <w:r w:rsidR="009A699B">
        <w:rPr>
          <w:rFonts w:ascii="Times New Roman" w:hAnsi="Times New Roman"/>
          <w:sz w:val="24"/>
          <w:szCs w:val="24"/>
        </w:rPr>
        <w:t>Федоровский Первый</w:t>
      </w:r>
      <w:r w:rsidRPr="006748B2">
        <w:rPr>
          <w:rFonts w:ascii="Times New Roman" w:hAnsi="Times New Roman"/>
          <w:sz w:val="24"/>
          <w:szCs w:val="24"/>
        </w:rPr>
        <w:t xml:space="preserve"> сельсовет</w:t>
      </w:r>
      <w:r w:rsidRPr="006748B2">
        <w:rPr>
          <w:rFonts w:ascii="Times New Roman" w:eastAsia="Arial Unicode MS" w:hAnsi="Times New Roman"/>
          <w:color w:val="000000"/>
          <w:sz w:val="24"/>
          <w:szCs w:val="24"/>
        </w:rPr>
        <w:t xml:space="preserve"> по непрограммным направлениям деятельности, между разделами (подразделами), целевыми статьями, видами расходов при образовании экономии в ходе исполнения бюджета поселения;</w:t>
      </w:r>
    </w:p>
    <w:p w:rsidR="00065C5C" w:rsidRPr="006748B2" w:rsidRDefault="00065C5C" w:rsidP="006748B2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748B2">
        <w:rPr>
          <w:rFonts w:ascii="Times New Roman" w:eastAsia="Arial Unicode MS" w:hAnsi="Times New Roman"/>
          <w:color w:val="000000"/>
          <w:sz w:val="24"/>
          <w:szCs w:val="24"/>
        </w:rPr>
        <w:t>перераспределение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а также на иные цели, определенные местной администрацией;</w:t>
      </w:r>
    </w:p>
    <w:p w:rsidR="00065C5C" w:rsidRPr="006748B2" w:rsidRDefault="00065C5C" w:rsidP="006748B2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748B2">
        <w:rPr>
          <w:rFonts w:ascii="Times New Roman" w:eastAsia="Arial Unicode MS" w:hAnsi="Times New Roman"/>
          <w:color w:val="000000"/>
          <w:sz w:val="24"/>
          <w:szCs w:val="24"/>
        </w:rPr>
        <w:t>перераспределение бюджетных ассигнований между видами источников финансирования дефицита бюджета</w:t>
      </w:r>
      <w:r w:rsidR="008D730C" w:rsidRPr="006748B2">
        <w:rPr>
          <w:rFonts w:ascii="Times New Roman" w:eastAsia="Arial Unicode MS" w:hAnsi="Times New Roman"/>
          <w:color w:val="000000"/>
          <w:sz w:val="24"/>
          <w:szCs w:val="24"/>
        </w:rPr>
        <w:t xml:space="preserve"> поселения</w:t>
      </w:r>
      <w:r w:rsidRPr="006748B2">
        <w:rPr>
          <w:rFonts w:ascii="Times New Roman" w:eastAsia="Arial Unicode MS" w:hAnsi="Times New Roman"/>
          <w:color w:val="000000"/>
          <w:sz w:val="24"/>
          <w:szCs w:val="24"/>
        </w:rPr>
        <w:t>;</w:t>
      </w:r>
    </w:p>
    <w:p w:rsidR="00065C5C" w:rsidRPr="006748B2" w:rsidRDefault="00065C5C" w:rsidP="006748B2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6748B2">
        <w:rPr>
          <w:rFonts w:ascii="Times New Roman" w:eastAsia="Arial Unicode MS" w:hAnsi="Times New Roman"/>
          <w:color w:val="000000"/>
          <w:sz w:val="24"/>
          <w:szCs w:val="24"/>
        </w:rPr>
        <w:t>увеличение (сокращение) бюджетных ассигнований в случае получения (сокращения) дотации из других бюджетов бюджетной системы Российской Федерации.</w:t>
      </w:r>
    </w:p>
    <w:p w:rsidR="00065C5C" w:rsidRPr="006748B2" w:rsidRDefault="00065C5C" w:rsidP="006748B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eastAsia="Arial Unicode MS" w:hAnsi="Times New Roman"/>
          <w:color w:val="000000"/>
          <w:sz w:val="24"/>
          <w:szCs w:val="24"/>
        </w:rPr>
        <w:t>1</w:t>
      </w:r>
      <w:r w:rsidR="006B074B" w:rsidRPr="006748B2">
        <w:rPr>
          <w:rFonts w:ascii="Times New Roman" w:eastAsia="Arial Unicode MS" w:hAnsi="Times New Roman"/>
          <w:color w:val="000000"/>
          <w:sz w:val="24"/>
          <w:szCs w:val="24"/>
        </w:rPr>
        <w:t>1</w:t>
      </w:r>
      <w:r w:rsidRPr="006748B2">
        <w:rPr>
          <w:rFonts w:ascii="Times New Roman" w:eastAsia="Arial Unicode MS" w:hAnsi="Times New Roman"/>
          <w:color w:val="000000"/>
          <w:sz w:val="24"/>
          <w:szCs w:val="24"/>
        </w:rPr>
        <w:t xml:space="preserve">. Утвердить объем дорожного фонда </w:t>
      </w:r>
      <w:r w:rsidR="008D730C" w:rsidRPr="006748B2">
        <w:rPr>
          <w:rFonts w:ascii="Times New Roman" w:eastAsia="Arial Unicode MS" w:hAnsi="Times New Roman"/>
          <w:color w:val="000000"/>
          <w:sz w:val="24"/>
          <w:szCs w:val="24"/>
        </w:rPr>
        <w:t xml:space="preserve">муниципального образования </w:t>
      </w:r>
      <w:r w:rsidR="009A699B">
        <w:rPr>
          <w:rFonts w:ascii="Times New Roman" w:eastAsia="Arial Unicode MS" w:hAnsi="Times New Roman"/>
          <w:color w:val="000000"/>
          <w:sz w:val="24"/>
          <w:szCs w:val="24"/>
        </w:rPr>
        <w:t>Федоровский Первый</w:t>
      </w:r>
      <w:r w:rsidR="007114FE" w:rsidRPr="006748B2">
        <w:rPr>
          <w:rFonts w:ascii="Times New Roman" w:eastAsia="Arial Unicode MS" w:hAnsi="Times New Roman"/>
          <w:color w:val="000000"/>
          <w:sz w:val="24"/>
          <w:szCs w:val="24"/>
        </w:rPr>
        <w:t xml:space="preserve"> сельсовет</w:t>
      </w:r>
      <w:r w:rsidRPr="006748B2">
        <w:rPr>
          <w:rFonts w:ascii="Times New Roman" w:eastAsia="Arial Unicode MS" w:hAnsi="Times New Roman"/>
          <w:color w:val="000000"/>
          <w:sz w:val="24"/>
          <w:szCs w:val="24"/>
        </w:rPr>
        <w:t xml:space="preserve"> на 202</w:t>
      </w:r>
      <w:r w:rsidR="007114FE" w:rsidRPr="006748B2">
        <w:rPr>
          <w:rFonts w:ascii="Times New Roman" w:eastAsia="Arial Unicode MS" w:hAnsi="Times New Roman"/>
          <w:color w:val="000000"/>
          <w:sz w:val="24"/>
          <w:szCs w:val="24"/>
        </w:rPr>
        <w:t>5</w:t>
      </w:r>
      <w:r w:rsidR="001F7B86" w:rsidRPr="006748B2">
        <w:rPr>
          <w:rFonts w:ascii="Times New Roman" w:eastAsia="Arial Unicode MS" w:hAnsi="Times New Roman"/>
          <w:color w:val="000000"/>
          <w:sz w:val="24"/>
          <w:szCs w:val="24"/>
        </w:rPr>
        <w:t xml:space="preserve"> год в сумме </w:t>
      </w:r>
      <w:r w:rsidR="00F32E33" w:rsidRPr="006748B2">
        <w:rPr>
          <w:rFonts w:ascii="Times New Roman" w:eastAsia="Arial Unicode MS" w:hAnsi="Times New Roman"/>
          <w:color w:val="000000"/>
          <w:sz w:val="24"/>
          <w:szCs w:val="24"/>
        </w:rPr>
        <w:t>669 000</w:t>
      </w:r>
      <w:r w:rsidRPr="006748B2">
        <w:rPr>
          <w:rFonts w:ascii="Times New Roman" w:eastAsia="Arial Unicode MS" w:hAnsi="Times New Roman"/>
          <w:color w:val="000000"/>
          <w:sz w:val="24"/>
          <w:szCs w:val="24"/>
        </w:rPr>
        <w:t>руб</w:t>
      </w:r>
      <w:r w:rsidR="007F6CD9" w:rsidRPr="006748B2">
        <w:rPr>
          <w:rFonts w:ascii="Times New Roman" w:eastAsia="Arial Unicode MS" w:hAnsi="Times New Roman"/>
          <w:color w:val="000000"/>
          <w:sz w:val="24"/>
          <w:szCs w:val="24"/>
        </w:rPr>
        <w:t>.</w:t>
      </w:r>
      <w:r w:rsidRPr="006748B2">
        <w:rPr>
          <w:rFonts w:ascii="Times New Roman" w:eastAsia="Arial Unicode MS" w:hAnsi="Times New Roman"/>
          <w:color w:val="000000"/>
          <w:sz w:val="24"/>
          <w:szCs w:val="24"/>
        </w:rPr>
        <w:t xml:space="preserve">, </w:t>
      </w:r>
      <w:r w:rsidRPr="006748B2">
        <w:rPr>
          <w:rFonts w:ascii="Times New Roman" w:hAnsi="Times New Roman"/>
          <w:sz w:val="24"/>
          <w:szCs w:val="24"/>
        </w:rPr>
        <w:t>на 202</w:t>
      </w:r>
      <w:r w:rsidR="007114FE" w:rsidRPr="006748B2">
        <w:rPr>
          <w:rFonts w:ascii="Times New Roman" w:hAnsi="Times New Roman"/>
          <w:sz w:val="24"/>
          <w:szCs w:val="24"/>
        </w:rPr>
        <w:t>6</w:t>
      </w:r>
      <w:r w:rsidR="001F7B86" w:rsidRPr="006748B2">
        <w:rPr>
          <w:rFonts w:ascii="Times New Roman" w:hAnsi="Times New Roman"/>
          <w:sz w:val="24"/>
          <w:szCs w:val="24"/>
        </w:rPr>
        <w:t xml:space="preserve"> год </w:t>
      </w:r>
      <w:r w:rsidR="00F32E33" w:rsidRPr="006748B2">
        <w:rPr>
          <w:rFonts w:ascii="Times New Roman" w:hAnsi="Times New Roman"/>
          <w:sz w:val="24"/>
          <w:szCs w:val="24"/>
        </w:rPr>
        <w:t>698 000</w:t>
      </w:r>
      <w:r w:rsidRPr="006748B2">
        <w:rPr>
          <w:rFonts w:ascii="Times New Roman" w:hAnsi="Times New Roman"/>
          <w:sz w:val="24"/>
          <w:szCs w:val="24"/>
        </w:rPr>
        <w:t>руб., на 202</w:t>
      </w:r>
      <w:r w:rsidR="007114FE" w:rsidRPr="006748B2">
        <w:rPr>
          <w:rFonts w:ascii="Times New Roman" w:hAnsi="Times New Roman"/>
          <w:sz w:val="24"/>
          <w:szCs w:val="24"/>
        </w:rPr>
        <w:t>7</w:t>
      </w:r>
      <w:r w:rsidR="001F7B86" w:rsidRPr="006748B2">
        <w:rPr>
          <w:rFonts w:ascii="Times New Roman" w:hAnsi="Times New Roman"/>
          <w:sz w:val="24"/>
          <w:szCs w:val="24"/>
        </w:rPr>
        <w:t xml:space="preserve"> год </w:t>
      </w:r>
      <w:r w:rsidR="00F32E33" w:rsidRPr="006748B2">
        <w:rPr>
          <w:rFonts w:ascii="Times New Roman" w:hAnsi="Times New Roman"/>
          <w:sz w:val="24"/>
          <w:szCs w:val="24"/>
        </w:rPr>
        <w:t>2 926 000</w:t>
      </w:r>
      <w:r w:rsidRPr="006748B2">
        <w:rPr>
          <w:rFonts w:ascii="Times New Roman" w:hAnsi="Times New Roman"/>
          <w:sz w:val="24"/>
          <w:szCs w:val="24"/>
        </w:rPr>
        <w:t xml:space="preserve">руб. </w:t>
      </w:r>
    </w:p>
    <w:p w:rsidR="00453B5E" w:rsidRPr="006748B2" w:rsidRDefault="00453B5E" w:rsidP="006748B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>1</w:t>
      </w:r>
      <w:r w:rsidR="006B074B" w:rsidRPr="006748B2">
        <w:rPr>
          <w:rFonts w:ascii="Times New Roman" w:hAnsi="Times New Roman"/>
          <w:sz w:val="24"/>
          <w:szCs w:val="24"/>
        </w:rPr>
        <w:t>2</w:t>
      </w:r>
      <w:r w:rsidRPr="006748B2">
        <w:rPr>
          <w:rFonts w:ascii="Times New Roman" w:hAnsi="Times New Roman"/>
          <w:sz w:val="24"/>
          <w:szCs w:val="24"/>
        </w:rPr>
        <w:t xml:space="preserve">. </w:t>
      </w:r>
      <w:r w:rsidR="00773BB9" w:rsidRPr="006748B2">
        <w:rPr>
          <w:rFonts w:ascii="Times New Roman" w:hAnsi="Times New Roman"/>
          <w:sz w:val="24"/>
          <w:szCs w:val="24"/>
        </w:rPr>
        <w:t>Бюджетные ассигнования на исполнение публичных нормативных обязательств не планируются.</w:t>
      </w:r>
    </w:p>
    <w:p w:rsidR="00065C5C" w:rsidRPr="006748B2" w:rsidRDefault="00065C5C" w:rsidP="006748B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>1</w:t>
      </w:r>
      <w:r w:rsidR="006B074B" w:rsidRPr="006748B2">
        <w:rPr>
          <w:rFonts w:ascii="Times New Roman" w:hAnsi="Times New Roman"/>
          <w:sz w:val="24"/>
          <w:szCs w:val="24"/>
        </w:rPr>
        <w:t>3</w:t>
      </w:r>
      <w:r w:rsidRPr="006748B2">
        <w:rPr>
          <w:rFonts w:ascii="Times New Roman" w:hAnsi="Times New Roman"/>
          <w:sz w:val="24"/>
          <w:szCs w:val="24"/>
        </w:rPr>
        <w:t xml:space="preserve">. Утвердить </w:t>
      </w:r>
      <w:r w:rsidR="00A8716A" w:rsidRPr="006748B2">
        <w:rPr>
          <w:rFonts w:ascii="Times New Roman" w:hAnsi="Times New Roman"/>
          <w:sz w:val="24"/>
          <w:szCs w:val="24"/>
        </w:rPr>
        <w:t xml:space="preserve">распределение межбюджетных трансфертов, передаваемых районному бюджету из бюджета </w:t>
      </w:r>
      <w:r w:rsidR="009A699B">
        <w:rPr>
          <w:rFonts w:ascii="Times New Roman" w:hAnsi="Times New Roman"/>
          <w:sz w:val="24"/>
          <w:szCs w:val="24"/>
        </w:rPr>
        <w:t>Федоровского Первого</w:t>
      </w:r>
      <w:r w:rsidR="00A8716A" w:rsidRPr="006748B2">
        <w:rPr>
          <w:rFonts w:ascii="Times New Roman" w:hAnsi="Times New Roman"/>
          <w:sz w:val="24"/>
          <w:szCs w:val="24"/>
        </w:rPr>
        <w:t xml:space="preserve"> сельсовета на осуществление части полномочий по решению вопросов местного значения в соответствии с заключенными соглашениями на 202</w:t>
      </w:r>
      <w:r w:rsidR="007114FE" w:rsidRPr="006748B2">
        <w:rPr>
          <w:rFonts w:ascii="Times New Roman" w:hAnsi="Times New Roman"/>
          <w:sz w:val="24"/>
          <w:szCs w:val="24"/>
        </w:rPr>
        <w:t>5</w:t>
      </w:r>
      <w:r w:rsidR="00A8716A" w:rsidRPr="006748B2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7114FE" w:rsidRPr="006748B2">
        <w:rPr>
          <w:rFonts w:ascii="Times New Roman" w:hAnsi="Times New Roman"/>
          <w:sz w:val="24"/>
          <w:szCs w:val="24"/>
        </w:rPr>
        <w:t>6</w:t>
      </w:r>
      <w:r w:rsidR="00A8716A" w:rsidRPr="006748B2">
        <w:rPr>
          <w:rFonts w:ascii="Times New Roman" w:hAnsi="Times New Roman"/>
          <w:sz w:val="24"/>
          <w:szCs w:val="24"/>
        </w:rPr>
        <w:t>, 202</w:t>
      </w:r>
      <w:r w:rsidR="007114FE" w:rsidRPr="006748B2">
        <w:rPr>
          <w:rFonts w:ascii="Times New Roman" w:hAnsi="Times New Roman"/>
          <w:sz w:val="24"/>
          <w:szCs w:val="24"/>
        </w:rPr>
        <w:t>7</w:t>
      </w:r>
      <w:r w:rsidR="00A8716A" w:rsidRPr="006748B2">
        <w:rPr>
          <w:rFonts w:ascii="Times New Roman" w:hAnsi="Times New Roman"/>
          <w:sz w:val="24"/>
          <w:szCs w:val="24"/>
        </w:rPr>
        <w:t xml:space="preserve"> годов</w:t>
      </w:r>
      <w:r w:rsidRPr="006748B2">
        <w:rPr>
          <w:rFonts w:ascii="Times New Roman" w:hAnsi="Times New Roman"/>
          <w:sz w:val="24"/>
          <w:szCs w:val="24"/>
        </w:rPr>
        <w:t xml:space="preserve">согласно приложению № </w:t>
      </w:r>
      <w:r w:rsidR="00773BB9" w:rsidRPr="006748B2">
        <w:rPr>
          <w:rFonts w:ascii="Times New Roman" w:hAnsi="Times New Roman"/>
          <w:sz w:val="24"/>
          <w:szCs w:val="24"/>
        </w:rPr>
        <w:t>7</w:t>
      </w:r>
      <w:r w:rsidRPr="006748B2">
        <w:rPr>
          <w:rFonts w:ascii="Times New Roman" w:hAnsi="Times New Roman"/>
          <w:sz w:val="24"/>
          <w:szCs w:val="24"/>
        </w:rPr>
        <w:t>.</w:t>
      </w:r>
    </w:p>
    <w:p w:rsidR="00EE4B15" w:rsidRPr="006748B2" w:rsidRDefault="00065C5C" w:rsidP="006748B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>1</w:t>
      </w:r>
      <w:r w:rsidR="006B074B" w:rsidRPr="006748B2">
        <w:rPr>
          <w:rFonts w:ascii="Times New Roman" w:hAnsi="Times New Roman"/>
          <w:sz w:val="24"/>
          <w:szCs w:val="24"/>
        </w:rPr>
        <w:t>4</w:t>
      </w:r>
      <w:r w:rsidRPr="006748B2">
        <w:rPr>
          <w:rFonts w:ascii="Times New Roman" w:hAnsi="Times New Roman"/>
          <w:sz w:val="24"/>
          <w:szCs w:val="24"/>
        </w:rPr>
        <w:t>. Утвердить основные параметры первоочередных расходов бюджета</w:t>
      </w:r>
      <w:r w:rsidR="00232892" w:rsidRPr="006748B2">
        <w:rPr>
          <w:rFonts w:ascii="Times New Roman" w:hAnsi="Times New Roman"/>
          <w:sz w:val="24"/>
          <w:szCs w:val="24"/>
        </w:rPr>
        <w:t xml:space="preserve"> поселения</w:t>
      </w:r>
      <w:r w:rsidRPr="006748B2">
        <w:rPr>
          <w:rFonts w:ascii="Times New Roman" w:hAnsi="Times New Roman"/>
          <w:sz w:val="24"/>
          <w:szCs w:val="24"/>
        </w:rPr>
        <w:t xml:space="preserve"> на 202</w:t>
      </w:r>
      <w:r w:rsidR="007114FE" w:rsidRPr="006748B2">
        <w:rPr>
          <w:rFonts w:ascii="Times New Roman" w:hAnsi="Times New Roman"/>
          <w:sz w:val="24"/>
          <w:szCs w:val="24"/>
        </w:rPr>
        <w:t>5</w:t>
      </w:r>
      <w:r w:rsidRPr="006748B2">
        <w:rPr>
          <w:rFonts w:ascii="Times New Roman" w:hAnsi="Times New Roman"/>
          <w:sz w:val="24"/>
          <w:szCs w:val="24"/>
        </w:rPr>
        <w:t xml:space="preserve"> год согласно приложению №</w:t>
      </w:r>
      <w:r w:rsidR="00773BB9" w:rsidRPr="006748B2">
        <w:rPr>
          <w:rFonts w:ascii="Times New Roman" w:hAnsi="Times New Roman"/>
          <w:sz w:val="24"/>
          <w:szCs w:val="24"/>
        </w:rPr>
        <w:t>8</w:t>
      </w:r>
      <w:r w:rsidRPr="006748B2">
        <w:rPr>
          <w:rFonts w:ascii="Times New Roman" w:hAnsi="Times New Roman"/>
          <w:sz w:val="24"/>
          <w:szCs w:val="24"/>
        </w:rPr>
        <w:t>.</w:t>
      </w:r>
    </w:p>
    <w:p w:rsidR="006748B2" w:rsidRPr="006748B2" w:rsidRDefault="006748B2" w:rsidP="006748B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 xml:space="preserve">15. Утвердить распределение бюджетные ассигновании на реализацию приоритетных проектов </w:t>
      </w:r>
      <w:r>
        <w:rPr>
          <w:rFonts w:ascii="Times New Roman" w:hAnsi="Times New Roman"/>
          <w:sz w:val="24"/>
          <w:szCs w:val="24"/>
        </w:rPr>
        <w:t>Федоровского Первого</w:t>
      </w:r>
      <w:r w:rsidRPr="006748B2">
        <w:rPr>
          <w:rFonts w:ascii="Times New Roman" w:hAnsi="Times New Roman"/>
          <w:sz w:val="24"/>
          <w:szCs w:val="24"/>
        </w:rPr>
        <w:t xml:space="preserve"> сельсовета  на 2025 год согласно приложению № </w:t>
      </w:r>
      <w:r w:rsidR="00EF2D17">
        <w:rPr>
          <w:rFonts w:ascii="Times New Roman" w:hAnsi="Times New Roman"/>
          <w:sz w:val="24"/>
          <w:szCs w:val="24"/>
        </w:rPr>
        <w:t>9</w:t>
      </w:r>
      <w:r w:rsidRPr="006748B2">
        <w:rPr>
          <w:rFonts w:ascii="Times New Roman" w:hAnsi="Times New Roman"/>
          <w:sz w:val="24"/>
          <w:szCs w:val="24"/>
        </w:rPr>
        <w:t>.</w:t>
      </w:r>
    </w:p>
    <w:p w:rsidR="00065C5C" w:rsidRPr="006748B2" w:rsidRDefault="00065C5C" w:rsidP="006748B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>1</w:t>
      </w:r>
      <w:r w:rsidR="006748B2" w:rsidRPr="006748B2">
        <w:rPr>
          <w:rFonts w:ascii="Times New Roman" w:hAnsi="Times New Roman"/>
          <w:sz w:val="24"/>
          <w:szCs w:val="24"/>
        </w:rPr>
        <w:t>6</w:t>
      </w:r>
      <w:r w:rsidRPr="006748B2">
        <w:rPr>
          <w:rFonts w:ascii="Times New Roman" w:hAnsi="Times New Roman"/>
          <w:sz w:val="24"/>
          <w:szCs w:val="24"/>
        </w:rPr>
        <w:t>. Установить предельный объем муниципального долга местного бюджета на 202</w:t>
      </w:r>
      <w:r w:rsidR="007114FE" w:rsidRPr="006748B2">
        <w:rPr>
          <w:rFonts w:ascii="Times New Roman" w:hAnsi="Times New Roman"/>
          <w:sz w:val="24"/>
          <w:szCs w:val="24"/>
        </w:rPr>
        <w:t>5</w:t>
      </w:r>
      <w:r w:rsidRPr="006748B2">
        <w:rPr>
          <w:rFonts w:ascii="Times New Roman" w:hAnsi="Times New Roman"/>
          <w:sz w:val="24"/>
          <w:szCs w:val="24"/>
        </w:rPr>
        <w:t xml:space="preserve"> год  0,00 рублей, на 202</w:t>
      </w:r>
      <w:r w:rsidR="007114FE" w:rsidRPr="006748B2">
        <w:rPr>
          <w:rFonts w:ascii="Times New Roman" w:hAnsi="Times New Roman"/>
          <w:sz w:val="24"/>
          <w:szCs w:val="24"/>
        </w:rPr>
        <w:t>6</w:t>
      </w:r>
      <w:r w:rsidRPr="006748B2">
        <w:rPr>
          <w:rFonts w:ascii="Times New Roman" w:hAnsi="Times New Roman"/>
          <w:sz w:val="24"/>
          <w:szCs w:val="24"/>
        </w:rPr>
        <w:t xml:space="preserve"> год</w:t>
      </w:r>
      <w:r w:rsidR="00052AD0">
        <w:rPr>
          <w:rFonts w:ascii="Times New Roman" w:hAnsi="Times New Roman"/>
          <w:sz w:val="24"/>
          <w:szCs w:val="24"/>
        </w:rPr>
        <w:t xml:space="preserve"> </w:t>
      </w:r>
      <w:r w:rsidRPr="006748B2">
        <w:rPr>
          <w:rFonts w:ascii="Times New Roman" w:hAnsi="Times New Roman"/>
          <w:sz w:val="24"/>
          <w:szCs w:val="24"/>
        </w:rPr>
        <w:t>0,00 рублей, на 202</w:t>
      </w:r>
      <w:r w:rsidR="007114FE" w:rsidRPr="006748B2">
        <w:rPr>
          <w:rFonts w:ascii="Times New Roman" w:hAnsi="Times New Roman"/>
          <w:sz w:val="24"/>
          <w:szCs w:val="24"/>
        </w:rPr>
        <w:t>7</w:t>
      </w:r>
      <w:r w:rsidRPr="006748B2">
        <w:rPr>
          <w:rFonts w:ascii="Times New Roman" w:hAnsi="Times New Roman"/>
          <w:sz w:val="24"/>
          <w:szCs w:val="24"/>
        </w:rPr>
        <w:t xml:space="preserve"> год  0,0</w:t>
      </w:r>
      <w:r w:rsidR="001F7B86" w:rsidRPr="006748B2">
        <w:rPr>
          <w:rFonts w:ascii="Times New Roman" w:hAnsi="Times New Roman"/>
          <w:sz w:val="24"/>
          <w:szCs w:val="24"/>
        </w:rPr>
        <w:t>0</w:t>
      </w:r>
      <w:r w:rsidRPr="006748B2">
        <w:rPr>
          <w:rFonts w:ascii="Times New Roman" w:hAnsi="Times New Roman"/>
          <w:sz w:val="24"/>
          <w:szCs w:val="24"/>
        </w:rPr>
        <w:t xml:space="preserve"> рублей.</w:t>
      </w:r>
    </w:p>
    <w:p w:rsidR="00E539AA" w:rsidRPr="006748B2" w:rsidRDefault="00E539AA" w:rsidP="006748B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>1</w:t>
      </w:r>
      <w:r w:rsidR="006748B2" w:rsidRPr="006748B2">
        <w:rPr>
          <w:rFonts w:ascii="Times New Roman" w:hAnsi="Times New Roman"/>
          <w:sz w:val="24"/>
          <w:szCs w:val="24"/>
        </w:rPr>
        <w:t>7</w:t>
      </w:r>
      <w:r w:rsidRPr="006748B2">
        <w:rPr>
          <w:rFonts w:ascii="Times New Roman" w:hAnsi="Times New Roman"/>
          <w:sz w:val="24"/>
          <w:szCs w:val="24"/>
        </w:rPr>
        <w:t>. Установить, что в 202</w:t>
      </w:r>
      <w:r w:rsidR="007114FE" w:rsidRPr="006748B2">
        <w:rPr>
          <w:rFonts w:ascii="Times New Roman" w:hAnsi="Times New Roman"/>
          <w:sz w:val="24"/>
          <w:szCs w:val="24"/>
        </w:rPr>
        <w:t>5</w:t>
      </w:r>
      <w:r w:rsidRPr="006748B2">
        <w:rPr>
          <w:rFonts w:ascii="Times New Roman" w:hAnsi="Times New Roman"/>
          <w:sz w:val="24"/>
          <w:szCs w:val="24"/>
        </w:rPr>
        <w:t xml:space="preserve"> году казначейскому сопровождению подлежат расчеты по муниципальным ко</w:t>
      </w:r>
      <w:bookmarkStart w:id="0" w:name="_GoBack"/>
      <w:bookmarkEnd w:id="0"/>
      <w:r w:rsidRPr="006748B2">
        <w:rPr>
          <w:rFonts w:ascii="Times New Roman" w:hAnsi="Times New Roman"/>
          <w:sz w:val="24"/>
          <w:szCs w:val="24"/>
        </w:rPr>
        <w:t xml:space="preserve">нтрактам о поставке товаров, выполнении работ, оказании услуг, заключаемым на сумму 10 000,00 тыс. руб. и более, для обеспечения муниципальных нужд </w:t>
      </w:r>
      <w:r w:rsidR="006748B2">
        <w:rPr>
          <w:rFonts w:ascii="Times New Roman" w:hAnsi="Times New Roman"/>
          <w:sz w:val="24"/>
          <w:szCs w:val="24"/>
        </w:rPr>
        <w:t>Федоровского Первого</w:t>
      </w:r>
      <w:r w:rsidRPr="006748B2">
        <w:rPr>
          <w:rFonts w:ascii="Times New Roman" w:hAnsi="Times New Roman"/>
          <w:sz w:val="24"/>
          <w:szCs w:val="24"/>
        </w:rPr>
        <w:t xml:space="preserve"> сельсовета Саракташского района Оренбургской области.</w:t>
      </w:r>
    </w:p>
    <w:p w:rsidR="00062F76" w:rsidRPr="006748B2" w:rsidRDefault="00062F76" w:rsidP="006748B2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6748B2">
        <w:rPr>
          <w:rFonts w:ascii="Times New Roman" w:hAnsi="Times New Roman"/>
          <w:color w:val="000000"/>
          <w:sz w:val="24"/>
          <w:szCs w:val="24"/>
        </w:rPr>
        <w:t>1</w:t>
      </w:r>
      <w:r w:rsidR="006748B2" w:rsidRPr="006748B2">
        <w:rPr>
          <w:rFonts w:ascii="Times New Roman" w:hAnsi="Times New Roman"/>
          <w:color w:val="000000"/>
          <w:sz w:val="24"/>
          <w:szCs w:val="24"/>
        </w:rPr>
        <w:t>8</w:t>
      </w:r>
      <w:r w:rsidRPr="006748B2">
        <w:rPr>
          <w:rFonts w:ascii="Times New Roman" w:hAnsi="Times New Roman"/>
          <w:color w:val="000000"/>
          <w:sz w:val="24"/>
          <w:szCs w:val="24"/>
        </w:rPr>
        <w:t xml:space="preserve">. Установить, что при составлении годовой, квартальной и месячной отчетности об исполнении бюджета </w:t>
      </w:r>
      <w:r w:rsidR="00BD36F9">
        <w:rPr>
          <w:rFonts w:ascii="Times New Roman" w:hAnsi="Times New Roman"/>
          <w:color w:val="000000"/>
          <w:sz w:val="24"/>
          <w:szCs w:val="24"/>
        </w:rPr>
        <w:t>Федоровского Первого</w:t>
      </w:r>
      <w:r w:rsidRPr="006748B2">
        <w:rPr>
          <w:rFonts w:ascii="Times New Roman" w:hAnsi="Times New Roman"/>
          <w:color w:val="000000"/>
          <w:sz w:val="24"/>
          <w:szCs w:val="24"/>
        </w:rPr>
        <w:t xml:space="preserve"> сельсовета при отражении плановых показателей по доходам и источникам финансирования дефицита бюджета, учитывать поступившие уведомления о предоставлении субсидий, субвенций, иных межбюджетных трансфертов, имеющих целевое назначение, уведомления по расчетам между бюджетами по межбюджетным трансфертам.</w:t>
      </w:r>
    </w:p>
    <w:p w:rsidR="00065C5C" w:rsidRPr="006748B2" w:rsidRDefault="00062F76" w:rsidP="006748B2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>1</w:t>
      </w:r>
      <w:r w:rsidR="006748B2" w:rsidRPr="006748B2">
        <w:rPr>
          <w:rFonts w:ascii="Times New Roman" w:hAnsi="Times New Roman"/>
          <w:sz w:val="24"/>
          <w:szCs w:val="24"/>
        </w:rPr>
        <w:t>9</w:t>
      </w:r>
      <w:r w:rsidR="00065C5C" w:rsidRPr="006748B2">
        <w:rPr>
          <w:rFonts w:ascii="Times New Roman" w:hAnsi="Times New Roman"/>
          <w:sz w:val="24"/>
          <w:szCs w:val="24"/>
        </w:rPr>
        <w:t xml:space="preserve">.  </w:t>
      </w:r>
      <w:r w:rsidR="006748B2" w:rsidRPr="006748B2">
        <w:rPr>
          <w:rFonts w:ascii="Times New Roman" w:hAnsi="Times New Roman"/>
          <w:sz w:val="24"/>
          <w:szCs w:val="24"/>
        </w:rPr>
        <w:t>Контроль за исполнением данного решения возложить на постоянную комиссию Совета депутатов местного бюджета по бюджетной, налоговой и финансовой политике, собственности и экономическим вопросам, торговле и быту (Кирюхину Е.А.).</w:t>
      </w:r>
    </w:p>
    <w:p w:rsidR="001B12D8" w:rsidRPr="006748B2" w:rsidRDefault="006748B2" w:rsidP="006748B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8B2">
        <w:rPr>
          <w:rFonts w:ascii="Times New Roman" w:hAnsi="Times New Roman" w:cs="Times New Roman"/>
          <w:sz w:val="24"/>
          <w:szCs w:val="24"/>
        </w:rPr>
        <w:t>20</w:t>
      </w:r>
      <w:r w:rsidR="00065C5C" w:rsidRPr="006748B2">
        <w:rPr>
          <w:rFonts w:ascii="Times New Roman" w:hAnsi="Times New Roman" w:cs="Times New Roman"/>
          <w:sz w:val="24"/>
          <w:szCs w:val="24"/>
        </w:rPr>
        <w:t xml:space="preserve">. </w:t>
      </w:r>
      <w:r w:rsidR="001B12D8" w:rsidRPr="006748B2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дня опубликования в информационном бюллетене «</w:t>
      </w:r>
      <w:r w:rsidRPr="006748B2">
        <w:rPr>
          <w:rFonts w:ascii="Times New Roman" w:hAnsi="Times New Roman" w:cs="Times New Roman"/>
          <w:sz w:val="24"/>
          <w:szCs w:val="24"/>
        </w:rPr>
        <w:t xml:space="preserve">Федоровский Первый </w:t>
      </w:r>
      <w:r w:rsidR="001B12D8" w:rsidRPr="006748B2">
        <w:rPr>
          <w:rFonts w:ascii="Times New Roman" w:hAnsi="Times New Roman" w:cs="Times New Roman"/>
          <w:sz w:val="24"/>
          <w:szCs w:val="24"/>
        </w:rPr>
        <w:t>сельсовет», распространяется на правоотношения, возникшие с 1 января 202</w:t>
      </w:r>
      <w:r w:rsidR="00D86235">
        <w:rPr>
          <w:rFonts w:ascii="Times New Roman" w:hAnsi="Times New Roman" w:cs="Times New Roman"/>
          <w:sz w:val="24"/>
          <w:szCs w:val="24"/>
        </w:rPr>
        <w:t>5</w:t>
      </w:r>
      <w:r w:rsidR="001B12D8" w:rsidRPr="006748B2">
        <w:rPr>
          <w:rFonts w:ascii="Times New Roman" w:hAnsi="Times New Roman" w:cs="Times New Roman"/>
          <w:sz w:val="24"/>
          <w:szCs w:val="24"/>
        </w:rPr>
        <w:t xml:space="preserve"> года и подлежит размещению на официальном сайте муниципального образования </w:t>
      </w:r>
      <w:r w:rsidRPr="006748B2">
        <w:rPr>
          <w:rFonts w:ascii="Times New Roman" w:hAnsi="Times New Roman" w:cs="Times New Roman"/>
          <w:sz w:val="24"/>
          <w:szCs w:val="24"/>
        </w:rPr>
        <w:t xml:space="preserve">Федоровский Первый </w:t>
      </w:r>
      <w:r w:rsidR="001B12D8" w:rsidRPr="006748B2">
        <w:rPr>
          <w:rFonts w:ascii="Times New Roman" w:hAnsi="Times New Roman" w:cs="Times New Roman"/>
          <w:sz w:val="24"/>
          <w:szCs w:val="24"/>
        </w:rPr>
        <w:t>сельсовет Саракташского района Оренбургской области.</w:t>
      </w:r>
    </w:p>
    <w:p w:rsidR="001B12D8" w:rsidRPr="006748B2" w:rsidRDefault="001B12D8" w:rsidP="006748B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225B9" w:rsidRPr="006748B2" w:rsidRDefault="006225B9" w:rsidP="006748B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8B2">
        <w:rPr>
          <w:rFonts w:ascii="Times New Roman" w:hAnsi="Times New Roman" w:cs="Times New Roman"/>
          <w:sz w:val="24"/>
          <w:szCs w:val="24"/>
        </w:rPr>
        <w:lastRenderedPageBreak/>
        <w:tab/>
      </w:r>
    </w:p>
    <w:tbl>
      <w:tblPr>
        <w:tblW w:w="9606" w:type="dxa"/>
        <w:tblLook w:val="04A0"/>
      </w:tblPr>
      <w:tblGrid>
        <w:gridCol w:w="4503"/>
        <w:gridCol w:w="992"/>
        <w:gridCol w:w="4111"/>
      </w:tblGrid>
      <w:tr w:rsidR="006748B2" w:rsidRPr="006748B2" w:rsidTr="0013476C">
        <w:tc>
          <w:tcPr>
            <w:tcW w:w="4503" w:type="dxa"/>
          </w:tcPr>
          <w:p w:rsidR="006748B2" w:rsidRPr="006748B2" w:rsidRDefault="006748B2" w:rsidP="006748B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8B2">
              <w:rPr>
                <w:rFonts w:ascii="Times New Roman" w:hAnsi="Times New Roman"/>
                <w:sz w:val="24"/>
                <w:szCs w:val="24"/>
              </w:rPr>
              <w:t>Председатель Совета депутатов сельсовета</w:t>
            </w:r>
          </w:p>
        </w:tc>
        <w:tc>
          <w:tcPr>
            <w:tcW w:w="992" w:type="dxa"/>
          </w:tcPr>
          <w:p w:rsidR="006748B2" w:rsidRPr="006748B2" w:rsidRDefault="006748B2" w:rsidP="006748B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48B2" w:rsidRPr="006748B2" w:rsidRDefault="006748B2" w:rsidP="006748B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8B2">
              <w:rPr>
                <w:rFonts w:ascii="Times New Roman" w:hAnsi="Times New Roman"/>
                <w:sz w:val="24"/>
                <w:szCs w:val="24"/>
              </w:rPr>
              <w:t>Глава сельсовета</w:t>
            </w:r>
          </w:p>
        </w:tc>
      </w:tr>
      <w:tr w:rsidR="006748B2" w:rsidRPr="006748B2" w:rsidTr="0013476C">
        <w:tc>
          <w:tcPr>
            <w:tcW w:w="4503" w:type="dxa"/>
          </w:tcPr>
          <w:p w:rsidR="006748B2" w:rsidRPr="006748B2" w:rsidRDefault="006748B2" w:rsidP="006748B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8B2" w:rsidRPr="006748B2" w:rsidRDefault="006748B2" w:rsidP="006748B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8B2">
              <w:rPr>
                <w:rFonts w:ascii="Times New Roman" w:hAnsi="Times New Roman"/>
                <w:sz w:val="24"/>
                <w:szCs w:val="24"/>
              </w:rPr>
              <w:t>___________          А.Н. Богряков</w:t>
            </w:r>
          </w:p>
          <w:p w:rsidR="006748B2" w:rsidRPr="006748B2" w:rsidRDefault="006748B2" w:rsidP="006748B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748B2" w:rsidRPr="006748B2" w:rsidRDefault="006748B2" w:rsidP="006748B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748B2" w:rsidRPr="006748B2" w:rsidRDefault="006748B2" w:rsidP="006748B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48B2" w:rsidRPr="006748B2" w:rsidRDefault="006748B2" w:rsidP="006748B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8B2">
              <w:rPr>
                <w:rFonts w:ascii="Times New Roman" w:hAnsi="Times New Roman"/>
                <w:sz w:val="24"/>
                <w:szCs w:val="24"/>
              </w:rPr>
              <w:t>___________   А.А. Хлопушин</w:t>
            </w:r>
          </w:p>
          <w:p w:rsidR="006748B2" w:rsidRPr="006748B2" w:rsidRDefault="006748B2" w:rsidP="006748B2">
            <w:pPr>
              <w:suppressAutoHyphens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6CD9" w:rsidRPr="006748B2" w:rsidRDefault="007F6CD9" w:rsidP="006748B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748B2" w:rsidRPr="006748B2" w:rsidRDefault="006748B2" w:rsidP="006748B2">
      <w:pPr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748B2">
        <w:rPr>
          <w:rFonts w:ascii="Times New Roman" w:hAnsi="Times New Roman"/>
          <w:sz w:val="24"/>
          <w:szCs w:val="24"/>
        </w:rPr>
        <w:t>Разослано: администрации района, прокуратура района, постоянной комиссии, бухгалтерии.</w:t>
      </w:r>
    </w:p>
    <w:p w:rsidR="006225B9" w:rsidRPr="006748B2" w:rsidRDefault="006225B9" w:rsidP="006748B2">
      <w:pPr>
        <w:pStyle w:val="ConsNonformat"/>
        <w:widowControl/>
        <w:ind w:righ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225B9" w:rsidRPr="006748B2" w:rsidSect="00065C5C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5A08"/>
    <w:rsid w:val="00003F9E"/>
    <w:rsid w:val="0003246B"/>
    <w:rsid w:val="000376AE"/>
    <w:rsid w:val="00052AD0"/>
    <w:rsid w:val="0005402C"/>
    <w:rsid w:val="00056006"/>
    <w:rsid w:val="000603EC"/>
    <w:rsid w:val="00062F76"/>
    <w:rsid w:val="00065C5C"/>
    <w:rsid w:val="00073BA0"/>
    <w:rsid w:val="00076B4E"/>
    <w:rsid w:val="000919A7"/>
    <w:rsid w:val="000B179F"/>
    <w:rsid w:val="000B30E9"/>
    <w:rsid w:val="000E3CF5"/>
    <w:rsid w:val="00111E19"/>
    <w:rsid w:val="00120378"/>
    <w:rsid w:val="001350C8"/>
    <w:rsid w:val="00144266"/>
    <w:rsid w:val="00172D71"/>
    <w:rsid w:val="00197C3A"/>
    <w:rsid w:val="001A12DA"/>
    <w:rsid w:val="001A582C"/>
    <w:rsid w:val="001A663A"/>
    <w:rsid w:val="001B12D8"/>
    <w:rsid w:val="001C131F"/>
    <w:rsid w:val="001D6BD1"/>
    <w:rsid w:val="001E3368"/>
    <w:rsid w:val="001F46AA"/>
    <w:rsid w:val="001F7B86"/>
    <w:rsid w:val="00203FAE"/>
    <w:rsid w:val="00212082"/>
    <w:rsid w:val="002226F6"/>
    <w:rsid w:val="00232892"/>
    <w:rsid w:val="002665E9"/>
    <w:rsid w:val="00273C50"/>
    <w:rsid w:val="0029102F"/>
    <w:rsid w:val="0029158C"/>
    <w:rsid w:val="00295D17"/>
    <w:rsid w:val="002C67B3"/>
    <w:rsid w:val="002D14C2"/>
    <w:rsid w:val="0030290B"/>
    <w:rsid w:val="00312790"/>
    <w:rsid w:val="00312970"/>
    <w:rsid w:val="00324E80"/>
    <w:rsid w:val="00326456"/>
    <w:rsid w:val="0033307D"/>
    <w:rsid w:val="00337D82"/>
    <w:rsid w:val="00366B3B"/>
    <w:rsid w:val="0037635B"/>
    <w:rsid w:val="00381289"/>
    <w:rsid w:val="00394159"/>
    <w:rsid w:val="00394F8E"/>
    <w:rsid w:val="003A537D"/>
    <w:rsid w:val="003B17C6"/>
    <w:rsid w:val="003E66A4"/>
    <w:rsid w:val="003F165E"/>
    <w:rsid w:val="003F23F6"/>
    <w:rsid w:val="00401220"/>
    <w:rsid w:val="00420E95"/>
    <w:rsid w:val="0045279A"/>
    <w:rsid w:val="00453B5E"/>
    <w:rsid w:val="0045560D"/>
    <w:rsid w:val="004573E1"/>
    <w:rsid w:val="00464AB3"/>
    <w:rsid w:val="004736B7"/>
    <w:rsid w:val="00485A08"/>
    <w:rsid w:val="004A4240"/>
    <w:rsid w:val="004C3241"/>
    <w:rsid w:val="004D1938"/>
    <w:rsid w:val="004E03E3"/>
    <w:rsid w:val="004E3EB7"/>
    <w:rsid w:val="00500FFE"/>
    <w:rsid w:val="00505E41"/>
    <w:rsid w:val="0051051B"/>
    <w:rsid w:val="00531E87"/>
    <w:rsid w:val="00567803"/>
    <w:rsid w:val="00572EDE"/>
    <w:rsid w:val="005762A7"/>
    <w:rsid w:val="00594C65"/>
    <w:rsid w:val="005962D3"/>
    <w:rsid w:val="00597085"/>
    <w:rsid w:val="005C1C6A"/>
    <w:rsid w:val="005C4451"/>
    <w:rsid w:val="005E600E"/>
    <w:rsid w:val="005E73E7"/>
    <w:rsid w:val="005E7A84"/>
    <w:rsid w:val="006225B9"/>
    <w:rsid w:val="006473A0"/>
    <w:rsid w:val="006640F3"/>
    <w:rsid w:val="006748B2"/>
    <w:rsid w:val="00677775"/>
    <w:rsid w:val="006B074B"/>
    <w:rsid w:val="006B3BAD"/>
    <w:rsid w:val="006D279D"/>
    <w:rsid w:val="006E2618"/>
    <w:rsid w:val="006F0A9C"/>
    <w:rsid w:val="007114FE"/>
    <w:rsid w:val="00741360"/>
    <w:rsid w:val="00763F63"/>
    <w:rsid w:val="00773BB9"/>
    <w:rsid w:val="00786888"/>
    <w:rsid w:val="007A273C"/>
    <w:rsid w:val="007B0507"/>
    <w:rsid w:val="007B6484"/>
    <w:rsid w:val="007E0EFA"/>
    <w:rsid w:val="007F6CD9"/>
    <w:rsid w:val="00802F27"/>
    <w:rsid w:val="008132A0"/>
    <w:rsid w:val="00825C83"/>
    <w:rsid w:val="00825CE3"/>
    <w:rsid w:val="008275D1"/>
    <w:rsid w:val="0083299F"/>
    <w:rsid w:val="00845AE5"/>
    <w:rsid w:val="00853C19"/>
    <w:rsid w:val="00863E87"/>
    <w:rsid w:val="00895A91"/>
    <w:rsid w:val="008D730C"/>
    <w:rsid w:val="008E0279"/>
    <w:rsid w:val="008E150E"/>
    <w:rsid w:val="008F7116"/>
    <w:rsid w:val="00906138"/>
    <w:rsid w:val="00906E11"/>
    <w:rsid w:val="00907D6F"/>
    <w:rsid w:val="00925A29"/>
    <w:rsid w:val="00944092"/>
    <w:rsid w:val="00944A1C"/>
    <w:rsid w:val="009559CA"/>
    <w:rsid w:val="00970C63"/>
    <w:rsid w:val="00974B3F"/>
    <w:rsid w:val="00975964"/>
    <w:rsid w:val="00980AB7"/>
    <w:rsid w:val="0098198C"/>
    <w:rsid w:val="009834AD"/>
    <w:rsid w:val="00997868"/>
    <w:rsid w:val="009A699B"/>
    <w:rsid w:val="009D52F5"/>
    <w:rsid w:val="009F1F2A"/>
    <w:rsid w:val="00A024D8"/>
    <w:rsid w:val="00A05BA2"/>
    <w:rsid w:val="00A17665"/>
    <w:rsid w:val="00A21498"/>
    <w:rsid w:val="00A22256"/>
    <w:rsid w:val="00A414FA"/>
    <w:rsid w:val="00A44E93"/>
    <w:rsid w:val="00A56F0F"/>
    <w:rsid w:val="00A57022"/>
    <w:rsid w:val="00A8716A"/>
    <w:rsid w:val="00AA2235"/>
    <w:rsid w:val="00AA499C"/>
    <w:rsid w:val="00AB07B2"/>
    <w:rsid w:val="00AB43BC"/>
    <w:rsid w:val="00AC441A"/>
    <w:rsid w:val="00AC52CE"/>
    <w:rsid w:val="00B00DCA"/>
    <w:rsid w:val="00B150F9"/>
    <w:rsid w:val="00B2145A"/>
    <w:rsid w:val="00B269B2"/>
    <w:rsid w:val="00B2799C"/>
    <w:rsid w:val="00B30DFA"/>
    <w:rsid w:val="00B333BC"/>
    <w:rsid w:val="00B35EA7"/>
    <w:rsid w:val="00B66C73"/>
    <w:rsid w:val="00B706BE"/>
    <w:rsid w:val="00B75701"/>
    <w:rsid w:val="00B85AC6"/>
    <w:rsid w:val="00B90B15"/>
    <w:rsid w:val="00BC358D"/>
    <w:rsid w:val="00BD36F9"/>
    <w:rsid w:val="00BF326D"/>
    <w:rsid w:val="00C014CB"/>
    <w:rsid w:val="00C05426"/>
    <w:rsid w:val="00C06237"/>
    <w:rsid w:val="00C163BE"/>
    <w:rsid w:val="00C32AD3"/>
    <w:rsid w:val="00C56E54"/>
    <w:rsid w:val="00C628B5"/>
    <w:rsid w:val="00C80663"/>
    <w:rsid w:val="00CC10DD"/>
    <w:rsid w:val="00CC761B"/>
    <w:rsid w:val="00CD693D"/>
    <w:rsid w:val="00CD6F65"/>
    <w:rsid w:val="00CD75AE"/>
    <w:rsid w:val="00CE59A4"/>
    <w:rsid w:val="00D0023E"/>
    <w:rsid w:val="00D117C0"/>
    <w:rsid w:val="00D2578A"/>
    <w:rsid w:val="00D73F47"/>
    <w:rsid w:val="00D74B2D"/>
    <w:rsid w:val="00D74C72"/>
    <w:rsid w:val="00D83D60"/>
    <w:rsid w:val="00D86235"/>
    <w:rsid w:val="00D946F8"/>
    <w:rsid w:val="00DA013F"/>
    <w:rsid w:val="00DA3DBB"/>
    <w:rsid w:val="00DA4D6F"/>
    <w:rsid w:val="00DA663B"/>
    <w:rsid w:val="00DC57D1"/>
    <w:rsid w:val="00DE5588"/>
    <w:rsid w:val="00DF01FB"/>
    <w:rsid w:val="00DF425A"/>
    <w:rsid w:val="00DF5292"/>
    <w:rsid w:val="00E03F3C"/>
    <w:rsid w:val="00E104D2"/>
    <w:rsid w:val="00E16016"/>
    <w:rsid w:val="00E27602"/>
    <w:rsid w:val="00E45735"/>
    <w:rsid w:val="00E539AA"/>
    <w:rsid w:val="00E54C0B"/>
    <w:rsid w:val="00E647A3"/>
    <w:rsid w:val="00E7165A"/>
    <w:rsid w:val="00E7638D"/>
    <w:rsid w:val="00EB04C9"/>
    <w:rsid w:val="00EB1962"/>
    <w:rsid w:val="00EB3B12"/>
    <w:rsid w:val="00ED3A6A"/>
    <w:rsid w:val="00ED3AA3"/>
    <w:rsid w:val="00EE4B15"/>
    <w:rsid w:val="00EF2D17"/>
    <w:rsid w:val="00EF64EF"/>
    <w:rsid w:val="00F14D88"/>
    <w:rsid w:val="00F23718"/>
    <w:rsid w:val="00F31CDC"/>
    <w:rsid w:val="00F32E33"/>
    <w:rsid w:val="00F91875"/>
    <w:rsid w:val="00F91CC2"/>
    <w:rsid w:val="00F938B2"/>
    <w:rsid w:val="00F95258"/>
    <w:rsid w:val="00FA3139"/>
    <w:rsid w:val="00FD5ECF"/>
    <w:rsid w:val="00FE6512"/>
    <w:rsid w:val="00FF2B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F3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A4D6F"/>
    <w:pPr>
      <w:keepNext/>
      <w:spacing w:after="0" w:line="240" w:lineRule="auto"/>
      <w:ind w:firstLine="708"/>
      <w:jc w:val="both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EF64E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485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85A08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C56E5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647A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E647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uiPriority w:val="99"/>
    <w:rsid w:val="00E647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uiPriority w:val="99"/>
    <w:locked/>
    <w:rsid w:val="00DA4D6F"/>
    <w:rPr>
      <w:b/>
      <w:sz w:val="24"/>
      <w:lang w:val="ru-RU" w:eastAsia="ru-RU"/>
    </w:rPr>
  </w:style>
  <w:style w:type="paragraph" w:styleId="a5">
    <w:name w:val="Body Text"/>
    <w:basedOn w:val="a"/>
    <w:link w:val="a6"/>
    <w:rsid w:val="00F32E33"/>
    <w:pPr>
      <w:autoSpaceDE w:val="0"/>
      <w:autoSpaceDN w:val="0"/>
      <w:spacing w:after="0" w:line="24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F32E33"/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64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1479</Words>
  <Characters>8434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2023-11-28T03:42:00Z</cp:lastPrinted>
  <dcterms:created xsi:type="dcterms:W3CDTF">2025-02-03T04:52:00Z</dcterms:created>
  <dcterms:modified xsi:type="dcterms:W3CDTF">2025-02-03T04:52:00Z</dcterms:modified>
</cp:coreProperties>
</file>