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7C" w:rsidRDefault="0004377C" w:rsidP="0004377C">
      <w:pPr>
        <w:pStyle w:val="6"/>
        <w:ind w:firstLine="11"/>
        <w:jc w:val="center"/>
        <w:rPr>
          <w:i w:val="0"/>
        </w:rPr>
      </w:pPr>
      <w:r>
        <w:rPr>
          <w:noProof/>
        </w:rPr>
        <w:drawing>
          <wp:inline distT="0" distB="0" distL="0" distR="0">
            <wp:extent cx="419100" cy="742950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7C" w:rsidRPr="008E7B15" w:rsidRDefault="0004377C" w:rsidP="0004377C">
      <w:pPr>
        <w:spacing w:after="0" w:line="240" w:lineRule="auto"/>
        <w:jc w:val="center"/>
        <w:rPr>
          <w:sz w:val="16"/>
          <w:szCs w:val="16"/>
        </w:rPr>
      </w:pPr>
    </w:p>
    <w:p w:rsidR="0004377C" w:rsidRPr="0004377C" w:rsidRDefault="0004377C" w:rsidP="000437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7C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МУНИЦИПАЛЬНОГО ОБРАЗОВАНИЯ</w:t>
      </w:r>
    </w:p>
    <w:p w:rsidR="0004377C" w:rsidRPr="0004377C" w:rsidRDefault="0004377C" w:rsidP="000437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7C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ФЕДОРОВСКИЙ ПЕРВЫЙ СЕЛЬСОВЕТ САРАКТАШСКОГО РАЙОНА</w:t>
      </w:r>
    </w:p>
    <w:p w:rsidR="0004377C" w:rsidRPr="0004377C" w:rsidRDefault="0004377C" w:rsidP="000437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7C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</w:t>
      </w:r>
    </w:p>
    <w:p w:rsidR="0004377C" w:rsidRPr="0004377C" w:rsidRDefault="00D91F9E" w:rsidP="000437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ЧЕТВЕРТОГО</w:t>
      </w:r>
      <w:r w:rsidR="0004377C" w:rsidRPr="00043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СОЗЫВА</w:t>
      </w:r>
    </w:p>
    <w:p w:rsidR="0004377C" w:rsidRPr="0004377C" w:rsidRDefault="0004377C" w:rsidP="0004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7C" w:rsidRPr="0004377C" w:rsidRDefault="0004377C" w:rsidP="0004377C">
      <w:pPr>
        <w:pStyle w:val="1"/>
        <w:ind w:firstLine="0"/>
        <w:jc w:val="center"/>
        <w:rPr>
          <w:b w:val="0"/>
          <w:szCs w:val="28"/>
        </w:rPr>
      </w:pPr>
      <w:r w:rsidRPr="0004377C">
        <w:rPr>
          <w:b w:val="0"/>
          <w:szCs w:val="28"/>
        </w:rPr>
        <w:t>РЕШЕНИЕ</w:t>
      </w:r>
    </w:p>
    <w:p w:rsidR="0004377C" w:rsidRPr="0004377C" w:rsidRDefault="00BF385E" w:rsidP="0004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03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адцать первого</w:t>
      </w:r>
      <w:r w:rsidR="0004377C" w:rsidRPr="0004377C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04377C" w:rsidRPr="0004377C" w:rsidRDefault="0004377C" w:rsidP="0004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7C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</w:t>
      </w:r>
    </w:p>
    <w:p w:rsidR="0004377C" w:rsidRPr="0004377C" w:rsidRDefault="0004377C" w:rsidP="0004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7C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4377C" w:rsidRPr="0004377C" w:rsidRDefault="0004377C" w:rsidP="0004377C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04377C" w:rsidRPr="0004377C" w:rsidRDefault="00052B14" w:rsidP="0005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5E">
        <w:rPr>
          <w:rFonts w:ascii="Times New Roman" w:hAnsi="Times New Roman" w:cs="Times New Roman"/>
          <w:sz w:val="28"/>
          <w:szCs w:val="28"/>
        </w:rPr>
        <w:t>2</w:t>
      </w:r>
      <w:r w:rsidR="00BF385E" w:rsidRPr="00BF385E">
        <w:rPr>
          <w:rFonts w:ascii="Times New Roman" w:hAnsi="Times New Roman" w:cs="Times New Roman"/>
          <w:sz w:val="28"/>
          <w:szCs w:val="28"/>
        </w:rPr>
        <w:t>1</w:t>
      </w:r>
      <w:r w:rsidR="0085032B" w:rsidRPr="00BF385E">
        <w:rPr>
          <w:rFonts w:ascii="Times New Roman" w:hAnsi="Times New Roman" w:cs="Times New Roman"/>
          <w:sz w:val="28"/>
          <w:szCs w:val="28"/>
        </w:rPr>
        <w:t>.10</w:t>
      </w:r>
      <w:r w:rsidR="00BF385E" w:rsidRPr="00BF385E">
        <w:rPr>
          <w:rFonts w:ascii="Times New Roman" w:hAnsi="Times New Roman" w:cs="Times New Roman"/>
          <w:sz w:val="28"/>
          <w:szCs w:val="28"/>
        </w:rPr>
        <w:t>.202</w:t>
      </w:r>
      <w:r w:rsidR="00BF385E">
        <w:rPr>
          <w:rFonts w:ascii="Times New Roman" w:hAnsi="Times New Roman" w:cs="Times New Roman"/>
          <w:sz w:val="28"/>
          <w:szCs w:val="28"/>
        </w:rPr>
        <w:t>2</w:t>
      </w:r>
      <w:r w:rsidR="0004377C" w:rsidRPr="000437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D7542">
        <w:rPr>
          <w:rFonts w:ascii="Times New Roman" w:hAnsi="Times New Roman" w:cs="Times New Roman"/>
          <w:sz w:val="28"/>
          <w:szCs w:val="28"/>
        </w:rPr>
        <w:t xml:space="preserve">  </w:t>
      </w:r>
      <w:r w:rsidR="0004377C" w:rsidRPr="0004377C">
        <w:rPr>
          <w:rFonts w:ascii="Times New Roman" w:hAnsi="Times New Roman" w:cs="Times New Roman"/>
          <w:sz w:val="28"/>
          <w:szCs w:val="28"/>
        </w:rPr>
        <w:t xml:space="preserve">    с.  Федоровка Первая                  </w:t>
      </w:r>
      <w:r w:rsidR="006D7542">
        <w:rPr>
          <w:rFonts w:ascii="Times New Roman" w:hAnsi="Times New Roman" w:cs="Times New Roman"/>
          <w:sz w:val="28"/>
          <w:szCs w:val="28"/>
        </w:rPr>
        <w:t xml:space="preserve">   </w:t>
      </w:r>
      <w:r w:rsidR="0004377C" w:rsidRPr="0004377C">
        <w:rPr>
          <w:rFonts w:ascii="Times New Roman" w:hAnsi="Times New Roman" w:cs="Times New Roman"/>
          <w:sz w:val="28"/>
          <w:szCs w:val="28"/>
        </w:rPr>
        <w:t xml:space="preserve">     </w:t>
      </w:r>
      <w:r w:rsidR="006D7542">
        <w:rPr>
          <w:rFonts w:ascii="Times New Roman" w:hAnsi="Times New Roman" w:cs="Times New Roman"/>
          <w:sz w:val="28"/>
          <w:szCs w:val="28"/>
        </w:rPr>
        <w:t xml:space="preserve"> </w:t>
      </w:r>
      <w:r w:rsidR="0004377C" w:rsidRPr="0004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377C" w:rsidRPr="00BF385E">
        <w:rPr>
          <w:rFonts w:ascii="Times New Roman" w:hAnsi="Times New Roman" w:cs="Times New Roman"/>
          <w:sz w:val="28"/>
          <w:szCs w:val="28"/>
        </w:rPr>
        <w:t xml:space="preserve">№  </w:t>
      </w:r>
      <w:r w:rsidR="00BF385E">
        <w:rPr>
          <w:rFonts w:ascii="Times New Roman" w:hAnsi="Times New Roman" w:cs="Times New Roman"/>
          <w:sz w:val="28"/>
          <w:szCs w:val="28"/>
        </w:rPr>
        <w:t>76</w:t>
      </w:r>
    </w:p>
    <w:p w:rsidR="00BB0DE9" w:rsidRPr="00BB0DE9" w:rsidRDefault="00BB0DE9" w:rsidP="00BB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EE" w:rsidRDefault="008D7AEE" w:rsidP="00BB0DE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3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бюджета </w:t>
      </w:r>
      <w:r w:rsidRPr="00EA3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B74A7B" w:rsidRPr="00B74A7B" w:rsidRDefault="008D7AEE" w:rsidP="00BB0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Федоровский Первый сельсовет</w:t>
      </w:r>
      <w:r w:rsidR="00B74A7B" w:rsidRPr="00266AC3">
        <w:rPr>
          <w:rFonts w:ascii="Times New Roman" w:hAnsi="Times New Roman" w:cs="Times New Roman"/>
          <w:sz w:val="28"/>
          <w:szCs w:val="28"/>
        </w:rPr>
        <w:t xml:space="preserve"> за </w:t>
      </w:r>
      <w:r w:rsidR="00710DCF">
        <w:rPr>
          <w:rFonts w:ascii="Times New Roman" w:hAnsi="Times New Roman" w:cs="Times New Roman"/>
          <w:sz w:val="28"/>
          <w:szCs w:val="28"/>
        </w:rPr>
        <w:t>3</w:t>
      </w:r>
      <w:r w:rsidR="00266AC3" w:rsidRPr="00266AC3">
        <w:rPr>
          <w:rFonts w:ascii="Times New Roman" w:hAnsi="Times New Roman" w:cs="Times New Roman"/>
          <w:sz w:val="28"/>
          <w:szCs w:val="28"/>
        </w:rPr>
        <w:t xml:space="preserve"> </w:t>
      </w:r>
      <w:r w:rsidR="00847501">
        <w:rPr>
          <w:rFonts w:ascii="Times New Roman" w:hAnsi="Times New Roman" w:cs="Times New Roman"/>
          <w:sz w:val="28"/>
          <w:szCs w:val="28"/>
        </w:rPr>
        <w:t>квартал</w:t>
      </w:r>
      <w:r w:rsidR="0095502B" w:rsidRPr="00266AC3">
        <w:rPr>
          <w:rFonts w:ascii="Times New Roman" w:hAnsi="Times New Roman" w:cs="Times New Roman"/>
          <w:sz w:val="28"/>
          <w:szCs w:val="28"/>
        </w:rPr>
        <w:t xml:space="preserve"> </w:t>
      </w:r>
      <w:r w:rsidR="00B74A7B" w:rsidRPr="00266AC3">
        <w:rPr>
          <w:rFonts w:ascii="Times New Roman" w:hAnsi="Times New Roman" w:cs="Times New Roman"/>
          <w:sz w:val="28"/>
          <w:szCs w:val="28"/>
        </w:rPr>
        <w:t>20</w:t>
      </w:r>
      <w:r w:rsidR="00E81AB2" w:rsidRPr="00266AC3">
        <w:rPr>
          <w:rFonts w:ascii="Times New Roman" w:hAnsi="Times New Roman" w:cs="Times New Roman"/>
          <w:sz w:val="28"/>
          <w:szCs w:val="28"/>
        </w:rPr>
        <w:t>2</w:t>
      </w:r>
      <w:r w:rsidR="00847501">
        <w:rPr>
          <w:rFonts w:ascii="Times New Roman" w:hAnsi="Times New Roman" w:cs="Times New Roman"/>
          <w:sz w:val="28"/>
          <w:szCs w:val="28"/>
        </w:rPr>
        <w:t>2</w:t>
      </w:r>
      <w:r w:rsidR="00B74A7B" w:rsidRPr="00266AC3">
        <w:rPr>
          <w:rFonts w:ascii="Times New Roman" w:hAnsi="Times New Roman" w:cs="Times New Roman"/>
          <w:sz w:val="28"/>
          <w:szCs w:val="28"/>
        </w:rPr>
        <w:t xml:space="preserve"> год</w:t>
      </w:r>
      <w:r w:rsidR="0095502B" w:rsidRPr="00266AC3">
        <w:rPr>
          <w:rFonts w:ascii="Times New Roman" w:hAnsi="Times New Roman" w:cs="Times New Roman"/>
          <w:sz w:val="28"/>
          <w:szCs w:val="28"/>
        </w:rPr>
        <w:t>а</w:t>
      </w:r>
      <w:r w:rsidR="00B74A7B" w:rsidRPr="00266AC3">
        <w:rPr>
          <w:rFonts w:ascii="Times New Roman" w:hAnsi="Times New Roman" w:cs="Times New Roman"/>
          <w:sz w:val="28"/>
          <w:szCs w:val="28"/>
        </w:rPr>
        <w:t>.</w:t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B14" w:rsidRDefault="00B90D3D" w:rsidP="00052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052B14" w:rsidRPr="00B74A7B" w:rsidRDefault="00052B14" w:rsidP="00052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Pr="00B74A7B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Р Е Ш И Л:</w:t>
      </w: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74A7B" w:rsidRPr="00B74A7B" w:rsidRDefault="00B74A7B" w:rsidP="00BB0DE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 w:rsidR="00710DCF">
        <w:rPr>
          <w:rFonts w:ascii="Times New Roman" w:hAnsi="Times New Roman" w:cs="Times New Roman"/>
          <w:sz w:val="28"/>
          <w:szCs w:val="28"/>
        </w:rPr>
        <w:t>3</w:t>
      </w:r>
      <w:r w:rsidR="00847501" w:rsidRPr="00266AC3">
        <w:rPr>
          <w:rFonts w:ascii="Times New Roman" w:hAnsi="Times New Roman" w:cs="Times New Roman"/>
          <w:sz w:val="28"/>
          <w:szCs w:val="28"/>
        </w:rPr>
        <w:t xml:space="preserve"> </w:t>
      </w:r>
      <w:r w:rsidR="00847501">
        <w:rPr>
          <w:rFonts w:ascii="Times New Roman" w:hAnsi="Times New Roman" w:cs="Times New Roman"/>
          <w:sz w:val="28"/>
          <w:szCs w:val="28"/>
        </w:rPr>
        <w:t>квартал</w:t>
      </w:r>
      <w:r w:rsidR="0085032B">
        <w:rPr>
          <w:rFonts w:ascii="Times New Roman" w:hAnsi="Times New Roman" w:cs="Times New Roman"/>
          <w:sz w:val="28"/>
          <w:szCs w:val="28"/>
        </w:rPr>
        <w:t xml:space="preserve"> </w:t>
      </w:r>
      <w:r w:rsidR="00376CC1">
        <w:rPr>
          <w:rFonts w:ascii="Times New Roman" w:hAnsi="Times New Roman" w:cs="Times New Roman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sz w:val="28"/>
          <w:szCs w:val="28"/>
        </w:rPr>
        <w:t>20</w:t>
      </w:r>
      <w:r w:rsidR="00E81AB2">
        <w:rPr>
          <w:rFonts w:ascii="Times New Roman" w:hAnsi="Times New Roman" w:cs="Times New Roman"/>
          <w:sz w:val="28"/>
          <w:szCs w:val="28"/>
        </w:rPr>
        <w:t>2</w:t>
      </w:r>
      <w:r w:rsidR="00847501">
        <w:rPr>
          <w:rFonts w:ascii="Times New Roman" w:hAnsi="Times New Roman" w:cs="Times New Roman"/>
          <w:sz w:val="28"/>
          <w:szCs w:val="28"/>
        </w:rPr>
        <w:t>2</w:t>
      </w:r>
      <w:r w:rsidRPr="00B74A7B">
        <w:rPr>
          <w:rFonts w:ascii="Times New Roman" w:hAnsi="Times New Roman" w:cs="Times New Roman"/>
          <w:sz w:val="28"/>
          <w:szCs w:val="28"/>
        </w:rPr>
        <w:t xml:space="preserve"> год</w:t>
      </w:r>
      <w:r w:rsidR="00376CC1">
        <w:rPr>
          <w:rFonts w:ascii="Times New Roman" w:hAnsi="Times New Roman" w:cs="Times New Roman"/>
          <w:sz w:val="28"/>
          <w:szCs w:val="28"/>
        </w:rPr>
        <w:t>а</w:t>
      </w:r>
      <w:r w:rsidRPr="00B74A7B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710DCF" w:rsidRPr="00710DCF">
        <w:rPr>
          <w:rFonts w:ascii="Times New Roman" w:hAnsi="Times New Roman" w:cs="Times New Roman"/>
          <w:sz w:val="28"/>
          <w:szCs w:val="28"/>
        </w:rPr>
        <w:t>5259456,81</w:t>
      </w:r>
      <w:r w:rsidR="00710DCF">
        <w:rPr>
          <w:rFonts w:ascii="Times New Roman" w:hAnsi="Times New Roman" w:cs="Times New Roman"/>
          <w:sz w:val="28"/>
          <w:szCs w:val="28"/>
        </w:rPr>
        <w:t xml:space="preserve"> </w:t>
      </w:r>
      <w:r w:rsidR="00BF385E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B74A7B">
        <w:rPr>
          <w:rFonts w:ascii="Times New Roman" w:hAnsi="Times New Roman" w:cs="Times New Roman"/>
          <w:sz w:val="28"/>
          <w:szCs w:val="28"/>
        </w:rPr>
        <w:t xml:space="preserve">и по расходам в сумме </w:t>
      </w:r>
      <w:r w:rsidR="00710DCF" w:rsidRPr="00710DCF">
        <w:rPr>
          <w:rFonts w:ascii="Times New Roman" w:hAnsi="Times New Roman" w:cs="Times New Roman"/>
          <w:sz w:val="28"/>
          <w:szCs w:val="28"/>
        </w:rPr>
        <w:t>4985464,49</w:t>
      </w:r>
      <w:r w:rsidR="007D2645">
        <w:rPr>
          <w:rFonts w:ascii="Times New Roman" w:hAnsi="Times New Roman" w:cs="Times New Roman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sz w:val="28"/>
          <w:szCs w:val="28"/>
        </w:rPr>
        <w:t xml:space="preserve">рублей с превышением </w:t>
      </w:r>
      <w:r w:rsidR="009A72B7">
        <w:rPr>
          <w:rFonts w:ascii="Times New Roman" w:hAnsi="Times New Roman" w:cs="Times New Roman"/>
          <w:sz w:val="28"/>
          <w:szCs w:val="28"/>
        </w:rPr>
        <w:t>до</w:t>
      </w:r>
      <w:r w:rsidR="00E81AB2">
        <w:rPr>
          <w:rFonts w:ascii="Times New Roman" w:hAnsi="Times New Roman" w:cs="Times New Roman"/>
          <w:sz w:val="28"/>
          <w:szCs w:val="28"/>
        </w:rPr>
        <w:t xml:space="preserve">ходов </w:t>
      </w:r>
      <w:r w:rsidRPr="00B74A7B">
        <w:rPr>
          <w:rFonts w:ascii="Times New Roman" w:hAnsi="Times New Roman" w:cs="Times New Roman"/>
          <w:sz w:val="28"/>
          <w:szCs w:val="28"/>
        </w:rPr>
        <w:t xml:space="preserve">над </w:t>
      </w:r>
      <w:r w:rsidR="009A72B7">
        <w:rPr>
          <w:rFonts w:ascii="Times New Roman" w:hAnsi="Times New Roman" w:cs="Times New Roman"/>
          <w:sz w:val="28"/>
          <w:szCs w:val="28"/>
        </w:rPr>
        <w:t>рас</w:t>
      </w:r>
      <w:r w:rsidR="00E81AB2">
        <w:rPr>
          <w:rFonts w:ascii="Times New Roman" w:hAnsi="Times New Roman" w:cs="Times New Roman"/>
          <w:sz w:val="28"/>
          <w:szCs w:val="28"/>
        </w:rPr>
        <w:t>хо</w:t>
      </w:r>
      <w:r w:rsidRPr="00B74A7B">
        <w:rPr>
          <w:rFonts w:ascii="Times New Roman" w:hAnsi="Times New Roman" w:cs="Times New Roman"/>
          <w:sz w:val="28"/>
          <w:szCs w:val="28"/>
        </w:rPr>
        <w:t xml:space="preserve">дами в сумме </w:t>
      </w:r>
      <w:r w:rsidR="00710DCF">
        <w:rPr>
          <w:rFonts w:ascii="Times New Roman" w:hAnsi="Times New Roman" w:cs="Times New Roman"/>
          <w:sz w:val="28"/>
          <w:szCs w:val="28"/>
        </w:rPr>
        <w:t>273992,32</w:t>
      </w:r>
      <w:r w:rsidR="00E81AB2">
        <w:rPr>
          <w:rFonts w:ascii="Times New Roman" w:hAnsi="Times New Roman" w:cs="Times New Roman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sz w:val="28"/>
          <w:szCs w:val="28"/>
        </w:rPr>
        <w:t>рублей со следующими показателями:</w:t>
      </w:r>
    </w:p>
    <w:p w:rsidR="00B74A7B" w:rsidRPr="00EF6A76" w:rsidRDefault="00B74A7B" w:rsidP="00BB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за </w:t>
      </w:r>
      <w:r w:rsidR="00710DCF">
        <w:rPr>
          <w:rFonts w:ascii="Times New Roman" w:hAnsi="Times New Roman" w:cs="Times New Roman"/>
          <w:sz w:val="28"/>
          <w:szCs w:val="28"/>
        </w:rPr>
        <w:t>3</w:t>
      </w:r>
      <w:r w:rsidR="0084750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47501" w:rsidRPr="00847501">
        <w:rPr>
          <w:rFonts w:ascii="Times New Roman" w:hAnsi="Times New Roman" w:cs="Times New Roman"/>
          <w:sz w:val="28"/>
          <w:szCs w:val="28"/>
        </w:rPr>
        <w:t xml:space="preserve"> </w:t>
      </w:r>
      <w:r w:rsidRPr="00EF6A76">
        <w:rPr>
          <w:rFonts w:ascii="Times New Roman" w:hAnsi="Times New Roman" w:cs="Times New Roman"/>
          <w:sz w:val="28"/>
          <w:szCs w:val="28"/>
        </w:rPr>
        <w:t>20</w:t>
      </w:r>
      <w:r w:rsidR="00E81AB2">
        <w:rPr>
          <w:rFonts w:ascii="Times New Roman" w:hAnsi="Times New Roman" w:cs="Times New Roman"/>
          <w:sz w:val="28"/>
          <w:szCs w:val="28"/>
        </w:rPr>
        <w:t>2</w:t>
      </w:r>
      <w:r w:rsidR="00847501">
        <w:rPr>
          <w:rFonts w:ascii="Times New Roman" w:hAnsi="Times New Roman" w:cs="Times New Roman"/>
          <w:sz w:val="28"/>
          <w:szCs w:val="28"/>
        </w:rPr>
        <w:t>2</w:t>
      </w:r>
      <w:r w:rsidRPr="00EF6A76">
        <w:rPr>
          <w:rFonts w:ascii="Times New Roman" w:hAnsi="Times New Roman" w:cs="Times New Roman"/>
          <w:sz w:val="28"/>
          <w:szCs w:val="28"/>
        </w:rPr>
        <w:t xml:space="preserve"> год</w:t>
      </w:r>
      <w:r w:rsidR="00376CC1">
        <w:rPr>
          <w:rFonts w:ascii="Times New Roman" w:hAnsi="Times New Roman" w:cs="Times New Roman"/>
          <w:sz w:val="28"/>
          <w:szCs w:val="28"/>
        </w:rPr>
        <w:t>а</w:t>
      </w:r>
      <w:r w:rsidRPr="00EF6A76">
        <w:rPr>
          <w:rFonts w:ascii="Times New Roman" w:hAnsi="Times New Roman" w:cs="Times New Roman"/>
          <w:sz w:val="28"/>
          <w:szCs w:val="28"/>
        </w:rPr>
        <w:t>,  согласно приложению 1;</w:t>
      </w:r>
    </w:p>
    <w:p w:rsidR="00B74A7B" w:rsidRPr="00EF6A76" w:rsidRDefault="00B74A7B" w:rsidP="00BB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доходам бюджета по кодам видов доходов, подвидов доходов </w:t>
      </w:r>
      <w:r w:rsidR="00376CC1" w:rsidRPr="00EF6A76">
        <w:rPr>
          <w:rFonts w:ascii="Times New Roman" w:hAnsi="Times New Roman" w:cs="Times New Roman"/>
          <w:sz w:val="28"/>
          <w:szCs w:val="28"/>
        </w:rPr>
        <w:t xml:space="preserve">за </w:t>
      </w:r>
      <w:r w:rsidR="00710DCF">
        <w:rPr>
          <w:rFonts w:ascii="Times New Roman" w:hAnsi="Times New Roman" w:cs="Times New Roman"/>
          <w:sz w:val="28"/>
          <w:szCs w:val="28"/>
        </w:rPr>
        <w:t>3</w:t>
      </w:r>
      <w:r w:rsidR="0084750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47501" w:rsidRPr="00847501">
        <w:rPr>
          <w:rFonts w:ascii="Times New Roman" w:hAnsi="Times New Roman" w:cs="Times New Roman"/>
          <w:sz w:val="28"/>
          <w:szCs w:val="28"/>
        </w:rPr>
        <w:t xml:space="preserve"> </w:t>
      </w:r>
      <w:r w:rsidR="00376CC1" w:rsidRPr="00EF6A76">
        <w:rPr>
          <w:rFonts w:ascii="Times New Roman" w:hAnsi="Times New Roman" w:cs="Times New Roman"/>
          <w:sz w:val="28"/>
          <w:szCs w:val="28"/>
        </w:rPr>
        <w:t>20</w:t>
      </w:r>
      <w:r w:rsidR="00376CC1">
        <w:rPr>
          <w:rFonts w:ascii="Times New Roman" w:hAnsi="Times New Roman" w:cs="Times New Roman"/>
          <w:sz w:val="28"/>
          <w:szCs w:val="28"/>
        </w:rPr>
        <w:t>2</w:t>
      </w:r>
      <w:r w:rsidR="00847501">
        <w:rPr>
          <w:rFonts w:ascii="Times New Roman" w:hAnsi="Times New Roman" w:cs="Times New Roman"/>
          <w:sz w:val="28"/>
          <w:szCs w:val="28"/>
        </w:rPr>
        <w:t>2</w:t>
      </w:r>
      <w:r w:rsidR="00376CC1" w:rsidRPr="00EF6A76">
        <w:rPr>
          <w:rFonts w:ascii="Times New Roman" w:hAnsi="Times New Roman" w:cs="Times New Roman"/>
          <w:sz w:val="28"/>
          <w:szCs w:val="28"/>
        </w:rPr>
        <w:t xml:space="preserve"> год</w:t>
      </w:r>
      <w:r w:rsidR="00376CC1">
        <w:rPr>
          <w:rFonts w:ascii="Times New Roman" w:hAnsi="Times New Roman" w:cs="Times New Roman"/>
          <w:sz w:val="28"/>
          <w:szCs w:val="28"/>
        </w:rPr>
        <w:t>а</w:t>
      </w:r>
      <w:r w:rsidRPr="00EF6A76">
        <w:rPr>
          <w:rFonts w:ascii="Times New Roman" w:hAnsi="Times New Roman" w:cs="Times New Roman"/>
          <w:sz w:val="28"/>
          <w:szCs w:val="28"/>
        </w:rPr>
        <w:t>, согласно приложению 2;</w:t>
      </w:r>
    </w:p>
    <w:p w:rsidR="00B74A7B" w:rsidRPr="00EF6A76" w:rsidRDefault="00B74A7B" w:rsidP="00BB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</w:t>
      </w:r>
      <w:r w:rsidR="00376CC1" w:rsidRPr="00EF6A76">
        <w:rPr>
          <w:rFonts w:ascii="Times New Roman" w:hAnsi="Times New Roman" w:cs="Times New Roman"/>
          <w:sz w:val="28"/>
          <w:szCs w:val="28"/>
        </w:rPr>
        <w:t xml:space="preserve">за </w:t>
      </w:r>
      <w:r w:rsidR="00710DCF">
        <w:rPr>
          <w:rFonts w:ascii="Times New Roman" w:hAnsi="Times New Roman" w:cs="Times New Roman"/>
          <w:sz w:val="28"/>
          <w:szCs w:val="28"/>
        </w:rPr>
        <w:t>3</w:t>
      </w:r>
      <w:r w:rsidR="0084750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47501" w:rsidRPr="00847501">
        <w:rPr>
          <w:rFonts w:ascii="Times New Roman" w:hAnsi="Times New Roman" w:cs="Times New Roman"/>
          <w:sz w:val="28"/>
          <w:szCs w:val="28"/>
        </w:rPr>
        <w:t xml:space="preserve"> </w:t>
      </w:r>
      <w:r w:rsidR="00847501">
        <w:rPr>
          <w:rFonts w:ascii="Times New Roman" w:hAnsi="Times New Roman" w:cs="Times New Roman"/>
          <w:sz w:val="28"/>
          <w:szCs w:val="28"/>
        </w:rPr>
        <w:t xml:space="preserve">2022 </w:t>
      </w:r>
      <w:r w:rsidR="00376CC1" w:rsidRPr="00EF6A76">
        <w:rPr>
          <w:rFonts w:ascii="Times New Roman" w:hAnsi="Times New Roman" w:cs="Times New Roman"/>
          <w:sz w:val="28"/>
          <w:szCs w:val="28"/>
        </w:rPr>
        <w:t>год</w:t>
      </w:r>
      <w:r w:rsidR="00376CC1">
        <w:rPr>
          <w:rFonts w:ascii="Times New Roman" w:hAnsi="Times New Roman" w:cs="Times New Roman"/>
          <w:sz w:val="28"/>
          <w:szCs w:val="28"/>
        </w:rPr>
        <w:t>а</w:t>
      </w:r>
      <w:r w:rsidRPr="00EF6A76">
        <w:rPr>
          <w:rFonts w:ascii="Times New Roman" w:hAnsi="Times New Roman" w:cs="Times New Roman"/>
          <w:sz w:val="28"/>
          <w:szCs w:val="28"/>
        </w:rPr>
        <w:t>, согласно приложению 3;</w:t>
      </w:r>
    </w:p>
    <w:p w:rsidR="00BB0DE9" w:rsidRPr="00BB0DE9" w:rsidRDefault="00E81AB2" w:rsidP="00052B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B0DE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по </w:t>
      </w:r>
      <w:r w:rsidR="00BB0DE9" w:rsidRPr="00BB0DE9">
        <w:rPr>
          <w:rFonts w:ascii="Times New Roman" w:hAnsi="Times New Roman" w:cs="Times New Roman"/>
          <w:bCs/>
          <w:sz w:val="28"/>
        </w:rPr>
        <w:t>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</w:t>
      </w:r>
      <w:r w:rsidR="00052B14">
        <w:rPr>
          <w:rFonts w:ascii="Times New Roman" w:hAnsi="Times New Roman" w:cs="Times New Roman"/>
          <w:sz w:val="28"/>
          <w:szCs w:val="28"/>
        </w:rPr>
        <w:t xml:space="preserve"> </w:t>
      </w:r>
      <w:r w:rsidRPr="00BB0DE9">
        <w:rPr>
          <w:rFonts w:ascii="Times New Roman" w:hAnsi="Times New Roman" w:cs="Times New Roman"/>
          <w:sz w:val="28"/>
          <w:szCs w:val="28"/>
        </w:rPr>
        <w:t>(Лазарева В.А.);</w:t>
      </w:r>
    </w:p>
    <w:p w:rsidR="00E81AB2" w:rsidRPr="00DC7B30" w:rsidRDefault="00E81AB2" w:rsidP="00BB0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C7B3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размещения на </w:t>
      </w:r>
      <w:r w:rsidRPr="00DC7B30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но не позднее 10 дней со дня его подписания </w:t>
      </w:r>
      <w:r w:rsidRPr="00DC7B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B30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>
        <w:rPr>
          <w:rFonts w:ascii="Times New Roman" w:hAnsi="Times New Roman" w:cs="Times New Roman"/>
          <w:sz w:val="28"/>
          <w:szCs w:val="28"/>
        </w:rPr>
        <w:t>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зникшие с 1 января 202</w:t>
      </w:r>
      <w:r w:rsidR="008475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90D3D" w:rsidRPr="00B74A7B" w:rsidRDefault="00B90D3D" w:rsidP="00BB0D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DE9" w:rsidRPr="00047C7A" w:rsidRDefault="00BB0DE9" w:rsidP="00BB0DE9">
      <w:pPr>
        <w:tabs>
          <w:tab w:val="left" w:pos="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7A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А.Н. Богряков</w:t>
      </w:r>
    </w:p>
    <w:p w:rsidR="00BB0DE9" w:rsidRPr="00047C7A" w:rsidRDefault="00BB0DE9" w:rsidP="00BB0DE9">
      <w:pPr>
        <w:tabs>
          <w:tab w:val="left" w:pos="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DE9" w:rsidRPr="00047C7A" w:rsidRDefault="00BB0DE9" w:rsidP="00BB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7A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А.А. Хлопушин</w:t>
      </w:r>
    </w:p>
    <w:p w:rsidR="00DC7B30" w:rsidRDefault="00BB0DE9" w:rsidP="0099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55D5" w:rsidRDefault="009955D5" w:rsidP="0099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5D5" w:rsidRDefault="009955D5" w:rsidP="0099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5D5" w:rsidRPr="00B74A7B" w:rsidRDefault="009955D5" w:rsidP="0099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74A7B" w:rsidRDefault="00DC7B30" w:rsidP="00DC7B3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дело, в райфинотдел</w:t>
      </w:r>
    </w:p>
    <w:p w:rsidR="00B90D3D" w:rsidRPr="00B74A7B" w:rsidRDefault="00B90D3D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D3D" w:rsidRPr="00B74A7B" w:rsidSect="00052B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1B63"/>
    <w:rsid w:val="0000556D"/>
    <w:rsid w:val="0004377C"/>
    <w:rsid w:val="00052B14"/>
    <w:rsid w:val="000708E0"/>
    <w:rsid w:val="000C61F4"/>
    <w:rsid w:val="0016031F"/>
    <w:rsid w:val="001E72DF"/>
    <w:rsid w:val="0022595E"/>
    <w:rsid w:val="00250BBE"/>
    <w:rsid w:val="00251D79"/>
    <w:rsid w:val="00266AC3"/>
    <w:rsid w:val="00271E86"/>
    <w:rsid w:val="00294FCF"/>
    <w:rsid w:val="002F5996"/>
    <w:rsid w:val="00342CCA"/>
    <w:rsid w:val="00376CC1"/>
    <w:rsid w:val="003E4271"/>
    <w:rsid w:val="00407691"/>
    <w:rsid w:val="00442904"/>
    <w:rsid w:val="00470711"/>
    <w:rsid w:val="00485B37"/>
    <w:rsid w:val="004B468B"/>
    <w:rsid w:val="004E0FC6"/>
    <w:rsid w:val="004E2AAB"/>
    <w:rsid w:val="00511858"/>
    <w:rsid w:val="00525087"/>
    <w:rsid w:val="00596BDD"/>
    <w:rsid w:val="005B6F62"/>
    <w:rsid w:val="005C1833"/>
    <w:rsid w:val="005C2047"/>
    <w:rsid w:val="005C7BDD"/>
    <w:rsid w:val="005F4750"/>
    <w:rsid w:val="006651DD"/>
    <w:rsid w:val="006839A4"/>
    <w:rsid w:val="006862C8"/>
    <w:rsid w:val="006B5627"/>
    <w:rsid w:val="006B6AE0"/>
    <w:rsid w:val="006D453B"/>
    <w:rsid w:val="006D7542"/>
    <w:rsid w:val="006E3076"/>
    <w:rsid w:val="00710DCF"/>
    <w:rsid w:val="007242D2"/>
    <w:rsid w:val="00751257"/>
    <w:rsid w:val="007956DF"/>
    <w:rsid w:val="007D2645"/>
    <w:rsid w:val="007F4EE1"/>
    <w:rsid w:val="00847501"/>
    <w:rsid w:val="0085032B"/>
    <w:rsid w:val="008B007D"/>
    <w:rsid w:val="008C5BEE"/>
    <w:rsid w:val="008D7AEE"/>
    <w:rsid w:val="008E7B15"/>
    <w:rsid w:val="00942FE3"/>
    <w:rsid w:val="0095502B"/>
    <w:rsid w:val="009955D5"/>
    <w:rsid w:val="009A72B7"/>
    <w:rsid w:val="009B136E"/>
    <w:rsid w:val="00A3097C"/>
    <w:rsid w:val="00A53506"/>
    <w:rsid w:val="00A70A5C"/>
    <w:rsid w:val="00AC1B63"/>
    <w:rsid w:val="00AD38CD"/>
    <w:rsid w:val="00AE2F0B"/>
    <w:rsid w:val="00B0568A"/>
    <w:rsid w:val="00B235D2"/>
    <w:rsid w:val="00B41710"/>
    <w:rsid w:val="00B6640C"/>
    <w:rsid w:val="00B74612"/>
    <w:rsid w:val="00B74A7B"/>
    <w:rsid w:val="00B90D3D"/>
    <w:rsid w:val="00BB0DE9"/>
    <w:rsid w:val="00BC299A"/>
    <w:rsid w:val="00BF385E"/>
    <w:rsid w:val="00CE3259"/>
    <w:rsid w:val="00CE493B"/>
    <w:rsid w:val="00D30616"/>
    <w:rsid w:val="00D91F9E"/>
    <w:rsid w:val="00DA54BF"/>
    <w:rsid w:val="00DC7B30"/>
    <w:rsid w:val="00DD0A82"/>
    <w:rsid w:val="00E04239"/>
    <w:rsid w:val="00E55621"/>
    <w:rsid w:val="00E55DB2"/>
    <w:rsid w:val="00E77452"/>
    <w:rsid w:val="00E77A20"/>
    <w:rsid w:val="00E81AB2"/>
    <w:rsid w:val="00EA0281"/>
    <w:rsid w:val="00ED3ECA"/>
    <w:rsid w:val="00EF6A76"/>
    <w:rsid w:val="00F329DB"/>
    <w:rsid w:val="00F64B71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DD"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link w:val="11"/>
    <w:locked/>
    <w:rsid w:val="00BB0DE9"/>
  </w:style>
  <w:style w:type="paragraph" w:customStyle="1" w:styleId="11">
    <w:name w:val="Без интервала1"/>
    <w:link w:val="NoSpacingChar"/>
    <w:rsid w:val="00BB0DE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2021-10-28T03:02:00Z</cp:lastPrinted>
  <dcterms:created xsi:type="dcterms:W3CDTF">2022-11-14T09:02:00Z</dcterms:created>
  <dcterms:modified xsi:type="dcterms:W3CDTF">2022-11-14T09:02:00Z</dcterms:modified>
</cp:coreProperties>
</file>