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A42BBB">
        <w:t>1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 39.6, 39.11, 39.12</w:t>
      </w:r>
      <w:r w:rsidR="00B82B49">
        <w:t xml:space="preserve">, 39.18 </w:t>
      </w:r>
      <w:r w:rsidRPr="00D171DD">
        <w:t xml:space="preserve"> Земельного кодекса Российской Федерации, а также изучив предмет аукциона_________________________________________________________________________________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56:______________, площадью_____________, местоположение __________________ </w:t>
      </w:r>
    </w:p>
    <w:p w:rsidR="00AF15A4" w:rsidRPr="00D171DD" w:rsidRDefault="00AF15A4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82B49">
        <w:rPr>
          <w:rFonts w:ascii="Times New Roman" w:hAnsi="Times New Roman" w:cs="Times New Roman"/>
          <w:sz w:val="24"/>
          <w:szCs w:val="24"/>
        </w:rPr>
        <w:t>Лот № ____</w:t>
      </w:r>
    </w:p>
    <w:p w:rsidR="00AF15A4" w:rsidRPr="00D171DD" w:rsidRDefault="00AF15A4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для____________________________________________,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транзитный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57" w:rsidRDefault="00AE7F57">
      <w:r>
        <w:separator/>
      </w:r>
    </w:p>
  </w:endnote>
  <w:endnote w:type="continuationSeparator" w:id="0">
    <w:p w:rsidR="00AE7F57" w:rsidRDefault="00AE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57" w:rsidRDefault="00AE7F57">
      <w:r>
        <w:separator/>
      </w:r>
    </w:p>
  </w:footnote>
  <w:footnote w:type="continuationSeparator" w:id="0">
    <w:p w:rsidR="00AE7F57" w:rsidRDefault="00AE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2C49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E7F57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3C23-2977-4650-BE64-747FD25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6581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2021-04-11T15:14:00Z</dcterms:created>
  <dcterms:modified xsi:type="dcterms:W3CDTF">2021-04-11T15:14:00Z</dcterms:modified>
</cp:coreProperties>
</file>