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72CCC" w:rsidTr="00972CCC">
        <w:trPr>
          <w:trHeight w:val="961"/>
          <w:jc w:val="center"/>
        </w:trPr>
        <w:tc>
          <w:tcPr>
            <w:tcW w:w="3321" w:type="dxa"/>
          </w:tcPr>
          <w:p w:rsidR="00972CCC" w:rsidRDefault="00972CCC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72CCC" w:rsidRDefault="00B3506B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2CCC" w:rsidRDefault="00972CCC">
            <w:pPr>
              <w:ind w:right="-1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72CCC" w:rsidRDefault="00972CCC">
            <w:pPr>
              <w:ind w:right="-142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72CCC" w:rsidRDefault="00972CCC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B81C03">
        <w:rPr>
          <w:b/>
          <w:caps/>
          <w:sz w:val="28"/>
          <w:szCs w:val="28"/>
        </w:rPr>
        <w:t>ФЕДОРОВСКИЙ ПЕРВЫЙ</w:t>
      </w:r>
      <w:r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73433F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20C21" w:rsidRPr="00533066" w:rsidRDefault="00220C21" w:rsidP="00220C21">
      <w:pPr>
        <w:jc w:val="center"/>
        <w:rPr>
          <w:sz w:val="28"/>
          <w:szCs w:val="28"/>
        </w:rPr>
      </w:pPr>
      <w:r w:rsidRPr="00533066">
        <w:rPr>
          <w:sz w:val="28"/>
          <w:szCs w:val="28"/>
        </w:rPr>
        <w:t>Внеочередного тридцать шестого заседания Совета депутатов</w:t>
      </w:r>
    </w:p>
    <w:p w:rsidR="00220C21" w:rsidRPr="00533066" w:rsidRDefault="00220C21" w:rsidP="00220C21">
      <w:pPr>
        <w:jc w:val="center"/>
        <w:rPr>
          <w:sz w:val="28"/>
          <w:szCs w:val="28"/>
        </w:rPr>
      </w:pPr>
      <w:r w:rsidRPr="00533066">
        <w:rPr>
          <w:sz w:val="28"/>
          <w:szCs w:val="28"/>
        </w:rPr>
        <w:t>Федоровского Первого сельсовета третьего созыва</w:t>
      </w:r>
    </w:p>
    <w:p w:rsidR="0073433F" w:rsidRDefault="0073433F" w:rsidP="0073433F">
      <w:pPr>
        <w:rPr>
          <w:sz w:val="28"/>
          <w:szCs w:val="28"/>
        </w:rPr>
      </w:pPr>
    </w:p>
    <w:p w:rsidR="0073433F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945"/>
        <w:gridCol w:w="3709"/>
      </w:tblGrid>
      <w:tr w:rsidR="0073433F" w:rsidTr="00564014">
        <w:trPr>
          <w:trHeight w:val="373"/>
        </w:trPr>
        <w:tc>
          <w:tcPr>
            <w:tcW w:w="3046" w:type="dxa"/>
            <w:hideMark/>
          </w:tcPr>
          <w:p w:rsidR="0073433F" w:rsidRDefault="00903598" w:rsidP="00903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="004601EE">
              <w:rPr>
                <w:sz w:val="28"/>
                <w:szCs w:val="28"/>
              </w:rPr>
              <w:t>.11.</w:t>
            </w:r>
            <w:r w:rsidR="00E8396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73" w:type="dxa"/>
            <w:hideMark/>
          </w:tcPr>
          <w:p w:rsidR="0073433F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601EE">
              <w:rPr>
                <w:sz w:val="28"/>
                <w:szCs w:val="28"/>
              </w:rPr>
              <w:t>Федоровка Первая</w:t>
            </w:r>
          </w:p>
        </w:tc>
        <w:tc>
          <w:tcPr>
            <w:tcW w:w="3985" w:type="dxa"/>
            <w:hideMark/>
          </w:tcPr>
          <w:p w:rsidR="0073433F" w:rsidRDefault="0073433F" w:rsidP="009035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03598">
              <w:rPr>
                <w:sz w:val="28"/>
                <w:szCs w:val="28"/>
              </w:rPr>
              <w:t>126</w:t>
            </w:r>
          </w:p>
        </w:tc>
      </w:tr>
    </w:tbl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9035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4601EE">
              <w:rPr>
                <w:sz w:val="28"/>
                <w:szCs w:val="28"/>
              </w:rPr>
              <w:t>Федоровского Первого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9035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D608CA" w:rsidP="00D60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 Федоровский Первый 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 Федоровский Первый сельсовет администрации  муниципального образования Саракташский район на 2020 год</w:t>
      </w:r>
    </w:p>
    <w:p w:rsidR="00D608CA" w:rsidRDefault="00D608CA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601E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4601EE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4601EE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903598">
        <w:rPr>
          <w:sz w:val="28"/>
          <w:szCs w:val="28"/>
        </w:rPr>
        <w:t>20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4601EE" w:rsidRPr="004601EE">
          <w:rPr>
            <w:rStyle w:val="a8"/>
            <w:color w:val="auto"/>
            <w:sz w:val="28"/>
            <w:szCs w:val="28"/>
            <w:u w:val="none"/>
          </w:rPr>
          <w:t>Федоровский</w:t>
        </w:r>
      </w:hyperlink>
      <w:r w:rsidR="004601EE" w:rsidRPr="004601EE">
        <w:rPr>
          <w:sz w:val="28"/>
          <w:szCs w:val="28"/>
        </w:rPr>
        <w:t xml:space="preserve"> Первый</w:t>
      </w:r>
      <w:r w:rsidR="00965787" w:rsidRPr="004601EE">
        <w:rPr>
          <w:sz w:val="28"/>
          <w:szCs w:val="28"/>
        </w:rPr>
        <w:t xml:space="preserve"> сел</w:t>
      </w:r>
      <w:r w:rsidR="00965787" w:rsidRPr="0007539E">
        <w:rPr>
          <w:sz w:val="28"/>
          <w:szCs w:val="28"/>
        </w:rPr>
        <w:t>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4601EE" w:rsidRPr="006D4DC5" w:rsidRDefault="000742D4" w:rsidP="004601EE">
      <w:pPr>
        <w:ind w:firstLine="709"/>
        <w:jc w:val="both"/>
        <w:rPr>
          <w:bCs/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комиссию </w:t>
      </w:r>
      <w:r w:rsidR="004601EE" w:rsidRPr="006D4DC5">
        <w:rPr>
          <w:bCs/>
          <w:sz w:val="28"/>
          <w:szCs w:val="28"/>
        </w:rPr>
        <w:t xml:space="preserve"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</w:t>
      </w:r>
      <w:r w:rsidR="004601EE" w:rsidRPr="006D4DC5">
        <w:rPr>
          <w:sz w:val="28"/>
          <w:szCs w:val="28"/>
        </w:rPr>
        <w:t>(</w:t>
      </w:r>
      <w:r w:rsidR="004601EE" w:rsidRPr="006D4DC5">
        <w:rPr>
          <w:sz w:val="28"/>
        </w:rPr>
        <w:t>Кобзев</w:t>
      </w:r>
      <w:r w:rsidR="00903598">
        <w:rPr>
          <w:sz w:val="28"/>
        </w:rPr>
        <w:t>у</w:t>
      </w:r>
      <w:r w:rsidR="004601EE" w:rsidRPr="006D4DC5">
        <w:rPr>
          <w:sz w:val="28"/>
        </w:rPr>
        <w:t xml:space="preserve"> Н.М.</w:t>
      </w:r>
      <w:r w:rsidR="004601EE" w:rsidRPr="006D4DC5">
        <w:rPr>
          <w:sz w:val="28"/>
          <w:szCs w:val="28"/>
        </w:rPr>
        <w:t>)</w:t>
      </w:r>
    </w:p>
    <w:p w:rsidR="000742D4" w:rsidRDefault="000742D4" w:rsidP="00244EDC">
      <w:pPr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1EE">
        <w:rPr>
          <w:sz w:val="28"/>
          <w:szCs w:val="28"/>
        </w:rPr>
        <w:t>А.А. Хлопушин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1EE">
        <w:rPr>
          <w:sz w:val="28"/>
          <w:szCs w:val="28"/>
        </w:rPr>
        <w:t>Федоровского Первого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903598">
        <w:rPr>
          <w:sz w:val="28"/>
          <w:szCs w:val="28"/>
        </w:rPr>
        <w:t>26</w:t>
      </w:r>
      <w:r w:rsidR="004601EE">
        <w:rPr>
          <w:sz w:val="28"/>
          <w:szCs w:val="28"/>
        </w:rPr>
        <w:t>.11.20</w:t>
      </w:r>
      <w:r w:rsidR="00903598">
        <w:rPr>
          <w:sz w:val="28"/>
          <w:szCs w:val="28"/>
        </w:rPr>
        <w:t>19</w:t>
      </w:r>
      <w:r w:rsidR="000742D4">
        <w:rPr>
          <w:sz w:val="28"/>
          <w:szCs w:val="28"/>
        </w:rPr>
        <w:t xml:space="preserve">  № </w:t>
      </w:r>
      <w:r w:rsidR="00903598">
        <w:rPr>
          <w:sz w:val="28"/>
          <w:szCs w:val="28"/>
        </w:rPr>
        <w:t>126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4601EE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Федоровский Первый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903598">
        <w:rPr>
          <w:b/>
          <w:sz w:val="28"/>
          <w:szCs w:val="28"/>
        </w:rPr>
        <w:t>20</w:t>
      </w:r>
      <w:r w:rsidR="0096268E">
        <w:rPr>
          <w:b/>
          <w:sz w:val="28"/>
          <w:szCs w:val="28"/>
        </w:rPr>
        <w:t xml:space="preserve"> год</w:t>
      </w:r>
    </w:p>
    <w:p w:rsidR="000742D4" w:rsidRPr="00220C21" w:rsidRDefault="000742D4" w:rsidP="000742D4">
      <w:pPr>
        <w:jc w:val="center"/>
        <w:rPr>
          <w:sz w:val="16"/>
          <w:szCs w:val="16"/>
        </w:rPr>
      </w:pPr>
    </w:p>
    <w:p w:rsidR="000742D4" w:rsidRDefault="000742D4" w:rsidP="00220C21">
      <w:pPr>
        <w:numPr>
          <w:ilvl w:val="0"/>
          <w:numId w:val="1"/>
        </w:numPr>
        <w:tabs>
          <w:tab w:val="clear" w:pos="1305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услугами организаций культуры и библиотечного обслуживания жителей </w:t>
      </w:r>
      <w:r w:rsidR="00220C21">
        <w:rPr>
          <w:b/>
          <w:sz w:val="28"/>
          <w:szCs w:val="28"/>
        </w:rPr>
        <w:t>муниципального образования  Федоровский Первый сельсовет за счет межбюджетных трансфертов.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Pr="00220C21" w:rsidRDefault="004D040F" w:rsidP="000742D4">
      <w:pPr>
        <w:jc w:val="both"/>
        <w:rPr>
          <w:sz w:val="16"/>
          <w:szCs w:val="16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5C5F2C">
        <w:rPr>
          <w:sz w:val="28"/>
          <w:szCs w:val="28"/>
        </w:rPr>
        <w:t>Федоровский Первый</w:t>
      </w:r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220C21" w:rsidRDefault="0076747E" w:rsidP="000742D4">
      <w:pPr>
        <w:ind w:firstLine="720"/>
        <w:jc w:val="both"/>
        <w:rPr>
          <w:i/>
          <w:sz w:val="16"/>
          <w:szCs w:val="16"/>
        </w:rPr>
      </w:pPr>
    </w:p>
    <w:p w:rsidR="000742D4" w:rsidRPr="00220C21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 w:rsidRPr="00220C21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 w:rsidRPr="00220C21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 w:rsidRPr="00220C21">
        <w:rPr>
          <w:rFonts w:ascii="Times New Roman" w:hAnsi="Times New Roman" w:cs="Times New Roman"/>
          <w:b/>
          <w:sz w:val="28"/>
          <w:szCs w:val="28"/>
        </w:rPr>
        <w:t>заказчиков</w:t>
      </w:r>
      <w:r w:rsidR="00220C21" w:rsidRPr="00220C21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 Федоровский Первый сельсовет</w:t>
      </w:r>
    </w:p>
    <w:p w:rsidR="0096268E" w:rsidRPr="00220C21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  <w:r w:rsidR="00220C21" w:rsidRPr="00220C21">
        <w:rPr>
          <w:b/>
          <w:sz w:val="28"/>
          <w:szCs w:val="28"/>
        </w:rPr>
        <w:t xml:space="preserve"> </w:t>
      </w:r>
      <w:r w:rsidR="00220C21">
        <w:rPr>
          <w:b/>
          <w:sz w:val="28"/>
          <w:szCs w:val="28"/>
        </w:rPr>
        <w:t>на территории муниципального образования  Федоровский Первый сельсовет</w:t>
      </w:r>
    </w:p>
    <w:p w:rsidR="007F0B54" w:rsidRPr="00220C21" w:rsidRDefault="007F0B54" w:rsidP="00D1641F">
      <w:pPr>
        <w:ind w:firstLine="720"/>
        <w:jc w:val="both"/>
        <w:rPr>
          <w:b/>
          <w:sz w:val="16"/>
          <w:szCs w:val="16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220C21" w:rsidRDefault="00D1641F" w:rsidP="00D1641F">
      <w:pPr>
        <w:ind w:left="1068"/>
        <w:jc w:val="both"/>
        <w:rPr>
          <w:b/>
          <w:sz w:val="16"/>
          <w:szCs w:val="16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20C21" w:rsidRDefault="00D1641F" w:rsidP="00D1641F">
      <w:pPr>
        <w:pStyle w:val="a7"/>
        <w:rPr>
          <w:b/>
          <w:sz w:val="16"/>
          <w:szCs w:val="16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  <w:r w:rsidR="00220C21">
        <w:rPr>
          <w:b/>
          <w:sz w:val="28"/>
          <w:szCs w:val="28"/>
        </w:rPr>
        <w:t>Федоровский Первый сельсовет</w:t>
      </w:r>
    </w:p>
    <w:p w:rsidR="00D1641F" w:rsidRPr="00220C21" w:rsidRDefault="00D1641F" w:rsidP="00D1641F">
      <w:pPr>
        <w:pStyle w:val="a7"/>
        <w:rPr>
          <w:b/>
          <w:sz w:val="16"/>
          <w:szCs w:val="16"/>
        </w:rPr>
      </w:pPr>
    </w:p>
    <w:p w:rsidR="00D1641F" w:rsidRPr="00220C21" w:rsidRDefault="00D1641F" w:rsidP="00220C21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sectPr w:rsidR="00D1641F" w:rsidRPr="00220C21" w:rsidSect="00220C21">
      <w:headerReference w:type="even" r:id="rId9"/>
      <w:headerReference w:type="default" r:id="rId10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67" w:rsidRDefault="00F11B67">
      <w:r>
        <w:separator/>
      </w:r>
    </w:p>
  </w:endnote>
  <w:endnote w:type="continuationSeparator" w:id="0">
    <w:p w:rsidR="00F11B67" w:rsidRDefault="00F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67" w:rsidRDefault="00F11B67">
      <w:r>
        <w:separator/>
      </w:r>
    </w:p>
  </w:footnote>
  <w:footnote w:type="continuationSeparator" w:id="0">
    <w:p w:rsidR="00F11B67" w:rsidRDefault="00F1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119E0"/>
    <w:multiLevelType w:val="hybridMultilevel"/>
    <w:tmpl w:val="7FA43E78"/>
    <w:lvl w:ilvl="0" w:tplc="EA9CFA64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A55"/>
    <w:rsid w:val="001E2FEC"/>
    <w:rsid w:val="001E5E97"/>
    <w:rsid w:val="00220A2C"/>
    <w:rsid w:val="00220C21"/>
    <w:rsid w:val="0022267C"/>
    <w:rsid w:val="0022427B"/>
    <w:rsid w:val="002310EC"/>
    <w:rsid w:val="00231857"/>
    <w:rsid w:val="002322FC"/>
    <w:rsid w:val="00244ED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C3F99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2043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01EE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C5F2C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1C7D"/>
    <w:rsid w:val="006A6E95"/>
    <w:rsid w:val="006B7ECA"/>
    <w:rsid w:val="006D13D3"/>
    <w:rsid w:val="006E2A4D"/>
    <w:rsid w:val="006E5432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B4EDD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03598"/>
    <w:rsid w:val="00910320"/>
    <w:rsid w:val="009121A2"/>
    <w:rsid w:val="00944248"/>
    <w:rsid w:val="009460A0"/>
    <w:rsid w:val="0094702B"/>
    <w:rsid w:val="0096268E"/>
    <w:rsid w:val="00962802"/>
    <w:rsid w:val="00965787"/>
    <w:rsid w:val="00972CCC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467FE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D4F3F"/>
    <w:rsid w:val="00AE1B75"/>
    <w:rsid w:val="00AE5A60"/>
    <w:rsid w:val="00AE76D6"/>
    <w:rsid w:val="00AF3981"/>
    <w:rsid w:val="00AF3B02"/>
    <w:rsid w:val="00AF41F4"/>
    <w:rsid w:val="00AF67D2"/>
    <w:rsid w:val="00B068FB"/>
    <w:rsid w:val="00B13FD1"/>
    <w:rsid w:val="00B3506B"/>
    <w:rsid w:val="00B36E78"/>
    <w:rsid w:val="00B4399F"/>
    <w:rsid w:val="00B51913"/>
    <w:rsid w:val="00B57A8E"/>
    <w:rsid w:val="00B757F1"/>
    <w:rsid w:val="00B81C03"/>
    <w:rsid w:val="00B91939"/>
    <w:rsid w:val="00B931CC"/>
    <w:rsid w:val="00B96789"/>
    <w:rsid w:val="00BA15D1"/>
    <w:rsid w:val="00BB36A0"/>
    <w:rsid w:val="00BB6B4A"/>
    <w:rsid w:val="00BB74DA"/>
    <w:rsid w:val="00BC4948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08CA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11CEA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1B67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8A8B-7894-4466-8EA7-5F7025DB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97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7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2018-12-13T04:53:00Z</cp:lastPrinted>
  <dcterms:created xsi:type="dcterms:W3CDTF">2019-12-18T05:12:00Z</dcterms:created>
  <dcterms:modified xsi:type="dcterms:W3CDTF">2019-12-18T05:12:00Z</dcterms:modified>
</cp:coreProperties>
</file>