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4F" w:rsidRDefault="00802D4F" w:rsidP="00802D4F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4E4D5B">
        <w:rPr>
          <w:rFonts w:ascii="Times New Roman" w:hAnsi="Times New Roman"/>
          <w:sz w:val="27"/>
          <w:szCs w:val="27"/>
        </w:rPr>
        <w:t xml:space="preserve">     </w:t>
      </w:r>
      <w:r w:rsidR="00C72A42" w:rsidRPr="00313F9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" cy="742950"/>
            <wp:effectExtent l="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4F" w:rsidRPr="00802D4F" w:rsidRDefault="00802D4F" w:rsidP="00802D4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802D4F" w:rsidRPr="002343FF" w:rsidRDefault="00802D4F" w:rsidP="00802D4F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343FF">
        <w:rPr>
          <w:rFonts w:ascii="Times New Roman" w:hAnsi="Times New Roman"/>
          <w:b/>
          <w:bCs/>
          <w:sz w:val="28"/>
          <w:szCs w:val="28"/>
          <w:lang w:eastAsia="zh-CN"/>
        </w:rPr>
        <w:t>АДМИНИСТРАЦИЯ ФЕДОРОВСКОГО ПЕРВОГО СЕЛЬСОВЕТА                                  САРАКТАШСКОГО РАЙОНА ОРЕНБУРГСКОЙ ОБЛАСТИ</w:t>
      </w:r>
    </w:p>
    <w:p w:rsidR="00802D4F" w:rsidRPr="00802D4F" w:rsidRDefault="00802D4F" w:rsidP="00802D4F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802D4F" w:rsidRPr="002343FF" w:rsidRDefault="00802D4F" w:rsidP="00802D4F">
      <w:pPr>
        <w:suppressAutoHyphens/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2343FF">
        <w:rPr>
          <w:rFonts w:ascii="Times New Roman" w:hAnsi="Times New Roman"/>
          <w:b/>
          <w:sz w:val="34"/>
          <w:szCs w:val="34"/>
          <w:lang w:eastAsia="ar-SA"/>
        </w:rPr>
        <w:t xml:space="preserve">П О С Т А Н О В Л Е Н И Е </w:t>
      </w:r>
    </w:p>
    <w:p w:rsidR="00802D4F" w:rsidRPr="002343FF" w:rsidRDefault="00802D4F" w:rsidP="00F638BC">
      <w:pPr>
        <w:pBdr>
          <w:bottom w:val="single" w:sz="18" w:space="1" w:color="auto"/>
        </w:pBd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43FF">
        <w:rPr>
          <w:rFonts w:ascii="Times New Roman" w:hAnsi="Times New Roman"/>
          <w:b/>
          <w:sz w:val="16"/>
          <w:szCs w:val="24"/>
          <w:lang w:eastAsia="ar-SA"/>
        </w:rPr>
        <w:t>_________________________________________________________________________________________________________</w:t>
      </w:r>
    </w:p>
    <w:p w:rsidR="00B356A0" w:rsidRPr="0001129D" w:rsidRDefault="00B356A0" w:rsidP="00802D4F">
      <w:pPr>
        <w:pStyle w:val="a6"/>
        <w:ind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802D4F" w:rsidRDefault="00802D4F" w:rsidP="00802D4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50878">
        <w:rPr>
          <w:rFonts w:ascii="Times New Roman" w:hAnsi="Times New Roman"/>
          <w:sz w:val="28"/>
          <w:szCs w:val="28"/>
          <w:lang w:eastAsia="ar-SA"/>
        </w:rPr>
        <w:t>12.11.2019</w:t>
      </w:r>
      <w:r w:rsidRPr="002343F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2343F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2343FF">
        <w:rPr>
          <w:rFonts w:ascii="Times New Roman" w:hAnsi="Times New Roman"/>
          <w:sz w:val="26"/>
          <w:szCs w:val="26"/>
          <w:lang w:eastAsia="ar-SA"/>
        </w:rPr>
        <w:tab/>
      </w:r>
      <w:r w:rsidRPr="002343FF">
        <w:rPr>
          <w:rFonts w:ascii="Times New Roman" w:hAnsi="Times New Roman"/>
          <w:sz w:val="26"/>
          <w:szCs w:val="26"/>
          <w:lang w:eastAsia="ar-SA"/>
        </w:rPr>
        <w:tab/>
      </w:r>
      <w:r w:rsidRPr="002343FF">
        <w:rPr>
          <w:rFonts w:ascii="Times New Roman" w:hAnsi="Times New Roman"/>
          <w:sz w:val="26"/>
          <w:szCs w:val="26"/>
          <w:lang w:eastAsia="ar-SA"/>
        </w:rPr>
        <w:tab/>
      </w:r>
      <w:r w:rsidRPr="002343FF">
        <w:rPr>
          <w:rFonts w:ascii="Times New Roman" w:hAnsi="Times New Roman"/>
          <w:sz w:val="28"/>
          <w:szCs w:val="28"/>
          <w:lang w:eastAsia="ar-SA"/>
        </w:rPr>
        <w:t>с. Федоровка Первая</w:t>
      </w:r>
      <w:r w:rsidRPr="002343FF">
        <w:rPr>
          <w:rFonts w:ascii="Times New Roman" w:hAnsi="Times New Roman"/>
          <w:sz w:val="26"/>
          <w:szCs w:val="26"/>
          <w:lang w:eastAsia="ar-SA"/>
        </w:rPr>
        <w:tab/>
      </w:r>
      <w:r w:rsidRPr="002343FF">
        <w:rPr>
          <w:rFonts w:ascii="Times New Roman" w:hAnsi="Times New Roman"/>
          <w:sz w:val="28"/>
          <w:szCs w:val="28"/>
          <w:lang w:eastAsia="ar-SA"/>
        </w:rPr>
        <w:tab/>
      </w:r>
      <w:r w:rsidRPr="002343FF">
        <w:rPr>
          <w:rFonts w:ascii="Times New Roman" w:hAnsi="Times New Roman"/>
          <w:sz w:val="28"/>
          <w:szCs w:val="28"/>
          <w:lang w:eastAsia="ar-SA"/>
        </w:rPr>
        <w:tab/>
        <w:t xml:space="preserve">        № </w:t>
      </w:r>
      <w:r w:rsidRPr="00802D4F">
        <w:rPr>
          <w:rFonts w:ascii="Times New Roman" w:hAnsi="Times New Roman"/>
          <w:sz w:val="28"/>
          <w:szCs w:val="28"/>
          <w:lang w:eastAsia="ar-SA"/>
        </w:rPr>
        <w:t>40-п</w:t>
      </w:r>
      <w:r w:rsidRPr="00183F3C">
        <w:rPr>
          <w:rFonts w:ascii="Times New Roman" w:hAnsi="Times New Roman"/>
          <w:bCs/>
          <w:sz w:val="28"/>
          <w:szCs w:val="28"/>
        </w:rPr>
        <w:t xml:space="preserve"> </w:t>
      </w:r>
    </w:p>
    <w:p w:rsidR="00802D4F" w:rsidRDefault="00802D4F" w:rsidP="00802D4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356A0" w:rsidRPr="00183F3C" w:rsidRDefault="00B356A0" w:rsidP="00802D4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</w:p>
    <w:p w:rsidR="00B356A0" w:rsidRPr="00183F3C" w:rsidRDefault="00B356A0" w:rsidP="00802D4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1812AF">
        <w:rPr>
          <w:rFonts w:ascii="Times New Roman" w:hAnsi="Times New Roman"/>
          <w:bCs/>
          <w:sz w:val="28"/>
          <w:szCs w:val="28"/>
        </w:rPr>
        <w:t>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56A0" w:rsidRPr="00183F3C" w:rsidRDefault="00B356A0" w:rsidP="00802D4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1048E7" w:rsidRDefault="00B356A0" w:rsidP="00802D4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9D71BC">
        <w:rPr>
          <w:rFonts w:ascii="Times New Roman" w:hAnsi="Times New Roman"/>
          <w:bCs/>
          <w:sz w:val="28"/>
          <w:szCs w:val="28"/>
        </w:rPr>
        <w:t>Федоровский 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B356A0" w:rsidP="00802D4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1812A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-202</w:t>
      </w:r>
      <w:r w:rsidR="001812A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F638BC" w:rsidRDefault="00B356A0" w:rsidP="00802D4F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</w:rPr>
      </w:pPr>
    </w:p>
    <w:p w:rsidR="00F638BC" w:rsidRPr="0001129D" w:rsidRDefault="00F638BC" w:rsidP="00802D4F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Default="00B356A0" w:rsidP="00802D4F">
      <w:pPr>
        <w:keepNext/>
        <w:spacing w:after="0"/>
        <w:ind w:right="-1" w:firstLine="540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46873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1</w:t>
      </w:r>
      <w:r w:rsidR="00D468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  <w:r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9D71BC">
        <w:rPr>
          <w:rFonts w:ascii="Times New Roman" w:hAnsi="Times New Roman"/>
          <w:bCs/>
          <w:sz w:val="28"/>
          <w:szCs w:val="28"/>
        </w:rPr>
        <w:t>Федоровский 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sz w:val="28"/>
          <w:szCs w:val="28"/>
        </w:rPr>
        <w:t xml:space="preserve">от </w:t>
      </w:r>
      <w:r w:rsidR="00D46873" w:rsidRPr="00802D4F">
        <w:rPr>
          <w:rFonts w:ascii="Times New Roman" w:hAnsi="Times New Roman"/>
          <w:sz w:val="28"/>
          <w:szCs w:val="28"/>
        </w:rPr>
        <w:t>30.09.</w:t>
      </w:r>
      <w:r w:rsidR="00D46873" w:rsidRPr="008905B7">
        <w:rPr>
          <w:rFonts w:ascii="Times New Roman" w:hAnsi="Times New Roman"/>
          <w:sz w:val="28"/>
          <w:szCs w:val="28"/>
        </w:rPr>
        <w:t>2019 г.</w:t>
      </w:r>
      <w:r w:rsidR="00D46873" w:rsidRPr="00802D4F">
        <w:rPr>
          <w:rFonts w:ascii="Times New Roman" w:hAnsi="Times New Roman"/>
          <w:sz w:val="28"/>
          <w:szCs w:val="28"/>
        </w:rPr>
        <w:t xml:space="preserve"> № 118</w:t>
      </w:r>
    </w:p>
    <w:p w:rsidR="00F638BC" w:rsidRDefault="00B356A0" w:rsidP="00F638BC">
      <w:pPr>
        <w:keepNext/>
        <w:numPr>
          <w:ilvl w:val="0"/>
          <w:numId w:val="25"/>
        </w:numPr>
        <w:spacing w:after="0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</w:t>
      </w:r>
      <w:r w:rsidR="00F638BC">
        <w:rPr>
          <w:rFonts w:ascii="Times New Roman" w:hAnsi="Times New Roman"/>
          <w:bCs/>
          <w:sz w:val="28"/>
          <w:szCs w:val="28"/>
        </w:rPr>
        <w:t>ально – экономического развития</w:t>
      </w:r>
    </w:p>
    <w:p w:rsidR="00B356A0" w:rsidRDefault="00B356A0" w:rsidP="00F638BC">
      <w:pPr>
        <w:keepNext/>
        <w:spacing w:after="0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за 201</w:t>
      </w:r>
      <w:r w:rsidR="001812AF">
        <w:rPr>
          <w:rFonts w:ascii="Times New Roman" w:hAnsi="Times New Roman"/>
          <w:bCs/>
          <w:sz w:val="28"/>
          <w:szCs w:val="28"/>
        </w:rPr>
        <w:t>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D71BC">
        <w:rPr>
          <w:rFonts w:ascii="Times New Roman" w:hAnsi="Times New Roman"/>
          <w:bCs/>
          <w:sz w:val="28"/>
          <w:szCs w:val="28"/>
        </w:rPr>
        <w:t>Федоровский</w:t>
      </w:r>
      <w:r w:rsidR="001812AF">
        <w:rPr>
          <w:rFonts w:ascii="Times New Roman" w:hAnsi="Times New Roman"/>
          <w:bCs/>
          <w:sz w:val="28"/>
          <w:szCs w:val="28"/>
        </w:rPr>
        <w:t xml:space="preserve"> </w:t>
      </w:r>
      <w:r w:rsidR="009D71BC">
        <w:rPr>
          <w:rFonts w:ascii="Times New Roman" w:hAnsi="Times New Roman"/>
          <w:bCs/>
          <w:sz w:val="28"/>
          <w:szCs w:val="28"/>
        </w:rPr>
        <w:t>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1)</w:t>
      </w:r>
    </w:p>
    <w:p w:rsidR="00F638BC" w:rsidRDefault="00B356A0" w:rsidP="00F638BC">
      <w:pPr>
        <w:keepNext/>
        <w:numPr>
          <w:ilvl w:val="0"/>
          <w:numId w:val="25"/>
        </w:numPr>
        <w:spacing w:after="0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</w:p>
    <w:p w:rsidR="00B356A0" w:rsidRDefault="00B356A0" w:rsidP="0085235E">
      <w:pPr>
        <w:keepNext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D71BC">
        <w:rPr>
          <w:rFonts w:ascii="Times New Roman" w:hAnsi="Times New Roman"/>
          <w:bCs/>
          <w:sz w:val="28"/>
          <w:szCs w:val="28"/>
        </w:rPr>
        <w:t>Федоровский 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</w:t>
      </w:r>
      <w:r w:rsidR="001812A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-202</w:t>
      </w:r>
      <w:r w:rsidR="001812A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  <w:r w:rsidR="00802D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2,3)</w:t>
      </w:r>
    </w:p>
    <w:p w:rsidR="00B356A0" w:rsidRDefault="004E786A" w:rsidP="0085235E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дня его</w:t>
      </w:r>
      <w:r w:rsidRPr="0038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4"/>
        </w:rPr>
        <w:t>бнародования</w:t>
      </w:r>
      <w:r w:rsidR="00B356A0" w:rsidRPr="0038079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подлежит размещению на </w:t>
      </w:r>
      <w:r w:rsidR="00B356A0" w:rsidRPr="0038079D">
        <w:rPr>
          <w:rFonts w:ascii="Times New Roman" w:hAnsi="Times New Roman"/>
          <w:sz w:val="28"/>
          <w:szCs w:val="24"/>
        </w:rPr>
        <w:t xml:space="preserve">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9D71BC">
        <w:rPr>
          <w:rFonts w:ascii="Times New Roman" w:hAnsi="Times New Roman"/>
          <w:sz w:val="28"/>
          <w:szCs w:val="24"/>
        </w:rPr>
        <w:t>Федоровский Первый</w:t>
      </w:r>
      <w:r w:rsidR="00B356A0">
        <w:rPr>
          <w:rFonts w:ascii="Times New Roman" w:hAnsi="Times New Roman"/>
          <w:sz w:val="28"/>
          <w:szCs w:val="24"/>
        </w:rPr>
        <w:t xml:space="preserve"> сельсовет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F638BC" w:rsidRDefault="00B356A0" w:rsidP="0085235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6B5CE4" w:rsidRDefault="006B5CE4" w:rsidP="00802D4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D4F" w:rsidRDefault="00802D4F" w:rsidP="00802D4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29D" w:rsidRDefault="009D71BC" w:rsidP="00802D4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56A0"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</w:t>
      </w:r>
    </w:p>
    <w:p w:rsidR="00B356A0" w:rsidRDefault="009D71BC" w:rsidP="00802D4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B356A0"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D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А.А.Хлопушин</w:t>
      </w:r>
    </w:p>
    <w:p w:rsidR="00B356A0" w:rsidRPr="00830AC8" w:rsidRDefault="00B356A0" w:rsidP="00802D4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802D4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802D4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12AF" w:rsidRDefault="001812AF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802D4F" w:rsidRDefault="00B356A0" w:rsidP="00802D4F">
      <w:pPr>
        <w:spacing w:after="0"/>
        <w:ind w:right="-1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lastRenderedPageBreak/>
        <w:t xml:space="preserve">Приложение № 1 </w:t>
      </w:r>
    </w:p>
    <w:p w:rsidR="00B356A0" w:rsidRDefault="00B356A0" w:rsidP="00802D4F">
      <w:pPr>
        <w:spacing w:after="0"/>
        <w:ind w:right="-1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к постановлению администрации </w:t>
      </w:r>
    </w:p>
    <w:p w:rsidR="00802D4F" w:rsidRDefault="009D71BC" w:rsidP="00802D4F">
      <w:pPr>
        <w:spacing w:after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Федоровского Первого</w:t>
      </w:r>
      <w:r w:rsidR="00B356A0" w:rsidRPr="00922236">
        <w:rPr>
          <w:rFonts w:ascii="Times New Roman" w:hAnsi="Times New Roman"/>
        </w:rPr>
        <w:t xml:space="preserve"> сельсовета </w:t>
      </w:r>
    </w:p>
    <w:p w:rsidR="00B356A0" w:rsidRPr="00922236" w:rsidRDefault="00B356A0" w:rsidP="00802D4F">
      <w:pPr>
        <w:spacing w:after="0"/>
        <w:ind w:right="-1"/>
        <w:jc w:val="right"/>
        <w:rPr>
          <w:rFonts w:ascii="Times New Roman" w:hAnsi="Times New Roman"/>
        </w:rPr>
      </w:pPr>
      <w:r w:rsidRPr="00F61029">
        <w:rPr>
          <w:rFonts w:ascii="Times New Roman" w:hAnsi="Times New Roman"/>
        </w:rPr>
        <w:t>№</w:t>
      </w:r>
      <w:r w:rsidR="0001129D" w:rsidRPr="00F61029">
        <w:rPr>
          <w:rFonts w:ascii="Times New Roman" w:hAnsi="Times New Roman"/>
        </w:rPr>
        <w:t xml:space="preserve"> </w:t>
      </w:r>
      <w:r w:rsidR="00F61029" w:rsidRPr="00F61029">
        <w:rPr>
          <w:rFonts w:ascii="Times New Roman" w:hAnsi="Times New Roman"/>
        </w:rPr>
        <w:t>40-</w:t>
      </w:r>
      <w:r w:rsidRPr="00F61029">
        <w:rPr>
          <w:rFonts w:ascii="Times New Roman" w:hAnsi="Times New Roman"/>
        </w:rPr>
        <w:t>п</w:t>
      </w:r>
      <w:r w:rsidRPr="00922236">
        <w:rPr>
          <w:rFonts w:ascii="Times New Roman" w:hAnsi="Times New Roman"/>
        </w:rPr>
        <w:t xml:space="preserve">  от</w:t>
      </w:r>
      <w:r w:rsidR="005067CA">
        <w:rPr>
          <w:rFonts w:ascii="Times New Roman" w:hAnsi="Times New Roman"/>
        </w:rPr>
        <w:t xml:space="preserve"> </w:t>
      </w:r>
      <w:r w:rsidR="00F61029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 w:rsidRPr="00922236">
        <w:rPr>
          <w:rFonts w:ascii="Times New Roman" w:hAnsi="Times New Roman"/>
        </w:rPr>
        <w:t>11.201</w:t>
      </w:r>
      <w:r w:rsidR="001812AF">
        <w:rPr>
          <w:rFonts w:ascii="Times New Roman" w:hAnsi="Times New Roman"/>
        </w:rPr>
        <w:t>9</w:t>
      </w:r>
    </w:p>
    <w:p w:rsidR="00B356A0" w:rsidRPr="00922236" w:rsidRDefault="00B356A0" w:rsidP="00802D4F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802D4F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A0" w:rsidRPr="00922236">
        <w:rPr>
          <w:rFonts w:ascii="Times New Roman" w:hAnsi="Times New Roman"/>
          <w:sz w:val="28"/>
          <w:szCs w:val="28"/>
        </w:rPr>
        <w:t>- экономического развития</w:t>
      </w:r>
    </w:p>
    <w:p w:rsidR="00B356A0" w:rsidRPr="00922236" w:rsidRDefault="00B356A0" w:rsidP="00802D4F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D71BC">
        <w:rPr>
          <w:rFonts w:ascii="Times New Roman" w:hAnsi="Times New Roman"/>
          <w:sz w:val="28"/>
          <w:szCs w:val="28"/>
        </w:rPr>
        <w:t>Федоровский Первый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 w:rsidR="000317AE" w:rsidRPr="00F61029">
        <w:rPr>
          <w:rFonts w:ascii="Times New Roman" w:hAnsi="Times New Roman"/>
          <w:sz w:val="28"/>
          <w:szCs w:val="28"/>
        </w:rPr>
        <w:t>ш</w:t>
      </w:r>
      <w:r w:rsidRPr="00F61029">
        <w:rPr>
          <w:rFonts w:ascii="Times New Roman" w:hAnsi="Times New Roman"/>
          <w:sz w:val="28"/>
          <w:szCs w:val="28"/>
        </w:rPr>
        <w:t>ск</w:t>
      </w:r>
      <w:r w:rsidRPr="00922236">
        <w:rPr>
          <w:rFonts w:ascii="Times New Roman" w:hAnsi="Times New Roman"/>
          <w:sz w:val="28"/>
          <w:szCs w:val="28"/>
        </w:rPr>
        <w:t>ого района Оренбургской области за 201</w:t>
      </w:r>
      <w:r w:rsidR="001812AF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B356A0" w:rsidRPr="00922236" w:rsidRDefault="00B356A0" w:rsidP="00802D4F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B356A0" w:rsidP="00802D4F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за 20</w:t>
      </w:r>
      <w:r w:rsidR="001812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1812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802D4F">
      <w:pPr>
        <w:ind w:right="-1"/>
        <w:jc w:val="center"/>
        <w:rPr>
          <w:rFonts w:ascii="Times New Roman" w:hAnsi="Times New Roman"/>
        </w:rPr>
      </w:pPr>
    </w:p>
    <w:p w:rsidR="00B356A0" w:rsidRPr="00922236" w:rsidRDefault="00B356A0" w:rsidP="00802D4F">
      <w:pPr>
        <w:numPr>
          <w:ilvl w:val="0"/>
          <w:numId w:val="5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9D71BC">
        <w:rPr>
          <w:rFonts w:ascii="Times New Roman" w:hAnsi="Times New Roman"/>
          <w:sz w:val="28"/>
          <w:szCs w:val="28"/>
        </w:rPr>
        <w:t>Федоровский Первый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 201</w:t>
      </w:r>
      <w:r w:rsidR="001812AF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922236" w:rsidRDefault="00B356A0" w:rsidP="00802D4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9D71BC">
        <w:rPr>
          <w:rFonts w:ascii="Times New Roman" w:hAnsi="Times New Roman"/>
          <w:sz w:val="28"/>
          <w:szCs w:val="28"/>
        </w:rPr>
        <w:t>Федоровский Первый</w:t>
      </w:r>
      <w:r w:rsidR="000317AE">
        <w:rPr>
          <w:rFonts w:ascii="Times New Roman" w:hAnsi="Times New Roman"/>
          <w:sz w:val="28"/>
          <w:szCs w:val="28"/>
        </w:rPr>
        <w:t xml:space="preserve"> сельсовет </w:t>
      </w:r>
      <w:r w:rsidR="000317AE" w:rsidRPr="000317AE">
        <w:rPr>
          <w:rFonts w:ascii="Times New Roman" w:hAnsi="Times New Roman"/>
          <w:sz w:val="28"/>
          <w:szCs w:val="28"/>
        </w:rPr>
        <w:t>Саракта</w:t>
      </w:r>
      <w:r w:rsidR="000317AE" w:rsidRPr="00F61029">
        <w:rPr>
          <w:rFonts w:ascii="Times New Roman" w:hAnsi="Times New Roman"/>
          <w:sz w:val="28"/>
          <w:szCs w:val="28"/>
        </w:rPr>
        <w:t>шс</w:t>
      </w:r>
      <w:r w:rsidRPr="00F61029">
        <w:rPr>
          <w:rFonts w:ascii="Times New Roman" w:hAnsi="Times New Roman"/>
          <w:sz w:val="28"/>
          <w:szCs w:val="28"/>
        </w:rPr>
        <w:t>к</w:t>
      </w:r>
      <w:r w:rsidRPr="000317AE">
        <w:rPr>
          <w:rFonts w:ascii="Times New Roman" w:hAnsi="Times New Roman"/>
          <w:sz w:val="28"/>
          <w:szCs w:val="28"/>
        </w:rPr>
        <w:t>ого</w:t>
      </w:r>
      <w:r w:rsidRPr="00922236">
        <w:rPr>
          <w:rFonts w:ascii="Times New Roman" w:hAnsi="Times New Roman"/>
          <w:sz w:val="28"/>
          <w:szCs w:val="28"/>
        </w:rPr>
        <w:t xml:space="preserve"> района Оренбургской области на 201</w:t>
      </w:r>
      <w:r w:rsidR="001812AF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</w:t>
      </w:r>
      <w:r w:rsidR="001812AF">
        <w:rPr>
          <w:rFonts w:ascii="Times New Roman" w:hAnsi="Times New Roman"/>
          <w:sz w:val="28"/>
          <w:szCs w:val="28"/>
        </w:rPr>
        <w:t>аконом от 06.10.2003 № 131-ФЗ «</w:t>
      </w:r>
      <w:r w:rsidRPr="0092223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0317AE" w:rsidRPr="00F61029">
        <w:rPr>
          <w:rFonts w:ascii="Times New Roman" w:hAnsi="Times New Roman"/>
          <w:sz w:val="28"/>
          <w:szCs w:val="28"/>
        </w:rPr>
        <w:t>Российской Федерации</w:t>
      </w:r>
      <w:r w:rsidRPr="00F61029">
        <w:rPr>
          <w:rFonts w:ascii="Times New Roman" w:hAnsi="Times New Roman"/>
          <w:sz w:val="28"/>
          <w:szCs w:val="28"/>
        </w:rPr>
        <w:t>», разработан в соответствии с прогнозом социально-экономического развития</w:t>
      </w:r>
      <w:r w:rsidRPr="00922236">
        <w:rPr>
          <w:rFonts w:ascii="Times New Roman" w:hAnsi="Times New Roman"/>
          <w:sz w:val="28"/>
          <w:szCs w:val="28"/>
        </w:rPr>
        <w:t xml:space="preserve"> территории.                                                                                                     </w:t>
      </w:r>
    </w:p>
    <w:p w:rsidR="00B356A0" w:rsidRPr="001812AF" w:rsidRDefault="001812AF" w:rsidP="00802D4F">
      <w:pPr>
        <w:spacing w:after="0"/>
        <w:ind w:left="900" w:right="-1"/>
        <w:jc w:val="right"/>
        <w:rPr>
          <w:rFonts w:ascii="Times New Roman" w:hAnsi="Times New Roman"/>
          <w:sz w:val="24"/>
          <w:szCs w:val="24"/>
        </w:rPr>
      </w:pPr>
      <w:r w:rsidRPr="001812AF">
        <w:rPr>
          <w:rFonts w:ascii="Times New Roman" w:hAnsi="Times New Roman"/>
          <w:sz w:val="24"/>
          <w:szCs w:val="24"/>
        </w:rPr>
        <w:t>Поступление  налогов за 2019</w:t>
      </w:r>
      <w:r w:rsidR="00B356A0" w:rsidRPr="001812AF">
        <w:rPr>
          <w:rFonts w:ascii="Times New Roman" w:hAnsi="Times New Roman"/>
          <w:sz w:val="24"/>
          <w:szCs w:val="24"/>
        </w:rPr>
        <w:t xml:space="preserve"> года (тыс. руб.)</w:t>
      </w:r>
    </w:p>
    <w:tbl>
      <w:tblPr>
        <w:tblW w:w="1020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60"/>
        <w:gridCol w:w="1275"/>
        <w:gridCol w:w="1418"/>
        <w:gridCol w:w="1417"/>
        <w:gridCol w:w="1417"/>
      </w:tblGrid>
      <w:tr w:rsidR="00B356A0" w:rsidRPr="001812AF">
        <w:trPr>
          <w:trHeight w:val="598"/>
        </w:trPr>
        <w:tc>
          <w:tcPr>
            <w:tcW w:w="3118" w:type="dxa"/>
          </w:tcPr>
          <w:p w:rsidR="00B356A0" w:rsidRPr="001812AF" w:rsidRDefault="00B356A0" w:rsidP="00802D4F">
            <w:pPr>
              <w:spacing w:after="0"/>
              <w:ind w:left="18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560" w:type="dxa"/>
          </w:tcPr>
          <w:p w:rsidR="00B356A0" w:rsidRPr="001812AF" w:rsidRDefault="00B356A0" w:rsidP="00802D4F">
            <w:pPr>
              <w:spacing w:after="0"/>
              <w:ind w:left="79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275" w:type="dxa"/>
          </w:tcPr>
          <w:p w:rsidR="00B356A0" w:rsidRPr="001812AF" w:rsidRDefault="00B356A0" w:rsidP="00802D4F">
            <w:pPr>
              <w:spacing w:after="0"/>
              <w:ind w:left="30" w:right="-1" w:hanging="30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Поступило</w:t>
            </w:r>
          </w:p>
          <w:p w:rsidR="00B356A0" w:rsidRPr="001812AF" w:rsidRDefault="00B356A0" w:rsidP="00802D4F">
            <w:pPr>
              <w:spacing w:after="0"/>
              <w:ind w:left="30"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за 10 мес.</w:t>
            </w:r>
          </w:p>
          <w:p w:rsidR="00B356A0" w:rsidRPr="001812AF" w:rsidRDefault="00B356A0" w:rsidP="00802D4F">
            <w:pPr>
              <w:spacing w:after="0"/>
              <w:ind w:left="180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6A0" w:rsidRPr="001812AF" w:rsidRDefault="00B356A0" w:rsidP="00802D4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Исполнено в % к году</w:t>
            </w:r>
          </w:p>
        </w:tc>
        <w:tc>
          <w:tcPr>
            <w:tcW w:w="1417" w:type="dxa"/>
          </w:tcPr>
          <w:p w:rsidR="00B356A0" w:rsidRPr="001812AF" w:rsidRDefault="00B356A0" w:rsidP="00802D4F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417" w:type="dxa"/>
          </w:tcPr>
          <w:p w:rsidR="00B356A0" w:rsidRPr="001812AF" w:rsidRDefault="00B356A0" w:rsidP="00802D4F">
            <w:pPr>
              <w:spacing w:after="0"/>
              <w:ind w:left="15"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В % к плану на год</w:t>
            </w:r>
          </w:p>
        </w:tc>
      </w:tr>
      <w:tr w:rsidR="00B356A0" w:rsidRPr="001812AF">
        <w:trPr>
          <w:trHeight w:val="694"/>
        </w:trPr>
        <w:tc>
          <w:tcPr>
            <w:tcW w:w="3118" w:type="dxa"/>
          </w:tcPr>
          <w:p w:rsidR="00B356A0" w:rsidRPr="001812AF" w:rsidRDefault="00B356A0" w:rsidP="00802D4F">
            <w:pPr>
              <w:spacing w:after="0"/>
              <w:ind w:left="34"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560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="004C55D3" w:rsidRPr="001812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243,8</w:t>
            </w:r>
          </w:p>
        </w:tc>
        <w:tc>
          <w:tcPr>
            <w:tcW w:w="1417" w:type="dxa"/>
          </w:tcPr>
          <w:p w:rsidR="00B356A0" w:rsidRPr="001812AF" w:rsidRDefault="004C55D3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</w:t>
            </w:r>
            <w:r w:rsidR="001048E7" w:rsidRPr="001812AF">
              <w:rPr>
                <w:rFonts w:ascii="Times New Roman" w:hAnsi="Times New Roman"/>
                <w:sz w:val="20"/>
                <w:szCs w:val="20"/>
              </w:rPr>
              <w:t>00</w:t>
            </w:r>
            <w:r w:rsidRPr="001812AF">
              <w:rPr>
                <w:rFonts w:ascii="Times New Roman" w:hAnsi="Times New Roman"/>
                <w:sz w:val="20"/>
                <w:szCs w:val="20"/>
              </w:rPr>
              <w:t>,</w:t>
            </w:r>
            <w:r w:rsidR="004013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F6E30" w:rsidRPr="001812AF">
        <w:trPr>
          <w:trHeight w:val="790"/>
        </w:trPr>
        <w:tc>
          <w:tcPr>
            <w:tcW w:w="3118" w:type="dxa"/>
          </w:tcPr>
          <w:p w:rsidR="003F6E30" w:rsidRPr="001812AF" w:rsidRDefault="003F6E30" w:rsidP="00802D4F">
            <w:pPr>
              <w:ind w:left="34" w:right="-1" w:hanging="34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 xml:space="preserve">2.Налоги на товары, </w:t>
            </w:r>
            <w:r w:rsidR="001812AF">
              <w:rPr>
                <w:rFonts w:ascii="Times New Roman" w:hAnsi="Times New Roman"/>
                <w:sz w:val="20"/>
                <w:szCs w:val="20"/>
              </w:rPr>
              <w:t>р</w:t>
            </w:r>
            <w:r w:rsidRPr="001812AF">
              <w:rPr>
                <w:rFonts w:ascii="Times New Roman" w:hAnsi="Times New Roman"/>
                <w:sz w:val="20"/>
                <w:szCs w:val="20"/>
              </w:rPr>
              <w:t>аботы, услуги, реализуемые на территории поселения</w:t>
            </w:r>
          </w:p>
        </w:tc>
        <w:tc>
          <w:tcPr>
            <w:tcW w:w="1560" w:type="dxa"/>
          </w:tcPr>
          <w:p w:rsidR="003F6E3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251,6</w:t>
            </w:r>
          </w:p>
        </w:tc>
        <w:tc>
          <w:tcPr>
            <w:tcW w:w="1275" w:type="dxa"/>
          </w:tcPr>
          <w:p w:rsidR="003F6E3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233,4</w:t>
            </w:r>
          </w:p>
        </w:tc>
        <w:tc>
          <w:tcPr>
            <w:tcW w:w="1418" w:type="dxa"/>
          </w:tcPr>
          <w:p w:rsidR="003F6E3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417" w:type="dxa"/>
          </w:tcPr>
          <w:p w:rsidR="003F6E3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</w:t>
            </w:r>
          </w:p>
        </w:tc>
        <w:tc>
          <w:tcPr>
            <w:tcW w:w="1417" w:type="dxa"/>
          </w:tcPr>
          <w:p w:rsidR="003F6E30" w:rsidRPr="001812AF" w:rsidRDefault="0040130A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B356A0" w:rsidRPr="001812AF">
        <w:tc>
          <w:tcPr>
            <w:tcW w:w="3118" w:type="dxa"/>
          </w:tcPr>
          <w:p w:rsidR="00B356A0" w:rsidRPr="001812AF" w:rsidRDefault="001812AF" w:rsidP="00802D4F">
            <w:pPr>
              <w:ind w:left="34"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3</w:t>
            </w:r>
            <w:r w:rsidR="00B356A0" w:rsidRPr="001812AF">
              <w:rPr>
                <w:rFonts w:ascii="Times New Roman" w:hAnsi="Times New Roman"/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560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17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17" w:type="dxa"/>
          </w:tcPr>
          <w:p w:rsidR="00B356A0" w:rsidRPr="001812AF" w:rsidRDefault="0040130A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B356A0" w:rsidRPr="001812AF">
        <w:trPr>
          <w:trHeight w:val="416"/>
        </w:trPr>
        <w:tc>
          <w:tcPr>
            <w:tcW w:w="3118" w:type="dxa"/>
          </w:tcPr>
          <w:p w:rsidR="00B356A0" w:rsidRPr="001812AF" w:rsidRDefault="00B356A0" w:rsidP="00802D4F">
            <w:pPr>
              <w:ind w:left="34" w:right="-1" w:hanging="34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4.Земельный налог</w:t>
            </w:r>
          </w:p>
        </w:tc>
        <w:tc>
          <w:tcPr>
            <w:tcW w:w="1560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573,0</w:t>
            </w:r>
          </w:p>
        </w:tc>
        <w:tc>
          <w:tcPr>
            <w:tcW w:w="1275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417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648,5</w:t>
            </w:r>
          </w:p>
        </w:tc>
        <w:tc>
          <w:tcPr>
            <w:tcW w:w="1417" w:type="dxa"/>
          </w:tcPr>
          <w:p w:rsidR="00B356A0" w:rsidRPr="001812AF" w:rsidRDefault="0040130A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</w:tr>
      <w:tr w:rsidR="001C2F31" w:rsidRPr="001812AF">
        <w:trPr>
          <w:trHeight w:val="416"/>
        </w:trPr>
        <w:tc>
          <w:tcPr>
            <w:tcW w:w="3118" w:type="dxa"/>
          </w:tcPr>
          <w:p w:rsidR="001C2F31" w:rsidRPr="001812AF" w:rsidRDefault="001C2F31" w:rsidP="00802D4F">
            <w:pPr>
              <w:ind w:left="34" w:right="-1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Налог на совокупный доход</w:t>
            </w:r>
          </w:p>
        </w:tc>
        <w:tc>
          <w:tcPr>
            <w:tcW w:w="1560" w:type="dxa"/>
          </w:tcPr>
          <w:p w:rsidR="001C2F31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1C2F31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1C2F31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1C2F31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</w:tcPr>
          <w:p w:rsidR="001C2F31" w:rsidRPr="001812AF" w:rsidRDefault="0040130A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</w:tr>
      <w:tr w:rsidR="00B356A0" w:rsidRPr="001812AF">
        <w:trPr>
          <w:trHeight w:val="425"/>
        </w:trPr>
        <w:tc>
          <w:tcPr>
            <w:tcW w:w="3118" w:type="dxa"/>
          </w:tcPr>
          <w:p w:rsidR="00B356A0" w:rsidRPr="001812AF" w:rsidRDefault="001C2F31" w:rsidP="00802D4F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356A0" w:rsidRPr="001812AF">
              <w:rPr>
                <w:rFonts w:ascii="Times New Roman" w:hAnsi="Times New Roman"/>
                <w:sz w:val="20"/>
                <w:szCs w:val="20"/>
              </w:rPr>
              <w:t>.Прочие неналоговые доходы</w:t>
            </w:r>
          </w:p>
        </w:tc>
        <w:tc>
          <w:tcPr>
            <w:tcW w:w="1560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</w:t>
            </w:r>
            <w:r w:rsidR="00B356A0" w:rsidRPr="001812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17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1417" w:type="dxa"/>
          </w:tcPr>
          <w:p w:rsidR="00B356A0" w:rsidRPr="001812AF" w:rsidRDefault="0040130A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</w:tr>
      <w:tr w:rsidR="00B356A0" w:rsidRPr="001812AF">
        <w:tc>
          <w:tcPr>
            <w:tcW w:w="3118" w:type="dxa"/>
          </w:tcPr>
          <w:p w:rsidR="00B356A0" w:rsidRPr="001812AF" w:rsidRDefault="00B356A0" w:rsidP="00802D4F">
            <w:pPr>
              <w:spacing w:after="0"/>
              <w:ind w:left="34"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ИТОГО собственные</w:t>
            </w:r>
          </w:p>
          <w:p w:rsidR="00B356A0" w:rsidRPr="001812AF" w:rsidRDefault="00B356A0" w:rsidP="00802D4F">
            <w:pPr>
              <w:spacing w:after="0"/>
              <w:ind w:left="34"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560" w:type="dxa"/>
          </w:tcPr>
          <w:p w:rsidR="00B356A0" w:rsidRPr="001C2F31" w:rsidRDefault="001C2F31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31">
              <w:rPr>
                <w:rFonts w:ascii="Times New Roman" w:hAnsi="Times New Roman"/>
                <w:b/>
                <w:sz w:val="20"/>
                <w:szCs w:val="20"/>
              </w:rPr>
              <w:t>1153,1</w:t>
            </w:r>
          </w:p>
        </w:tc>
        <w:tc>
          <w:tcPr>
            <w:tcW w:w="1275" w:type="dxa"/>
          </w:tcPr>
          <w:p w:rsidR="00B356A0" w:rsidRPr="001C2F31" w:rsidRDefault="001C2F31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769,8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417" w:type="dxa"/>
          </w:tcPr>
          <w:p w:rsidR="00B356A0" w:rsidRPr="0040130A" w:rsidRDefault="000152C9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30A">
              <w:rPr>
                <w:rFonts w:ascii="Times New Roman" w:hAnsi="Times New Roman"/>
                <w:b/>
                <w:sz w:val="20"/>
                <w:szCs w:val="20"/>
              </w:rPr>
              <w:t>1254,4</w:t>
            </w:r>
          </w:p>
        </w:tc>
        <w:tc>
          <w:tcPr>
            <w:tcW w:w="1417" w:type="dxa"/>
          </w:tcPr>
          <w:p w:rsidR="00B356A0" w:rsidRPr="001812AF" w:rsidRDefault="0040130A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</w:tr>
      <w:tr w:rsidR="00B356A0" w:rsidRPr="001812AF">
        <w:trPr>
          <w:trHeight w:val="866"/>
        </w:trPr>
        <w:tc>
          <w:tcPr>
            <w:tcW w:w="3118" w:type="dxa"/>
          </w:tcPr>
          <w:p w:rsidR="00B356A0" w:rsidRPr="001812AF" w:rsidRDefault="001812AF" w:rsidP="00802D4F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6</w:t>
            </w:r>
            <w:r w:rsidR="00B356A0" w:rsidRPr="001812AF">
              <w:rPr>
                <w:rFonts w:ascii="Times New Roman" w:hAnsi="Times New Roman"/>
                <w:sz w:val="20"/>
                <w:szCs w:val="20"/>
              </w:rPr>
              <w:t>.Прочие безвозмездные поступления в бюджеты поселений</w:t>
            </w:r>
          </w:p>
        </w:tc>
        <w:tc>
          <w:tcPr>
            <w:tcW w:w="1560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2945,4</w:t>
            </w:r>
          </w:p>
        </w:tc>
        <w:tc>
          <w:tcPr>
            <w:tcW w:w="1275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2475,6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2945,4</w:t>
            </w:r>
          </w:p>
        </w:tc>
        <w:tc>
          <w:tcPr>
            <w:tcW w:w="1417" w:type="dxa"/>
          </w:tcPr>
          <w:p w:rsidR="00B356A0" w:rsidRPr="001812AF" w:rsidRDefault="00B356A0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356A0" w:rsidRPr="001812AF">
        <w:trPr>
          <w:trHeight w:val="245"/>
        </w:trPr>
        <w:tc>
          <w:tcPr>
            <w:tcW w:w="3118" w:type="dxa"/>
          </w:tcPr>
          <w:p w:rsidR="00B356A0" w:rsidRPr="001812AF" w:rsidRDefault="001812AF" w:rsidP="00802D4F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7</w:t>
            </w:r>
            <w:r w:rsidR="00B356A0" w:rsidRPr="001812AF">
              <w:rPr>
                <w:rFonts w:ascii="Times New Roman" w:hAnsi="Times New Roman"/>
                <w:sz w:val="20"/>
                <w:szCs w:val="20"/>
              </w:rPr>
              <w:t>.Субвенций</w:t>
            </w:r>
          </w:p>
        </w:tc>
        <w:tc>
          <w:tcPr>
            <w:tcW w:w="1560" w:type="dxa"/>
          </w:tcPr>
          <w:p w:rsidR="00B356A0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275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18" w:type="dxa"/>
          </w:tcPr>
          <w:p w:rsidR="00B356A0" w:rsidRPr="001812AF" w:rsidRDefault="00B356A0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17" w:type="dxa"/>
          </w:tcPr>
          <w:p w:rsidR="00B356A0" w:rsidRPr="001812AF" w:rsidRDefault="00524645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55D3" w:rsidRPr="001812AF">
        <w:trPr>
          <w:trHeight w:val="647"/>
        </w:trPr>
        <w:tc>
          <w:tcPr>
            <w:tcW w:w="3118" w:type="dxa"/>
          </w:tcPr>
          <w:p w:rsidR="004C55D3" w:rsidRPr="001812AF" w:rsidRDefault="001812AF" w:rsidP="00802D4F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4C55D3" w:rsidRPr="001812AF">
              <w:rPr>
                <w:rFonts w:ascii="Times New Roman" w:hAnsi="Times New Roman"/>
                <w:sz w:val="20"/>
                <w:szCs w:val="20"/>
              </w:rPr>
              <w:t>.</w:t>
            </w:r>
            <w:r w:rsidR="00524645" w:rsidRPr="001812AF">
              <w:rPr>
                <w:rFonts w:ascii="Times New Roman" w:hAnsi="Times New Roman"/>
                <w:sz w:val="20"/>
                <w:szCs w:val="20"/>
              </w:rPr>
              <w:t>И</w:t>
            </w:r>
            <w:r w:rsidR="004C55D3" w:rsidRPr="001812AF">
              <w:rPr>
                <w:rFonts w:ascii="Times New Roman" w:hAnsi="Times New Roman"/>
                <w:sz w:val="20"/>
                <w:szCs w:val="20"/>
              </w:rPr>
              <w:t>ные межбюджетные трансферты</w:t>
            </w:r>
          </w:p>
        </w:tc>
        <w:tc>
          <w:tcPr>
            <w:tcW w:w="1560" w:type="dxa"/>
          </w:tcPr>
          <w:p w:rsidR="004C55D3" w:rsidRPr="001812AF" w:rsidRDefault="001C2F31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4C55D3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4C55D3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C55D3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4C55D3" w:rsidRPr="001812AF" w:rsidRDefault="004C55D3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356A0" w:rsidRPr="001812AF">
        <w:tc>
          <w:tcPr>
            <w:tcW w:w="3118" w:type="dxa"/>
          </w:tcPr>
          <w:p w:rsidR="00B356A0" w:rsidRPr="001812AF" w:rsidRDefault="00B356A0" w:rsidP="00802D4F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560" w:type="dxa"/>
          </w:tcPr>
          <w:p w:rsidR="00B356A0" w:rsidRPr="001C2F31" w:rsidRDefault="001C2F31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31">
              <w:rPr>
                <w:rFonts w:ascii="Times New Roman" w:hAnsi="Times New Roman"/>
                <w:b/>
                <w:sz w:val="20"/>
                <w:szCs w:val="20"/>
              </w:rPr>
              <w:t>3235,3</w:t>
            </w:r>
          </w:p>
        </w:tc>
        <w:tc>
          <w:tcPr>
            <w:tcW w:w="1275" w:type="dxa"/>
          </w:tcPr>
          <w:p w:rsidR="00B356A0" w:rsidRPr="000152C9" w:rsidRDefault="000152C9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52C9">
              <w:rPr>
                <w:rFonts w:ascii="Times New Roman" w:hAnsi="Times New Roman"/>
                <w:b/>
                <w:sz w:val="20"/>
                <w:szCs w:val="20"/>
              </w:rPr>
              <w:t>2765,4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417" w:type="dxa"/>
          </w:tcPr>
          <w:p w:rsidR="00B356A0" w:rsidRPr="0040130A" w:rsidRDefault="0040130A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30A">
              <w:rPr>
                <w:rFonts w:ascii="Times New Roman" w:hAnsi="Times New Roman"/>
                <w:b/>
                <w:sz w:val="20"/>
                <w:szCs w:val="20"/>
              </w:rPr>
              <w:t>3235,3</w:t>
            </w:r>
          </w:p>
        </w:tc>
        <w:tc>
          <w:tcPr>
            <w:tcW w:w="1417" w:type="dxa"/>
          </w:tcPr>
          <w:p w:rsidR="00B356A0" w:rsidRPr="001812AF" w:rsidRDefault="00B356A0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356A0" w:rsidRPr="001812AF">
        <w:trPr>
          <w:trHeight w:val="235"/>
        </w:trPr>
        <w:tc>
          <w:tcPr>
            <w:tcW w:w="3118" w:type="dxa"/>
          </w:tcPr>
          <w:p w:rsidR="00B356A0" w:rsidRPr="001812AF" w:rsidRDefault="00B356A0" w:rsidP="00802D4F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356A0" w:rsidRPr="001C2F31" w:rsidRDefault="001C2F31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31">
              <w:rPr>
                <w:rFonts w:ascii="Times New Roman" w:hAnsi="Times New Roman"/>
                <w:b/>
                <w:sz w:val="20"/>
                <w:szCs w:val="20"/>
              </w:rPr>
              <w:t>4388,4</w:t>
            </w:r>
          </w:p>
        </w:tc>
        <w:tc>
          <w:tcPr>
            <w:tcW w:w="1275" w:type="dxa"/>
          </w:tcPr>
          <w:p w:rsidR="00B356A0" w:rsidRPr="000152C9" w:rsidRDefault="000152C9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3535,3</w:t>
            </w:r>
          </w:p>
        </w:tc>
        <w:tc>
          <w:tcPr>
            <w:tcW w:w="1418" w:type="dxa"/>
          </w:tcPr>
          <w:p w:rsidR="00B356A0" w:rsidRPr="001812AF" w:rsidRDefault="000152C9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1417" w:type="dxa"/>
          </w:tcPr>
          <w:p w:rsidR="00B356A0" w:rsidRPr="0040130A" w:rsidRDefault="0040130A" w:rsidP="00802D4F">
            <w:pPr>
              <w:ind w:left="18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30A">
              <w:rPr>
                <w:rFonts w:ascii="Times New Roman" w:hAnsi="Times New Roman"/>
                <w:b/>
                <w:sz w:val="20"/>
                <w:szCs w:val="20"/>
              </w:rPr>
              <w:t>4489,7</w:t>
            </w:r>
          </w:p>
        </w:tc>
        <w:tc>
          <w:tcPr>
            <w:tcW w:w="1417" w:type="dxa"/>
          </w:tcPr>
          <w:p w:rsidR="00B356A0" w:rsidRPr="001812AF" w:rsidRDefault="004C55D3" w:rsidP="00802D4F">
            <w:pPr>
              <w:ind w:left="18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2AF">
              <w:rPr>
                <w:rFonts w:ascii="Times New Roman" w:hAnsi="Times New Roman"/>
                <w:sz w:val="20"/>
                <w:szCs w:val="20"/>
              </w:rPr>
              <w:t>10</w:t>
            </w:r>
            <w:r w:rsidR="0040130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</w:tbl>
    <w:p w:rsidR="00B356A0" w:rsidRPr="001812AF" w:rsidRDefault="00B356A0" w:rsidP="00802D4F">
      <w:pPr>
        <w:ind w:left="900" w:right="-1"/>
        <w:jc w:val="both"/>
        <w:rPr>
          <w:sz w:val="24"/>
          <w:szCs w:val="24"/>
        </w:rPr>
      </w:pPr>
    </w:p>
    <w:p w:rsidR="00B356A0" w:rsidRDefault="00B356A0" w:rsidP="008905B7">
      <w:pPr>
        <w:ind w:left="900" w:right="-1"/>
        <w:rPr>
          <w:rFonts w:ascii="Times New Roman" w:hAnsi="Times New Roman"/>
          <w:sz w:val="28"/>
          <w:szCs w:val="28"/>
        </w:rPr>
        <w:sectPr w:rsidR="00B356A0" w:rsidSect="00802D4F">
          <w:pgSz w:w="11906" w:h="16838" w:code="9"/>
          <w:pgMar w:top="709" w:right="851" w:bottom="851" w:left="1701" w:header="709" w:footer="709" w:gutter="0"/>
          <w:cols w:space="720"/>
          <w:docGrid w:linePitch="299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 xml:space="preserve">ние </w:t>
      </w:r>
      <w:r w:rsidR="0040130A">
        <w:rPr>
          <w:rFonts w:ascii="Times New Roman" w:hAnsi="Times New Roman"/>
          <w:sz w:val="28"/>
          <w:szCs w:val="28"/>
        </w:rPr>
        <w:t>плана за 2019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4C55D3">
        <w:rPr>
          <w:rFonts w:ascii="Times New Roman" w:hAnsi="Times New Roman"/>
          <w:sz w:val="28"/>
          <w:szCs w:val="28"/>
        </w:rPr>
        <w:t>10</w:t>
      </w:r>
      <w:r w:rsidR="0040130A">
        <w:rPr>
          <w:rFonts w:ascii="Times New Roman" w:hAnsi="Times New Roman"/>
          <w:sz w:val="28"/>
          <w:szCs w:val="28"/>
        </w:rPr>
        <w:t>8,8%</w:t>
      </w:r>
      <w:r w:rsidR="004C55D3">
        <w:rPr>
          <w:rFonts w:ascii="Times New Roman" w:hAnsi="Times New Roman"/>
          <w:sz w:val="28"/>
          <w:szCs w:val="28"/>
        </w:rPr>
        <w:t>.</w:t>
      </w:r>
    </w:p>
    <w:p w:rsidR="00B356A0" w:rsidRPr="00432138" w:rsidRDefault="00B356A0" w:rsidP="00FE2CB6">
      <w:pPr>
        <w:spacing w:after="0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B356A0" w:rsidRPr="00432138" w:rsidRDefault="00B356A0" w:rsidP="00FE2CB6">
      <w:pPr>
        <w:spacing w:after="0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B356A0" w:rsidRPr="00432138" w:rsidRDefault="00B356A0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>главы администрации</w:t>
      </w:r>
    </w:p>
    <w:p w:rsidR="00B356A0" w:rsidRPr="00432138" w:rsidRDefault="004C55D3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Федоровский Первый</w:t>
      </w:r>
      <w:r w:rsidR="00B356A0" w:rsidRPr="00432138">
        <w:rPr>
          <w:rFonts w:ascii="Times New Roman" w:hAnsi="Times New Roman"/>
          <w:szCs w:val="28"/>
        </w:rPr>
        <w:t xml:space="preserve"> сельсовет</w:t>
      </w:r>
    </w:p>
    <w:p w:rsidR="00B356A0" w:rsidRPr="00432138" w:rsidRDefault="00B356A0" w:rsidP="00FE2CB6">
      <w:pPr>
        <w:spacing w:after="0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№ </w:t>
      </w:r>
      <w:r w:rsidR="00F61029">
        <w:rPr>
          <w:rFonts w:ascii="Times New Roman" w:hAnsi="Times New Roman"/>
          <w:szCs w:val="28"/>
        </w:rPr>
        <w:t>40</w:t>
      </w:r>
      <w:r w:rsidRPr="00F61029">
        <w:rPr>
          <w:rFonts w:ascii="Times New Roman" w:hAnsi="Times New Roman"/>
          <w:szCs w:val="28"/>
        </w:rPr>
        <w:t>-п</w:t>
      </w:r>
      <w:r w:rsidRPr="00432138">
        <w:rPr>
          <w:rFonts w:ascii="Times New Roman" w:hAnsi="Times New Roman"/>
          <w:szCs w:val="28"/>
        </w:rPr>
        <w:t xml:space="preserve"> от  </w:t>
      </w:r>
      <w:r w:rsidR="00524645">
        <w:rPr>
          <w:rFonts w:ascii="Times New Roman" w:hAnsi="Times New Roman"/>
          <w:szCs w:val="28"/>
        </w:rPr>
        <w:t>1</w:t>
      </w:r>
      <w:r w:rsidR="00F61029">
        <w:rPr>
          <w:rFonts w:ascii="Times New Roman" w:hAnsi="Times New Roman"/>
          <w:szCs w:val="28"/>
        </w:rPr>
        <w:t>2</w:t>
      </w:r>
      <w:r w:rsidRPr="00432138">
        <w:rPr>
          <w:rFonts w:ascii="Times New Roman" w:hAnsi="Times New Roman"/>
          <w:szCs w:val="28"/>
        </w:rPr>
        <w:t>.11.201</w:t>
      </w:r>
      <w:r w:rsidR="0040130A">
        <w:rPr>
          <w:rFonts w:ascii="Times New Roman" w:hAnsi="Times New Roman"/>
          <w:szCs w:val="28"/>
        </w:rPr>
        <w:t>9</w:t>
      </w:r>
      <w:r w:rsidRPr="00432138">
        <w:rPr>
          <w:rFonts w:ascii="Times New Roman" w:hAnsi="Times New Roman"/>
          <w:szCs w:val="28"/>
        </w:rPr>
        <w:t xml:space="preserve"> г </w:t>
      </w:r>
    </w:p>
    <w:p w:rsidR="00B356A0" w:rsidRPr="00FE2CB6" w:rsidRDefault="00B356A0" w:rsidP="00432138">
      <w:pPr>
        <w:ind w:left="11328"/>
        <w:rPr>
          <w:rFonts w:ascii="Times New Roman" w:hAnsi="Times New Roman"/>
          <w:sz w:val="24"/>
          <w:szCs w:val="24"/>
        </w:rPr>
      </w:pPr>
    </w:p>
    <w:p w:rsidR="00DB34CD" w:rsidRPr="006B5CE4" w:rsidRDefault="00B356A0" w:rsidP="006B5CE4">
      <w:pPr>
        <w:jc w:val="center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ТЕРРИТОРИИИ МУНИЦИПАЛЬНОГО ОБРАЗОВАНИЯ </w:t>
      </w:r>
      <w:r w:rsidR="004C55D3">
        <w:rPr>
          <w:rFonts w:ascii="Times New Roman" w:hAnsi="Times New Roman"/>
          <w:sz w:val="28"/>
          <w:szCs w:val="28"/>
        </w:rPr>
        <w:t>ФЕДОРОВСКИЙ  ПЕРВЫЙ</w:t>
      </w:r>
      <w:r w:rsidRPr="00FE2CB6">
        <w:rPr>
          <w:rFonts w:ascii="Times New Roman" w:hAnsi="Times New Roman"/>
          <w:sz w:val="28"/>
          <w:szCs w:val="28"/>
        </w:rPr>
        <w:t xml:space="preserve">  СЕЛЬСОВЕТ САРАКТАШКОГО РАЙ</w:t>
      </w:r>
      <w:r w:rsidR="00524645">
        <w:rPr>
          <w:rFonts w:ascii="Times New Roman" w:hAnsi="Times New Roman"/>
          <w:sz w:val="28"/>
          <w:szCs w:val="28"/>
        </w:rPr>
        <w:t>ОНА ОРЕНБУРГСКОЙ ОБЛАСТИ НА 201</w:t>
      </w:r>
      <w:r w:rsidR="0040130A">
        <w:rPr>
          <w:rFonts w:ascii="Times New Roman" w:hAnsi="Times New Roman"/>
          <w:sz w:val="28"/>
          <w:szCs w:val="28"/>
        </w:rPr>
        <w:t>9</w:t>
      </w:r>
      <w:r w:rsidRPr="00FE2CB6">
        <w:rPr>
          <w:rFonts w:ascii="Times New Roman" w:hAnsi="Times New Roman"/>
          <w:sz w:val="28"/>
          <w:szCs w:val="28"/>
        </w:rPr>
        <w:t>-202</w:t>
      </w:r>
      <w:r w:rsidR="0040130A">
        <w:rPr>
          <w:rFonts w:ascii="Times New Roman" w:hAnsi="Times New Roman"/>
          <w:sz w:val="28"/>
          <w:szCs w:val="28"/>
        </w:rPr>
        <w:t>2</w:t>
      </w:r>
      <w:r w:rsidRPr="00FE2CB6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63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1656"/>
        <w:gridCol w:w="1134"/>
        <w:gridCol w:w="1273"/>
        <w:gridCol w:w="1420"/>
        <w:gridCol w:w="1276"/>
        <w:gridCol w:w="992"/>
        <w:gridCol w:w="1352"/>
        <w:gridCol w:w="1200"/>
        <w:gridCol w:w="1275"/>
        <w:gridCol w:w="959"/>
      </w:tblGrid>
      <w:tr w:rsidR="00B356A0" w:rsidRPr="00FE2CB6">
        <w:trPr>
          <w:trHeight w:val="645"/>
        </w:trPr>
        <w:tc>
          <w:tcPr>
            <w:tcW w:w="474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06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6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56A0" w:rsidRPr="00FE2CB6" w:rsidRDefault="00524645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56A0" w:rsidRPr="00FE2CB6" w:rsidRDefault="00524645" w:rsidP="004013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  <w:gridSpan w:val="6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B356A0" w:rsidRPr="00FE2CB6">
        <w:trPr>
          <w:trHeight w:val="645"/>
        </w:trPr>
        <w:tc>
          <w:tcPr>
            <w:tcW w:w="47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 w:rsidR="0040130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 w:rsidR="00524645">
              <w:rPr>
                <w:rFonts w:ascii="Times New Roman" w:hAnsi="Times New Roman"/>
                <w:sz w:val="24"/>
                <w:szCs w:val="24"/>
              </w:rPr>
              <w:t>2</w:t>
            </w:r>
            <w:r w:rsidR="00401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gridSpan w:val="2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202</w:t>
            </w:r>
            <w:r w:rsidR="00401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6A0" w:rsidRPr="00FE2CB6">
        <w:trPr>
          <w:trHeight w:val="345"/>
        </w:trPr>
        <w:tc>
          <w:tcPr>
            <w:tcW w:w="47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352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1200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59" w:type="dxa"/>
          </w:tcPr>
          <w:p w:rsidR="00B356A0" w:rsidRPr="008155A8" w:rsidRDefault="00B356A0" w:rsidP="00B84171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B356A0" w:rsidRPr="00FE2CB6">
        <w:trPr>
          <w:trHeight w:val="89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Демографические</w:t>
            </w:r>
          </w:p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165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6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134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273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20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01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01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13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20" w:type="dxa"/>
          </w:tcPr>
          <w:p w:rsidR="00B356A0" w:rsidRPr="00FE2CB6" w:rsidRDefault="005067CA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13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56A0" w:rsidRPr="00FE2CB6" w:rsidRDefault="005067CA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13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DB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1656" w:type="dxa"/>
          </w:tcPr>
          <w:p w:rsidR="00B356A0" w:rsidRPr="00FE2CB6" w:rsidRDefault="0040130A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134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702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DB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1134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B356A0" w:rsidRPr="00FE2CB6" w:rsidRDefault="005067CA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356A0" w:rsidRPr="00FE2CB6" w:rsidRDefault="00973275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</w:t>
            </w:r>
            <w:r w:rsidR="00DB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779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401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B356A0" w:rsidRPr="00FE2CB6" w:rsidRDefault="00B356A0" w:rsidP="00401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973275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130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B356A0" w:rsidRPr="00FE2CB6" w:rsidRDefault="00973275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13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B356A0" w:rsidRPr="00FE2CB6" w:rsidRDefault="00973275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13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973275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3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40130A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7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356A0" w:rsidRPr="00FE2CB6" w:rsidRDefault="00973275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B356A0" w:rsidRPr="00FE2CB6" w:rsidRDefault="00973275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356A0" w:rsidRPr="00FE2CB6" w:rsidRDefault="00973275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97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40130A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356A0" w:rsidRPr="00FE2CB6" w:rsidRDefault="003256C3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40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3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-овцы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20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896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B356A0" w:rsidRPr="00FE2CB6" w:rsidRDefault="003256C3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3" w:type="dxa"/>
          </w:tcPr>
          <w:p w:rsidR="00B356A0" w:rsidRPr="00FE2CB6" w:rsidRDefault="003256C3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20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B356A0" w:rsidRPr="00FE2CB6" w:rsidRDefault="003256C3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3" w:type="dxa"/>
          </w:tcPr>
          <w:p w:rsidR="00B356A0" w:rsidRPr="00FE2CB6" w:rsidRDefault="003256C3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20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1656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B356A0" w:rsidRPr="00FE2CB6" w:rsidRDefault="003256C3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B356A0" w:rsidRPr="00FE2CB6" w:rsidRDefault="003256C3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</w:tc>
        <w:tc>
          <w:tcPr>
            <w:tcW w:w="1656" w:type="dxa"/>
          </w:tcPr>
          <w:p w:rsidR="00B356A0" w:rsidRPr="00FE2CB6" w:rsidRDefault="0040130A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356A0" w:rsidRPr="00FE2CB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56A0" w:rsidRPr="00FE2CB6" w:rsidRDefault="003256C3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B356A0" w:rsidRPr="00FE2CB6" w:rsidRDefault="003256C3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0" w:type="dxa"/>
          </w:tcPr>
          <w:p w:rsidR="00B356A0" w:rsidRPr="00FE2CB6" w:rsidRDefault="00C13903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356A0" w:rsidRPr="00FE2CB6" w:rsidRDefault="003256C3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B356A0" w:rsidRPr="00FE2CB6" w:rsidRDefault="00B356A0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401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165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656" w:type="dxa"/>
          </w:tcPr>
          <w:p w:rsidR="00B356A0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B356A0" w:rsidRPr="00B441C4" w:rsidRDefault="00665103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A7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1273" w:type="dxa"/>
          </w:tcPr>
          <w:p w:rsidR="00B356A0" w:rsidRPr="00B441C4" w:rsidRDefault="00665103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A7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944,8</w:t>
            </w:r>
          </w:p>
        </w:tc>
        <w:tc>
          <w:tcPr>
            <w:tcW w:w="1420" w:type="dxa"/>
          </w:tcPr>
          <w:p w:rsidR="00B356A0" w:rsidRPr="00B441C4" w:rsidRDefault="00665103" w:rsidP="008F4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7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388,4</w:t>
            </w:r>
          </w:p>
        </w:tc>
        <w:tc>
          <w:tcPr>
            <w:tcW w:w="1276" w:type="dxa"/>
          </w:tcPr>
          <w:p w:rsidR="00B356A0" w:rsidRPr="00C56680" w:rsidRDefault="00665103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1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146,2</w:t>
            </w:r>
          </w:p>
        </w:tc>
        <w:tc>
          <w:tcPr>
            <w:tcW w:w="992" w:type="dxa"/>
          </w:tcPr>
          <w:p w:rsidR="00B356A0" w:rsidRPr="00C56680" w:rsidRDefault="00B356A0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C56680" w:rsidRDefault="00665103" w:rsidP="001D1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1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018,6</w:t>
            </w:r>
          </w:p>
        </w:tc>
        <w:tc>
          <w:tcPr>
            <w:tcW w:w="1200" w:type="dxa"/>
          </w:tcPr>
          <w:p w:rsidR="00B356A0" w:rsidRPr="00C56680" w:rsidRDefault="00B356A0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C56680" w:rsidRDefault="00665103" w:rsidP="00BA6AD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30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019,1</w:t>
            </w: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990,7</w:t>
            </w:r>
          </w:p>
        </w:tc>
        <w:tc>
          <w:tcPr>
            <w:tcW w:w="1420" w:type="dxa"/>
          </w:tcPr>
          <w:p w:rsidR="00665103" w:rsidRPr="00301923" w:rsidRDefault="009A7B62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1153,1</w:t>
            </w:r>
          </w:p>
        </w:tc>
        <w:tc>
          <w:tcPr>
            <w:tcW w:w="1276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1203,0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1239,0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656" w:type="dxa"/>
          </w:tcPr>
          <w:p w:rsidR="00B356A0" w:rsidRPr="00FE2CB6" w:rsidRDefault="00B356A0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F218B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9A7B62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301923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301923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301923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301923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301923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301923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987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273" w:type="dxa"/>
          </w:tcPr>
          <w:p w:rsidR="00665103" w:rsidRPr="009A7B62" w:rsidRDefault="009A7B62" w:rsidP="003256C3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420" w:type="dxa"/>
          </w:tcPr>
          <w:p w:rsidR="00665103" w:rsidRPr="00301923" w:rsidRDefault="009A7B62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276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1257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256,7</w:t>
            </w:r>
          </w:p>
        </w:tc>
        <w:tc>
          <w:tcPr>
            <w:tcW w:w="1420" w:type="dxa"/>
          </w:tcPr>
          <w:p w:rsidR="00665103" w:rsidRPr="00301923" w:rsidRDefault="009A7B62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1276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6B557C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20" w:type="dxa"/>
          </w:tcPr>
          <w:p w:rsidR="00665103" w:rsidRPr="00301923" w:rsidRDefault="009A7B62" w:rsidP="00DE0824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6</w:t>
            </w:r>
            <w:r w:rsidR="003019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65103" w:rsidRPr="00301923" w:rsidRDefault="0030192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420" w:type="dxa"/>
          </w:tcPr>
          <w:p w:rsidR="00665103" w:rsidRPr="00301923" w:rsidRDefault="009A7B62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276" w:type="dxa"/>
          </w:tcPr>
          <w:p w:rsidR="00665103" w:rsidRPr="00301923" w:rsidRDefault="0030192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665103" w:rsidRPr="009A7B62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Единый сельхозяйственный налог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65103" w:rsidRPr="009A7B62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665103" w:rsidRPr="00301923" w:rsidRDefault="009A7B62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665103" w:rsidRPr="00301923" w:rsidRDefault="0030192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665103" w:rsidRPr="009A7B62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665103" w:rsidRPr="00301923" w:rsidRDefault="009A7B62" w:rsidP="008F45E9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665103" w:rsidRPr="00301923" w:rsidRDefault="00665103" w:rsidP="008F4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103" w:rsidRPr="00301923" w:rsidRDefault="0030192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665103" w:rsidRPr="00301923" w:rsidRDefault="00665103" w:rsidP="00BA6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301923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65103" w:rsidRPr="009A7B62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18B">
              <w:rPr>
                <w:rFonts w:ascii="Times New Roman" w:hAnsi="Times New Roman"/>
                <w:i/>
                <w:sz w:val="24"/>
                <w:szCs w:val="24"/>
              </w:rPr>
              <w:t>944,0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7B62">
              <w:rPr>
                <w:rFonts w:ascii="Times New Roman" w:hAnsi="Times New Roman"/>
                <w:i/>
                <w:sz w:val="24"/>
                <w:szCs w:val="24"/>
              </w:rPr>
              <w:t>990,7</w:t>
            </w:r>
          </w:p>
        </w:tc>
        <w:tc>
          <w:tcPr>
            <w:tcW w:w="1420" w:type="dxa"/>
          </w:tcPr>
          <w:p w:rsidR="00665103" w:rsidRPr="00301923" w:rsidRDefault="009A7B62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1153,1</w:t>
            </w:r>
          </w:p>
        </w:tc>
        <w:tc>
          <w:tcPr>
            <w:tcW w:w="1276" w:type="dxa"/>
          </w:tcPr>
          <w:p w:rsidR="00665103" w:rsidRPr="00301923" w:rsidRDefault="00301923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1203,0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1239,0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65103" w:rsidRPr="009A7B62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420" w:type="dxa"/>
          </w:tcPr>
          <w:p w:rsidR="00665103" w:rsidRPr="00301923" w:rsidRDefault="009A7B62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276" w:type="dxa"/>
          </w:tcPr>
          <w:p w:rsidR="00665103" w:rsidRPr="00301923" w:rsidRDefault="00301923" w:rsidP="006047E2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3013,0</w:t>
            </w:r>
          </w:p>
        </w:tc>
        <w:tc>
          <w:tcPr>
            <w:tcW w:w="1273" w:type="dxa"/>
          </w:tcPr>
          <w:p w:rsidR="00665103" w:rsidRPr="009A7B62" w:rsidRDefault="009A7B62" w:rsidP="006F1EA6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2868,7</w:t>
            </w:r>
          </w:p>
        </w:tc>
        <w:tc>
          <w:tcPr>
            <w:tcW w:w="1420" w:type="dxa"/>
          </w:tcPr>
          <w:p w:rsidR="00665103" w:rsidRPr="00301923" w:rsidRDefault="0030192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3145,4</w:t>
            </w:r>
          </w:p>
        </w:tc>
        <w:tc>
          <w:tcPr>
            <w:tcW w:w="1276" w:type="dxa"/>
          </w:tcPr>
          <w:p w:rsidR="00665103" w:rsidRPr="00301923" w:rsidRDefault="00301923" w:rsidP="006047E2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2872,0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2723,0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2685,0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1549,50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18B">
              <w:rPr>
                <w:rFonts w:ascii="Times New Roman" w:hAnsi="Times New Roman"/>
                <w:i/>
                <w:sz w:val="24"/>
                <w:szCs w:val="24"/>
              </w:rPr>
              <w:t>4633,8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7B62">
              <w:rPr>
                <w:rFonts w:ascii="Times New Roman" w:hAnsi="Times New Roman"/>
                <w:i/>
                <w:sz w:val="24"/>
                <w:szCs w:val="24"/>
              </w:rPr>
              <w:t>2953,9</w:t>
            </w:r>
          </w:p>
        </w:tc>
        <w:tc>
          <w:tcPr>
            <w:tcW w:w="1420" w:type="dxa"/>
          </w:tcPr>
          <w:p w:rsidR="00665103" w:rsidRPr="00301923" w:rsidRDefault="00301923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3235,3</w:t>
            </w:r>
          </w:p>
        </w:tc>
        <w:tc>
          <w:tcPr>
            <w:tcW w:w="1276" w:type="dxa"/>
          </w:tcPr>
          <w:p w:rsidR="00665103" w:rsidRPr="00301923" w:rsidRDefault="00301923" w:rsidP="002D45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2964,2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2815,6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923">
              <w:rPr>
                <w:rFonts w:ascii="Times New Roman" w:hAnsi="Times New Roman"/>
                <w:i/>
                <w:sz w:val="24"/>
                <w:szCs w:val="24"/>
              </w:rPr>
              <w:t>2780,1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1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1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218B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B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1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B62">
              <w:rPr>
                <w:rFonts w:ascii="Times New Roman" w:hAnsi="Times New Roman"/>
                <w:b/>
                <w:sz w:val="24"/>
                <w:szCs w:val="24"/>
              </w:rPr>
              <w:t>731,2</w:t>
            </w:r>
          </w:p>
        </w:tc>
        <w:tc>
          <w:tcPr>
            <w:tcW w:w="1420" w:type="dxa"/>
          </w:tcPr>
          <w:p w:rsidR="00665103" w:rsidRPr="00301923" w:rsidRDefault="00301923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923">
              <w:rPr>
                <w:rFonts w:ascii="Times New Roman" w:hAnsi="Times New Roman"/>
                <w:b/>
                <w:sz w:val="24"/>
                <w:szCs w:val="24"/>
              </w:rPr>
              <w:t>5 361,0</w:t>
            </w:r>
          </w:p>
        </w:tc>
        <w:tc>
          <w:tcPr>
            <w:tcW w:w="1276" w:type="dxa"/>
          </w:tcPr>
          <w:p w:rsidR="00665103" w:rsidRPr="00301923" w:rsidRDefault="00301923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923">
              <w:rPr>
                <w:rFonts w:ascii="Times New Roman" w:hAnsi="Times New Roman"/>
                <w:b/>
                <w:sz w:val="24"/>
                <w:szCs w:val="24"/>
              </w:rPr>
              <w:t>4146,2</w:t>
            </w:r>
          </w:p>
        </w:tc>
        <w:tc>
          <w:tcPr>
            <w:tcW w:w="992" w:type="dxa"/>
          </w:tcPr>
          <w:p w:rsidR="00665103" w:rsidRPr="00301923" w:rsidRDefault="00665103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301923" w:rsidRDefault="00301923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923">
              <w:rPr>
                <w:rFonts w:ascii="Times New Roman" w:hAnsi="Times New Roman"/>
                <w:b/>
                <w:sz w:val="24"/>
                <w:szCs w:val="24"/>
              </w:rPr>
              <w:t>4018,6</w:t>
            </w:r>
          </w:p>
        </w:tc>
        <w:tc>
          <w:tcPr>
            <w:tcW w:w="120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301923" w:rsidRDefault="00301923" w:rsidP="00BA6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923">
              <w:rPr>
                <w:rFonts w:ascii="Times New Roman" w:hAnsi="Times New Roman"/>
                <w:b/>
                <w:sz w:val="24"/>
                <w:szCs w:val="24"/>
              </w:rPr>
              <w:t>4019,1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1945,9</w:t>
            </w:r>
          </w:p>
        </w:tc>
        <w:tc>
          <w:tcPr>
            <w:tcW w:w="1273" w:type="dxa"/>
          </w:tcPr>
          <w:p w:rsidR="00665103" w:rsidRPr="009A7B62" w:rsidRDefault="009A7B62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2192,7</w:t>
            </w:r>
          </w:p>
        </w:tc>
        <w:tc>
          <w:tcPr>
            <w:tcW w:w="1420" w:type="dxa"/>
          </w:tcPr>
          <w:p w:rsidR="00665103" w:rsidRPr="00301923" w:rsidRDefault="0030192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2355,2</w:t>
            </w:r>
          </w:p>
        </w:tc>
        <w:tc>
          <w:tcPr>
            <w:tcW w:w="1276" w:type="dxa"/>
          </w:tcPr>
          <w:p w:rsidR="00665103" w:rsidRPr="00BA1C1B" w:rsidRDefault="00BA1C1B" w:rsidP="00BA1C1B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2094,3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BA1C1B" w:rsidP="00BA1C1B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1889,4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BA1C1B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1849,7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420" w:type="dxa"/>
          </w:tcPr>
          <w:p w:rsidR="00665103" w:rsidRPr="00301923" w:rsidRDefault="0030192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276" w:type="dxa"/>
          </w:tcPr>
          <w:p w:rsidR="00665103" w:rsidRPr="00BA1C1B" w:rsidRDefault="002133A0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BA1C1B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2133A0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65103" w:rsidRPr="009A7B62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65103" w:rsidRPr="00301923" w:rsidRDefault="00665103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20" w:type="dxa"/>
          </w:tcPr>
          <w:p w:rsidR="00665103" w:rsidRPr="00301923" w:rsidRDefault="0030192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5103" w:rsidRPr="00BA1C1B" w:rsidRDefault="0066510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66510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66510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:rsidR="00665103" w:rsidRPr="00301923" w:rsidRDefault="0030192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  <w:tc>
          <w:tcPr>
            <w:tcW w:w="1276" w:type="dxa"/>
          </w:tcPr>
          <w:p w:rsidR="00665103" w:rsidRPr="00BA1C1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665103" w:rsidP="00BA6AD8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65103" w:rsidRPr="009A7B62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65103" w:rsidRPr="00301923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5103" w:rsidRPr="00BA1C1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экономика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(дорожное хозяйство)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329,2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420" w:type="dxa"/>
          </w:tcPr>
          <w:p w:rsidR="00665103" w:rsidRPr="00301923" w:rsidRDefault="0030192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1276" w:type="dxa"/>
          </w:tcPr>
          <w:p w:rsidR="00665103" w:rsidRPr="00BA1C1B" w:rsidRDefault="002133A0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2133A0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2133A0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C60E59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496,6</w:t>
            </w:r>
          </w:p>
        </w:tc>
        <w:tc>
          <w:tcPr>
            <w:tcW w:w="1420" w:type="dxa"/>
          </w:tcPr>
          <w:p w:rsidR="00665103" w:rsidRPr="00301923" w:rsidRDefault="0030192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345,1</w:t>
            </w:r>
          </w:p>
        </w:tc>
        <w:tc>
          <w:tcPr>
            <w:tcW w:w="1276" w:type="dxa"/>
          </w:tcPr>
          <w:p w:rsidR="00665103" w:rsidRPr="00BA1C1B" w:rsidRDefault="00BA1C1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345,1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BA1C1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BA1C1B" w:rsidP="00C45589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1080,60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1661,4</w:t>
            </w:r>
          </w:p>
        </w:tc>
        <w:tc>
          <w:tcPr>
            <w:tcW w:w="1420" w:type="dxa"/>
          </w:tcPr>
          <w:p w:rsidR="00665103" w:rsidRPr="00301923" w:rsidRDefault="0030192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1306,0</w:t>
            </w:r>
          </w:p>
        </w:tc>
        <w:tc>
          <w:tcPr>
            <w:tcW w:w="1276" w:type="dxa"/>
          </w:tcPr>
          <w:p w:rsidR="00665103" w:rsidRPr="00BA1C1B" w:rsidRDefault="00BA1C1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1325,6</w:t>
            </w:r>
          </w:p>
        </w:tc>
        <w:tc>
          <w:tcPr>
            <w:tcW w:w="992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BA1C1B" w:rsidRDefault="00BA1C1B" w:rsidP="00BA1C1B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1369,6</w:t>
            </w:r>
          </w:p>
        </w:tc>
        <w:tc>
          <w:tcPr>
            <w:tcW w:w="1200" w:type="dxa"/>
          </w:tcPr>
          <w:p w:rsidR="00665103" w:rsidRPr="00BA1C1B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BA1C1B" w:rsidRDefault="00BA1C1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BA1C1B">
              <w:rPr>
                <w:rFonts w:ascii="Times New Roman" w:hAnsi="Times New Roman"/>
                <w:sz w:val="24"/>
                <w:szCs w:val="24"/>
              </w:rPr>
              <w:t>1374,3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3" w:rsidRPr="00FE2CB6">
        <w:trPr>
          <w:trHeight w:val="330"/>
        </w:trPr>
        <w:tc>
          <w:tcPr>
            <w:tcW w:w="474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1656" w:type="dxa"/>
          </w:tcPr>
          <w:p w:rsidR="00665103" w:rsidRPr="00FE2CB6" w:rsidRDefault="00665103" w:rsidP="00665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665103" w:rsidRPr="00FF218B" w:rsidRDefault="00FF218B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FF218B">
              <w:rPr>
                <w:rFonts w:ascii="Times New Roman" w:hAnsi="Times New Roman"/>
                <w:sz w:val="24"/>
                <w:szCs w:val="24"/>
              </w:rPr>
              <w:t>1028,7</w:t>
            </w:r>
          </w:p>
        </w:tc>
        <w:tc>
          <w:tcPr>
            <w:tcW w:w="1273" w:type="dxa"/>
          </w:tcPr>
          <w:p w:rsidR="00665103" w:rsidRPr="009A7B62" w:rsidRDefault="009A7B62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9A7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665103" w:rsidRPr="00301923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301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5103" w:rsidRPr="002133A0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213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5103" w:rsidRPr="002133A0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65103" w:rsidRPr="002133A0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213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103" w:rsidRPr="002133A0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103" w:rsidRPr="002133A0" w:rsidRDefault="00665103" w:rsidP="000E49E7">
            <w:pPr>
              <w:rPr>
                <w:rFonts w:ascii="Times New Roman" w:hAnsi="Times New Roman"/>
                <w:sz w:val="24"/>
                <w:szCs w:val="24"/>
              </w:rPr>
            </w:pPr>
            <w:r w:rsidRPr="00213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665103" w:rsidRPr="00FE2CB6" w:rsidRDefault="00665103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A0" w:rsidRPr="00FE2CB6" w:rsidRDefault="00B356A0" w:rsidP="00432138">
      <w:pPr>
        <w:rPr>
          <w:rFonts w:ascii="Times New Roman" w:hAnsi="Times New Roman"/>
          <w:sz w:val="24"/>
          <w:szCs w:val="24"/>
        </w:rPr>
      </w:pPr>
    </w:p>
    <w:p w:rsidR="00B356A0" w:rsidRPr="00432138" w:rsidRDefault="00B356A0" w:rsidP="00432138">
      <w:pPr>
        <w:rPr>
          <w:rFonts w:ascii="Times New Roman" w:hAnsi="Times New Roman"/>
        </w:rPr>
        <w:sectPr w:rsidR="00B356A0" w:rsidRPr="00432138" w:rsidSect="006B5CE4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B356A0" w:rsidRPr="006B5CE4" w:rsidRDefault="00B356A0" w:rsidP="00750878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6B5CE4">
        <w:rPr>
          <w:rFonts w:ascii="Times New Roman" w:hAnsi="Times New Roman"/>
        </w:rPr>
        <w:lastRenderedPageBreak/>
        <w:t>Приложение № 3</w:t>
      </w:r>
    </w:p>
    <w:p w:rsidR="00B356A0" w:rsidRPr="006B5CE4" w:rsidRDefault="00B356A0" w:rsidP="00750878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6B5CE4">
        <w:rPr>
          <w:rFonts w:ascii="Times New Roman" w:hAnsi="Times New Roman"/>
        </w:rPr>
        <w:t>к постановлению главы  МО</w:t>
      </w:r>
    </w:p>
    <w:p w:rsidR="00B356A0" w:rsidRPr="006B5CE4" w:rsidRDefault="00C05843" w:rsidP="00750878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6B5CE4">
        <w:rPr>
          <w:rFonts w:ascii="Times New Roman" w:hAnsi="Times New Roman"/>
        </w:rPr>
        <w:t>Федоровский Первый</w:t>
      </w:r>
      <w:r w:rsidR="00750878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>сельсовет</w:t>
      </w:r>
      <w:r w:rsidR="0001129D" w:rsidRPr="006B5CE4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 xml:space="preserve">от </w:t>
      </w:r>
      <w:r w:rsidR="0040130A">
        <w:rPr>
          <w:rFonts w:ascii="Times New Roman" w:hAnsi="Times New Roman"/>
        </w:rPr>
        <w:t>1</w:t>
      </w:r>
      <w:r w:rsidR="00F61029">
        <w:rPr>
          <w:rFonts w:ascii="Times New Roman" w:hAnsi="Times New Roman"/>
        </w:rPr>
        <w:t>2</w:t>
      </w:r>
      <w:r w:rsidR="0001129D" w:rsidRPr="006B5CE4">
        <w:rPr>
          <w:rFonts w:ascii="Times New Roman" w:hAnsi="Times New Roman"/>
        </w:rPr>
        <w:t>.11.201</w:t>
      </w:r>
      <w:r w:rsidR="0040130A">
        <w:rPr>
          <w:rFonts w:ascii="Times New Roman" w:hAnsi="Times New Roman"/>
        </w:rPr>
        <w:t>9</w:t>
      </w:r>
      <w:r w:rsidR="00B356A0" w:rsidRPr="006B5CE4">
        <w:rPr>
          <w:rFonts w:ascii="Times New Roman" w:hAnsi="Times New Roman"/>
        </w:rPr>
        <w:t>г</w:t>
      </w:r>
      <w:r w:rsidR="0001129D" w:rsidRPr="006B5CE4">
        <w:rPr>
          <w:rFonts w:ascii="Times New Roman" w:hAnsi="Times New Roman"/>
        </w:rPr>
        <w:t>.</w:t>
      </w:r>
      <w:r w:rsidR="00B356A0" w:rsidRPr="006B5CE4">
        <w:rPr>
          <w:rFonts w:ascii="Times New Roman" w:hAnsi="Times New Roman"/>
        </w:rPr>
        <w:t xml:space="preserve"> № </w:t>
      </w:r>
      <w:r w:rsidR="00F61029">
        <w:rPr>
          <w:rFonts w:ascii="Times New Roman" w:hAnsi="Times New Roman"/>
        </w:rPr>
        <w:t>40</w:t>
      </w:r>
      <w:r w:rsidR="00B356A0" w:rsidRPr="00F61029">
        <w:rPr>
          <w:rFonts w:ascii="Times New Roman" w:hAnsi="Times New Roman"/>
        </w:rPr>
        <w:t>-п</w:t>
      </w:r>
    </w:p>
    <w:p w:rsidR="00750878" w:rsidRDefault="003440CF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440CF" w:rsidRPr="006B5CE4" w:rsidRDefault="003440CF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440CF" w:rsidRPr="006B5CE4" w:rsidRDefault="003440CF" w:rsidP="0001129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к проекту бюджета Федоровского Первого сельсовета на 20</w:t>
      </w:r>
      <w:r w:rsidR="0040130A">
        <w:rPr>
          <w:rFonts w:ascii="Times New Roman" w:hAnsi="Times New Roman"/>
          <w:b/>
          <w:sz w:val="28"/>
          <w:szCs w:val="28"/>
        </w:rPr>
        <w:t>20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40130A">
        <w:rPr>
          <w:rFonts w:ascii="Times New Roman" w:hAnsi="Times New Roman"/>
          <w:b/>
          <w:sz w:val="28"/>
          <w:szCs w:val="28"/>
        </w:rPr>
        <w:t>1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40130A">
        <w:rPr>
          <w:rFonts w:ascii="Times New Roman" w:hAnsi="Times New Roman"/>
          <w:b/>
          <w:sz w:val="28"/>
          <w:szCs w:val="28"/>
        </w:rPr>
        <w:t>2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440CF" w:rsidRPr="006B5CE4" w:rsidRDefault="003440CF" w:rsidP="00750878">
      <w:pPr>
        <w:pStyle w:val="p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>бюджета Федоровского Первого сельсовета</w:t>
      </w:r>
      <w:r w:rsidRPr="006B5CE4">
        <w:rPr>
          <w:color w:val="000000"/>
          <w:sz w:val="28"/>
          <w:szCs w:val="28"/>
        </w:rPr>
        <w:t xml:space="preserve"> на 20</w:t>
      </w:r>
      <w:r w:rsidR="00301923">
        <w:rPr>
          <w:color w:val="000000"/>
          <w:sz w:val="28"/>
          <w:szCs w:val="28"/>
        </w:rPr>
        <w:t>20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 w:rsidR="00C56680">
        <w:rPr>
          <w:color w:val="000000"/>
          <w:sz w:val="28"/>
          <w:szCs w:val="28"/>
        </w:rPr>
        <w:t>2</w:t>
      </w:r>
      <w:r w:rsidR="00301923">
        <w:rPr>
          <w:color w:val="000000"/>
          <w:sz w:val="28"/>
          <w:szCs w:val="28"/>
        </w:rPr>
        <w:t>1</w:t>
      </w:r>
      <w:r w:rsidRPr="006B5CE4">
        <w:rPr>
          <w:color w:val="000000"/>
          <w:sz w:val="28"/>
          <w:szCs w:val="28"/>
        </w:rPr>
        <w:t xml:space="preserve"> и 202</w:t>
      </w:r>
      <w:r w:rsidR="00301923">
        <w:rPr>
          <w:color w:val="000000"/>
          <w:sz w:val="28"/>
          <w:szCs w:val="28"/>
        </w:rPr>
        <w:t>2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Федоровского Первого сельсовета от  05.03.2011 №28 «Об утверждении положения о бюджетном процессе в муниципальном образовании Федоровского Первого сельсовета».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При расчете объема доходов бюджета учитывались вступающие в силу с 1 января 201</w:t>
      </w:r>
      <w:r w:rsidR="00301923">
        <w:rPr>
          <w:rFonts w:ascii="Times New Roman" w:hAnsi="Times New Roman"/>
          <w:color w:val="000000"/>
          <w:sz w:val="28"/>
          <w:szCs w:val="28"/>
        </w:rPr>
        <w:t>9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  <w:r w:rsidRPr="006B5CE4">
        <w:rPr>
          <w:rFonts w:ascii="Times New Roman" w:hAnsi="Times New Roman"/>
          <w:sz w:val="28"/>
          <w:szCs w:val="28"/>
        </w:rPr>
        <w:t xml:space="preserve"> 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При формировании проекта бюджета использовались показатели прогноза социально-экономического развития Федоровского Первого сельсовета на         20</w:t>
      </w:r>
      <w:r w:rsidR="00301923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C56680">
        <w:rPr>
          <w:rFonts w:ascii="Times New Roman" w:hAnsi="Times New Roman"/>
          <w:sz w:val="28"/>
          <w:szCs w:val="28"/>
        </w:rPr>
        <w:t>2</w:t>
      </w:r>
      <w:r w:rsidR="00301923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>- 202</w:t>
      </w:r>
      <w:r w:rsidR="00301923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года. </w:t>
      </w:r>
    </w:p>
    <w:p w:rsidR="003440CF" w:rsidRPr="006B5CE4" w:rsidRDefault="003440CF" w:rsidP="0001129D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B5CE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B5CE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B5CE4">
        <w:rPr>
          <w:rFonts w:ascii="Times New Roman" w:hAnsi="Times New Roman"/>
          <w:b/>
          <w:sz w:val="28"/>
          <w:szCs w:val="28"/>
        </w:rPr>
        <w:t xml:space="preserve"> Прогноз доходов  бюджета поселения</w:t>
      </w:r>
    </w:p>
    <w:p w:rsidR="003440CF" w:rsidRPr="006B5CE4" w:rsidRDefault="003440CF" w:rsidP="003440C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прогнозу доходы определились в 20</w:t>
      </w:r>
      <w:r w:rsidR="00CD6531">
        <w:rPr>
          <w:color w:val="000000"/>
          <w:sz w:val="28"/>
          <w:szCs w:val="28"/>
        </w:rPr>
        <w:t>20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CD6531">
        <w:rPr>
          <w:color w:val="000000"/>
          <w:sz w:val="28"/>
          <w:szCs w:val="28"/>
        </w:rPr>
        <w:t>4 146 180</w:t>
      </w:r>
      <w:r w:rsidRPr="006B5CE4">
        <w:rPr>
          <w:color w:val="000000"/>
          <w:sz w:val="28"/>
          <w:szCs w:val="28"/>
        </w:rPr>
        <w:t xml:space="preserve"> рублей, в 20</w:t>
      </w:r>
      <w:r w:rsidR="00C56680">
        <w:rPr>
          <w:color w:val="000000"/>
          <w:sz w:val="28"/>
          <w:szCs w:val="28"/>
        </w:rPr>
        <w:t>2</w:t>
      </w:r>
      <w:r w:rsidR="00CD6531">
        <w:rPr>
          <w:color w:val="000000"/>
          <w:sz w:val="28"/>
          <w:szCs w:val="28"/>
        </w:rPr>
        <w:t>1</w:t>
      </w:r>
      <w:r w:rsidR="00C56680">
        <w:rPr>
          <w:color w:val="000000"/>
          <w:sz w:val="28"/>
          <w:szCs w:val="28"/>
        </w:rPr>
        <w:t xml:space="preserve"> </w:t>
      </w:r>
      <w:r w:rsidRPr="006B5CE4">
        <w:rPr>
          <w:color w:val="000000"/>
          <w:sz w:val="28"/>
          <w:szCs w:val="28"/>
        </w:rPr>
        <w:t xml:space="preserve">году – </w:t>
      </w:r>
      <w:r w:rsidR="00CD6531">
        <w:rPr>
          <w:color w:val="000000"/>
          <w:sz w:val="28"/>
          <w:szCs w:val="28"/>
        </w:rPr>
        <w:t>4 018 630</w:t>
      </w:r>
      <w:r w:rsidRPr="006B5CE4">
        <w:rPr>
          <w:color w:val="000000"/>
          <w:sz w:val="28"/>
          <w:szCs w:val="28"/>
        </w:rPr>
        <w:t xml:space="preserve"> рублей, в 202</w:t>
      </w:r>
      <w:r w:rsidR="00CD6531">
        <w:rPr>
          <w:color w:val="000000"/>
          <w:sz w:val="28"/>
          <w:szCs w:val="28"/>
        </w:rPr>
        <w:t xml:space="preserve">2 </w:t>
      </w:r>
      <w:r w:rsidRPr="006B5CE4">
        <w:rPr>
          <w:color w:val="000000"/>
          <w:sz w:val="28"/>
          <w:szCs w:val="28"/>
        </w:rPr>
        <w:t xml:space="preserve">году – </w:t>
      </w:r>
      <w:r w:rsidR="00CD6531">
        <w:rPr>
          <w:color w:val="000000"/>
          <w:sz w:val="28"/>
          <w:szCs w:val="28"/>
        </w:rPr>
        <w:t>4 019 140</w:t>
      </w:r>
      <w:r w:rsidRPr="006B5CE4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56"/>
        <w:gridCol w:w="1408"/>
        <w:gridCol w:w="1409"/>
        <w:gridCol w:w="1411"/>
      </w:tblGrid>
      <w:tr w:rsidR="003440CF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Проект бюджета (руб</w:t>
            </w:r>
            <w:r w:rsidR="00C56680">
              <w:rPr>
                <w:color w:val="000000"/>
                <w:sz w:val="26"/>
                <w:szCs w:val="26"/>
              </w:rPr>
              <w:t>.</w:t>
            </w:r>
            <w:r w:rsidRPr="006B5CE4">
              <w:rPr>
                <w:color w:val="000000"/>
                <w:sz w:val="26"/>
                <w:szCs w:val="26"/>
              </w:rPr>
              <w:t>)</w:t>
            </w:r>
          </w:p>
        </w:tc>
      </w:tr>
      <w:tr w:rsidR="003440CF" w:rsidRPr="006B5CE4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D6531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CD6531">
              <w:rPr>
                <w:color w:val="000000"/>
                <w:sz w:val="26"/>
                <w:szCs w:val="26"/>
              </w:rPr>
              <w:t>20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D6531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C56680">
              <w:rPr>
                <w:color w:val="000000"/>
                <w:sz w:val="26"/>
                <w:szCs w:val="26"/>
              </w:rPr>
              <w:t>2</w:t>
            </w:r>
            <w:r w:rsidR="00CD6531">
              <w:rPr>
                <w:color w:val="000000"/>
                <w:sz w:val="26"/>
                <w:szCs w:val="26"/>
              </w:rPr>
              <w:t>1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D6531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202</w:t>
            </w:r>
            <w:r w:rsidR="00CD6531">
              <w:rPr>
                <w:color w:val="000000"/>
                <w:sz w:val="26"/>
                <w:szCs w:val="26"/>
              </w:rPr>
              <w:t>2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440CF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CD6531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1 182 000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D6531">
            <w:pPr>
              <w:pStyle w:val="p4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 xml:space="preserve"> </w:t>
            </w:r>
            <w:r w:rsidR="000334ED">
              <w:rPr>
                <w:color w:val="000000"/>
                <w:sz w:val="26"/>
                <w:szCs w:val="26"/>
              </w:rPr>
              <w:t xml:space="preserve">  </w:t>
            </w:r>
            <w:r w:rsidR="00CD6531">
              <w:rPr>
                <w:color w:val="000000"/>
                <w:sz w:val="26"/>
                <w:szCs w:val="26"/>
              </w:rPr>
              <w:t>1 203 000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0334ED" w:rsidP="00CD6531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3440CF" w:rsidRPr="006B5CE4">
              <w:rPr>
                <w:color w:val="000000"/>
                <w:sz w:val="26"/>
                <w:szCs w:val="26"/>
              </w:rPr>
              <w:t xml:space="preserve"> </w:t>
            </w:r>
            <w:r w:rsidR="00CD6531">
              <w:rPr>
                <w:color w:val="000000"/>
                <w:sz w:val="26"/>
                <w:szCs w:val="26"/>
              </w:rPr>
              <w:t>1 239 000</w:t>
            </w:r>
          </w:p>
        </w:tc>
      </w:tr>
      <w:tr w:rsidR="003440CF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CD6531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2 964 180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D6531">
            <w:pPr>
              <w:pStyle w:val="p4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 xml:space="preserve">   </w:t>
            </w:r>
            <w:r w:rsidR="00CD6531">
              <w:rPr>
                <w:color w:val="000000"/>
                <w:sz w:val="26"/>
                <w:szCs w:val="26"/>
              </w:rPr>
              <w:t>2 815 630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0334ED" w:rsidP="00CD6531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CD6531">
              <w:rPr>
                <w:color w:val="000000"/>
                <w:sz w:val="26"/>
                <w:szCs w:val="26"/>
              </w:rPr>
              <w:t>2 780 140</w:t>
            </w:r>
          </w:p>
        </w:tc>
      </w:tr>
      <w:tr w:rsidR="003440CF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CD6531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4 146 180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3440CF" w:rsidP="00CD6531">
            <w:pPr>
              <w:pStyle w:val="p4"/>
              <w:rPr>
                <w:b/>
                <w:color w:val="000000"/>
                <w:sz w:val="26"/>
                <w:szCs w:val="26"/>
              </w:rPr>
            </w:pPr>
            <w:r w:rsidRPr="000334ED">
              <w:rPr>
                <w:b/>
                <w:color w:val="000000"/>
                <w:sz w:val="26"/>
                <w:szCs w:val="26"/>
              </w:rPr>
              <w:t xml:space="preserve">   </w:t>
            </w:r>
            <w:r w:rsidR="00CD6531">
              <w:rPr>
                <w:b/>
                <w:color w:val="000000"/>
                <w:sz w:val="26"/>
                <w:szCs w:val="26"/>
              </w:rPr>
              <w:t>4 018 630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CD6531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4 019 140</w:t>
            </w:r>
          </w:p>
        </w:tc>
      </w:tr>
    </w:tbl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3440CF">
      <w:pPr>
        <w:ind w:firstLine="540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физических лиц в бюджет поселения на 20</w:t>
      </w:r>
      <w:r w:rsidR="00CD6531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CD6531">
        <w:rPr>
          <w:rFonts w:ascii="Times New Roman" w:hAnsi="Times New Roman"/>
          <w:sz w:val="28"/>
          <w:szCs w:val="28"/>
        </w:rPr>
        <w:t>158,</w:t>
      </w:r>
      <w:r w:rsidRPr="006B5CE4">
        <w:rPr>
          <w:rFonts w:ascii="Times New Roman" w:hAnsi="Times New Roman"/>
          <w:sz w:val="28"/>
          <w:szCs w:val="28"/>
        </w:rPr>
        <w:t>0 тыс. рублей.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CD6531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CD6531">
        <w:rPr>
          <w:rFonts w:ascii="Times New Roman" w:hAnsi="Times New Roman"/>
          <w:sz w:val="28"/>
          <w:szCs w:val="28"/>
        </w:rPr>
        <w:t>161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CD6531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CD6531">
        <w:rPr>
          <w:rFonts w:ascii="Times New Roman" w:hAnsi="Times New Roman"/>
          <w:sz w:val="28"/>
          <w:szCs w:val="28"/>
        </w:rPr>
        <w:t>164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3440CF" w:rsidRPr="006B5CE4" w:rsidRDefault="003440CF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 акцизов на нефтепродукты на 20</w:t>
      </w:r>
      <w:r w:rsidR="00CD6531">
        <w:rPr>
          <w:color w:val="000000"/>
          <w:sz w:val="28"/>
          <w:szCs w:val="28"/>
        </w:rPr>
        <w:t>20</w:t>
      </w:r>
      <w:r w:rsidR="000334ED">
        <w:rPr>
          <w:color w:val="000000"/>
          <w:sz w:val="28"/>
          <w:szCs w:val="28"/>
        </w:rPr>
        <w:t>-202</w:t>
      </w:r>
      <w:r w:rsidR="00CD6531">
        <w:rPr>
          <w:color w:val="000000"/>
          <w:sz w:val="28"/>
          <w:szCs w:val="28"/>
        </w:rPr>
        <w:t>2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D6531">
        <w:rPr>
          <w:color w:val="000000"/>
          <w:sz w:val="28"/>
          <w:szCs w:val="28"/>
        </w:rPr>
        <w:t>20</w:t>
      </w:r>
      <w:r w:rsidR="003440CF" w:rsidRPr="006B5CE4">
        <w:rPr>
          <w:color w:val="000000"/>
          <w:sz w:val="28"/>
          <w:szCs w:val="28"/>
        </w:rPr>
        <w:t xml:space="preserve"> год – </w:t>
      </w:r>
      <w:r w:rsidR="00CD6531">
        <w:rPr>
          <w:color w:val="000000"/>
          <w:sz w:val="28"/>
          <w:szCs w:val="28"/>
        </w:rPr>
        <w:t>262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CD65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</w:t>
      </w:r>
      <w:r w:rsidR="00CD6531">
        <w:rPr>
          <w:color w:val="000000"/>
          <w:sz w:val="28"/>
          <w:szCs w:val="28"/>
        </w:rPr>
        <w:t>280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0112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CD653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– </w:t>
      </w:r>
      <w:r w:rsidR="00CD6531">
        <w:rPr>
          <w:color w:val="000000"/>
          <w:sz w:val="28"/>
          <w:szCs w:val="28"/>
        </w:rPr>
        <w:t>313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на имущество физических лиц в 20</w:t>
      </w:r>
      <w:r w:rsidR="00CD6531">
        <w:rPr>
          <w:rFonts w:ascii="Times New Roman" w:hAnsi="Times New Roman"/>
          <w:color w:val="000000"/>
          <w:sz w:val="28"/>
          <w:szCs w:val="28"/>
        </w:rPr>
        <w:t>20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CD6531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</w:t>
      </w:r>
      <w:r w:rsidR="00CD6531">
        <w:rPr>
          <w:rFonts w:ascii="Times New Roman" w:hAnsi="Times New Roman"/>
          <w:color w:val="000000"/>
          <w:sz w:val="28"/>
          <w:szCs w:val="28"/>
        </w:rPr>
        <w:t>20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 w:rsidR="00CD6531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202</w:t>
      </w:r>
      <w:r w:rsidR="00CD6531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D6531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Планирование земельного налога на 20</w:t>
      </w:r>
      <w:r w:rsidR="00CD6531">
        <w:rPr>
          <w:rFonts w:ascii="Times New Roman" w:hAnsi="Times New Roman"/>
          <w:color w:val="000000"/>
          <w:sz w:val="28"/>
          <w:szCs w:val="28"/>
        </w:rPr>
        <w:t>20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CD6531">
        <w:rPr>
          <w:rFonts w:ascii="Times New Roman" w:hAnsi="Times New Roman"/>
          <w:color w:val="000000"/>
          <w:sz w:val="28"/>
          <w:szCs w:val="28"/>
        </w:rPr>
        <w:t>2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 налога в бюджет поселения в 20</w:t>
      </w:r>
      <w:r w:rsidR="00CD6531">
        <w:rPr>
          <w:rFonts w:ascii="Times New Roman" w:hAnsi="Times New Roman"/>
          <w:color w:val="000000"/>
          <w:sz w:val="28"/>
          <w:szCs w:val="28"/>
        </w:rPr>
        <w:t>20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CD6531">
        <w:rPr>
          <w:rFonts w:ascii="Times New Roman" w:hAnsi="Times New Roman"/>
          <w:color w:val="000000"/>
          <w:sz w:val="28"/>
          <w:szCs w:val="28"/>
        </w:rPr>
        <w:t>682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531">
        <w:rPr>
          <w:rFonts w:ascii="Times New Roman" w:hAnsi="Times New Roman"/>
          <w:color w:val="000000"/>
          <w:sz w:val="28"/>
          <w:szCs w:val="28"/>
        </w:rPr>
        <w:t>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D6531">
        <w:rPr>
          <w:rFonts w:ascii="Times New Roman" w:hAnsi="Times New Roman"/>
          <w:color w:val="000000"/>
          <w:sz w:val="28"/>
          <w:szCs w:val="28"/>
        </w:rPr>
        <w:t>1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D6531">
        <w:rPr>
          <w:rFonts w:ascii="Times New Roman" w:hAnsi="Times New Roman"/>
          <w:color w:val="000000"/>
          <w:sz w:val="28"/>
          <w:szCs w:val="28"/>
        </w:rPr>
        <w:t>682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 w:rsidR="00CD6531">
        <w:rPr>
          <w:rFonts w:ascii="Times New Roman" w:hAnsi="Times New Roman"/>
          <w:color w:val="000000"/>
          <w:sz w:val="28"/>
          <w:szCs w:val="28"/>
        </w:rPr>
        <w:t>2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CD6531">
        <w:rPr>
          <w:rFonts w:ascii="Times New Roman" w:hAnsi="Times New Roman"/>
          <w:color w:val="000000"/>
          <w:sz w:val="28"/>
          <w:szCs w:val="28"/>
        </w:rPr>
        <w:t>682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BC27CA" w:rsidRPr="006B5CE4" w:rsidRDefault="00BC27CA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40CF" w:rsidRPr="006B5CE4" w:rsidRDefault="003440CF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34ED">
        <w:rPr>
          <w:rFonts w:ascii="Times New Roman" w:hAnsi="Times New Roman"/>
          <w:b/>
          <w:sz w:val="28"/>
          <w:szCs w:val="28"/>
        </w:rPr>
        <w:t xml:space="preserve">. </w:t>
      </w: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</w:t>
      </w:r>
      <w:r w:rsidRPr="006B5CE4">
        <w:rPr>
          <w:rFonts w:ascii="Times New Roman" w:hAnsi="Times New Roman"/>
          <w:sz w:val="28"/>
          <w:szCs w:val="28"/>
        </w:rPr>
        <w:t>В составе расходов бюджета поселения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20</w:t>
      </w:r>
      <w:r w:rsidR="00CD6531">
        <w:rPr>
          <w:rFonts w:ascii="Times New Roman" w:hAnsi="Times New Roman"/>
          <w:sz w:val="28"/>
          <w:szCs w:val="28"/>
        </w:rPr>
        <w:t>20 году и плановом периоде 2021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и 202</w:t>
      </w:r>
      <w:r w:rsidR="00CD6531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Pr="006B5CE4">
        <w:rPr>
          <w:rFonts w:ascii="Times New Roman" w:hAnsi="Times New Roman"/>
          <w:sz w:val="28"/>
          <w:szCs w:val="28"/>
        </w:rPr>
        <w:t>с чем объем бюджетных ассигнований на эти цели определяется на уровне 201</w:t>
      </w:r>
      <w:r w:rsidR="00CD6531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0334ED">
        <w:rPr>
          <w:rFonts w:ascii="Times New Roman" w:hAnsi="Times New Roman"/>
          <w:sz w:val="28"/>
          <w:szCs w:val="28"/>
        </w:rPr>
        <w:t>медицинского страхования на 20</w:t>
      </w:r>
      <w:r w:rsidR="00CD6531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в размере 30,2 процента, на 20</w:t>
      </w:r>
      <w:r w:rsidR="00CD6531">
        <w:rPr>
          <w:rFonts w:ascii="Times New Roman" w:hAnsi="Times New Roman"/>
          <w:sz w:val="28"/>
          <w:szCs w:val="28"/>
        </w:rPr>
        <w:t>21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CD6531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годы –      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повышение стоимости коммунальных услуг, планируемых к потреблению бюджетными учреждениями в 20</w:t>
      </w:r>
      <w:r w:rsidR="00CD6531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CD6531">
        <w:rPr>
          <w:rFonts w:ascii="Times New Roman" w:hAnsi="Times New Roman"/>
          <w:sz w:val="28"/>
          <w:szCs w:val="28"/>
        </w:rPr>
        <w:t>21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CD6531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годов, в размерах соответственно к 201</w:t>
      </w:r>
      <w:r w:rsidR="00CD6531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 – </w:t>
      </w:r>
      <w:r w:rsidR="003440CF" w:rsidRPr="006B5CE4">
        <w:rPr>
          <w:rFonts w:ascii="Times New Roman" w:hAnsi="Times New Roman"/>
          <w:sz w:val="28"/>
          <w:szCs w:val="28"/>
        </w:rPr>
        <w:t>7,5 и 15 процентов;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электрическую энергию на 20</w:t>
      </w:r>
      <w:r w:rsidR="00CD6531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повышение планируется на 15 и 20 процентов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CD6531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CD6531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годы соответственно к 201</w:t>
      </w:r>
      <w:r w:rsidR="00CD6531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году; 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Объемы бюджетных ассигнований сохраняются на уровне 201</w:t>
      </w:r>
      <w:r w:rsidR="00CD6531">
        <w:rPr>
          <w:rFonts w:ascii="Times New Roman" w:hAnsi="Times New Roman"/>
          <w:sz w:val="28"/>
          <w:szCs w:val="28"/>
        </w:rPr>
        <w:t xml:space="preserve">9 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 20</w:t>
      </w:r>
      <w:r w:rsidR="00CD6531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0334ED">
        <w:rPr>
          <w:rFonts w:ascii="Times New Roman" w:hAnsi="Times New Roman"/>
          <w:sz w:val="28"/>
          <w:szCs w:val="28"/>
        </w:rPr>
        <w:t>2</w:t>
      </w:r>
      <w:r w:rsidR="00CD6531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CD6531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          0,2 процента от балансовой стоимости основных средств по состоянию на     1 января 20</w:t>
      </w:r>
      <w:r w:rsidR="00CD6531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6B5CE4" w:rsidRDefault="00B356A0" w:rsidP="0001129D">
      <w:pPr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43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A47CF7"/>
    <w:multiLevelType w:val="hybridMultilevel"/>
    <w:tmpl w:val="ACD4B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1129D"/>
    <w:rsid w:val="000152C9"/>
    <w:rsid w:val="000317AE"/>
    <w:rsid w:val="000334ED"/>
    <w:rsid w:val="00051917"/>
    <w:rsid w:val="00051B4E"/>
    <w:rsid w:val="0008163D"/>
    <w:rsid w:val="000E26BE"/>
    <w:rsid w:val="000E49E7"/>
    <w:rsid w:val="000F4DF3"/>
    <w:rsid w:val="00103530"/>
    <w:rsid w:val="001048E7"/>
    <w:rsid w:val="001213EE"/>
    <w:rsid w:val="00135F1F"/>
    <w:rsid w:val="001402CD"/>
    <w:rsid w:val="00146FED"/>
    <w:rsid w:val="00154A7E"/>
    <w:rsid w:val="00160910"/>
    <w:rsid w:val="001812AF"/>
    <w:rsid w:val="00183F3C"/>
    <w:rsid w:val="00186CB8"/>
    <w:rsid w:val="00192A79"/>
    <w:rsid w:val="001947E1"/>
    <w:rsid w:val="001A4B71"/>
    <w:rsid w:val="001C0EC5"/>
    <w:rsid w:val="001C2F31"/>
    <w:rsid w:val="001D1078"/>
    <w:rsid w:val="001D75E0"/>
    <w:rsid w:val="00200252"/>
    <w:rsid w:val="002133A0"/>
    <w:rsid w:val="002205EF"/>
    <w:rsid w:val="0024376F"/>
    <w:rsid w:val="00253D77"/>
    <w:rsid w:val="00262F01"/>
    <w:rsid w:val="00274726"/>
    <w:rsid w:val="00282AF8"/>
    <w:rsid w:val="002939ED"/>
    <w:rsid w:val="002A5ED7"/>
    <w:rsid w:val="002C2D06"/>
    <w:rsid w:val="002C4999"/>
    <w:rsid w:val="002D450D"/>
    <w:rsid w:val="002E056F"/>
    <w:rsid w:val="002E6DCE"/>
    <w:rsid w:val="00301923"/>
    <w:rsid w:val="0032556A"/>
    <w:rsid w:val="003256C3"/>
    <w:rsid w:val="00326F5A"/>
    <w:rsid w:val="003440CF"/>
    <w:rsid w:val="00350B53"/>
    <w:rsid w:val="0038079D"/>
    <w:rsid w:val="00384ED5"/>
    <w:rsid w:val="00394BDA"/>
    <w:rsid w:val="003F398A"/>
    <w:rsid w:val="003F6E30"/>
    <w:rsid w:val="0040130A"/>
    <w:rsid w:val="00402698"/>
    <w:rsid w:val="00405FA8"/>
    <w:rsid w:val="00432138"/>
    <w:rsid w:val="00443D60"/>
    <w:rsid w:val="0047015F"/>
    <w:rsid w:val="00470C17"/>
    <w:rsid w:val="004842E0"/>
    <w:rsid w:val="004A248B"/>
    <w:rsid w:val="004B46D7"/>
    <w:rsid w:val="004C55D3"/>
    <w:rsid w:val="004E276E"/>
    <w:rsid w:val="004E786A"/>
    <w:rsid w:val="005067CA"/>
    <w:rsid w:val="00520C44"/>
    <w:rsid w:val="00523514"/>
    <w:rsid w:val="00524645"/>
    <w:rsid w:val="00525315"/>
    <w:rsid w:val="0053508A"/>
    <w:rsid w:val="005449F9"/>
    <w:rsid w:val="00551313"/>
    <w:rsid w:val="00556E21"/>
    <w:rsid w:val="00567691"/>
    <w:rsid w:val="00590272"/>
    <w:rsid w:val="005D1A48"/>
    <w:rsid w:val="005E627D"/>
    <w:rsid w:val="006047E2"/>
    <w:rsid w:val="006107EB"/>
    <w:rsid w:val="006521EB"/>
    <w:rsid w:val="00665103"/>
    <w:rsid w:val="00665322"/>
    <w:rsid w:val="006B2B83"/>
    <w:rsid w:val="006B557C"/>
    <w:rsid w:val="006B5CE4"/>
    <w:rsid w:val="006B6925"/>
    <w:rsid w:val="006F1EA6"/>
    <w:rsid w:val="00730F95"/>
    <w:rsid w:val="00750878"/>
    <w:rsid w:val="007C2E2C"/>
    <w:rsid w:val="007C4089"/>
    <w:rsid w:val="007C5EB6"/>
    <w:rsid w:val="007E3AFE"/>
    <w:rsid w:val="007E5491"/>
    <w:rsid w:val="007E733E"/>
    <w:rsid w:val="00802D4F"/>
    <w:rsid w:val="008079BB"/>
    <w:rsid w:val="008155A8"/>
    <w:rsid w:val="00830AC8"/>
    <w:rsid w:val="00841645"/>
    <w:rsid w:val="0085235E"/>
    <w:rsid w:val="0086670C"/>
    <w:rsid w:val="008741D5"/>
    <w:rsid w:val="008905B7"/>
    <w:rsid w:val="00894B12"/>
    <w:rsid w:val="00895B1E"/>
    <w:rsid w:val="008E150E"/>
    <w:rsid w:val="008F3F8D"/>
    <w:rsid w:val="008F45E9"/>
    <w:rsid w:val="00914A3E"/>
    <w:rsid w:val="00922236"/>
    <w:rsid w:val="00973275"/>
    <w:rsid w:val="00980413"/>
    <w:rsid w:val="009808B8"/>
    <w:rsid w:val="009A7B62"/>
    <w:rsid w:val="009D5D35"/>
    <w:rsid w:val="009D71BC"/>
    <w:rsid w:val="009E2E6A"/>
    <w:rsid w:val="00A014FD"/>
    <w:rsid w:val="00A11959"/>
    <w:rsid w:val="00A26319"/>
    <w:rsid w:val="00A30B0F"/>
    <w:rsid w:val="00A45346"/>
    <w:rsid w:val="00A6477C"/>
    <w:rsid w:val="00A72921"/>
    <w:rsid w:val="00A84C00"/>
    <w:rsid w:val="00AA6535"/>
    <w:rsid w:val="00AB67CB"/>
    <w:rsid w:val="00AF0305"/>
    <w:rsid w:val="00AF6BC5"/>
    <w:rsid w:val="00B06C50"/>
    <w:rsid w:val="00B30FE7"/>
    <w:rsid w:val="00B356A0"/>
    <w:rsid w:val="00B441C4"/>
    <w:rsid w:val="00B50CBD"/>
    <w:rsid w:val="00B6043C"/>
    <w:rsid w:val="00B84171"/>
    <w:rsid w:val="00BA1C1B"/>
    <w:rsid w:val="00BA6AD8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72A42"/>
    <w:rsid w:val="00CC640C"/>
    <w:rsid w:val="00CD6531"/>
    <w:rsid w:val="00CE100B"/>
    <w:rsid w:val="00CF1605"/>
    <w:rsid w:val="00D17423"/>
    <w:rsid w:val="00D2132F"/>
    <w:rsid w:val="00D24960"/>
    <w:rsid w:val="00D27727"/>
    <w:rsid w:val="00D33DCF"/>
    <w:rsid w:val="00D34C9D"/>
    <w:rsid w:val="00D4016D"/>
    <w:rsid w:val="00D46873"/>
    <w:rsid w:val="00D77400"/>
    <w:rsid w:val="00DB34CD"/>
    <w:rsid w:val="00DC1426"/>
    <w:rsid w:val="00DC3368"/>
    <w:rsid w:val="00DD2A3C"/>
    <w:rsid w:val="00DE0824"/>
    <w:rsid w:val="00DE51A0"/>
    <w:rsid w:val="00DE572E"/>
    <w:rsid w:val="00E02772"/>
    <w:rsid w:val="00E36866"/>
    <w:rsid w:val="00E86F35"/>
    <w:rsid w:val="00E95440"/>
    <w:rsid w:val="00EB3874"/>
    <w:rsid w:val="00EB3C88"/>
    <w:rsid w:val="00EC73D6"/>
    <w:rsid w:val="00ED3A13"/>
    <w:rsid w:val="00EF6E55"/>
    <w:rsid w:val="00F07630"/>
    <w:rsid w:val="00F47F79"/>
    <w:rsid w:val="00F61029"/>
    <w:rsid w:val="00F638BC"/>
    <w:rsid w:val="00F7762F"/>
    <w:rsid w:val="00F86C7D"/>
    <w:rsid w:val="00F96BDC"/>
    <w:rsid w:val="00FC0A58"/>
    <w:rsid w:val="00FC3678"/>
    <w:rsid w:val="00FC56A4"/>
    <w:rsid w:val="00FD00DB"/>
    <w:rsid w:val="00FD6DDA"/>
    <w:rsid w:val="00FE1CCB"/>
    <w:rsid w:val="00FE2CB6"/>
    <w:rsid w:val="00FF218B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F7E7-EB7B-4ACA-BF71-ED6CE1E1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Reanimator Extreme Edition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Пользователь Windows</cp:lastModifiedBy>
  <cp:revision>2</cp:revision>
  <cp:lastPrinted>2019-11-15T11:05:00Z</cp:lastPrinted>
  <dcterms:created xsi:type="dcterms:W3CDTF">2019-12-18T05:09:00Z</dcterms:created>
  <dcterms:modified xsi:type="dcterms:W3CDTF">2019-12-18T05:09:00Z</dcterms:modified>
</cp:coreProperties>
</file>