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546" w:rsidRPr="00324024" w:rsidRDefault="000C2546" w:rsidP="002567B1">
      <w:pPr>
        <w:spacing w:after="0"/>
        <w:ind w:firstLine="851"/>
        <w:jc w:val="right"/>
        <w:rPr>
          <w:rFonts w:ascii="Times New Roman" w:hAnsi="Times New Roman" w:cs="Times New Roman"/>
          <w:b/>
          <w:bCs/>
          <w:caps/>
          <w:color w:val="000000" w:themeColor="text1"/>
          <w:sz w:val="28"/>
          <w:szCs w:val="28"/>
        </w:rPr>
      </w:pPr>
      <w:bookmarkStart w:id="0" w:name="_GoBack"/>
      <w:bookmarkEnd w:id="0"/>
    </w:p>
    <w:p w:rsidR="00C74D97" w:rsidRPr="00324024" w:rsidRDefault="00C74D97" w:rsidP="002567B1">
      <w:pPr>
        <w:spacing w:after="0"/>
        <w:ind w:firstLine="851"/>
        <w:jc w:val="right"/>
        <w:rPr>
          <w:rFonts w:ascii="Times New Roman" w:hAnsi="Times New Roman" w:cs="Times New Roman"/>
          <w:b/>
          <w:bCs/>
          <w:caps/>
          <w:color w:val="000000" w:themeColor="text1"/>
          <w:sz w:val="28"/>
          <w:szCs w:val="28"/>
        </w:rPr>
      </w:pPr>
    </w:p>
    <w:p w:rsidR="00324024" w:rsidRPr="00324024" w:rsidRDefault="00324024" w:rsidP="00324024">
      <w:pPr>
        <w:spacing w:after="0"/>
        <w:ind w:firstLine="851"/>
        <w:jc w:val="center"/>
        <w:rPr>
          <w:rFonts w:ascii="Times New Roman" w:hAnsi="Times New Roman" w:cs="Times New Roman"/>
          <w:b/>
          <w:bCs/>
          <w:caps/>
          <w:color w:val="C00000"/>
          <w:sz w:val="20"/>
          <w:szCs w:val="20"/>
        </w:rPr>
      </w:pPr>
      <w:r w:rsidRPr="00324024">
        <w:rPr>
          <w:rFonts w:ascii="Times New Roman" w:hAnsi="Times New Roman" w:cs="Times New Roman"/>
          <w:b/>
          <w:bCs/>
          <w:caps/>
          <w:color w:val="C00000"/>
          <w:sz w:val="20"/>
          <w:szCs w:val="20"/>
        </w:rPr>
        <w:t>внесение изменений в правила землепользования и застройки</w:t>
      </w:r>
    </w:p>
    <w:p w:rsidR="00324024" w:rsidRPr="00324024" w:rsidRDefault="00324024" w:rsidP="00324024">
      <w:pPr>
        <w:spacing w:after="0"/>
        <w:jc w:val="center"/>
        <w:rPr>
          <w:rFonts w:ascii="Times New Roman" w:hAnsi="Times New Roman" w:cs="Times New Roman"/>
          <w:b/>
          <w:bCs/>
          <w:caps/>
          <w:color w:val="C00000"/>
          <w:sz w:val="20"/>
          <w:szCs w:val="20"/>
        </w:rPr>
      </w:pPr>
      <w:r w:rsidRPr="00324024">
        <w:rPr>
          <w:rFonts w:ascii="Times New Roman" w:hAnsi="Times New Roman" w:cs="Times New Roman"/>
          <w:b/>
          <w:bCs/>
          <w:caps/>
          <w:color w:val="C00000"/>
          <w:sz w:val="20"/>
          <w:szCs w:val="20"/>
        </w:rPr>
        <w:t xml:space="preserve">муниципального образования  </w:t>
      </w:r>
    </w:p>
    <w:p w:rsidR="00324024" w:rsidRPr="00324024" w:rsidRDefault="00324024" w:rsidP="00324024">
      <w:pPr>
        <w:spacing w:after="0"/>
        <w:jc w:val="center"/>
        <w:rPr>
          <w:rFonts w:ascii="Times New Roman" w:hAnsi="Times New Roman" w:cs="Times New Roman"/>
          <w:b/>
          <w:bCs/>
          <w:caps/>
          <w:color w:val="C00000"/>
          <w:sz w:val="20"/>
          <w:szCs w:val="20"/>
        </w:rPr>
      </w:pPr>
      <w:r w:rsidRPr="00324024">
        <w:rPr>
          <w:rFonts w:ascii="Times New Roman" w:hAnsi="Times New Roman" w:cs="Times New Roman"/>
          <w:b/>
          <w:bCs/>
          <w:caps/>
          <w:color w:val="C00000"/>
          <w:sz w:val="20"/>
          <w:szCs w:val="20"/>
        </w:rPr>
        <w:t xml:space="preserve">ФЕДОРОВСКИЙ ПЕРВЫЙ СЕЛЬСОВЕТ </w:t>
      </w:r>
    </w:p>
    <w:p w:rsidR="00324024" w:rsidRPr="00324024" w:rsidRDefault="00324024" w:rsidP="00324024">
      <w:pPr>
        <w:spacing w:after="0"/>
        <w:jc w:val="center"/>
        <w:rPr>
          <w:rFonts w:ascii="Times New Roman" w:hAnsi="Times New Roman" w:cs="Times New Roman"/>
          <w:b/>
          <w:bCs/>
          <w:caps/>
          <w:color w:val="C00000"/>
          <w:sz w:val="20"/>
          <w:szCs w:val="20"/>
        </w:rPr>
      </w:pPr>
      <w:r w:rsidRPr="00324024">
        <w:rPr>
          <w:rFonts w:ascii="Times New Roman" w:hAnsi="Times New Roman" w:cs="Times New Roman"/>
          <w:b/>
          <w:bCs/>
          <w:caps/>
          <w:color w:val="C00000"/>
          <w:sz w:val="20"/>
          <w:szCs w:val="20"/>
        </w:rPr>
        <w:t>САРАКТАШСКОГО района</w:t>
      </w:r>
    </w:p>
    <w:p w:rsidR="000C2546" w:rsidRPr="00324024" w:rsidRDefault="000C2546" w:rsidP="002567B1">
      <w:pPr>
        <w:spacing w:after="0"/>
        <w:ind w:firstLine="851"/>
        <w:jc w:val="center"/>
        <w:rPr>
          <w:rFonts w:ascii="Times New Roman" w:hAnsi="Times New Roman" w:cs="Times New Roman"/>
          <w:b/>
          <w:bCs/>
          <w:caps/>
          <w:color w:val="000000" w:themeColor="text1"/>
          <w:sz w:val="28"/>
          <w:szCs w:val="28"/>
        </w:rPr>
      </w:pPr>
    </w:p>
    <w:p w:rsidR="000C2546" w:rsidRPr="00324024" w:rsidRDefault="000C2546" w:rsidP="002567B1">
      <w:pPr>
        <w:spacing w:after="0"/>
        <w:ind w:firstLine="851"/>
        <w:jc w:val="center"/>
        <w:rPr>
          <w:rFonts w:ascii="Times New Roman" w:hAnsi="Times New Roman" w:cs="Times New Roman"/>
          <w:b/>
          <w:bCs/>
          <w:caps/>
          <w:color w:val="000000" w:themeColor="text1"/>
          <w:sz w:val="28"/>
          <w:szCs w:val="28"/>
        </w:rPr>
      </w:pPr>
    </w:p>
    <w:p w:rsidR="000C2546" w:rsidRPr="00324024" w:rsidRDefault="000C2546" w:rsidP="002567B1">
      <w:pPr>
        <w:spacing w:after="0"/>
        <w:ind w:firstLine="851"/>
        <w:jc w:val="center"/>
        <w:rPr>
          <w:rFonts w:ascii="Times New Roman" w:hAnsi="Times New Roman" w:cs="Times New Roman"/>
          <w:b/>
          <w:bCs/>
          <w:caps/>
          <w:color w:val="000000" w:themeColor="text1"/>
          <w:sz w:val="28"/>
          <w:szCs w:val="28"/>
        </w:rPr>
      </w:pPr>
    </w:p>
    <w:p w:rsidR="000C2546" w:rsidRPr="00324024" w:rsidRDefault="000C2546" w:rsidP="002567B1">
      <w:pPr>
        <w:spacing w:after="0"/>
        <w:ind w:firstLine="851"/>
        <w:jc w:val="center"/>
        <w:rPr>
          <w:rFonts w:ascii="Times New Roman" w:hAnsi="Times New Roman" w:cs="Times New Roman"/>
          <w:b/>
          <w:bCs/>
          <w:caps/>
          <w:color w:val="000000" w:themeColor="text1"/>
          <w:sz w:val="28"/>
          <w:szCs w:val="28"/>
        </w:rPr>
      </w:pPr>
    </w:p>
    <w:p w:rsidR="000C2546" w:rsidRPr="00324024" w:rsidRDefault="000C2546" w:rsidP="002567B1">
      <w:pPr>
        <w:spacing w:after="0"/>
        <w:ind w:firstLine="851"/>
        <w:jc w:val="center"/>
        <w:rPr>
          <w:rFonts w:ascii="Times New Roman" w:hAnsi="Times New Roman" w:cs="Times New Roman"/>
          <w:b/>
          <w:bCs/>
          <w:caps/>
          <w:color w:val="000000" w:themeColor="text1"/>
          <w:sz w:val="28"/>
          <w:szCs w:val="28"/>
        </w:rPr>
      </w:pPr>
    </w:p>
    <w:p w:rsidR="007D5494" w:rsidRPr="00324024" w:rsidRDefault="007D5494" w:rsidP="002567B1">
      <w:pPr>
        <w:spacing w:after="0"/>
        <w:ind w:firstLine="851"/>
        <w:jc w:val="center"/>
        <w:rPr>
          <w:rFonts w:ascii="Times New Roman" w:hAnsi="Times New Roman" w:cs="Times New Roman"/>
          <w:b/>
          <w:bCs/>
          <w:caps/>
          <w:color w:val="000000" w:themeColor="text1"/>
          <w:sz w:val="28"/>
          <w:szCs w:val="28"/>
        </w:rPr>
      </w:pPr>
    </w:p>
    <w:p w:rsidR="000C2546" w:rsidRPr="00324024" w:rsidRDefault="000C2546" w:rsidP="002567B1">
      <w:pPr>
        <w:spacing w:after="0"/>
        <w:ind w:firstLine="851"/>
        <w:jc w:val="center"/>
        <w:rPr>
          <w:rFonts w:ascii="Times New Roman" w:hAnsi="Times New Roman" w:cs="Times New Roman"/>
          <w:b/>
          <w:bCs/>
          <w:caps/>
          <w:color w:val="C00000"/>
          <w:sz w:val="28"/>
          <w:szCs w:val="28"/>
        </w:rPr>
      </w:pPr>
      <w:r w:rsidRPr="00324024">
        <w:rPr>
          <w:rFonts w:ascii="Times New Roman" w:hAnsi="Times New Roman" w:cs="Times New Roman"/>
          <w:b/>
          <w:bCs/>
          <w:caps/>
          <w:color w:val="C00000"/>
          <w:sz w:val="28"/>
          <w:szCs w:val="28"/>
        </w:rPr>
        <w:t>правила землепользования и застройки</w:t>
      </w:r>
    </w:p>
    <w:p w:rsidR="00EB7BDB" w:rsidRPr="00324024" w:rsidRDefault="000C2546" w:rsidP="002567B1">
      <w:pPr>
        <w:spacing w:after="0"/>
        <w:jc w:val="center"/>
        <w:rPr>
          <w:rFonts w:ascii="Times New Roman" w:hAnsi="Times New Roman" w:cs="Times New Roman"/>
          <w:b/>
          <w:bCs/>
          <w:caps/>
          <w:color w:val="C00000"/>
          <w:sz w:val="28"/>
          <w:szCs w:val="28"/>
        </w:rPr>
      </w:pPr>
      <w:r w:rsidRPr="00324024">
        <w:rPr>
          <w:rFonts w:ascii="Times New Roman" w:hAnsi="Times New Roman" w:cs="Times New Roman"/>
          <w:b/>
          <w:bCs/>
          <w:caps/>
          <w:color w:val="C00000"/>
          <w:sz w:val="28"/>
          <w:szCs w:val="28"/>
        </w:rPr>
        <w:t xml:space="preserve">муниципального образования  </w:t>
      </w:r>
    </w:p>
    <w:p w:rsidR="00EB7BDB" w:rsidRPr="00324024" w:rsidRDefault="00EB7BDB" w:rsidP="002567B1">
      <w:pPr>
        <w:spacing w:after="0"/>
        <w:jc w:val="center"/>
        <w:rPr>
          <w:rFonts w:ascii="Times New Roman" w:hAnsi="Times New Roman" w:cs="Times New Roman"/>
          <w:b/>
          <w:bCs/>
          <w:caps/>
          <w:color w:val="C00000"/>
          <w:sz w:val="28"/>
          <w:szCs w:val="28"/>
        </w:rPr>
      </w:pPr>
      <w:r w:rsidRPr="00324024">
        <w:rPr>
          <w:rFonts w:ascii="Times New Roman" w:hAnsi="Times New Roman" w:cs="Times New Roman"/>
          <w:b/>
          <w:bCs/>
          <w:caps/>
          <w:color w:val="C00000"/>
          <w:sz w:val="28"/>
          <w:szCs w:val="28"/>
        </w:rPr>
        <w:t>ФЕДОРОВСКИЙ ПЕРВЫЙ</w:t>
      </w:r>
      <w:r w:rsidR="007D5494" w:rsidRPr="00324024">
        <w:rPr>
          <w:rFonts w:ascii="Times New Roman" w:hAnsi="Times New Roman" w:cs="Times New Roman"/>
          <w:b/>
          <w:bCs/>
          <w:caps/>
          <w:color w:val="C00000"/>
          <w:sz w:val="28"/>
          <w:szCs w:val="28"/>
        </w:rPr>
        <w:t xml:space="preserve"> СЕЛЬСОВЕТ</w:t>
      </w:r>
      <w:r w:rsidR="00150BA1" w:rsidRPr="00324024">
        <w:rPr>
          <w:rFonts w:ascii="Times New Roman" w:hAnsi="Times New Roman" w:cs="Times New Roman"/>
          <w:b/>
          <w:bCs/>
          <w:caps/>
          <w:color w:val="C00000"/>
          <w:sz w:val="28"/>
          <w:szCs w:val="28"/>
        </w:rPr>
        <w:t xml:space="preserve"> </w:t>
      </w:r>
    </w:p>
    <w:p w:rsidR="000C2546" w:rsidRPr="00324024" w:rsidRDefault="00D4767B" w:rsidP="002567B1">
      <w:pPr>
        <w:spacing w:after="0"/>
        <w:jc w:val="center"/>
        <w:rPr>
          <w:rFonts w:ascii="Times New Roman" w:hAnsi="Times New Roman" w:cs="Times New Roman"/>
          <w:b/>
          <w:bCs/>
          <w:caps/>
          <w:color w:val="C00000"/>
          <w:sz w:val="28"/>
          <w:szCs w:val="28"/>
        </w:rPr>
      </w:pPr>
      <w:r w:rsidRPr="00324024">
        <w:rPr>
          <w:rFonts w:ascii="Times New Roman" w:hAnsi="Times New Roman" w:cs="Times New Roman"/>
          <w:b/>
          <w:bCs/>
          <w:caps/>
          <w:color w:val="C00000"/>
          <w:sz w:val="28"/>
          <w:szCs w:val="28"/>
        </w:rPr>
        <w:t>САРАКТАШСКОГО</w:t>
      </w:r>
      <w:r w:rsidR="00150BA1" w:rsidRPr="00324024">
        <w:rPr>
          <w:rFonts w:ascii="Times New Roman" w:hAnsi="Times New Roman" w:cs="Times New Roman"/>
          <w:b/>
          <w:bCs/>
          <w:caps/>
          <w:color w:val="C00000"/>
          <w:sz w:val="28"/>
          <w:szCs w:val="28"/>
        </w:rPr>
        <w:t xml:space="preserve"> района</w:t>
      </w:r>
    </w:p>
    <w:p w:rsidR="000C2546" w:rsidRPr="00324024" w:rsidRDefault="000C2546" w:rsidP="002567B1">
      <w:pPr>
        <w:shd w:val="clear" w:color="auto" w:fill="FFFFFF"/>
        <w:spacing w:after="0" w:line="240" w:lineRule="auto"/>
        <w:ind w:firstLine="851"/>
        <w:jc w:val="center"/>
        <w:rPr>
          <w:rFonts w:ascii="Times New Roman" w:hAnsi="Times New Roman" w:cs="Times New Roman"/>
          <w:b/>
          <w:bCs/>
          <w:color w:val="C00000"/>
          <w:sz w:val="28"/>
          <w:szCs w:val="28"/>
        </w:rPr>
      </w:pPr>
    </w:p>
    <w:p w:rsidR="007D5494" w:rsidRPr="00324024" w:rsidRDefault="007D5494" w:rsidP="002567B1">
      <w:pPr>
        <w:shd w:val="clear" w:color="auto" w:fill="FFFFFF"/>
        <w:spacing w:after="0" w:line="240" w:lineRule="auto"/>
        <w:ind w:firstLine="851"/>
        <w:jc w:val="center"/>
        <w:rPr>
          <w:rFonts w:ascii="Times New Roman" w:hAnsi="Times New Roman" w:cs="Times New Roman"/>
          <w:b/>
          <w:bCs/>
          <w:color w:val="C00000"/>
          <w:sz w:val="28"/>
          <w:szCs w:val="28"/>
        </w:rPr>
      </w:pPr>
    </w:p>
    <w:p w:rsidR="00824DC0" w:rsidRPr="00324024" w:rsidRDefault="000C2546" w:rsidP="002567B1">
      <w:pPr>
        <w:shd w:val="clear" w:color="auto" w:fill="FFFFFF"/>
        <w:spacing w:line="240" w:lineRule="auto"/>
        <w:ind w:firstLine="851"/>
        <w:jc w:val="center"/>
        <w:rPr>
          <w:rFonts w:ascii="Times New Roman" w:hAnsi="Times New Roman" w:cs="Times New Roman"/>
          <w:b/>
          <w:bCs/>
          <w:color w:val="C00000"/>
          <w:sz w:val="24"/>
          <w:szCs w:val="24"/>
        </w:rPr>
      </w:pPr>
      <w:r w:rsidRPr="00324024">
        <w:rPr>
          <w:rFonts w:ascii="Times New Roman" w:hAnsi="Times New Roman" w:cs="Times New Roman"/>
          <w:b/>
          <w:bCs/>
          <w:color w:val="C00000"/>
          <w:sz w:val="24"/>
          <w:szCs w:val="24"/>
        </w:rPr>
        <w:t xml:space="preserve">ЧАСТЬ </w:t>
      </w:r>
      <w:r w:rsidRPr="00324024">
        <w:rPr>
          <w:rFonts w:ascii="Times New Roman" w:hAnsi="Times New Roman" w:cs="Times New Roman"/>
          <w:b/>
          <w:bCs/>
          <w:color w:val="C00000"/>
          <w:sz w:val="24"/>
          <w:szCs w:val="24"/>
          <w:lang w:val="en-US"/>
        </w:rPr>
        <w:t>II</w:t>
      </w:r>
    </w:p>
    <w:p w:rsidR="00824DC0" w:rsidRPr="00324024" w:rsidRDefault="000C2546" w:rsidP="002567B1">
      <w:pPr>
        <w:shd w:val="clear" w:color="auto" w:fill="FFFFFF"/>
        <w:spacing w:after="120" w:line="240" w:lineRule="auto"/>
        <w:ind w:firstLine="851"/>
        <w:jc w:val="center"/>
        <w:rPr>
          <w:rFonts w:ascii="Times New Roman" w:hAnsi="Times New Roman" w:cs="Times New Roman"/>
          <w:b/>
          <w:bCs/>
          <w:color w:val="C00000"/>
          <w:sz w:val="24"/>
          <w:szCs w:val="24"/>
        </w:rPr>
      </w:pPr>
      <w:r w:rsidRPr="00324024">
        <w:rPr>
          <w:rFonts w:ascii="Times New Roman" w:hAnsi="Times New Roman" w:cs="Times New Roman"/>
          <w:b/>
          <w:bCs/>
          <w:color w:val="C00000"/>
          <w:sz w:val="24"/>
          <w:szCs w:val="24"/>
        </w:rPr>
        <w:t>КАРТ</w:t>
      </w:r>
      <w:r w:rsidR="007D5494" w:rsidRPr="00324024">
        <w:rPr>
          <w:rFonts w:ascii="Times New Roman" w:hAnsi="Times New Roman" w:cs="Times New Roman"/>
          <w:b/>
          <w:bCs/>
          <w:color w:val="C00000"/>
          <w:sz w:val="24"/>
          <w:szCs w:val="24"/>
        </w:rPr>
        <w:t>А</w:t>
      </w:r>
      <w:r w:rsidR="009407FF" w:rsidRPr="00324024">
        <w:rPr>
          <w:rFonts w:ascii="Times New Roman" w:hAnsi="Times New Roman" w:cs="Times New Roman"/>
          <w:b/>
          <w:bCs/>
          <w:color w:val="C00000"/>
          <w:sz w:val="24"/>
          <w:szCs w:val="24"/>
        </w:rPr>
        <w:t xml:space="preserve"> ГРАДОСТРОИТЕЛЬНОГО ЗОНИРОВАНИЯ</w:t>
      </w:r>
      <w:r w:rsidRPr="00324024">
        <w:rPr>
          <w:rFonts w:ascii="Times New Roman" w:hAnsi="Times New Roman" w:cs="Times New Roman"/>
          <w:b/>
          <w:bCs/>
          <w:color w:val="C00000"/>
          <w:sz w:val="24"/>
          <w:szCs w:val="24"/>
        </w:rPr>
        <w:t xml:space="preserve"> </w:t>
      </w:r>
    </w:p>
    <w:p w:rsidR="000C2546" w:rsidRPr="00324024" w:rsidRDefault="000C2546" w:rsidP="002567B1">
      <w:pPr>
        <w:shd w:val="clear" w:color="auto" w:fill="FFFFFF"/>
        <w:spacing w:after="120" w:line="240" w:lineRule="auto"/>
        <w:ind w:firstLine="851"/>
        <w:jc w:val="center"/>
        <w:rPr>
          <w:rFonts w:ascii="Times New Roman" w:hAnsi="Times New Roman" w:cs="Times New Roman"/>
          <w:b/>
          <w:bCs/>
          <w:color w:val="C00000"/>
          <w:sz w:val="24"/>
          <w:szCs w:val="24"/>
        </w:rPr>
      </w:pPr>
      <w:r w:rsidRPr="00324024">
        <w:rPr>
          <w:rFonts w:ascii="Times New Roman" w:hAnsi="Times New Roman" w:cs="Times New Roman"/>
          <w:b/>
          <w:bCs/>
          <w:color w:val="C00000"/>
          <w:sz w:val="24"/>
          <w:szCs w:val="24"/>
        </w:rPr>
        <w:t>КАРТ</w:t>
      </w:r>
      <w:r w:rsidR="007D5494" w:rsidRPr="00324024">
        <w:rPr>
          <w:rFonts w:ascii="Times New Roman" w:hAnsi="Times New Roman" w:cs="Times New Roman"/>
          <w:b/>
          <w:bCs/>
          <w:color w:val="C00000"/>
          <w:sz w:val="24"/>
          <w:szCs w:val="24"/>
        </w:rPr>
        <w:t>А</w:t>
      </w:r>
      <w:r w:rsidRPr="00324024">
        <w:rPr>
          <w:rFonts w:ascii="Times New Roman" w:hAnsi="Times New Roman" w:cs="Times New Roman"/>
          <w:b/>
          <w:bCs/>
          <w:color w:val="C00000"/>
          <w:sz w:val="24"/>
          <w:szCs w:val="24"/>
        </w:rPr>
        <w:t xml:space="preserve"> ЗОН С ОСОБЫМИ УСЛ</w:t>
      </w:r>
      <w:r w:rsidR="009407FF" w:rsidRPr="00324024">
        <w:rPr>
          <w:rFonts w:ascii="Times New Roman" w:hAnsi="Times New Roman" w:cs="Times New Roman"/>
          <w:b/>
          <w:bCs/>
          <w:color w:val="C00000"/>
          <w:sz w:val="24"/>
          <w:szCs w:val="24"/>
        </w:rPr>
        <w:t>ОВИЯМИ ИСПОЛЬЗОВАНИЯ ТЕРРИТОРИЙ</w:t>
      </w:r>
    </w:p>
    <w:p w:rsidR="007D5494" w:rsidRPr="00324024" w:rsidRDefault="007D5494" w:rsidP="002567B1">
      <w:pPr>
        <w:shd w:val="clear" w:color="auto" w:fill="FFFFFF"/>
        <w:spacing w:after="120" w:line="240" w:lineRule="auto"/>
        <w:ind w:firstLine="851"/>
        <w:jc w:val="center"/>
        <w:rPr>
          <w:rFonts w:ascii="Times New Roman" w:hAnsi="Times New Roman" w:cs="Times New Roman"/>
          <w:b/>
          <w:bCs/>
          <w:color w:val="C00000"/>
          <w:sz w:val="24"/>
          <w:szCs w:val="24"/>
        </w:rPr>
      </w:pPr>
    </w:p>
    <w:p w:rsidR="00824DC0" w:rsidRPr="00324024" w:rsidRDefault="000C2546" w:rsidP="002567B1">
      <w:pPr>
        <w:shd w:val="clear" w:color="auto" w:fill="FFFFFF"/>
        <w:spacing w:line="240" w:lineRule="auto"/>
        <w:ind w:firstLine="851"/>
        <w:jc w:val="center"/>
        <w:rPr>
          <w:rFonts w:ascii="Times New Roman" w:eastAsia="Times New Roman" w:hAnsi="Times New Roman" w:cs="Times New Roman"/>
          <w:b/>
          <w:bCs/>
          <w:color w:val="C00000"/>
          <w:sz w:val="24"/>
          <w:szCs w:val="24"/>
        </w:rPr>
      </w:pPr>
      <w:r w:rsidRPr="00324024">
        <w:rPr>
          <w:rFonts w:ascii="Times New Roman" w:eastAsia="Times New Roman" w:hAnsi="Times New Roman" w:cs="Times New Roman"/>
          <w:b/>
          <w:bCs/>
          <w:color w:val="C00000"/>
          <w:sz w:val="24"/>
          <w:szCs w:val="24"/>
        </w:rPr>
        <w:t xml:space="preserve">ЧАСТЬ </w:t>
      </w:r>
      <w:r w:rsidRPr="00324024">
        <w:rPr>
          <w:rFonts w:ascii="Times New Roman" w:eastAsia="Times New Roman" w:hAnsi="Times New Roman" w:cs="Times New Roman"/>
          <w:b/>
          <w:bCs/>
          <w:color w:val="C00000"/>
          <w:sz w:val="24"/>
          <w:szCs w:val="24"/>
          <w:lang w:val="en-US"/>
        </w:rPr>
        <w:t>III</w:t>
      </w:r>
    </w:p>
    <w:p w:rsidR="000C2546" w:rsidRPr="00324024" w:rsidRDefault="000C2546" w:rsidP="002567B1">
      <w:pPr>
        <w:shd w:val="clear" w:color="auto" w:fill="FFFFFF"/>
        <w:spacing w:line="240" w:lineRule="auto"/>
        <w:ind w:firstLine="851"/>
        <w:jc w:val="center"/>
        <w:rPr>
          <w:rFonts w:ascii="Times New Roman" w:eastAsia="Times New Roman" w:hAnsi="Times New Roman" w:cs="Times New Roman"/>
          <w:b/>
          <w:bCs/>
          <w:color w:val="C00000"/>
          <w:sz w:val="24"/>
          <w:szCs w:val="24"/>
        </w:rPr>
      </w:pPr>
      <w:r w:rsidRPr="00324024">
        <w:rPr>
          <w:rFonts w:ascii="Times New Roman" w:eastAsia="Times New Roman" w:hAnsi="Times New Roman" w:cs="Times New Roman"/>
          <w:b/>
          <w:bCs/>
          <w:color w:val="C00000"/>
          <w:sz w:val="24"/>
          <w:szCs w:val="24"/>
        </w:rPr>
        <w:t xml:space="preserve"> ГРАДОСТРОИТЕЛЬНЫЕ РЕГЛАМЕНТЫ</w:t>
      </w:r>
    </w:p>
    <w:p w:rsidR="000C4BB9" w:rsidRPr="00324024" w:rsidRDefault="000C4BB9" w:rsidP="00324024">
      <w:pPr>
        <w:shd w:val="clear" w:color="auto" w:fill="FFFFFF"/>
        <w:spacing w:line="240" w:lineRule="auto"/>
        <w:rPr>
          <w:rFonts w:ascii="Times New Roman" w:hAnsi="Times New Roman" w:cs="Times New Roman"/>
          <w:b/>
          <w:bCs/>
          <w:color w:val="000000" w:themeColor="text1"/>
          <w:sz w:val="28"/>
          <w:szCs w:val="28"/>
        </w:rPr>
      </w:pPr>
    </w:p>
    <w:p w:rsidR="007D5494" w:rsidRPr="00324024" w:rsidRDefault="007D5494" w:rsidP="002567B1">
      <w:pPr>
        <w:shd w:val="clear" w:color="auto" w:fill="FFFFFF"/>
        <w:spacing w:line="240" w:lineRule="auto"/>
        <w:ind w:firstLine="851"/>
        <w:jc w:val="center"/>
        <w:rPr>
          <w:rFonts w:ascii="Times New Roman" w:hAnsi="Times New Roman" w:cs="Times New Roman"/>
          <w:b/>
          <w:bCs/>
          <w:color w:val="000000" w:themeColor="text1"/>
          <w:sz w:val="28"/>
          <w:szCs w:val="28"/>
        </w:rPr>
      </w:pPr>
    </w:p>
    <w:p w:rsidR="00824DC0" w:rsidRPr="00324024" w:rsidRDefault="00824DC0" w:rsidP="002567B1">
      <w:pPr>
        <w:shd w:val="clear" w:color="auto" w:fill="FFFFFF"/>
        <w:spacing w:line="240" w:lineRule="auto"/>
        <w:rPr>
          <w:rFonts w:ascii="Times New Roman" w:hAnsi="Times New Roman" w:cs="Times New Roman"/>
          <w:b/>
          <w:bCs/>
          <w:color w:val="000000" w:themeColor="text1"/>
          <w:sz w:val="28"/>
          <w:szCs w:val="28"/>
        </w:rPr>
      </w:pPr>
    </w:p>
    <w:p w:rsidR="00B51C9C" w:rsidRPr="00324024" w:rsidRDefault="00B51C9C" w:rsidP="00B51C9C">
      <w:pPr>
        <w:spacing w:after="0"/>
        <w:ind w:firstLine="709"/>
        <w:contextualSpacing/>
        <w:jc w:val="both"/>
        <w:rPr>
          <w:rFonts w:ascii="Times New Roman" w:eastAsia="Times New Roman" w:hAnsi="Times New Roman" w:cs="Times New Roman"/>
          <w:color w:val="000000" w:themeColor="text1"/>
          <w:sz w:val="20"/>
          <w:szCs w:val="20"/>
        </w:rPr>
      </w:pPr>
      <w:r w:rsidRPr="00324024">
        <w:rPr>
          <w:rFonts w:ascii="Times New Roman" w:eastAsia="Times New Roman" w:hAnsi="Times New Roman" w:cs="Times New Roman"/>
          <w:b/>
          <w:color w:val="000000" w:themeColor="text1"/>
          <w:sz w:val="20"/>
          <w:szCs w:val="20"/>
        </w:rPr>
        <w:t xml:space="preserve">Заказчик: </w:t>
      </w:r>
      <w:r w:rsidRPr="00324024">
        <w:rPr>
          <w:rFonts w:ascii="Times New Roman" w:eastAsia="Times New Roman" w:hAnsi="Times New Roman" w:cs="Times New Roman"/>
          <w:color w:val="000000" w:themeColor="text1"/>
          <w:sz w:val="20"/>
          <w:szCs w:val="20"/>
        </w:rPr>
        <w:t>Администрация Муниципального образования Федоровский Первый сельсовет Саракташского района Оренбургской области</w:t>
      </w:r>
    </w:p>
    <w:p w:rsidR="00B51C9C" w:rsidRPr="00324024" w:rsidRDefault="00B51C9C" w:rsidP="00B51C9C">
      <w:pPr>
        <w:tabs>
          <w:tab w:val="left" w:pos="709"/>
          <w:tab w:val="left" w:pos="851"/>
        </w:tabs>
        <w:spacing w:after="0" w:line="240" w:lineRule="auto"/>
        <w:ind w:firstLine="567"/>
        <w:contextualSpacing/>
        <w:jc w:val="both"/>
        <w:rPr>
          <w:rFonts w:ascii="Times New Roman" w:eastAsia="Times New Roman" w:hAnsi="Times New Roman" w:cs="Times New Roman"/>
          <w:color w:val="000000" w:themeColor="text1"/>
          <w:sz w:val="20"/>
          <w:szCs w:val="20"/>
        </w:rPr>
      </w:pPr>
      <w:r w:rsidRPr="00324024">
        <w:rPr>
          <w:rFonts w:ascii="Times New Roman" w:eastAsia="Times New Roman" w:hAnsi="Times New Roman" w:cs="Times New Roman"/>
          <w:b/>
          <w:color w:val="000000" w:themeColor="text1"/>
          <w:sz w:val="20"/>
          <w:szCs w:val="20"/>
        </w:rPr>
        <w:t xml:space="preserve">    Исполнитель: </w:t>
      </w:r>
      <w:r w:rsidRPr="00324024">
        <w:rPr>
          <w:rFonts w:ascii="Times New Roman" w:eastAsia="Times New Roman" w:hAnsi="Times New Roman" w:cs="Times New Roman"/>
          <w:color w:val="000000" w:themeColor="text1"/>
          <w:sz w:val="20"/>
          <w:szCs w:val="20"/>
        </w:rPr>
        <w:t>ООО «Региональная Градостроительная Компания»</w:t>
      </w:r>
    </w:p>
    <w:p w:rsidR="00B51C9C" w:rsidRPr="00324024" w:rsidRDefault="00B51C9C" w:rsidP="00B51C9C">
      <w:pPr>
        <w:spacing w:after="0"/>
        <w:ind w:firstLine="709"/>
        <w:jc w:val="both"/>
        <w:rPr>
          <w:rFonts w:ascii="Times New Roman" w:eastAsia="Times New Roman" w:hAnsi="Times New Roman" w:cs="Times New Roman"/>
          <w:color w:val="000000" w:themeColor="text1"/>
          <w:sz w:val="20"/>
          <w:szCs w:val="20"/>
        </w:rPr>
      </w:pPr>
      <w:r w:rsidRPr="00324024">
        <w:rPr>
          <w:rFonts w:ascii="Times New Roman" w:eastAsia="Times New Roman" w:hAnsi="Times New Roman" w:cs="Times New Roman"/>
          <w:b/>
          <w:color w:val="000000" w:themeColor="text1"/>
          <w:sz w:val="20"/>
          <w:szCs w:val="20"/>
        </w:rPr>
        <w:t>Шифр</w:t>
      </w:r>
      <w:r w:rsidRPr="00324024">
        <w:rPr>
          <w:rFonts w:ascii="Times New Roman" w:eastAsia="Times New Roman" w:hAnsi="Times New Roman" w:cs="Times New Roman"/>
          <w:color w:val="000000" w:themeColor="text1"/>
          <w:sz w:val="20"/>
          <w:szCs w:val="20"/>
        </w:rPr>
        <w:t>: РГК-30-ПЗиЗ-2018</w:t>
      </w:r>
    </w:p>
    <w:p w:rsidR="00B51C9C" w:rsidRPr="00324024" w:rsidRDefault="00B51C9C" w:rsidP="00B51C9C">
      <w:pPr>
        <w:autoSpaceDE w:val="0"/>
        <w:autoSpaceDN w:val="0"/>
        <w:adjustRightInd w:val="0"/>
        <w:rPr>
          <w:rFonts w:ascii="TimesNewRomanOOEnc" w:hAnsi="TimesNewRomanOOEnc" w:cs="TimesNewRomanOOEnc"/>
          <w:color w:val="000000" w:themeColor="text1"/>
        </w:rPr>
      </w:pPr>
    </w:p>
    <w:p w:rsidR="00B51C9C" w:rsidRPr="00324024" w:rsidRDefault="00B51C9C" w:rsidP="00B51C9C">
      <w:pPr>
        <w:autoSpaceDE w:val="0"/>
        <w:autoSpaceDN w:val="0"/>
        <w:adjustRightInd w:val="0"/>
        <w:spacing w:after="0" w:line="240" w:lineRule="auto"/>
        <w:jc w:val="center"/>
        <w:rPr>
          <w:rFonts w:ascii="TimesNewRomanOOEnc" w:hAnsi="TimesNewRomanOOEnc" w:cs="TimesNewRomanOOEnc"/>
          <w:color w:val="000000" w:themeColor="text1"/>
        </w:rPr>
      </w:pPr>
    </w:p>
    <w:p w:rsidR="00B51C9C" w:rsidRPr="00324024" w:rsidRDefault="00B51C9C" w:rsidP="00B51C9C">
      <w:pPr>
        <w:autoSpaceDE w:val="0"/>
        <w:autoSpaceDN w:val="0"/>
        <w:adjustRightInd w:val="0"/>
        <w:spacing w:after="0" w:line="240" w:lineRule="auto"/>
        <w:jc w:val="center"/>
        <w:rPr>
          <w:rFonts w:ascii="TimesNewRomanOOEnc" w:hAnsi="TimesNewRomanOOEnc" w:cs="TimesNewRomanOOEnc"/>
          <w:color w:val="000000" w:themeColor="text1"/>
        </w:rPr>
      </w:pPr>
    </w:p>
    <w:p w:rsidR="00B51C9C" w:rsidRPr="00324024" w:rsidRDefault="00B51C9C" w:rsidP="00B51C9C">
      <w:pPr>
        <w:autoSpaceDE w:val="0"/>
        <w:autoSpaceDN w:val="0"/>
        <w:adjustRightInd w:val="0"/>
        <w:spacing w:after="0" w:line="240" w:lineRule="auto"/>
        <w:jc w:val="center"/>
        <w:rPr>
          <w:rFonts w:ascii="TimesNewRomanOOEnc" w:hAnsi="TimesNewRomanOOEnc" w:cs="TimesNewRomanOOEnc"/>
          <w:color w:val="000000" w:themeColor="text1"/>
        </w:rPr>
      </w:pPr>
    </w:p>
    <w:p w:rsidR="00B51C9C" w:rsidRPr="00324024" w:rsidRDefault="00B51C9C" w:rsidP="00B51C9C">
      <w:pPr>
        <w:autoSpaceDE w:val="0"/>
        <w:autoSpaceDN w:val="0"/>
        <w:adjustRightInd w:val="0"/>
        <w:spacing w:after="0" w:line="240" w:lineRule="auto"/>
        <w:jc w:val="center"/>
        <w:rPr>
          <w:rFonts w:ascii="TimesNewRomanOOEnc" w:hAnsi="TimesNewRomanOOEnc" w:cs="TimesNewRomanOOEnc"/>
          <w:color w:val="000000" w:themeColor="text1"/>
        </w:rPr>
      </w:pPr>
    </w:p>
    <w:p w:rsidR="00B51C9C" w:rsidRPr="00324024" w:rsidRDefault="00B51C9C" w:rsidP="00B51C9C">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B51C9C" w:rsidRPr="00324024" w:rsidRDefault="00B51C9C" w:rsidP="00B51C9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24024">
        <w:rPr>
          <w:rFonts w:ascii="Times New Roman" w:hAnsi="Times New Roman" w:cs="Times New Roman"/>
          <w:color w:val="000000" w:themeColor="text1"/>
          <w:sz w:val="28"/>
          <w:szCs w:val="28"/>
        </w:rPr>
        <w:t>ООО «РГК»</w:t>
      </w:r>
    </w:p>
    <w:p w:rsidR="00B51C9C" w:rsidRPr="00324024" w:rsidRDefault="00B51C9C" w:rsidP="00B51C9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24024">
        <w:rPr>
          <w:rFonts w:ascii="Times New Roman" w:hAnsi="Times New Roman" w:cs="Times New Roman"/>
          <w:color w:val="000000" w:themeColor="text1"/>
          <w:sz w:val="28"/>
          <w:szCs w:val="28"/>
        </w:rPr>
        <w:t>Оренбург ● 2018</w:t>
      </w:r>
    </w:p>
    <w:p w:rsidR="00B51C9C" w:rsidRPr="00324024" w:rsidRDefault="00B51C9C" w:rsidP="002567B1">
      <w:pPr>
        <w:ind w:firstLine="851"/>
        <w:jc w:val="center"/>
        <w:rPr>
          <w:rFonts w:ascii="Times New Roman" w:hAnsi="Times New Roman" w:cs="Times New Roman"/>
          <w:strike/>
          <w:color w:val="000000" w:themeColor="text1"/>
          <w:sz w:val="28"/>
          <w:szCs w:val="28"/>
        </w:rPr>
      </w:pPr>
    </w:p>
    <w:sdt>
      <w:sdtPr>
        <w:rPr>
          <w:rFonts w:asciiTheme="minorHAnsi" w:eastAsiaTheme="minorEastAsia" w:hAnsiTheme="minorHAnsi" w:cstheme="minorBidi"/>
          <w:b w:val="0"/>
          <w:bCs w:val="0"/>
          <w:color w:val="000000" w:themeColor="text1"/>
          <w:sz w:val="22"/>
          <w:szCs w:val="22"/>
        </w:rPr>
        <w:id w:val="59291419"/>
        <w:docPartObj>
          <w:docPartGallery w:val="Table of Contents"/>
          <w:docPartUnique/>
        </w:docPartObj>
      </w:sdtPr>
      <w:sdtEndPr/>
      <w:sdtContent>
        <w:p w:rsidR="009B22BF" w:rsidRPr="00324024" w:rsidRDefault="009B22BF" w:rsidP="00B51C9C">
          <w:pPr>
            <w:pStyle w:val="af7"/>
            <w:jc w:val="center"/>
            <w:rPr>
              <w:color w:val="000000" w:themeColor="text1"/>
            </w:rPr>
          </w:pPr>
          <w:r w:rsidRPr="00324024">
            <w:rPr>
              <w:color w:val="000000" w:themeColor="text1"/>
            </w:rPr>
            <w:t>Оглавление</w:t>
          </w:r>
        </w:p>
        <w:p w:rsidR="008F5273" w:rsidRPr="00324024" w:rsidRDefault="009B22BF">
          <w:pPr>
            <w:pStyle w:val="19"/>
            <w:tabs>
              <w:tab w:val="right" w:leader="dot" w:pos="9344"/>
            </w:tabs>
            <w:rPr>
              <w:rFonts w:asciiTheme="minorHAnsi" w:eastAsiaTheme="minorEastAsia" w:hAnsiTheme="minorHAnsi" w:cstheme="minorBidi"/>
              <w:noProof/>
              <w:color w:val="000000" w:themeColor="text1"/>
              <w:sz w:val="22"/>
              <w:szCs w:val="22"/>
            </w:rPr>
          </w:pPr>
          <w:r w:rsidRPr="00324024">
            <w:rPr>
              <w:color w:val="000000" w:themeColor="text1"/>
            </w:rPr>
            <w:fldChar w:fldCharType="begin"/>
          </w:r>
          <w:r w:rsidRPr="00324024">
            <w:rPr>
              <w:color w:val="000000" w:themeColor="text1"/>
            </w:rPr>
            <w:instrText xml:space="preserve"> TOC \o "1-4" \h \z \u </w:instrText>
          </w:r>
          <w:r w:rsidRPr="00324024">
            <w:rPr>
              <w:color w:val="000000" w:themeColor="text1"/>
            </w:rPr>
            <w:fldChar w:fldCharType="separate"/>
          </w:r>
          <w:hyperlink w:anchor="_Toc531706412" w:history="1">
            <w:r w:rsidR="008F5273" w:rsidRPr="00324024">
              <w:rPr>
                <w:rStyle w:val="af0"/>
                <w:b/>
                <w:bCs/>
                <w:noProof/>
                <w:color w:val="000000" w:themeColor="text1"/>
              </w:rPr>
              <w:t xml:space="preserve">ЧАСТЬ </w:t>
            </w:r>
            <w:r w:rsidR="008F5273" w:rsidRPr="00324024">
              <w:rPr>
                <w:rStyle w:val="af0"/>
                <w:b/>
                <w:bCs/>
                <w:noProof/>
                <w:color w:val="000000" w:themeColor="text1"/>
                <w:lang w:val="en-US"/>
              </w:rPr>
              <w:t>II</w:t>
            </w:r>
            <w:r w:rsidR="008F5273" w:rsidRPr="00324024">
              <w:rPr>
                <w:rStyle w:val="af0"/>
                <w:b/>
                <w:bCs/>
                <w:noProof/>
                <w:color w:val="000000" w:themeColor="text1"/>
              </w:rPr>
              <w:t>. КАРТА ГРАДОСТРОИТЕЛЬНОГО ЗОНИРОВАНИЯ. КАРТА ЗОН С ОСОБЫМИ УСЛОВИЯМИ ИСПОЛЬЗОВАНИЯ ТЕРРИТОРИЙ.</w:t>
            </w:r>
            <w:r w:rsidR="008F5273" w:rsidRPr="00324024">
              <w:rPr>
                <w:noProof/>
                <w:webHidden/>
                <w:color w:val="000000" w:themeColor="text1"/>
              </w:rPr>
              <w:tab/>
            </w:r>
            <w:r w:rsidR="008F5273" w:rsidRPr="00324024">
              <w:rPr>
                <w:noProof/>
                <w:webHidden/>
                <w:color w:val="000000" w:themeColor="text1"/>
              </w:rPr>
              <w:fldChar w:fldCharType="begin"/>
            </w:r>
            <w:r w:rsidR="008F5273" w:rsidRPr="00324024">
              <w:rPr>
                <w:noProof/>
                <w:webHidden/>
                <w:color w:val="000000" w:themeColor="text1"/>
              </w:rPr>
              <w:instrText xml:space="preserve"> PAGEREF _Toc531706412 \h </w:instrText>
            </w:r>
            <w:r w:rsidR="008F5273" w:rsidRPr="00324024">
              <w:rPr>
                <w:noProof/>
                <w:webHidden/>
                <w:color w:val="000000" w:themeColor="text1"/>
              </w:rPr>
            </w:r>
            <w:r w:rsidR="008F5273" w:rsidRPr="00324024">
              <w:rPr>
                <w:noProof/>
                <w:webHidden/>
                <w:color w:val="000000" w:themeColor="text1"/>
              </w:rPr>
              <w:fldChar w:fldCharType="separate"/>
            </w:r>
            <w:r w:rsidR="008F5273" w:rsidRPr="00324024">
              <w:rPr>
                <w:noProof/>
                <w:webHidden/>
                <w:color w:val="000000" w:themeColor="text1"/>
              </w:rPr>
              <w:t>3</w:t>
            </w:r>
            <w:r w:rsidR="008F5273" w:rsidRPr="00324024">
              <w:rPr>
                <w:noProof/>
                <w:webHidden/>
                <w:color w:val="000000" w:themeColor="text1"/>
              </w:rPr>
              <w:fldChar w:fldCharType="end"/>
            </w:r>
          </w:hyperlink>
        </w:p>
        <w:p w:rsidR="008F5273" w:rsidRPr="00324024" w:rsidRDefault="00DA463F">
          <w:pPr>
            <w:pStyle w:val="26"/>
            <w:tabs>
              <w:tab w:val="right" w:leader="dot" w:pos="9344"/>
            </w:tabs>
            <w:rPr>
              <w:rFonts w:asciiTheme="minorHAnsi" w:eastAsiaTheme="minorEastAsia" w:hAnsiTheme="minorHAnsi" w:cstheme="minorBidi"/>
              <w:noProof/>
              <w:color w:val="000000" w:themeColor="text1"/>
              <w:sz w:val="22"/>
              <w:szCs w:val="22"/>
            </w:rPr>
          </w:pPr>
          <w:hyperlink w:anchor="_Toc531706413" w:history="1">
            <w:r w:rsidR="008F5273" w:rsidRPr="00324024">
              <w:rPr>
                <w:rStyle w:val="af0"/>
                <w:b/>
                <w:bCs/>
                <w:noProof/>
                <w:color w:val="000000" w:themeColor="text1"/>
              </w:rPr>
              <w:t>Глава 7. Карта градостроительного зонирования, к</w:t>
            </w:r>
            <w:r w:rsidR="008F5273" w:rsidRPr="00324024">
              <w:rPr>
                <w:rStyle w:val="af0"/>
                <w:b/>
                <w:noProof/>
                <w:color w:val="000000" w:themeColor="text1"/>
              </w:rPr>
              <w:t>арта зон с особыми условиями использования территорий населенных пунктов.</w:t>
            </w:r>
            <w:r w:rsidR="008F5273" w:rsidRPr="00324024">
              <w:rPr>
                <w:noProof/>
                <w:webHidden/>
                <w:color w:val="000000" w:themeColor="text1"/>
              </w:rPr>
              <w:tab/>
            </w:r>
            <w:r w:rsidR="008F5273" w:rsidRPr="00324024">
              <w:rPr>
                <w:noProof/>
                <w:webHidden/>
                <w:color w:val="000000" w:themeColor="text1"/>
              </w:rPr>
              <w:fldChar w:fldCharType="begin"/>
            </w:r>
            <w:r w:rsidR="008F5273" w:rsidRPr="00324024">
              <w:rPr>
                <w:noProof/>
                <w:webHidden/>
                <w:color w:val="000000" w:themeColor="text1"/>
              </w:rPr>
              <w:instrText xml:space="preserve"> PAGEREF _Toc531706413 \h </w:instrText>
            </w:r>
            <w:r w:rsidR="008F5273" w:rsidRPr="00324024">
              <w:rPr>
                <w:noProof/>
                <w:webHidden/>
                <w:color w:val="000000" w:themeColor="text1"/>
              </w:rPr>
            </w:r>
            <w:r w:rsidR="008F5273" w:rsidRPr="00324024">
              <w:rPr>
                <w:noProof/>
                <w:webHidden/>
                <w:color w:val="000000" w:themeColor="text1"/>
              </w:rPr>
              <w:fldChar w:fldCharType="separate"/>
            </w:r>
            <w:r w:rsidR="008F5273" w:rsidRPr="00324024">
              <w:rPr>
                <w:noProof/>
                <w:webHidden/>
                <w:color w:val="000000" w:themeColor="text1"/>
              </w:rPr>
              <w:t>3</w:t>
            </w:r>
            <w:r w:rsidR="008F5273" w:rsidRPr="00324024">
              <w:rPr>
                <w:noProof/>
                <w:webHidden/>
                <w:color w:val="000000" w:themeColor="text1"/>
              </w:rPr>
              <w:fldChar w:fldCharType="end"/>
            </w:r>
          </w:hyperlink>
        </w:p>
        <w:p w:rsidR="008F5273" w:rsidRPr="00324024" w:rsidRDefault="00DA463F">
          <w:pPr>
            <w:pStyle w:val="35"/>
            <w:tabs>
              <w:tab w:val="right" w:leader="dot" w:pos="9344"/>
            </w:tabs>
            <w:rPr>
              <w:rFonts w:asciiTheme="minorHAnsi" w:eastAsiaTheme="minorEastAsia" w:hAnsiTheme="minorHAnsi" w:cstheme="minorBidi"/>
              <w:noProof/>
              <w:color w:val="000000" w:themeColor="text1"/>
              <w:sz w:val="22"/>
              <w:szCs w:val="22"/>
            </w:rPr>
          </w:pPr>
          <w:hyperlink w:anchor="_Toc531706414" w:history="1">
            <w:r w:rsidR="008F5273" w:rsidRPr="00324024">
              <w:rPr>
                <w:rStyle w:val="af0"/>
                <w:b/>
                <w:i/>
                <w:noProof/>
                <w:color w:val="000000" w:themeColor="text1"/>
              </w:rPr>
              <w:t xml:space="preserve">Статья 17. </w:t>
            </w:r>
            <w:r w:rsidR="008F5273" w:rsidRPr="00324024">
              <w:rPr>
                <w:rStyle w:val="af0"/>
                <w:b/>
                <w:noProof/>
                <w:color w:val="000000" w:themeColor="text1"/>
              </w:rPr>
              <w:t>Карта градостроительного зонирования  и зон с особыми условиями территории.</w:t>
            </w:r>
            <w:r w:rsidR="008F5273" w:rsidRPr="00324024">
              <w:rPr>
                <w:noProof/>
                <w:webHidden/>
                <w:color w:val="000000" w:themeColor="text1"/>
              </w:rPr>
              <w:tab/>
            </w:r>
            <w:r w:rsidR="008F5273" w:rsidRPr="00324024">
              <w:rPr>
                <w:noProof/>
                <w:webHidden/>
                <w:color w:val="000000" w:themeColor="text1"/>
              </w:rPr>
              <w:fldChar w:fldCharType="begin"/>
            </w:r>
            <w:r w:rsidR="008F5273" w:rsidRPr="00324024">
              <w:rPr>
                <w:noProof/>
                <w:webHidden/>
                <w:color w:val="000000" w:themeColor="text1"/>
              </w:rPr>
              <w:instrText xml:space="preserve"> PAGEREF _Toc531706414 \h </w:instrText>
            </w:r>
            <w:r w:rsidR="008F5273" w:rsidRPr="00324024">
              <w:rPr>
                <w:noProof/>
                <w:webHidden/>
                <w:color w:val="000000" w:themeColor="text1"/>
              </w:rPr>
            </w:r>
            <w:r w:rsidR="008F5273" w:rsidRPr="00324024">
              <w:rPr>
                <w:noProof/>
                <w:webHidden/>
                <w:color w:val="000000" w:themeColor="text1"/>
              </w:rPr>
              <w:fldChar w:fldCharType="separate"/>
            </w:r>
            <w:r w:rsidR="008F5273" w:rsidRPr="00324024">
              <w:rPr>
                <w:noProof/>
                <w:webHidden/>
                <w:color w:val="000000" w:themeColor="text1"/>
              </w:rPr>
              <w:t>3</w:t>
            </w:r>
            <w:r w:rsidR="008F5273" w:rsidRPr="00324024">
              <w:rPr>
                <w:noProof/>
                <w:webHidden/>
                <w:color w:val="000000" w:themeColor="text1"/>
              </w:rPr>
              <w:fldChar w:fldCharType="end"/>
            </w:r>
          </w:hyperlink>
        </w:p>
        <w:p w:rsidR="008F5273" w:rsidRPr="00324024" w:rsidRDefault="00DA463F">
          <w:pPr>
            <w:pStyle w:val="19"/>
            <w:tabs>
              <w:tab w:val="right" w:leader="dot" w:pos="9344"/>
            </w:tabs>
            <w:rPr>
              <w:rFonts w:asciiTheme="minorHAnsi" w:eastAsiaTheme="minorEastAsia" w:hAnsiTheme="minorHAnsi" w:cstheme="minorBidi"/>
              <w:noProof/>
              <w:color w:val="000000" w:themeColor="text1"/>
              <w:sz w:val="22"/>
              <w:szCs w:val="22"/>
            </w:rPr>
          </w:pPr>
          <w:hyperlink w:anchor="_Toc531706415" w:history="1">
            <w:r w:rsidR="008F5273" w:rsidRPr="00324024">
              <w:rPr>
                <w:rStyle w:val="af0"/>
                <w:b/>
                <w:bCs/>
                <w:noProof/>
                <w:color w:val="000000" w:themeColor="text1"/>
              </w:rPr>
              <w:t xml:space="preserve">ЧАСТЬ </w:t>
            </w:r>
            <w:r w:rsidR="008F5273" w:rsidRPr="00324024">
              <w:rPr>
                <w:rStyle w:val="af0"/>
                <w:b/>
                <w:bCs/>
                <w:noProof/>
                <w:color w:val="000000" w:themeColor="text1"/>
                <w:lang w:val="en-US"/>
              </w:rPr>
              <w:t>III</w:t>
            </w:r>
            <w:r w:rsidR="008F5273" w:rsidRPr="00324024">
              <w:rPr>
                <w:rStyle w:val="af0"/>
                <w:b/>
                <w:bCs/>
                <w:noProof/>
                <w:color w:val="000000" w:themeColor="text1"/>
              </w:rPr>
              <w:t>. ГРАДОСТРОИТЕЛЬНЫЕ РЕГЛАМЕНТЫ</w:t>
            </w:r>
            <w:r w:rsidR="008F5273" w:rsidRPr="00324024">
              <w:rPr>
                <w:noProof/>
                <w:webHidden/>
                <w:color w:val="000000" w:themeColor="text1"/>
              </w:rPr>
              <w:tab/>
            </w:r>
            <w:r w:rsidR="008F5273" w:rsidRPr="00324024">
              <w:rPr>
                <w:noProof/>
                <w:webHidden/>
                <w:color w:val="000000" w:themeColor="text1"/>
              </w:rPr>
              <w:fldChar w:fldCharType="begin"/>
            </w:r>
            <w:r w:rsidR="008F5273" w:rsidRPr="00324024">
              <w:rPr>
                <w:noProof/>
                <w:webHidden/>
                <w:color w:val="000000" w:themeColor="text1"/>
              </w:rPr>
              <w:instrText xml:space="preserve"> PAGEREF _Toc531706415 \h </w:instrText>
            </w:r>
            <w:r w:rsidR="008F5273" w:rsidRPr="00324024">
              <w:rPr>
                <w:noProof/>
                <w:webHidden/>
                <w:color w:val="000000" w:themeColor="text1"/>
              </w:rPr>
            </w:r>
            <w:r w:rsidR="008F5273" w:rsidRPr="00324024">
              <w:rPr>
                <w:noProof/>
                <w:webHidden/>
                <w:color w:val="000000" w:themeColor="text1"/>
              </w:rPr>
              <w:fldChar w:fldCharType="separate"/>
            </w:r>
            <w:r w:rsidR="008F5273" w:rsidRPr="00324024">
              <w:rPr>
                <w:noProof/>
                <w:webHidden/>
                <w:color w:val="000000" w:themeColor="text1"/>
              </w:rPr>
              <w:t>4</w:t>
            </w:r>
            <w:r w:rsidR="008F5273" w:rsidRPr="00324024">
              <w:rPr>
                <w:noProof/>
                <w:webHidden/>
                <w:color w:val="000000" w:themeColor="text1"/>
              </w:rPr>
              <w:fldChar w:fldCharType="end"/>
            </w:r>
          </w:hyperlink>
        </w:p>
        <w:p w:rsidR="008F5273" w:rsidRPr="00324024" w:rsidRDefault="00DA463F">
          <w:pPr>
            <w:pStyle w:val="26"/>
            <w:tabs>
              <w:tab w:val="right" w:leader="dot" w:pos="9344"/>
            </w:tabs>
            <w:rPr>
              <w:rFonts w:asciiTheme="minorHAnsi" w:eastAsiaTheme="minorEastAsia" w:hAnsiTheme="minorHAnsi" w:cstheme="minorBidi"/>
              <w:noProof/>
              <w:color w:val="000000" w:themeColor="text1"/>
              <w:sz w:val="22"/>
              <w:szCs w:val="22"/>
            </w:rPr>
          </w:pPr>
          <w:hyperlink w:anchor="_Toc531706416" w:history="1">
            <w:r w:rsidR="008F5273" w:rsidRPr="00324024">
              <w:rPr>
                <w:rStyle w:val="af0"/>
                <w:b/>
                <w:noProof/>
                <w:color w:val="000000" w:themeColor="text1"/>
              </w:rPr>
              <w:t>Глава 8. Установление Территориальных зон и применение градостроительных регламентов.</w:t>
            </w:r>
            <w:r w:rsidR="008F5273" w:rsidRPr="00324024">
              <w:rPr>
                <w:noProof/>
                <w:webHidden/>
                <w:color w:val="000000" w:themeColor="text1"/>
              </w:rPr>
              <w:tab/>
            </w:r>
            <w:r w:rsidR="008F5273" w:rsidRPr="00324024">
              <w:rPr>
                <w:noProof/>
                <w:webHidden/>
                <w:color w:val="000000" w:themeColor="text1"/>
              </w:rPr>
              <w:fldChar w:fldCharType="begin"/>
            </w:r>
            <w:r w:rsidR="008F5273" w:rsidRPr="00324024">
              <w:rPr>
                <w:noProof/>
                <w:webHidden/>
                <w:color w:val="000000" w:themeColor="text1"/>
              </w:rPr>
              <w:instrText xml:space="preserve"> PAGEREF _Toc531706416 \h </w:instrText>
            </w:r>
            <w:r w:rsidR="008F5273" w:rsidRPr="00324024">
              <w:rPr>
                <w:noProof/>
                <w:webHidden/>
                <w:color w:val="000000" w:themeColor="text1"/>
              </w:rPr>
            </w:r>
            <w:r w:rsidR="008F5273" w:rsidRPr="00324024">
              <w:rPr>
                <w:noProof/>
                <w:webHidden/>
                <w:color w:val="000000" w:themeColor="text1"/>
              </w:rPr>
              <w:fldChar w:fldCharType="separate"/>
            </w:r>
            <w:r w:rsidR="008F5273" w:rsidRPr="00324024">
              <w:rPr>
                <w:noProof/>
                <w:webHidden/>
                <w:color w:val="000000" w:themeColor="text1"/>
              </w:rPr>
              <w:t>5</w:t>
            </w:r>
            <w:r w:rsidR="008F5273" w:rsidRPr="00324024">
              <w:rPr>
                <w:noProof/>
                <w:webHidden/>
                <w:color w:val="000000" w:themeColor="text1"/>
              </w:rPr>
              <w:fldChar w:fldCharType="end"/>
            </w:r>
          </w:hyperlink>
        </w:p>
        <w:p w:rsidR="008F5273" w:rsidRPr="00324024" w:rsidRDefault="00DA463F">
          <w:pPr>
            <w:pStyle w:val="35"/>
            <w:tabs>
              <w:tab w:val="right" w:leader="dot" w:pos="9344"/>
            </w:tabs>
            <w:rPr>
              <w:rFonts w:asciiTheme="minorHAnsi" w:eastAsiaTheme="minorEastAsia" w:hAnsiTheme="minorHAnsi" w:cstheme="minorBidi"/>
              <w:noProof/>
              <w:color w:val="000000" w:themeColor="text1"/>
              <w:sz w:val="22"/>
              <w:szCs w:val="22"/>
            </w:rPr>
          </w:pPr>
          <w:hyperlink w:anchor="_Toc531706417" w:history="1">
            <w:r w:rsidR="008F5273" w:rsidRPr="00324024">
              <w:rPr>
                <w:rStyle w:val="af0"/>
                <w:b/>
                <w:i/>
                <w:noProof/>
                <w:color w:val="000000" w:themeColor="text1"/>
              </w:rPr>
              <w:t>Статья 18. Порядок установления территориальных зон.</w:t>
            </w:r>
            <w:r w:rsidR="008F5273" w:rsidRPr="00324024">
              <w:rPr>
                <w:noProof/>
                <w:webHidden/>
                <w:color w:val="000000" w:themeColor="text1"/>
              </w:rPr>
              <w:tab/>
            </w:r>
            <w:r w:rsidR="008F5273" w:rsidRPr="00324024">
              <w:rPr>
                <w:noProof/>
                <w:webHidden/>
                <w:color w:val="000000" w:themeColor="text1"/>
              </w:rPr>
              <w:fldChar w:fldCharType="begin"/>
            </w:r>
            <w:r w:rsidR="008F5273" w:rsidRPr="00324024">
              <w:rPr>
                <w:noProof/>
                <w:webHidden/>
                <w:color w:val="000000" w:themeColor="text1"/>
              </w:rPr>
              <w:instrText xml:space="preserve"> PAGEREF _Toc531706417 \h </w:instrText>
            </w:r>
            <w:r w:rsidR="008F5273" w:rsidRPr="00324024">
              <w:rPr>
                <w:noProof/>
                <w:webHidden/>
                <w:color w:val="000000" w:themeColor="text1"/>
              </w:rPr>
            </w:r>
            <w:r w:rsidR="008F5273" w:rsidRPr="00324024">
              <w:rPr>
                <w:noProof/>
                <w:webHidden/>
                <w:color w:val="000000" w:themeColor="text1"/>
              </w:rPr>
              <w:fldChar w:fldCharType="separate"/>
            </w:r>
            <w:r w:rsidR="008F5273" w:rsidRPr="00324024">
              <w:rPr>
                <w:noProof/>
                <w:webHidden/>
                <w:color w:val="000000" w:themeColor="text1"/>
              </w:rPr>
              <w:t>5</w:t>
            </w:r>
            <w:r w:rsidR="008F5273" w:rsidRPr="00324024">
              <w:rPr>
                <w:noProof/>
                <w:webHidden/>
                <w:color w:val="000000" w:themeColor="text1"/>
              </w:rPr>
              <w:fldChar w:fldCharType="end"/>
            </w:r>
          </w:hyperlink>
        </w:p>
        <w:p w:rsidR="008F5273" w:rsidRPr="00324024" w:rsidRDefault="00DA463F">
          <w:pPr>
            <w:pStyle w:val="35"/>
            <w:tabs>
              <w:tab w:val="right" w:leader="dot" w:pos="9344"/>
            </w:tabs>
            <w:rPr>
              <w:rFonts w:asciiTheme="minorHAnsi" w:eastAsiaTheme="minorEastAsia" w:hAnsiTheme="minorHAnsi" w:cstheme="minorBidi"/>
              <w:noProof/>
              <w:color w:val="000000" w:themeColor="text1"/>
              <w:sz w:val="22"/>
              <w:szCs w:val="22"/>
            </w:rPr>
          </w:pPr>
          <w:hyperlink w:anchor="_Toc531706418" w:history="1">
            <w:r w:rsidR="008F5273" w:rsidRPr="00324024">
              <w:rPr>
                <w:rStyle w:val="af0"/>
                <w:b/>
                <w:bCs/>
                <w:i/>
                <w:noProof/>
                <w:color w:val="000000" w:themeColor="text1"/>
              </w:rPr>
              <w:t>Статья 19. Градостроительный регламент.</w:t>
            </w:r>
            <w:r w:rsidR="008F5273" w:rsidRPr="00324024">
              <w:rPr>
                <w:noProof/>
                <w:webHidden/>
                <w:color w:val="000000" w:themeColor="text1"/>
              </w:rPr>
              <w:tab/>
            </w:r>
            <w:r w:rsidR="008F5273" w:rsidRPr="00324024">
              <w:rPr>
                <w:noProof/>
                <w:webHidden/>
                <w:color w:val="000000" w:themeColor="text1"/>
              </w:rPr>
              <w:fldChar w:fldCharType="begin"/>
            </w:r>
            <w:r w:rsidR="008F5273" w:rsidRPr="00324024">
              <w:rPr>
                <w:noProof/>
                <w:webHidden/>
                <w:color w:val="000000" w:themeColor="text1"/>
              </w:rPr>
              <w:instrText xml:space="preserve"> PAGEREF _Toc531706418 \h </w:instrText>
            </w:r>
            <w:r w:rsidR="008F5273" w:rsidRPr="00324024">
              <w:rPr>
                <w:noProof/>
                <w:webHidden/>
                <w:color w:val="000000" w:themeColor="text1"/>
              </w:rPr>
            </w:r>
            <w:r w:rsidR="008F5273" w:rsidRPr="00324024">
              <w:rPr>
                <w:noProof/>
                <w:webHidden/>
                <w:color w:val="000000" w:themeColor="text1"/>
              </w:rPr>
              <w:fldChar w:fldCharType="separate"/>
            </w:r>
            <w:r w:rsidR="008F5273" w:rsidRPr="00324024">
              <w:rPr>
                <w:noProof/>
                <w:webHidden/>
                <w:color w:val="000000" w:themeColor="text1"/>
              </w:rPr>
              <w:t>6</w:t>
            </w:r>
            <w:r w:rsidR="008F5273" w:rsidRPr="00324024">
              <w:rPr>
                <w:noProof/>
                <w:webHidden/>
                <w:color w:val="000000" w:themeColor="text1"/>
              </w:rPr>
              <w:fldChar w:fldCharType="end"/>
            </w:r>
          </w:hyperlink>
        </w:p>
        <w:p w:rsidR="008F5273" w:rsidRPr="00324024" w:rsidRDefault="00DA463F">
          <w:pPr>
            <w:pStyle w:val="35"/>
            <w:tabs>
              <w:tab w:val="right" w:leader="dot" w:pos="9344"/>
            </w:tabs>
            <w:rPr>
              <w:rFonts w:asciiTheme="minorHAnsi" w:eastAsiaTheme="minorEastAsia" w:hAnsiTheme="minorHAnsi" w:cstheme="minorBidi"/>
              <w:noProof/>
              <w:color w:val="000000" w:themeColor="text1"/>
              <w:sz w:val="22"/>
              <w:szCs w:val="22"/>
            </w:rPr>
          </w:pPr>
          <w:hyperlink w:anchor="_Toc531706419" w:history="1">
            <w:r w:rsidR="008F5273" w:rsidRPr="00324024">
              <w:rPr>
                <w:rStyle w:val="af0"/>
                <w:b/>
                <w:bCs/>
                <w:i/>
                <w:noProof/>
                <w:color w:val="000000" w:themeColor="text1"/>
              </w:rPr>
              <w:t>Статья 20. Виды разрешенного использования земельных участков и объектов капитального строительства.</w:t>
            </w:r>
            <w:r w:rsidR="008F5273" w:rsidRPr="00324024">
              <w:rPr>
                <w:noProof/>
                <w:webHidden/>
                <w:color w:val="000000" w:themeColor="text1"/>
              </w:rPr>
              <w:tab/>
            </w:r>
            <w:r w:rsidR="008F5273" w:rsidRPr="00324024">
              <w:rPr>
                <w:noProof/>
                <w:webHidden/>
                <w:color w:val="000000" w:themeColor="text1"/>
              </w:rPr>
              <w:fldChar w:fldCharType="begin"/>
            </w:r>
            <w:r w:rsidR="008F5273" w:rsidRPr="00324024">
              <w:rPr>
                <w:noProof/>
                <w:webHidden/>
                <w:color w:val="000000" w:themeColor="text1"/>
              </w:rPr>
              <w:instrText xml:space="preserve"> PAGEREF _Toc531706419 \h </w:instrText>
            </w:r>
            <w:r w:rsidR="008F5273" w:rsidRPr="00324024">
              <w:rPr>
                <w:noProof/>
                <w:webHidden/>
                <w:color w:val="000000" w:themeColor="text1"/>
              </w:rPr>
            </w:r>
            <w:r w:rsidR="008F5273" w:rsidRPr="00324024">
              <w:rPr>
                <w:noProof/>
                <w:webHidden/>
                <w:color w:val="000000" w:themeColor="text1"/>
              </w:rPr>
              <w:fldChar w:fldCharType="separate"/>
            </w:r>
            <w:r w:rsidR="008F5273" w:rsidRPr="00324024">
              <w:rPr>
                <w:noProof/>
                <w:webHidden/>
                <w:color w:val="000000" w:themeColor="text1"/>
              </w:rPr>
              <w:t>8</w:t>
            </w:r>
            <w:r w:rsidR="008F5273" w:rsidRPr="00324024">
              <w:rPr>
                <w:noProof/>
                <w:webHidden/>
                <w:color w:val="000000" w:themeColor="text1"/>
              </w:rPr>
              <w:fldChar w:fldCharType="end"/>
            </w:r>
          </w:hyperlink>
        </w:p>
        <w:p w:rsidR="008F5273" w:rsidRPr="00324024" w:rsidRDefault="00DA463F">
          <w:pPr>
            <w:pStyle w:val="35"/>
            <w:tabs>
              <w:tab w:val="right" w:leader="dot" w:pos="9344"/>
            </w:tabs>
            <w:rPr>
              <w:rFonts w:asciiTheme="minorHAnsi" w:eastAsiaTheme="minorEastAsia" w:hAnsiTheme="minorHAnsi" w:cstheme="minorBidi"/>
              <w:noProof/>
              <w:color w:val="000000" w:themeColor="text1"/>
              <w:sz w:val="22"/>
              <w:szCs w:val="22"/>
            </w:rPr>
          </w:pPr>
          <w:hyperlink w:anchor="_Toc531706420" w:history="1">
            <w:r w:rsidR="008F5273" w:rsidRPr="00324024">
              <w:rPr>
                <w:rStyle w:val="af0"/>
                <w:b/>
                <w:bCs/>
                <w:i/>
                <w:noProof/>
                <w:color w:val="000000" w:themeColor="text1"/>
              </w:rPr>
              <w:t>Статья 21.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F5273" w:rsidRPr="00324024">
              <w:rPr>
                <w:noProof/>
                <w:webHidden/>
                <w:color w:val="000000" w:themeColor="text1"/>
              </w:rPr>
              <w:tab/>
            </w:r>
            <w:r w:rsidR="008F5273" w:rsidRPr="00324024">
              <w:rPr>
                <w:noProof/>
                <w:webHidden/>
                <w:color w:val="000000" w:themeColor="text1"/>
              </w:rPr>
              <w:fldChar w:fldCharType="begin"/>
            </w:r>
            <w:r w:rsidR="008F5273" w:rsidRPr="00324024">
              <w:rPr>
                <w:noProof/>
                <w:webHidden/>
                <w:color w:val="000000" w:themeColor="text1"/>
              </w:rPr>
              <w:instrText xml:space="preserve"> PAGEREF _Toc531706420 \h </w:instrText>
            </w:r>
            <w:r w:rsidR="008F5273" w:rsidRPr="00324024">
              <w:rPr>
                <w:noProof/>
                <w:webHidden/>
                <w:color w:val="000000" w:themeColor="text1"/>
              </w:rPr>
            </w:r>
            <w:r w:rsidR="008F5273" w:rsidRPr="00324024">
              <w:rPr>
                <w:noProof/>
                <w:webHidden/>
                <w:color w:val="000000" w:themeColor="text1"/>
              </w:rPr>
              <w:fldChar w:fldCharType="separate"/>
            </w:r>
            <w:r w:rsidR="008F5273" w:rsidRPr="00324024">
              <w:rPr>
                <w:noProof/>
                <w:webHidden/>
                <w:color w:val="000000" w:themeColor="text1"/>
              </w:rPr>
              <w:t>10</w:t>
            </w:r>
            <w:r w:rsidR="008F5273" w:rsidRPr="00324024">
              <w:rPr>
                <w:noProof/>
                <w:webHidden/>
                <w:color w:val="000000" w:themeColor="text1"/>
              </w:rPr>
              <w:fldChar w:fldCharType="end"/>
            </w:r>
          </w:hyperlink>
        </w:p>
        <w:p w:rsidR="008F5273" w:rsidRPr="00324024" w:rsidRDefault="00DA463F">
          <w:pPr>
            <w:pStyle w:val="35"/>
            <w:tabs>
              <w:tab w:val="right" w:leader="dot" w:pos="9344"/>
            </w:tabs>
            <w:rPr>
              <w:rFonts w:asciiTheme="minorHAnsi" w:eastAsiaTheme="minorEastAsia" w:hAnsiTheme="minorHAnsi" w:cstheme="minorBidi"/>
              <w:noProof/>
              <w:color w:val="000000" w:themeColor="text1"/>
              <w:sz w:val="22"/>
              <w:szCs w:val="22"/>
            </w:rPr>
          </w:pPr>
          <w:hyperlink w:anchor="_Toc531706421" w:history="1">
            <w:r w:rsidR="008F5273" w:rsidRPr="00324024">
              <w:rPr>
                <w:rStyle w:val="af0"/>
                <w:b/>
                <w:bCs/>
                <w:i/>
                <w:noProof/>
                <w:color w:val="000000" w:themeColor="text1"/>
              </w:rPr>
              <w:t>Статья 22. Зоны с особыми условиями использования территории.</w:t>
            </w:r>
            <w:r w:rsidR="008F5273" w:rsidRPr="00324024">
              <w:rPr>
                <w:noProof/>
                <w:webHidden/>
                <w:color w:val="000000" w:themeColor="text1"/>
              </w:rPr>
              <w:tab/>
            </w:r>
            <w:r w:rsidR="008F5273" w:rsidRPr="00324024">
              <w:rPr>
                <w:noProof/>
                <w:webHidden/>
                <w:color w:val="000000" w:themeColor="text1"/>
              </w:rPr>
              <w:fldChar w:fldCharType="begin"/>
            </w:r>
            <w:r w:rsidR="008F5273" w:rsidRPr="00324024">
              <w:rPr>
                <w:noProof/>
                <w:webHidden/>
                <w:color w:val="000000" w:themeColor="text1"/>
              </w:rPr>
              <w:instrText xml:space="preserve"> PAGEREF _Toc531706421 \h </w:instrText>
            </w:r>
            <w:r w:rsidR="008F5273" w:rsidRPr="00324024">
              <w:rPr>
                <w:noProof/>
                <w:webHidden/>
                <w:color w:val="000000" w:themeColor="text1"/>
              </w:rPr>
            </w:r>
            <w:r w:rsidR="008F5273" w:rsidRPr="00324024">
              <w:rPr>
                <w:noProof/>
                <w:webHidden/>
                <w:color w:val="000000" w:themeColor="text1"/>
              </w:rPr>
              <w:fldChar w:fldCharType="separate"/>
            </w:r>
            <w:r w:rsidR="008F5273" w:rsidRPr="00324024">
              <w:rPr>
                <w:noProof/>
                <w:webHidden/>
                <w:color w:val="000000" w:themeColor="text1"/>
              </w:rPr>
              <w:t>11</w:t>
            </w:r>
            <w:r w:rsidR="008F5273" w:rsidRPr="00324024">
              <w:rPr>
                <w:noProof/>
                <w:webHidden/>
                <w:color w:val="000000" w:themeColor="text1"/>
              </w:rPr>
              <w:fldChar w:fldCharType="end"/>
            </w:r>
          </w:hyperlink>
        </w:p>
        <w:p w:rsidR="008F5273" w:rsidRPr="00324024" w:rsidRDefault="00DA463F">
          <w:pPr>
            <w:pStyle w:val="26"/>
            <w:tabs>
              <w:tab w:val="right" w:leader="dot" w:pos="9344"/>
            </w:tabs>
            <w:rPr>
              <w:rFonts w:asciiTheme="minorHAnsi" w:eastAsiaTheme="minorEastAsia" w:hAnsiTheme="minorHAnsi" w:cstheme="minorBidi"/>
              <w:noProof/>
              <w:color w:val="000000" w:themeColor="text1"/>
              <w:sz w:val="22"/>
              <w:szCs w:val="22"/>
            </w:rPr>
          </w:pPr>
          <w:hyperlink w:anchor="_Toc531706422" w:history="1">
            <w:r w:rsidR="008F5273" w:rsidRPr="00324024">
              <w:rPr>
                <w:rStyle w:val="af0"/>
                <w:b/>
                <w:noProof/>
                <w:color w:val="000000" w:themeColor="text1"/>
              </w:rPr>
              <w:t>Глава 9. Градостроительное зонирование территории МО Федоровский Первый сельсовет.</w:t>
            </w:r>
            <w:r w:rsidR="008F5273" w:rsidRPr="00324024">
              <w:rPr>
                <w:noProof/>
                <w:webHidden/>
                <w:color w:val="000000" w:themeColor="text1"/>
              </w:rPr>
              <w:tab/>
            </w:r>
            <w:r w:rsidR="008F5273" w:rsidRPr="00324024">
              <w:rPr>
                <w:noProof/>
                <w:webHidden/>
                <w:color w:val="000000" w:themeColor="text1"/>
              </w:rPr>
              <w:fldChar w:fldCharType="begin"/>
            </w:r>
            <w:r w:rsidR="008F5273" w:rsidRPr="00324024">
              <w:rPr>
                <w:noProof/>
                <w:webHidden/>
                <w:color w:val="000000" w:themeColor="text1"/>
              </w:rPr>
              <w:instrText xml:space="preserve"> PAGEREF _Toc531706422 \h </w:instrText>
            </w:r>
            <w:r w:rsidR="008F5273" w:rsidRPr="00324024">
              <w:rPr>
                <w:noProof/>
                <w:webHidden/>
                <w:color w:val="000000" w:themeColor="text1"/>
              </w:rPr>
            </w:r>
            <w:r w:rsidR="008F5273" w:rsidRPr="00324024">
              <w:rPr>
                <w:noProof/>
                <w:webHidden/>
                <w:color w:val="000000" w:themeColor="text1"/>
              </w:rPr>
              <w:fldChar w:fldCharType="separate"/>
            </w:r>
            <w:r w:rsidR="008F5273" w:rsidRPr="00324024">
              <w:rPr>
                <w:noProof/>
                <w:webHidden/>
                <w:color w:val="000000" w:themeColor="text1"/>
              </w:rPr>
              <w:t>17</w:t>
            </w:r>
            <w:r w:rsidR="008F5273" w:rsidRPr="00324024">
              <w:rPr>
                <w:noProof/>
                <w:webHidden/>
                <w:color w:val="000000" w:themeColor="text1"/>
              </w:rPr>
              <w:fldChar w:fldCharType="end"/>
            </w:r>
          </w:hyperlink>
        </w:p>
        <w:p w:rsidR="008F5273" w:rsidRPr="00324024" w:rsidRDefault="00DA463F">
          <w:pPr>
            <w:pStyle w:val="35"/>
            <w:tabs>
              <w:tab w:val="right" w:leader="dot" w:pos="9344"/>
            </w:tabs>
            <w:rPr>
              <w:rFonts w:asciiTheme="minorHAnsi" w:eastAsiaTheme="minorEastAsia" w:hAnsiTheme="minorHAnsi" w:cstheme="minorBidi"/>
              <w:noProof/>
              <w:color w:val="000000" w:themeColor="text1"/>
              <w:sz w:val="22"/>
              <w:szCs w:val="22"/>
            </w:rPr>
          </w:pPr>
          <w:hyperlink w:anchor="_Toc531706423" w:history="1">
            <w:r w:rsidR="008F5273" w:rsidRPr="00324024">
              <w:rPr>
                <w:rStyle w:val="af0"/>
                <w:b/>
                <w:i/>
                <w:noProof/>
                <w:color w:val="000000" w:themeColor="text1"/>
              </w:rPr>
              <w:t>Статья 23. Перечень территориальных зон, установленных на карте градостроительного зонирования МО Федоровский Первый сельсовет и их кодовые обозначения.</w:t>
            </w:r>
            <w:r w:rsidR="008F5273" w:rsidRPr="00324024">
              <w:rPr>
                <w:noProof/>
                <w:webHidden/>
                <w:color w:val="000000" w:themeColor="text1"/>
              </w:rPr>
              <w:tab/>
            </w:r>
            <w:r w:rsidR="008F5273" w:rsidRPr="00324024">
              <w:rPr>
                <w:noProof/>
                <w:webHidden/>
                <w:color w:val="000000" w:themeColor="text1"/>
              </w:rPr>
              <w:fldChar w:fldCharType="begin"/>
            </w:r>
            <w:r w:rsidR="008F5273" w:rsidRPr="00324024">
              <w:rPr>
                <w:noProof/>
                <w:webHidden/>
                <w:color w:val="000000" w:themeColor="text1"/>
              </w:rPr>
              <w:instrText xml:space="preserve"> PAGEREF _Toc531706423 \h </w:instrText>
            </w:r>
            <w:r w:rsidR="008F5273" w:rsidRPr="00324024">
              <w:rPr>
                <w:noProof/>
                <w:webHidden/>
                <w:color w:val="000000" w:themeColor="text1"/>
              </w:rPr>
            </w:r>
            <w:r w:rsidR="008F5273" w:rsidRPr="00324024">
              <w:rPr>
                <w:noProof/>
                <w:webHidden/>
                <w:color w:val="000000" w:themeColor="text1"/>
              </w:rPr>
              <w:fldChar w:fldCharType="separate"/>
            </w:r>
            <w:r w:rsidR="008F5273" w:rsidRPr="00324024">
              <w:rPr>
                <w:noProof/>
                <w:webHidden/>
                <w:color w:val="000000" w:themeColor="text1"/>
              </w:rPr>
              <w:t>18</w:t>
            </w:r>
            <w:r w:rsidR="008F5273" w:rsidRPr="00324024">
              <w:rPr>
                <w:noProof/>
                <w:webHidden/>
                <w:color w:val="000000" w:themeColor="text1"/>
              </w:rPr>
              <w:fldChar w:fldCharType="end"/>
            </w:r>
          </w:hyperlink>
        </w:p>
        <w:p w:rsidR="008F5273" w:rsidRPr="00324024" w:rsidRDefault="00DA463F">
          <w:pPr>
            <w:pStyle w:val="35"/>
            <w:tabs>
              <w:tab w:val="right" w:leader="dot" w:pos="9344"/>
            </w:tabs>
            <w:rPr>
              <w:rFonts w:asciiTheme="minorHAnsi" w:eastAsiaTheme="minorEastAsia" w:hAnsiTheme="minorHAnsi" w:cstheme="minorBidi"/>
              <w:noProof/>
              <w:color w:val="000000" w:themeColor="text1"/>
              <w:sz w:val="22"/>
              <w:szCs w:val="22"/>
            </w:rPr>
          </w:pPr>
          <w:hyperlink w:anchor="_Toc531706453" w:history="1">
            <w:r w:rsidR="008F5273" w:rsidRPr="00324024">
              <w:rPr>
                <w:rStyle w:val="af0"/>
                <w:b/>
                <w:i/>
                <w:noProof/>
                <w:color w:val="000000" w:themeColor="text1"/>
              </w:rPr>
              <w:t>Статья 24. 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8F5273" w:rsidRPr="00324024">
              <w:rPr>
                <w:noProof/>
                <w:webHidden/>
                <w:color w:val="000000" w:themeColor="text1"/>
              </w:rPr>
              <w:tab/>
            </w:r>
            <w:r w:rsidR="008F5273" w:rsidRPr="00324024">
              <w:rPr>
                <w:noProof/>
                <w:webHidden/>
                <w:color w:val="000000" w:themeColor="text1"/>
              </w:rPr>
              <w:fldChar w:fldCharType="begin"/>
            </w:r>
            <w:r w:rsidR="008F5273" w:rsidRPr="00324024">
              <w:rPr>
                <w:noProof/>
                <w:webHidden/>
                <w:color w:val="000000" w:themeColor="text1"/>
              </w:rPr>
              <w:instrText xml:space="preserve"> PAGEREF _Toc531706453 \h </w:instrText>
            </w:r>
            <w:r w:rsidR="008F5273" w:rsidRPr="00324024">
              <w:rPr>
                <w:noProof/>
                <w:webHidden/>
                <w:color w:val="000000" w:themeColor="text1"/>
              </w:rPr>
            </w:r>
            <w:r w:rsidR="008F5273" w:rsidRPr="00324024">
              <w:rPr>
                <w:noProof/>
                <w:webHidden/>
                <w:color w:val="000000" w:themeColor="text1"/>
              </w:rPr>
              <w:fldChar w:fldCharType="separate"/>
            </w:r>
            <w:r w:rsidR="008F5273" w:rsidRPr="00324024">
              <w:rPr>
                <w:noProof/>
                <w:webHidden/>
                <w:color w:val="000000" w:themeColor="text1"/>
              </w:rPr>
              <w:t>22</w:t>
            </w:r>
            <w:r w:rsidR="008F5273" w:rsidRPr="00324024">
              <w:rPr>
                <w:noProof/>
                <w:webHidden/>
                <w:color w:val="000000" w:themeColor="text1"/>
              </w:rPr>
              <w:fldChar w:fldCharType="end"/>
            </w:r>
          </w:hyperlink>
        </w:p>
        <w:p w:rsidR="008F5273" w:rsidRPr="00324024" w:rsidRDefault="00DA463F">
          <w:pPr>
            <w:pStyle w:val="41"/>
            <w:rPr>
              <w:rFonts w:asciiTheme="minorHAnsi" w:eastAsiaTheme="minorEastAsia" w:hAnsiTheme="minorHAnsi" w:cstheme="minorBidi"/>
              <w:noProof/>
              <w:color w:val="000000" w:themeColor="text1"/>
              <w:sz w:val="22"/>
              <w:szCs w:val="22"/>
            </w:rPr>
          </w:pPr>
          <w:hyperlink w:anchor="_Toc531706454" w:history="1">
            <w:r w:rsidR="008F5273" w:rsidRPr="00324024">
              <w:rPr>
                <w:rStyle w:val="af0"/>
                <w:rFonts w:eastAsia="Times New Roman"/>
                <w:b/>
                <w:i/>
                <w:noProof/>
                <w:color w:val="000000" w:themeColor="text1"/>
              </w:rPr>
              <w:t>Статья 24.1. Градостроительный регламент. Жилые зоны.</w:t>
            </w:r>
            <w:r w:rsidR="008F5273" w:rsidRPr="00324024">
              <w:rPr>
                <w:noProof/>
                <w:webHidden/>
                <w:color w:val="000000" w:themeColor="text1"/>
              </w:rPr>
              <w:tab/>
            </w:r>
            <w:r w:rsidR="008F5273" w:rsidRPr="00324024">
              <w:rPr>
                <w:noProof/>
                <w:webHidden/>
                <w:color w:val="000000" w:themeColor="text1"/>
              </w:rPr>
              <w:fldChar w:fldCharType="begin"/>
            </w:r>
            <w:r w:rsidR="008F5273" w:rsidRPr="00324024">
              <w:rPr>
                <w:noProof/>
                <w:webHidden/>
                <w:color w:val="000000" w:themeColor="text1"/>
              </w:rPr>
              <w:instrText xml:space="preserve"> PAGEREF _Toc531706454 \h </w:instrText>
            </w:r>
            <w:r w:rsidR="008F5273" w:rsidRPr="00324024">
              <w:rPr>
                <w:noProof/>
                <w:webHidden/>
                <w:color w:val="000000" w:themeColor="text1"/>
              </w:rPr>
            </w:r>
            <w:r w:rsidR="008F5273" w:rsidRPr="00324024">
              <w:rPr>
                <w:noProof/>
                <w:webHidden/>
                <w:color w:val="000000" w:themeColor="text1"/>
              </w:rPr>
              <w:fldChar w:fldCharType="separate"/>
            </w:r>
            <w:r w:rsidR="008F5273" w:rsidRPr="00324024">
              <w:rPr>
                <w:noProof/>
                <w:webHidden/>
                <w:color w:val="000000" w:themeColor="text1"/>
              </w:rPr>
              <w:t>22</w:t>
            </w:r>
            <w:r w:rsidR="008F5273" w:rsidRPr="00324024">
              <w:rPr>
                <w:noProof/>
                <w:webHidden/>
                <w:color w:val="000000" w:themeColor="text1"/>
              </w:rPr>
              <w:fldChar w:fldCharType="end"/>
            </w:r>
          </w:hyperlink>
        </w:p>
        <w:p w:rsidR="008F5273" w:rsidRPr="00324024" w:rsidRDefault="00DA463F">
          <w:pPr>
            <w:pStyle w:val="41"/>
            <w:rPr>
              <w:rFonts w:asciiTheme="minorHAnsi" w:eastAsiaTheme="minorEastAsia" w:hAnsiTheme="minorHAnsi" w:cstheme="minorBidi"/>
              <w:noProof/>
              <w:color w:val="000000" w:themeColor="text1"/>
              <w:sz w:val="22"/>
              <w:szCs w:val="22"/>
            </w:rPr>
          </w:pPr>
          <w:hyperlink w:anchor="_Toc531706455" w:history="1">
            <w:r w:rsidR="008F5273" w:rsidRPr="00324024">
              <w:rPr>
                <w:rStyle w:val="af0"/>
                <w:rFonts w:eastAsia="Times New Roman"/>
                <w:b/>
                <w:i/>
                <w:noProof/>
                <w:color w:val="000000" w:themeColor="text1"/>
              </w:rPr>
              <w:t>Статья 24.2. Градостроительный регламент. Общественно-деловые зоны.</w:t>
            </w:r>
            <w:r w:rsidR="008F5273" w:rsidRPr="00324024">
              <w:rPr>
                <w:noProof/>
                <w:webHidden/>
                <w:color w:val="000000" w:themeColor="text1"/>
              </w:rPr>
              <w:tab/>
            </w:r>
            <w:r w:rsidR="008F5273" w:rsidRPr="00324024">
              <w:rPr>
                <w:noProof/>
                <w:webHidden/>
                <w:color w:val="000000" w:themeColor="text1"/>
              </w:rPr>
              <w:fldChar w:fldCharType="begin"/>
            </w:r>
            <w:r w:rsidR="008F5273" w:rsidRPr="00324024">
              <w:rPr>
                <w:noProof/>
                <w:webHidden/>
                <w:color w:val="000000" w:themeColor="text1"/>
              </w:rPr>
              <w:instrText xml:space="preserve"> PAGEREF _Toc531706455 \h </w:instrText>
            </w:r>
            <w:r w:rsidR="008F5273" w:rsidRPr="00324024">
              <w:rPr>
                <w:noProof/>
                <w:webHidden/>
                <w:color w:val="000000" w:themeColor="text1"/>
              </w:rPr>
            </w:r>
            <w:r w:rsidR="008F5273" w:rsidRPr="00324024">
              <w:rPr>
                <w:noProof/>
                <w:webHidden/>
                <w:color w:val="000000" w:themeColor="text1"/>
              </w:rPr>
              <w:fldChar w:fldCharType="separate"/>
            </w:r>
            <w:r w:rsidR="008F5273" w:rsidRPr="00324024">
              <w:rPr>
                <w:noProof/>
                <w:webHidden/>
                <w:color w:val="000000" w:themeColor="text1"/>
              </w:rPr>
              <w:t>33</w:t>
            </w:r>
            <w:r w:rsidR="008F5273" w:rsidRPr="00324024">
              <w:rPr>
                <w:noProof/>
                <w:webHidden/>
                <w:color w:val="000000" w:themeColor="text1"/>
              </w:rPr>
              <w:fldChar w:fldCharType="end"/>
            </w:r>
          </w:hyperlink>
        </w:p>
        <w:p w:rsidR="008F5273" w:rsidRPr="00324024" w:rsidRDefault="00DA463F">
          <w:pPr>
            <w:pStyle w:val="41"/>
            <w:rPr>
              <w:rFonts w:asciiTheme="minorHAnsi" w:eastAsiaTheme="minorEastAsia" w:hAnsiTheme="minorHAnsi" w:cstheme="minorBidi"/>
              <w:noProof/>
              <w:color w:val="000000" w:themeColor="text1"/>
              <w:sz w:val="22"/>
              <w:szCs w:val="22"/>
            </w:rPr>
          </w:pPr>
          <w:hyperlink w:anchor="_Toc531706456" w:history="1">
            <w:r w:rsidR="008F5273" w:rsidRPr="00324024">
              <w:rPr>
                <w:rStyle w:val="af0"/>
                <w:rFonts w:eastAsia="Times New Roman"/>
                <w:b/>
                <w:i/>
                <w:noProof/>
                <w:color w:val="000000" w:themeColor="text1"/>
              </w:rPr>
              <w:t>Статья 24.3. Градостроительный регламент. Производственные зоны.</w:t>
            </w:r>
            <w:r w:rsidR="008F5273" w:rsidRPr="00324024">
              <w:rPr>
                <w:noProof/>
                <w:webHidden/>
                <w:color w:val="000000" w:themeColor="text1"/>
              </w:rPr>
              <w:tab/>
            </w:r>
            <w:r w:rsidR="008F5273" w:rsidRPr="00324024">
              <w:rPr>
                <w:noProof/>
                <w:webHidden/>
                <w:color w:val="000000" w:themeColor="text1"/>
              </w:rPr>
              <w:fldChar w:fldCharType="begin"/>
            </w:r>
            <w:r w:rsidR="008F5273" w:rsidRPr="00324024">
              <w:rPr>
                <w:noProof/>
                <w:webHidden/>
                <w:color w:val="000000" w:themeColor="text1"/>
              </w:rPr>
              <w:instrText xml:space="preserve"> PAGEREF _Toc531706456 \h </w:instrText>
            </w:r>
            <w:r w:rsidR="008F5273" w:rsidRPr="00324024">
              <w:rPr>
                <w:noProof/>
                <w:webHidden/>
                <w:color w:val="000000" w:themeColor="text1"/>
              </w:rPr>
            </w:r>
            <w:r w:rsidR="008F5273" w:rsidRPr="00324024">
              <w:rPr>
                <w:noProof/>
                <w:webHidden/>
                <w:color w:val="000000" w:themeColor="text1"/>
              </w:rPr>
              <w:fldChar w:fldCharType="separate"/>
            </w:r>
            <w:r w:rsidR="008F5273" w:rsidRPr="00324024">
              <w:rPr>
                <w:noProof/>
                <w:webHidden/>
                <w:color w:val="000000" w:themeColor="text1"/>
              </w:rPr>
              <w:t>60</w:t>
            </w:r>
            <w:r w:rsidR="008F5273" w:rsidRPr="00324024">
              <w:rPr>
                <w:noProof/>
                <w:webHidden/>
                <w:color w:val="000000" w:themeColor="text1"/>
              </w:rPr>
              <w:fldChar w:fldCharType="end"/>
            </w:r>
          </w:hyperlink>
        </w:p>
        <w:p w:rsidR="008F5273" w:rsidRPr="00324024" w:rsidRDefault="00DA463F">
          <w:pPr>
            <w:pStyle w:val="41"/>
            <w:rPr>
              <w:rFonts w:asciiTheme="minorHAnsi" w:eastAsiaTheme="minorEastAsia" w:hAnsiTheme="minorHAnsi" w:cstheme="minorBidi"/>
              <w:noProof/>
              <w:color w:val="000000" w:themeColor="text1"/>
              <w:sz w:val="22"/>
              <w:szCs w:val="22"/>
            </w:rPr>
          </w:pPr>
          <w:hyperlink w:anchor="_Toc531706457" w:history="1">
            <w:r w:rsidR="008F5273" w:rsidRPr="00324024">
              <w:rPr>
                <w:rStyle w:val="af0"/>
                <w:rFonts w:eastAsia="Times New Roman"/>
                <w:b/>
                <w:i/>
                <w:noProof/>
                <w:color w:val="000000" w:themeColor="text1"/>
              </w:rPr>
              <w:t>Статья 24.4. Градостроительный регламент. Зона инженерной и транспортной инфраструктуры.</w:t>
            </w:r>
            <w:r w:rsidR="008F5273" w:rsidRPr="00324024">
              <w:rPr>
                <w:noProof/>
                <w:webHidden/>
                <w:color w:val="000000" w:themeColor="text1"/>
              </w:rPr>
              <w:tab/>
            </w:r>
            <w:r w:rsidR="008F5273" w:rsidRPr="00324024">
              <w:rPr>
                <w:noProof/>
                <w:webHidden/>
                <w:color w:val="000000" w:themeColor="text1"/>
              </w:rPr>
              <w:fldChar w:fldCharType="begin"/>
            </w:r>
            <w:r w:rsidR="008F5273" w:rsidRPr="00324024">
              <w:rPr>
                <w:noProof/>
                <w:webHidden/>
                <w:color w:val="000000" w:themeColor="text1"/>
              </w:rPr>
              <w:instrText xml:space="preserve"> PAGEREF _Toc531706457 \h </w:instrText>
            </w:r>
            <w:r w:rsidR="008F5273" w:rsidRPr="00324024">
              <w:rPr>
                <w:noProof/>
                <w:webHidden/>
                <w:color w:val="000000" w:themeColor="text1"/>
              </w:rPr>
            </w:r>
            <w:r w:rsidR="008F5273" w:rsidRPr="00324024">
              <w:rPr>
                <w:noProof/>
                <w:webHidden/>
                <w:color w:val="000000" w:themeColor="text1"/>
              </w:rPr>
              <w:fldChar w:fldCharType="separate"/>
            </w:r>
            <w:r w:rsidR="008F5273" w:rsidRPr="00324024">
              <w:rPr>
                <w:noProof/>
                <w:webHidden/>
                <w:color w:val="000000" w:themeColor="text1"/>
              </w:rPr>
              <w:t>101</w:t>
            </w:r>
            <w:r w:rsidR="008F5273" w:rsidRPr="00324024">
              <w:rPr>
                <w:noProof/>
                <w:webHidden/>
                <w:color w:val="000000" w:themeColor="text1"/>
              </w:rPr>
              <w:fldChar w:fldCharType="end"/>
            </w:r>
          </w:hyperlink>
        </w:p>
        <w:p w:rsidR="008F5273" w:rsidRPr="00324024" w:rsidRDefault="00DA463F">
          <w:pPr>
            <w:pStyle w:val="41"/>
            <w:rPr>
              <w:rFonts w:asciiTheme="minorHAnsi" w:eastAsiaTheme="minorEastAsia" w:hAnsiTheme="minorHAnsi" w:cstheme="minorBidi"/>
              <w:noProof/>
              <w:color w:val="000000" w:themeColor="text1"/>
              <w:sz w:val="22"/>
              <w:szCs w:val="22"/>
            </w:rPr>
          </w:pPr>
          <w:hyperlink w:anchor="_Toc531706458" w:history="1">
            <w:r w:rsidR="008F5273" w:rsidRPr="00324024">
              <w:rPr>
                <w:rStyle w:val="af0"/>
                <w:rFonts w:eastAsia="Times New Roman"/>
                <w:b/>
                <w:i/>
                <w:noProof/>
                <w:color w:val="000000" w:themeColor="text1"/>
              </w:rPr>
              <w:t>Статья 24.5. Градостроительный регламент. Рекреационные зоны.</w:t>
            </w:r>
            <w:r w:rsidR="008F5273" w:rsidRPr="00324024">
              <w:rPr>
                <w:noProof/>
                <w:webHidden/>
                <w:color w:val="000000" w:themeColor="text1"/>
              </w:rPr>
              <w:tab/>
            </w:r>
            <w:r w:rsidR="008F5273" w:rsidRPr="00324024">
              <w:rPr>
                <w:noProof/>
                <w:webHidden/>
                <w:color w:val="000000" w:themeColor="text1"/>
              </w:rPr>
              <w:fldChar w:fldCharType="begin"/>
            </w:r>
            <w:r w:rsidR="008F5273" w:rsidRPr="00324024">
              <w:rPr>
                <w:noProof/>
                <w:webHidden/>
                <w:color w:val="000000" w:themeColor="text1"/>
              </w:rPr>
              <w:instrText xml:space="preserve"> PAGEREF _Toc531706458 \h </w:instrText>
            </w:r>
            <w:r w:rsidR="008F5273" w:rsidRPr="00324024">
              <w:rPr>
                <w:noProof/>
                <w:webHidden/>
                <w:color w:val="000000" w:themeColor="text1"/>
              </w:rPr>
            </w:r>
            <w:r w:rsidR="008F5273" w:rsidRPr="00324024">
              <w:rPr>
                <w:noProof/>
                <w:webHidden/>
                <w:color w:val="000000" w:themeColor="text1"/>
              </w:rPr>
              <w:fldChar w:fldCharType="separate"/>
            </w:r>
            <w:r w:rsidR="008F5273" w:rsidRPr="00324024">
              <w:rPr>
                <w:noProof/>
                <w:webHidden/>
                <w:color w:val="000000" w:themeColor="text1"/>
              </w:rPr>
              <w:t>105</w:t>
            </w:r>
            <w:r w:rsidR="008F5273" w:rsidRPr="00324024">
              <w:rPr>
                <w:noProof/>
                <w:webHidden/>
                <w:color w:val="000000" w:themeColor="text1"/>
              </w:rPr>
              <w:fldChar w:fldCharType="end"/>
            </w:r>
          </w:hyperlink>
        </w:p>
        <w:p w:rsidR="008F5273" w:rsidRPr="00324024" w:rsidRDefault="00DA463F">
          <w:pPr>
            <w:pStyle w:val="41"/>
            <w:rPr>
              <w:rFonts w:asciiTheme="minorHAnsi" w:eastAsiaTheme="minorEastAsia" w:hAnsiTheme="minorHAnsi" w:cstheme="minorBidi"/>
              <w:noProof/>
              <w:color w:val="000000" w:themeColor="text1"/>
              <w:sz w:val="22"/>
              <w:szCs w:val="22"/>
            </w:rPr>
          </w:pPr>
          <w:hyperlink w:anchor="_Toc531706459" w:history="1">
            <w:r w:rsidR="008F5273" w:rsidRPr="00324024">
              <w:rPr>
                <w:rStyle w:val="af0"/>
                <w:rFonts w:eastAsia="Times New Roman"/>
                <w:b/>
                <w:i/>
                <w:noProof/>
                <w:color w:val="000000" w:themeColor="text1"/>
              </w:rPr>
              <w:t>Статья 24.6. Градостроительный регламент. Зоны сельскохозяйственного использования.</w:t>
            </w:r>
            <w:r w:rsidR="008F5273" w:rsidRPr="00324024">
              <w:rPr>
                <w:noProof/>
                <w:webHidden/>
                <w:color w:val="000000" w:themeColor="text1"/>
              </w:rPr>
              <w:tab/>
            </w:r>
            <w:r w:rsidR="008F5273" w:rsidRPr="00324024">
              <w:rPr>
                <w:noProof/>
                <w:webHidden/>
                <w:color w:val="000000" w:themeColor="text1"/>
              </w:rPr>
              <w:fldChar w:fldCharType="begin"/>
            </w:r>
            <w:r w:rsidR="008F5273" w:rsidRPr="00324024">
              <w:rPr>
                <w:noProof/>
                <w:webHidden/>
                <w:color w:val="000000" w:themeColor="text1"/>
              </w:rPr>
              <w:instrText xml:space="preserve"> PAGEREF _Toc531706459 \h </w:instrText>
            </w:r>
            <w:r w:rsidR="008F5273" w:rsidRPr="00324024">
              <w:rPr>
                <w:noProof/>
                <w:webHidden/>
                <w:color w:val="000000" w:themeColor="text1"/>
              </w:rPr>
            </w:r>
            <w:r w:rsidR="008F5273" w:rsidRPr="00324024">
              <w:rPr>
                <w:noProof/>
                <w:webHidden/>
                <w:color w:val="000000" w:themeColor="text1"/>
              </w:rPr>
              <w:fldChar w:fldCharType="separate"/>
            </w:r>
            <w:r w:rsidR="008F5273" w:rsidRPr="00324024">
              <w:rPr>
                <w:noProof/>
                <w:webHidden/>
                <w:color w:val="000000" w:themeColor="text1"/>
              </w:rPr>
              <w:t>109</w:t>
            </w:r>
            <w:r w:rsidR="008F5273" w:rsidRPr="00324024">
              <w:rPr>
                <w:noProof/>
                <w:webHidden/>
                <w:color w:val="000000" w:themeColor="text1"/>
              </w:rPr>
              <w:fldChar w:fldCharType="end"/>
            </w:r>
          </w:hyperlink>
        </w:p>
        <w:p w:rsidR="008F5273" w:rsidRPr="00324024" w:rsidRDefault="00DA463F">
          <w:pPr>
            <w:pStyle w:val="41"/>
            <w:rPr>
              <w:rFonts w:asciiTheme="minorHAnsi" w:eastAsiaTheme="minorEastAsia" w:hAnsiTheme="minorHAnsi" w:cstheme="minorBidi"/>
              <w:noProof/>
              <w:color w:val="000000" w:themeColor="text1"/>
              <w:sz w:val="22"/>
              <w:szCs w:val="22"/>
            </w:rPr>
          </w:pPr>
          <w:hyperlink w:anchor="_Toc531706460" w:history="1">
            <w:r w:rsidR="008F5273" w:rsidRPr="00324024">
              <w:rPr>
                <w:rStyle w:val="af0"/>
                <w:rFonts w:eastAsia="Times New Roman"/>
                <w:b/>
                <w:i/>
                <w:noProof/>
                <w:color w:val="000000" w:themeColor="text1"/>
              </w:rPr>
              <w:t>Статья 24.7. Градостроительный регламент. Зоны специального назначения.</w:t>
            </w:r>
            <w:r w:rsidR="008F5273" w:rsidRPr="00324024">
              <w:rPr>
                <w:noProof/>
                <w:webHidden/>
                <w:color w:val="000000" w:themeColor="text1"/>
              </w:rPr>
              <w:tab/>
            </w:r>
            <w:r w:rsidR="008F5273" w:rsidRPr="00324024">
              <w:rPr>
                <w:noProof/>
                <w:webHidden/>
                <w:color w:val="000000" w:themeColor="text1"/>
              </w:rPr>
              <w:fldChar w:fldCharType="begin"/>
            </w:r>
            <w:r w:rsidR="008F5273" w:rsidRPr="00324024">
              <w:rPr>
                <w:noProof/>
                <w:webHidden/>
                <w:color w:val="000000" w:themeColor="text1"/>
              </w:rPr>
              <w:instrText xml:space="preserve"> PAGEREF _Toc531706460 \h </w:instrText>
            </w:r>
            <w:r w:rsidR="008F5273" w:rsidRPr="00324024">
              <w:rPr>
                <w:noProof/>
                <w:webHidden/>
                <w:color w:val="000000" w:themeColor="text1"/>
              </w:rPr>
            </w:r>
            <w:r w:rsidR="008F5273" w:rsidRPr="00324024">
              <w:rPr>
                <w:noProof/>
                <w:webHidden/>
                <w:color w:val="000000" w:themeColor="text1"/>
              </w:rPr>
              <w:fldChar w:fldCharType="separate"/>
            </w:r>
            <w:r w:rsidR="008F5273" w:rsidRPr="00324024">
              <w:rPr>
                <w:noProof/>
                <w:webHidden/>
                <w:color w:val="000000" w:themeColor="text1"/>
              </w:rPr>
              <w:t>116</w:t>
            </w:r>
            <w:r w:rsidR="008F5273" w:rsidRPr="00324024">
              <w:rPr>
                <w:noProof/>
                <w:webHidden/>
                <w:color w:val="000000" w:themeColor="text1"/>
              </w:rPr>
              <w:fldChar w:fldCharType="end"/>
            </w:r>
          </w:hyperlink>
        </w:p>
        <w:p w:rsidR="008F5273" w:rsidRPr="00324024" w:rsidRDefault="00DA463F">
          <w:pPr>
            <w:pStyle w:val="26"/>
            <w:tabs>
              <w:tab w:val="right" w:leader="dot" w:pos="9344"/>
            </w:tabs>
            <w:rPr>
              <w:rFonts w:asciiTheme="minorHAnsi" w:eastAsiaTheme="minorEastAsia" w:hAnsiTheme="minorHAnsi" w:cstheme="minorBidi"/>
              <w:noProof/>
              <w:color w:val="000000" w:themeColor="text1"/>
              <w:sz w:val="22"/>
              <w:szCs w:val="22"/>
            </w:rPr>
          </w:pPr>
          <w:hyperlink w:anchor="_Toc531706461" w:history="1">
            <w:r w:rsidR="008F5273" w:rsidRPr="00324024">
              <w:rPr>
                <w:rStyle w:val="af0"/>
                <w:b/>
                <w:bCs/>
                <w:noProof/>
                <w:color w:val="000000" w:themeColor="text1"/>
              </w:rPr>
              <w:t>Глава 10.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8F5273" w:rsidRPr="00324024">
              <w:rPr>
                <w:noProof/>
                <w:webHidden/>
                <w:color w:val="000000" w:themeColor="text1"/>
              </w:rPr>
              <w:tab/>
            </w:r>
            <w:r w:rsidR="008F5273" w:rsidRPr="00324024">
              <w:rPr>
                <w:noProof/>
                <w:webHidden/>
                <w:color w:val="000000" w:themeColor="text1"/>
              </w:rPr>
              <w:fldChar w:fldCharType="begin"/>
            </w:r>
            <w:r w:rsidR="008F5273" w:rsidRPr="00324024">
              <w:rPr>
                <w:noProof/>
                <w:webHidden/>
                <w:color w:val="000000" w:themeColor="text1"/>
              </w:rPr>
              <w:instrText xml:space="preserve"> PAGEREF _Toc531706461 \h </w:instrText>
            </w:r>
            <w:r w:rsidR="008F5273" w:rsidRPr="00324024">
              <w:rPr>
                <w:noProof/>
                <w:webHidden/>
                <w:color w:val="000000" w:themeColor="text1"/>
              </w:rPr>
            </w:r>
            <w:r w:rsidR="008F5273" w:rsidRPr="00324024">
              <w:rPr>
                <w:noProof/>
                <w:webHidden/>
                <w:color w:val="000000" w:themeColor="text1"/>
              </w:rPr>
              <w:fldChar w:fldCharType="separate"/>
            </w:r>
            <w:r w:rsidR="008F5273" w:rsidRPr="00324024">
              <w:rPr>
                <w:noProof/>
                <w:webHidden/>
                <w:color w:val="000000" w:themeColor="text1"/>
              </w:rPr>
              <w:t>128</w:t>
            </w:r>
            <w:r w:rsidR="008F5273" w:rsidRPr="00324024">
              <w:rPr>
                <w:noProof/>
                <w:webHidden/>
                <w:color w:val="000000" w:themeColor="text1"/>
              </w:rPr>
              <w:fldChar w:fldCharType="end"/>
            </w:r>
          </w:hyperlink>
        </w:p>
        <w:p w:rsidR="008F5273" w:rsidRPr="00324024" w:rsidRDefault="00DA463F">
          <w:pPr>
            <w:pStyle w:val="35"/>
            <w:tabs>
              <w:tab w:val="right" w:leader="dot" w:pos="9344"/>
            </w:tabs>
            <w:rPr>
              <w:rFonts w:asciiTheme="minorHAnsi" w:eastAsiaTheme="minorEastAsia" w:hAnsiTheme="minorHAnsi" w:cstheme="minorBidi"/>
              <w:noProof/>
              <w:color w:val="000000" w:themeColor="text1"/>
              <w:sz w:val="22"/>
              <w:szCs w:val="22"/>
            </w:rPr>
          </w:pPr>
          <w:hyperlink w:anchor="_Toc531706462" w:history="1">
            <w:r w:rsidR="008F5273" w:rsidRPr="00324024">
              <w:rPr>
                <w:rStyle w:val="af0"/>
                <w:b/>
                <w:i/>
                <w:iCs/>
                <w:noProof/>
                <w:color w:val="000000" w:themeColor="text1"/>
              </w:rPr>
              <w:t xml:space="preserve">Статья 25. </w:t>
            </w:r>
            <w:r w:rsidR="008F5273" w:rsidRPr="00324024">
              <w:rPr>
                <w:rStyle w:val="af0"/>
                <w:b/>
                <w:i/>
                <w:noProof/>
                <w:color w:val="000000" w:themeColor="text1"/>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r w:rsidR="008F5273" w:rsidRPr="00324024">
              <w:rPr>
                <w:noProof/>
                <w:webHidden/>
                <w:color w:val="000000" w:themeColor="text1"/>
              </w:rPr>
              <w:tab/>
            </w:r>
            <w:r w:rsidR="008F5273" w:rsidRPr="00324024">
              <w:rPr>
                <w:noProof/>
                <w:webHidden/>
                <w:color w:val="000000" w:themeColor="text1"/>
              </w:rPr>
              <w:fldChar w:fldCharType="begin"/>
            </w:r>
            <w:r w:rsidR="008F5273" w:rsidRPr="00324024">
              <w:rPr>
                <w:noProof/>
                <w:webHidden/>
                <w:color w:val="000000" w:themeColor="text1"/>
              </w:rPr>
              <w:instrText xml:space="preserve"> PAGEREF _Toc531706462 \h </w:instrText>
            </w:r>
            <w:r w:rsidR="008F5273" w:rsidRPr="00324024">
              <w:rPr>
                <w:noProof/>
                <w:webHidden/>
                <w:color w:val="000000" w:themeColor="text1"/>
              </w:rPr>
            </w:r>
            <w:r w:rsidR="008F5273" w:rsidRPr="00324024">
              <w:rPr>
                <w:noProof/>
                <w:webHidden/>
                <w:color w:val="000000" w:themeColor="text1"/>
              </w:rPr>
              <w:fldChar w:fldCharType="separate"/>
            </w:r>
            <w:r w:rsidR="008F5273" w:rsidRPr="00324024">
              <w:rPr>
                <w:noProof/>
                <w:webHidden/>
                <w:color w:val="000000" w:themeColor="text1"/>
              </w:rPr>
              <w:t>128</w:t>
            </w:r>
            <w:r w:rsidR="008F5273" w:rsidRPr="00324024">
              <w:rPr>
                <w:noProof/>
                <w:webHidden/>
                <w:color w:val="000000" w:themeColor="text1"/>
              </w:rPr>
              <w:fldChar w:fldCharType="end"/>
            </w:r>
          </w:hyperlink>
        </w:p>
        <w:p w:rsidR="009B22BF" w:rsidRPr="00324024" w:rsidRDefault="009B22BF">
          <w:pPr>
            <w:rPr>
              <w:color w:val="000000" w:themeColor="text1"/>
            </w:rPr>
          </w:pPr>
          <w:r w:rsidRPr="00324024">
            <w:rPr>
              <w:color w:val="000000" w:themeColor="text1"/>
            </w:rPr>
            <w:fldChar w:fldCharType="end"/>
          </w:r>
        </w:p>
      </w:sdtContent>
    </w:sdt>
    <w:p w:rsidR="009B22BF" w:rsidRPr="00324024" w:rsidRDefault="009B22BF" w:rsidP="002567B1">
      <w:pPr>
        <w:shd w:val="clear" w:color="auto" w:fill="FFFFFF"/>
        <w:spacing w:line="240" w:lineRule="auto"/>
        <w:ind w:firstLine="851"/>
        <w:jc w:val="both"/>
        <w:rPr>
          <w:rFonts w:ascii="Times New Roman" w:hAnsi="Times New Roman" w:cs="Times New Roman"/>
          <w:b/>
          <w:bCs/>
          <w:color w:val="000000" w:themeColor="text1"/>
          <w:sz w:val="24"/>
          <w:szCs w:val="24"/>
          <w:highlight w:val="yellow"/>
        </w:rPr>
      </w:pPr>
    </w:p>
    <w:p w:rsidR="009B22BF" w:rsidRPr="00324024" w:rsidRDefault="009B22BF" w:rsidP="009B22BF">
      <w:pPr>
        <w:shd w:val="clear" w:color="auto" w:fill="FFFFFF"/>
        <w:spacing w:line="240" w:lineRule="auto"/>
        <w:jc w:val="both"/>
        <w:rPr>
          <w:rFonts w:ascii="Times New Roman" w:hAnsi="Times New Roman" w:cs="Times New Roman"/>
          <w:b/>
          <w:bCs/>
          <w:color w:val="000000" w:themeColor="text1"/>
          <w:sz w:val="24"/>
          <w:szCs w:val="24"/>
          <w:highlight w:val="yellow"/>
        </w:rPr>
      </w:pPr>
    </w:p>
    <w:p w:rsidR="00A823D3" w:rsidRPr="00324024" w:rsidRDefault="00A823D3" w:rsidP="002567B1">
      <w:pPr>
        <w:shd w:val="clear" w:color="auto" w:fill="FFFFFF"/>
        <w:spacing w:line="240" w:lineRule="auto"/>
        <w:ind w:firstLine="851"/>
        <w:jc w:val="both"/>
        <w:outlineLvl w:val="0"/>
        <w:rPr>
          <w:rFonts w:ascii="Times New Roman" w:hAnsi="Times New Roman" w:cs="Times New Roman"/>
          <w:color w:val="000000" w:themeColor="text1"/>
          <w:sz w:val="24"/>
          <w:szCs w:val="24"/>
        </w:rPr>
      </w:pPr>
      <w:bookmarkStart w:id="1" w:name="_Toc531706412"/>
      <w:r w:rsidRPr="00324024">
        <w:rPr>
          <w:rFonts w:ascii="Times New Roman" w:hAnsi="Times New Roman" w:cs="Times New Roman"/>
          <w:b/>
          <w:bCs/>
          <w:color w:val="000000" w:themeColor="text1"/>
          <w:sz w:val="24"/>
          <w:szCs w:val="24"/>
        </w:rPr>
        <w:lastRenderedPageBreak/>
        <w:t xml:space="preserve">ЧАСТЬ </w:t>
      </w:r>
      <w:r w:rsidRPr="00324024">
        <w:rPr>
          <w:rFonts w:ascii="Times New Roman" w:hAnsi="Times New Roman" w:cs="Times New Roman"/>
          <w:b/>
          <w:bCs/>
          <w:color w:val="000000" w:themeColor="text1"/>
          <w:sz w:val="24"/>
          <w:szCs w:val="24"/>
          <w:lang w:val="en-US"/>
        </w:rPr>
        <w:t>II</w:t>
      </w:r>
      <w:r w:rsidRPr="00324024">
        <w:rPr>
          <w:rFonts w:ascii="Times New Roman" w:hAnsi="Times New Roman" w:cs="Times New Roman"/>
          <w:b/>
          <w:bCs/>
          <w:color w:val="000000" w:themeColor="text1"/>
          <w:sz w:val="24"/>
          <w:szCs w:val="24"/>
        </w:rPr>
        <w:t>. КАРТА ГРАДОСТРОИТЕЛЬНОГО ЗОНИРОВАНИЯ. КАРТА ЗОН С ОСОБЫМИ УСЛОВИЯМИ ИСПОЛЬЗОВАНИЯ ТЕРРИТОРИЙ.</w:t>
      </w:r>
      <w:bookmarkEnd w:id="1"/>
    </w:p>
    <w:p w:rsidR="00A25369" w:rsidRPr="00324024" w:rsidRDefault="002567B1" w:rsidP="00BF6DC5">
      <w:pPr>
        <w:spacing w:line="240" w:lineRule="auto"/>
        <w:ind w:firstLine="851"/>
        <w:jc w:val="both"/>
        <w:outlineLvl w:val="1"/>
        <w:rPr>
          <w:rFonts w:ascii="Times New Roman" w:hAnsi="Times New Roman" w:cs="Times New Roman"/>
          <w:b/>
          <w:color w:val="000000" w:themeColor="text1"/>
          <w:sz w:val="24"/>
          <w:szCs w:val="24"/>
        </w:rPr>
      </w:pPr>
      <w:bookmarkStart w:id="2" w:name="_Toc531706413"/>
      <w:r w:rsidRPr="00324024">
        <w:rPr>
          <w:rFonts w:ascii="Times New Roman" w:hAnsi="Times New Roman" w:cs="Times New Roman"/>
          <w:b/>
          <w:bCs/>
          <w:color w:val="000000" w:themeColor="text1"/>
          <w:sz w:val="24"/>
          <w:szCs w:val="24"/>
        </w:rPr>
        <w:t xml:space="preserve">Глава 7. </w:t>
      </w:r>
      <w:r w:rsidR="00A823D3" w:rsidRPr="00324024">
        <w:rPr>
          <w:rFonts w:ascii="Times New Roman" w:hAnsi="Times New Roman" w:cs="Times New Roman"/>
          <w:b/>
          <w:bCs/>
          <w:color w:val="000000" w:themeColor="text1"/>
          <w:sz w:val="24"/>
          <w:szCs w:val="24"/>
        </w:rPr>
        <w:t>Карта градостроительного зонирования</w:t>
      </w:r>
      <w:r w:rsidR="00FA3ED7" w:rsidRPr="00324024">
        <w:rPr>
          <w:rFonts w:ascii="Times New Roman" w:hAnsi="Times New Roman" w:cs="Times New Roman"/>
          <w:b/>
          <w:bCs/>
          <w:color w:val="000000" w:themeColor="text1"/>
          <w:sz w:val="24"/>
          <w:szCs w:val="24"/>
        </w:rPr>
        <w:t>,</w:t>
      </w:r>
      <w:r w:rsidR="00A823D3" w:rsidRPr="00324024">
        <w:rPr>
          <w:rFonts w:ascii="Times New Roman" w:hAnsi="Times New Roman" w:cs="Times New Roman"/>
          <w:b/>
          <w:bCs/>
          <w:color w:val="000000" w:themeColor="text1"/>
          <w:sz w:val="24"/>
          <w:szCs w:val="24"/>
        </w:rPr>
        <w:t xml:space="preserve"> </w:t>
      </w:r>
      <w:r w:rsidR="00FA3ED7" w:rsidRPr="00324024">
        <w:rPr>
          <w:rFonts w:ascii="Times New Roman" w:hAnsi="Times New Roman" w:cs="Times New Roman"/>
          <w:b/>
          <w:bCs/>
          <w:color w:val="000000" w:themeColor="text1"/>
          <w:sz w:val="24"/>
          <w:szCs w:val="24"/>
        </w:rPr>
        <w:t>к</w:t>
      </w:r>
      <w:r w:rsidR="00A25369" w:rsidRPr="00324024">
        <w:rPr>
          <w:rFonts w:ascii="Times New Roman" w:hAnsi="Times New Roman" w:cs="Times New Roman"/>
          <w:b/>
          <w:color w:val="000000" w:themeColor="text1"/>
          <w:sz w:val="24"/>
          <w:szCs w:val="24"/>
        </w:rPr>
        <w:t>арта зон с особыми условиями использования территорий</w:t>
      </w:r>
      <w:r w:rsidR="00FF1374" w:rsidRPr="00324024">
        <w:rPr>
          <w:rFonts w:ascii="Times New Roman" w:hAnsi="Times New Roman" w:cs="Times New Roman"/>
          <w:b/>
          <w:color w:val="000000" w:themeColor="text1"/>
          <w:sz w:val="24"/>
          <w:szCs w:val="24"/>
        </w:rPr>
        <w:t xml:space="preserve"> населенных пунктов</w:t>
      </w:r>
      <w:r w:rsidR="00A25369" w:rsidRPr="00324024">
        <w:rPr>
          <w:rFonts w:ascii="Times New Roman" w:hAnsi="Times New Roman" w:cs="Times New Roman"/>
          <w:b/>
          <w:color w:val="000000" w:themeColor="text1"/>
          <w:sz w:val="24"/>
          <w:szCs w:val="24"/>
        </w:rPr>
        <w:t>.</w:t>
      </w:r>
      <w:bookmarkEnd w:id="2"/>
    </w:p>
    <w:p w:rsidR="00A25369" w:rsidRPr="00324024" w:rsidRDefault="00B51C9C" w:rsidP="00BF6DC5">
      <w:pPr>
        <w:spacing w:line="240" w:lineRule="auto"/>
        <w:ind w:firstLine="851"/>
        <w:jc w:val="both"/>
        <w:outlineLvl w:val="2"/>
        <w:rPr>
          <w:rFonts w:ascii="Times New Roman" w:hAnsi="Times New Roman" w:cs="Times New Roman"/>
          <w:b/>
          <w:color w:val="000000" w:themeColor="text1"/>
          <w:sz w:val="24"/>
          <w:szCs w:val="24"/>
        </w:rPr>
      </w:pPr>
      <w:bookmarkStart w:id="3" w:name="_Toc531706414"/>
      <w:r w:rsidRPr="00324024">
        <w:rPr>
          <w:rFonts w:ascii="Times New Roman" w:hAnsi="Times New Roman" w:cs="Times New Roman"/>
          <w:b/>
          <w:i/>
          <w:color w:val="000000" w:themeColor="text1"/>
          <w:sz w:val="24"/>
          <w:szCs w:val="24"/>
        </w:rPr>
        <w:t xml:space="preserve">Статья 17. </w:t>
      </w:r>
      <w:r w:rsidR="00A25369" w:rsidRPr="00324024">
        <w:rPr>
          <w:rFonts w:ascii="Times New Roman" w:hAnsi="Times New Roman" w:cs="Times New Roman"/>
          <w:b/>
          <w:color w:val="000000" w:themeColor="text1"/>
          <w:sz w:val="24"/>
          <w:szCs w:val="24"/>
        </w:rPr>
        <w:t xml:space="preserve">Карта градостроительного зонирования  </w:t>
      </w:r>
      <w:r w:rsidR="002567B1" w:rsidRPr="00324024">
        <w:rPr>
          <w:rFonts w:ascii="Times New Roman" w:hAnsi="Times New Roman" w:cs="Times New Roman"/>
          <w:b/>
          <w:color w:val="000000" w:themeColor="text1"/>
          <w:sz w:val="24"/>
          <w:szCs w:val="24"/>
        </w:rPr>
        <w:t>и зон с особыми условиями территории.</w:t>
      </w:r>
      <w:bookmarkEnd w:id="3"/>
    </w:p>
    <w:p w:rsidR="00BF6DC5" w:rsidRPr="00324024" w:rsidRDefault="00BF6DC5" w:rsidP="00BF6DC5">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На карте градостроительного зонирования и зон с особыми условиями использования</w:t>
      </w:r>
    </w:p>
    <w:p w:rsidR="00BF6DC5" w:rsidRPr="00324024" w:rsidRDefault="00BF6DC5" w:rsidP="00BF6DC5">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территории:</w:t>
      </w:r>
    </w:p>
    <w:p w:rsidR="00BF6DC5" w:rsidRPr="00324024" w:rsidRDefault="00BF6DC5" w:rsidP="00BF6DC5">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1) установлены территориальные зоны – статья 44,</w:t>
      </w:r>
    </w:p>
    <w:p w:rsidR="00BF6DC5" w:rsidRPr="00324024" w:rsidRDefault="00BF6DC5" w:rsidP="00BF6DC5">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2) отображены зоны с особыми условиями использования территории: (отображение</w:t>
      </w:r>
    </w:p>
    <w:p w:rsidR="00BF6DC5" w:rsidRPr="00324024" w:rsidRDefault="00BF6DC5" w:rsidP="00BF6DC5">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информации главы 14):</w:t>
      </w:r>
    </w:p>
    <w:p w:rsidR="00BF6DC5" w:rsidRPr="00324024" w:rsidRDefault="00BF6DC5" w:rsidP="00BF6DC5">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 отображаются Санитарно-защитные зоны предприятий:</w:t>
      </w:r>
    </w:p>
    <w:p w:rsidR="00BF6DC5" w:rsidRPr="00324024" w:rsidRDefault="00BF6DC5" w:rsidP="00BF6DC5">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а) определенные проектами санитарно-защитных зон, получившими положительные</w:t>
      </w:r>
    </w:p>
    <w:p w:rsidR="00BF6DC5" w:rsidRPr="00324024" w:rsidRDefault="00BF6DC5" w:rsidP="00BF6DC5">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заключения государственной экологической экспертизы;</w:t>
      </w:r>
    </w:p>
    <w:p w:rsidR="00BF6DC5" w:rsidRPr="00324024" w:rsidRDefault="00BF6DC5" w:rsidP="00BF6DC5">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б) определенные в соответствии с размерами, установленными СанПиН 2.2.1/2.1.1.1200–</w:t>
      </w:r>
    </w:p>
    <w:p w:rsidR="00BF6DC5" w:rsidRPr="00324024" w:rsidRDefault="00BF6DC5" w:rsidP="00BF6DC5">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03 «Санитарно-защитные зоны и санитарная классификация предприятий, сооруж</w:t>
      </w:r>
      <w:r w:rsidR="00B51F34" w:rsidRPr="00324024">
        <w:rPr>
          <w:rFonts w:ascii="Times New Roman" w:eastAsiaTheme="minorHAnsi" w:hAnsi="Times New Roman" w:cs="Times New Roman"/>
          <w:color w:val="000000" w:themeColor="text1"/>
          <w:sz w:val="24"/>
          <w:szCs w:val="24"/>
          <w:lang w:eastAsia="en-US"/>
        </w:rPr>
        <w:t xml:space="preserve">ений и иных </w:t>
      </w:r>
      <w:r w:rsidRPr="00324024">
        <w:rPr>
          <w:rFonts w:ascii="Times New Roman" w:eastAsiaTheme="minorHAnsi" w:hAnsi="Times New Roman" w:cs="Times New Roman"/>
          <w:color w:val="000000" w:themeColor="text1"/>
          <w:sz w:val="24"/>
          <w:szCs w:val="24"/>
          <w:lang w:eastAsia="en-US"/>
        </w:rPr>
        <w:t>объектов».</w:t>
      </w:r>
    </w:p>
    <w:p w:rsidR="00BF6DC5" w:rsidRPr="00324024" w:rsidRDefault="00BF6DC5" w:rsidP="00BF6DC5">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 отображаются водоохранные зоны рек и озер, размеры которых определены статьей 65</w:t>
      </w:r>
    </w:p>
    <w:p w:rsidR="00BF6DC5" w:rsidRPr="00324024" w:rsidRDefault="00BF6DC5" w:rsidP="00BF6DC5">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Водного кодекса Российской Федерации от 3 июня 2006 года № 74–ФЗ.</w:t>
      </w:r>
    </w:p>
    <w:p w:rsidR="00BF6DC5" w:rsidRPr="00324024" w:rsidRDefault="00BF6DC5" w:rsidP="00BF6DC5">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 отображаются зоны санитарной охраны источников водоснабжения, размеры которых</w:t>
      </w:r>
    </w:p>
    <w:p w:rsidR="00BF6DC5" w:rsidRPr="00324024" w:rsidRDefault="00BF6DC5" w:rsidP="00BF6DC5">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определены в соответствии санитарным правилам и нормам СанПиН 2.1.4.1110–02 Зоны</w:t>
      </w:r>
    </w:p>
    <w:p w:rsidR="00BF6DC5" w:rsidRPr="00324024" w:rsidRDefault="00BF6DC5" w:rsidP="00BF6DC5">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санитарной охраны источников водоснабжения и водопроводов питьевого назначения.</w:t>
      </w:r>
    </w:p>
    <w:p w:rsidR="00BF6DC5" w:rsidRPr="00324024" w:rsidRDefault="00BF6DC5" w:rsidP="00BF6DC5">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 отображаются охранные зоны объектов электроснабжения, размеры которых</w:t>
      </w:r>
    </w:p>
    <w:p w:rsidR="00BF6DC5" w:rsidRPr="00324024" w:rsidRDefault="00BF6DC5" w:rsidP="00BF6DC5">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определены в соответствии с Постановлением Правительства РФ от 24.02.2009 N 160 "О</w:t>
      </w:r>
    </w:p>
    <w:p w:rsidR="00BF6DC5" w:rsidRPr="00324024" w:rsidRDefault="00BF6DC5" w:rsidP="00BF6DC5">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порядке установления охранных зон объектов электросете</w:t>
      </w:r>
      <w:r w:rsidR="00B51F34" w:rsidRPr="00324024">
        <w:rPr>
          <w:rFonts w:ascii="Times New Roman" w:eastAsiaTheme="minorHAnsi" w:hAnsi="Times New Roman" w:cs="Times New Roman"/>
          <w:color w:val="000000" w:themeColor="text1"/>
          <w:sz w:val="24"/>
          <w:szCs w:val="24"/>
          <w:lang w:eastAsia="en-US"/>
        </w:rPr>
        <w:t xml:space="preserve">вого хозяйства и особых условий </w:t>
      </w:r>
      <w:r w:rsidRPr="00324024">
        <w:rPr>
          <w:rFonts w:ascii="Times New Roman" w:eastAsiaTheme="minorHAnsi" w:hAnsi="Times New Roman" w:cs="Times New Roman"/>
          <w:color w:val="000000" w:themeColor="text1"/>
          <w:sz w:val="24"/>
          <w:szCs w:val="24"/>
          <w:lang w:eastAsia="en-US"/>
        </w:rPr>
        <w:t xml:space="preserve">использования земельных участков, расположенных </w:t>
      </w:r>
      <w:r w:rsidR="00B51F34" w:rsidRPr="00324024">
        <w:rPr>
          <w:rFonts w:ascii="Times New Roman" w:eastAsiaTheme="minorHAnsi" w:hAnsi="Times New Roman" w:cs="Times New Roman"/>
          <w:color w:val="000000" w:themeColor="text1"/>
          <w:sz w:val="24"/>
          <w:szCs w:val="24"/>
          <w:lang w:eastAsia="en-US"/>
        </w:rPr>
        <w:t xml:space="preserve">в границах таких зон" (вместе с </w:t>
      </w:r>
      <w:r w:rsidRPr="00324024">
        <w:rPr>
          <w:rFonts w:ascii="Times New Roman" w:eastAsiaTheme="minorHAnsi" w:hAnsi="Times New Roman" w:cs="Times New Roman"/>
          <w:color w:val="000000" w:themeColor="text1"/>
          <w:sz w:val="24"/>
          <w:szCs w:val="24"/>
          <w:lang w:eastAsia="en-US"/>
        </w:rPr>
        <w:t>"Правилами установления охранных зон объектов электросете</w:t>
      </w:r>
      <w:r w:rsidR="00B51F34" w:rsidRPr="00324024">
        <w:rPr>
          <w:rFonts w:ascii="Times New Roman" w:eastAsiaTheme="minorHAnsi" w:hAnsi="Times New Roman" w:cs="Times New Roman"/>
          <w:color w:val="000000" w:themeColor="text1"/>
          <w:sz w:val="24"/>
          <w:szCs w:val="24"/>
          <w:lang w:eastAsia="en-US"/>
        </w:rPr>
        <w:t xml:space="preserve">вого хозяйства и особых условий </w:t>
      </w:r>
      <w:r w:rsidRPr="00324024">
        <w:rPr>
          <w:rFonts w:ascii="Times New Roman" w:eastAsiaTheme="minorHAnsi" w:hAnsi="Times New Roman" w:cs="Times New Roman"/>
          <w:color w:val="000000" w:themeColor="text1"/>
          <w:sz w:val="24"/>
          <w:szCs w:val="24"/>
          <w:lang w:eastAsia="en-US"/>
        </w:rPr>
        <w:t>использования земельных участков, расположенных в границах таких зон")</w:t>
      </w:r>
    </w:p>
    <w:p w:rsidR="00BF6DC5" w:rsidRPr="00324024" w:rsidRDefault="00BF6DC5" w:rsidP="00BF6DC5">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 отображаются охранные зоны объектов газоснабжения, размеры которых определены в</w:t>
      </w:r>
    </w:p>
    <w:p w:rsidR="00BF6DC5" w:rsidRPr="00324024" w:rsidRDefault="00BF6DC5" w:rsidP="00BF6DC5">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соответствии с Постановлением Правительства РФ от 20.11.2000 N 878 "Об утверждении</w:t>
      </w:r>
    </w:p>
    <w:p w:rsidR="00BF6DC5" w:rsidRPr="00324024" w:rsidRDefault="00BF6DC5" w:rsidP="00BF6DC5">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Правил охраны газораспределительных сетей".</w:t>
      </w:r>
    </w:p>
    <w:p w:rsidR="00BF6DC5" w:rsidRPr="00324024" w:rsidRDefault="00BF6DC5" w:rsidP="00BF6DC5">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3) могут отображаться основные территории общего пользования (городские леса, парки,</w:t>
      </w:r>
    </w:p>
    <w:p w:rsidR="00BF6DC5" w:rsidRPr="00324024" w:rsidRDefault="00BF6DC5" w:rsidP="00BF6DC5">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скверы, бульвары) и земли, применительно к которым не ус</w:t>
      </w:r>
      <w:r w:rsidR="00B51F34" w:rsidRPr="00324024">
        <w:rPr>
          <w:rFonts w:ascii="Times New Roman" w:eastAsiaTheme="minorHAnsi" w:hAnsi="Times New Roman" w:cs="Times New Roman"/>
          <w:color w:val="000000" w:themeColor="text1"/>
          <w:sz w:val="24"/>
          <w:szCs w:val="24"/>
          <w:lang w:eastAsia="en-US"/>
        </w:rPr>
        <w:t xml:space="preserve">танавливаются градостроительные </w:t>
      </w:r>
      <w:r w:rsidRPr="00324024">
        <w:rPr>
          <w:rFonts w:ascii="Times New Roman" w:eastAsiaTheme="minorHAnsi" w:hAnsi="Times New Roman" w:cs="Times New Roman"/>
          <w:color w:val="000000" w:themeColor="text1"/>
          <w:sz w:val="24"/>
          <w:szCs w:val="24"/>
          <w:lang w:eastAsia="en-US"/>
        </w:rPr>
        <w:t>регламенты – особо охраняемые природные территории, зе</w:t>
      </w:r>
      <w:r w:rsidR="00B51F34" w:rsidRPr="00324024">
        <w:rPr>
          <w:rFonts w:ascii="Times New Roman" w:eastAsiaTheme="minorHAnsi" w:hAnsi="Times New Roman" w:cs="Times New Roman"/>
          <w:color w:val="000000" w:themeColor="text1"/>
          <w:sz w:val="24"/>
          <w:szCs w:val="24"/>
          <w:lang w:eastAsia="en-US"/>
        </w:rPr>
        <w:t xml:space="preserve">мли лесного фонда (за пределами </w:t>
      </w:r>
      <w:r w:rsidRPr="00324024">
        <w:rPr>
          <w:rFonts w:ascii="Times New Roman" w:eastAsiaTheme="minorHAnsi" w:hAnsi="Times New Roman" w:cs="Times New Roman"/>
          <w:color w:val="000000" w:themeColor="text1"/>
          <w:sz w:val="24"/>
          <w:szCs w:val="24"/>
          <w:lang w:eastAsia="en-US"/>
        </w:rPr>
        <w:t>городской черты), земли водного фонда, другие.</w:t>
      </w:r>
    </w:p>
    <w:p w:rsidR="00BF6DC5" w:rsidRPr="00324024" w:rsidRDefault="00BF6DC5" w:rsidP="00BF6DC5">
      <w:pPr>
        <w:autoSpaceDE w:val="0"/>
        <w:autoSpaceDN w:val="0"/>
        <w:adjustRightInd w:val="0"/>
        <w:spacing w:after="0" w:line="240" w:lineRule="auto"/>
        <w:rPr>
          <w:rFonts w:ascii="Times New Roman" w:eastAsiaTheme="minorHAnsi" w:hAnsi="Times New Roman" w:cs="Times New Roman"/>
          <w:b/>
          <w:bCs/>
          <w:i/>
          <w:iCs/>
          <w:color w:val="000000" w:themeColor="text1"/>
          <w:sz w:val="24"/>
          <w:szCs w:val="24"/>
          <w:lang w:eastAsia="en-US"/>
        </w:rPr>
      </w:pPr>
      <w:r w:rsidRPr="00324024">
        <w:rPr>
          <w:rFonts w:ascii="Times New Roman" w:eastAsiaTheme="minorHAnsi" w:hAnsi="Times New Roman" w:cs="Times New Roman"/>
          <w:b/>
          <w:bCs/>
          <w:i/>
          <w:iCs/>
          <w:color w:val="000000" w:themeColor="text1"/>
          <w:sz w:val="24"/>
          <w:szCs w:val="24"/>
          <w:lang w:eastAsia="en-US"/>
        </w:rPr>
        <w:t>Объекты культурного наследия на территории МО Федоровский Первый сельсовет</w:t>
      </w:r>
    </w:p>
    <w:p w:rsidR="00BF6DC5" w:rsidRPr="00324024" w:rsidRDefault="00BF6DC5" w:rsidP="00BF6DC5">
      <w:pPr>
        <w:autoSpaceDE w:val="0"/>
        <w:autoSpaceDN w:val="0"/>
        <w:adjustRightInd w:val="0"/>
        <w:spacing w:after="0" w:line="240" w:lineRule="auto"/>
        <w:rPr>
          <w:rFonts w:ascii="Times New Roman" w:eastAsiaTheme="minorHAnsi" w:hAnsi="Times New Roman" w:cs="Times New Roman"/>
          <w:b/>
          <w:bCs/>
          <w:i/>
          <w:iCs/>
          <w:color w:val="000000" w:themeColor="text1"/>
          <w:sz w:val="24"/>
          <w:szCs w:val="24"/>
          <w:lang w:eastAsia="en-US"/>
        </w:rPr>
      </w:pPr>
      <w:r w:rsidRPr="00324024">
        <w:rPr>
          <w:rFonts w:ascii="Times New Roman" w:eastAsiaTheme="minorHAnsi" w:hAnsi="Times New Roman" w:cs="Times New Roman"/>
          <w:b/>
          <w:bCs/>
          <w:i/>
          <w:iCs/>
          <w:color w:val="000000" w:themeColor="text1"/>
          <w:sz w:val="24"/>
          <w:szCs w:val="24"/>
          <w:lang w:eastAsia="en-US"/>
        </w:rPr>
        <w:t>имеются (информация о них см. в материалах генерального плана МО Федоровский</w:t>
      </w:r>
    </w:p>
    <w:p w:rsidR="00BF6DC5" w:rsidRPr="00324024" w:rsidRDefault="00BF6DC5" w:rsidP="00BF6DC5">
      <w:pPr>
        <w:autoSpaceDE w:val="0"/>
        <w:autoSpaceDN w:val="0"/>
        <w:adjustRightInd w:val="0"/>
        <w:spacing w:after="0" w:line="240" w:lineRule="auto"/>
        <w:rPr>
          <w:rFonts w:ascii="Times New Roman" w:eastAsiaTheme="minorHAnsi" w:hAnsi="Times New Roman" w:cs="Times New Roman"/>
          <w:b/>
          <w:bCs/>
          <w:i/>
          <w:iCs/>
          <w:color w:val="000000" w:themeColor="text1"/>
          <w:sz w:val="24"/>
          <w:szCs w:val="24"/>
          <w:lang w:eastAsia="en-US"/>
        </w:rPr>
      </w:pPr>
      <w:r w:rsidRPr="00324024">
        <w:rPr>
          <w:rFonts w:ascii="Times New Roman" w:eastAsiaTheme="minorHAnsi" w:hAnsi="Times New Roman" w:cs="Times New Roman"/>
          <w:b/>
          <w:bCs/>
          <w:i/>
          <w:iCs/>
          <w:color w:val="000000" w:themeColor="text1"/>
          <w:sz w:val="24"/>
          <w:szCs w:val="24"/>
          <w:lang w:eastAsia="en-US"/>
        </w:rPr>
        <w:t>Первый сельсовет).</w:t>
      </w:r>
    </w:p>
    <w:p w:rsidR="00BF6DC5" w:rsidRPr="00324024" w:rsidRDefault="00BF6DC5" w:rsidP="00BF6DC5">
      <w:pPr>
        <w:autoSpaceDE w:val="0"/>
        <w:autoSpaceDN w:val="0"/>
        <w:adjustRightInd w:val="0"/>
        <w:spacing w:after="0" w:line="240" w:lineRule="auto"/>
        <w:rPr>
          <w:rFonts w:ascii="Times New Roman" w:eastAsiaTheme="minorHAnsi" w:hAnsi="Times New Roman" w:cs="Times New Roman"/>
          <w:b/>
          <w:bCs/>
          <w:i/>
          <w:iCs/>
          <w:color w:val="000000" w:themeColor="text1"/>
          <w:sz w:val="24"/>
          <w:szCs w:val="24"/>
          <w:lang w:eastAsia="en-US"/>
        </w:rPr>
      </w:pPr>
      <w:r w:rsidRPr="00324024">
        <w:rPr>
          <w:rFonts w:ascii="Times New Roman" w:eastAsiaTheme="minorHAnsi" w:hAnsi="Times New Roman" w:cs="Times New Roman"/>
          <w:b/>
          <w:bCs/>
          <w:i/>
          <w:iCs/>
          <w:color w:val="000000" w:themeColor="text1"/>
          <w:sz w:val="24"/>
          <w:szCs w:val="24"/>
          <w:lang w:eastAsia="en-US"/>
        </w:rPr>
        <w:t>Границы территории объектов культурного наследия и границы зон с особыми</w:t>
      </w:r>
    </w:p>
    <w:p w:rsidR="00B51C9C" w:rsidRPr="00324024" w:rsidRDefault="00BF6DC5" w:rsidP="00B51C9C">
      <w:pPr>
        <w:autoSpaceDE w:val="0"/>
        <w:autoSpaceDN w:val="0"/>
        <w:adjustRightInd w:val="0"/>
        <w:spacing w:after="0" w:line="240" w:lineRule="auto"/>
        <w:rPr>
          <w:rFonts w:ascii="Times New Roman" w:eastAsiaTheme="minorHAnsi" w:hAnsi="Times New Roman" w:cs="Times New Roman"/>
          <w:b/>
          <w:bCs/>
          <w:i/>
          <w:iCs/>
          <w:color w:val="000000" w:themeColor="text1"/>
          <w:sz w:val="24"/>
          <w:szCs w:val="24"/>
          <w:lang w:eastAsia="en-US"/>
        </w:rPr>
      </w:pPr>
      <w:r w:rsidRPr="00324024">
        <w:rPr>
          <w:rFonts w:ascii="Times New Roman" w:eastAsiaTheme="minorHAnsi" w:hAnsi="Times New Roman" w:cs="Times New Roman"/>
          <w:b/>
          <w:bCs/>
          <w:i/>
          <w:iCs/>
          <w:color w:val="000000" w:themeColor="text1"/>
          <w:sz w:val="24"/>
          <w:szCs w:val="24"/>
          <w:lang w:eastAsia="en-US"/>
        </w:rPr>
        <w:t>условиями использования территорий от объектов кул</w:t>
      </w:r>
      <w:r w:rsidR="00B51F34" w:rsidRPr="00324024">
        <w:rPr>
          <w:rFonts w:ascii="Times New Roman" w:eastAsiaTheme="minorHAnsi" w:hAnsi="Times New Roman" w:cs="Times New Roman"/>
          <w:b/>
          <w:bCs/>
          <w:i/>
          <w:iCs/>
          <w:color w:val="000000" w:themeColor="text1"/>
          <w:sz w:val="24"/>
          <w:szCs w:val="24"/>
          <w:lang w:eastAsia="en-US"/>
        </w:rPr>
        <w:t xml:space="preserve">ьтурного наследия на территории </w:t>
      </w:r>
      <w:r w:rsidRPr="00324024">
        <w:rPr>
          <w:rFonts w:ascii="Times New Roman" w:eastAsiaTheme="minorHAnsi" w:hAnsi="Times New Roman" w:cs="Times New Roman"/>
          <w:b/>
          <w:bCs/>
          <w:i/>
          <w:iCs/>
          <w:color w:val="000000" w:themeColor="text1"/>
          <w:sz w:val="24"/>
          <w:szCs w:val="24"/>
          <w:lang w:eastAsia="en-US"/>
        </w:rPr>
        <w:t>МО Федоровский Первый сельсовет не установлены в установленном порядке.</w:t>
      </w:r>
    </w:p>
    <w:p w:rsidR="00B679D8" w:rsidRPr="00324024" w:rsidRDefault="008907A0" w:rsidP="00B51C9C">
      <w:pPr>
        <w:autoSpaceDE w:val="0"/>
        <w:autoSpaceDN w:val="0"/>
        <w:adjustRightInd w:val="0"/>
        <w:spacing w:after="0" w:line="240" w:lineRule="auto"/>
        <w:rPr>
          <w:rFonts w:ascii="Times New Roman" w:eastAsia="Times New Roman" w:hAnsi="Times New Roman" w:cs="Times New Roman"/>
          <w:b/>
          <w:bCs/>
          <w:color w:val="000000" w:themeColor="text1"/>
          <w:sz w:val="28"/>
          <w:szCs w:val="28"/>
        </w:rPr>
      </w:pPr>
      <w:r w:rsidRPr="00324024">
        <w:rPr>
          <w:rFonts w:ascii="Times New Roman" w:eastAsia="Times New Roman" w:hAnsi="Times New Roman" w:cs="Times New Roman"/>
          <w:b/>
          <w:bCs/>
          <w:color w:val="000000" w:themeColor="text1"/>
          <w:sz w:val="28"/>
          <w:szCs w:val="28"/>
        </w:rPr>
        <w:t xml:space="preserve">     </w:t>
      </w:r>
    </w:p>
    <w:p w:rsidR="005709B3" w:rsidRPr="00324024" w:rsidRDefault="005709B3" w:rsidP="00D47B53">
      <w:pPr>
        <w:shd w:val="clear" w:color="auto" w:fill="FFFFFF"/>
        <w:spacing w:line="240" w:lineRule="auto"/>
        <w:ind w:firstLine="851"/>
        <w:jc w:val="center"/>
        <w:outlineLvl w:val="0"/>
        <w:rPr>
          <w:rFonts w:ascii="Times New Roman" w:eastAsia="Times New Roman" w:hAnsi="Times New Roman" w:cs="Times New Roman"/>
          <w:b/>
          <w:bCs/>
          <w:color w:val="000000" w:themeColor="text1"/>
          <w:sz w:val="24"/>
          <w:szCs w:val="24"/>
        </w:rPr>
      </w:pPr>
      <w:bookmarkStart w:id="4" w:name="_Toc531706415"/>
      <w:r w:rsidRPr="00324024">
        <w:rPr>
          <w:rFonts w:ascii="Times New Roman" w:eastAsia="Times New Roman" w:hAnsi="Times New Roman" w:cs="Times New Roman"/>
          <w:b/>
          <w:bCs/>
          <w:color w:val="000000" w:themeColor="text1"/>
          <w:sz w:val="24"/>
          <w:szCs w:val="24"/>
        </w:rPr>
        <w:t xml:space="preserve">ЧАСТЬ </w:t>
      </w:r>
      <w:r w:rsidRPr="00324024">
        <w:rPr>
          <w:rFonts w:ascii="Times New Roman" w:eastAsia="Times New Roman" w:hAnsi="Times New Roman" w:cs="Times New Roman"/>
          <w:b/>
          <w:bCs/>
          <w:color w:val="000000" w:themeColor="text1"/>
          <w:sz w:val="24"/>
          <w:szCs w:val="24"/>
          <w:lang w:val="en-US"/>
        </w:rPr>
        <w:t>III</w:t>
      </w:r>
      <w:r w:rsidRPr="00324024">
        <w:rPr>
          <w:rFonts w:ascii="Times New Roman" w:eastAsia="Times New Roman" w:hAnsi="Times New Roman" w:cs="Times New Roman"/>
          <w:b/>
          <w:bCs/>
          <w:color w:val="000000" w:themeColor="text1"/>
          <w:sz w:val="24"/>
          <w:szCs w:val="24"/>
        </w:rPr>
        <w:t>. ГРАДОСТРОИТЕЛЬНЫЕ РЕГЛАМЕНТЫ</w:t>
      </w:r>
      <w:bookmarkEnd w:id="4"/>
    </w:p>
    <w:p w:rsidR="00B51C9C" w:rsidRPr="00324024" w:rsidRDefault="00B51C9C" w:rsidP="009E1434">
      <w:pPr>
        <w:spacing w:line="240" w:lineRule="auto"/>
        <w:ind w:firstLine="851"/>
        <w:jc w:val="both"/>
        <w:outlineLvl w:val="1"/>
        <w:rPr>
          <w:rFonts w:ascii="Times New Roman" w:hAnsi="Times New Roman" w:cs="Times New Roman"/>
          <w:b/>
          <w:color w:val="000000" w:themeColor="text1"/>
          <w:sz w:val="28"/>
          <w:szCs w:val="28"/>
          <w:u w:val="single"/>
        </w:rPr>
      </w:pPr>
      <w:bookmarkStart w:id="5" w:name="_Toc525119638"/>
      <w:bookmarkStart w:id="6" w:name="_Toc526155707"/>
    </w:p>
    <w:p w:rsidR="00B51C9C" w:rsidRPr="00324024" w:rsidRDefault="00B51C9C" w:rsidP="00B51C9C">
      <w:pPr>
        <w:autoSpaceDE w:val="0"/>
        <w:autoSpaceDN w:val="0"/>
        <w:adjustRightInd w:val="0"/>
        <w:spacing w:line="240" w:lineRule="auto"/>
        <w:ind w:firstLine="567"/>
        <w:jc w:val="both"/>
        <w:rPr>
          <w:rFonts w:ascii="Times New Roman" w:hAnsi="Times New Roman"/>
          <w:i/>
          <w:color w:val="000000" w:themeColor="text1"/>
          <w:sz w:val="28"/>
          <w:szCs w:val="28"/>
        </w:rPr>
      </w:pPr>
      <w:r w:rsidRPr="00324024">
        <w:rPr>
          <w:rFonts w:ascii="Times New Roman" w:hAnsi="Times New Roman"/>
          <w:color w:val="000000" w:themeColor="text1"/>
          <w:sz w:val="28"/>
          <w:szCs w:val="28"/>
        </w:rPr>
        <w:lastRenderedPageBreak/>
        <w:t>1. Состав территориальных зон определен в соответствии с пунктами 1-15 ст. 35 Градостроительного Кодекса Российской Федерации.</w:t>
      </w:r>
    </w:p>
    <w:p w:rsidR="00B51C9C" w:rsidRPr="00324024" w:rsidRDefault="00B51C9C" w:rsidP="00B51C9C">
      <w:pPr>
        <w:autoSpaceDE w:val="0"/>
        <w:autoSpaceDN w:val="0"/>
        <w:adjustRightInd w:val="0"/>
        <w:spacing w:line="240" w:lineRule="auto"/>
        <w:ind w:firstLine="567"/>
        <w:jc w:val="both"/>
        <w:rPr>
          <w:rFonts w:ascii="Times New Roman" w:hAnsi="Times New Roman"/>
          <w:i/>
          <w:color w:val="000000" w:themeColor="text1"/>
          <w:sz w:val="28"/>
          <w:szCs w:val="28"/>
        </w:rPr>
      </w:pPr>
      <w:r w:rsidRPr="00324024">
        <w:rPr>
          <w:rFonts w:ascii="Times New Roman" w:hAnsi="Times New Roman"/>
          <w:color w:val="000000" w:themeColor="text1"/>
          <w:sz w:val="28"/>
          <w:szCs w:val="28"/>
        </w:rPr>
        <w:t>2. Градостроительные регламенты устанавливаются с учетом требований технических регламентов, требований охраны объектов культурного наследия, а также особо охраняемых природных территорий, иных природных объектов.</w:t>
      </w:r>
    </w:p>
    <w:p w:rsidR="00B51C9C" w:rsidRPr="00324024" w:rsidRDefault="00B51C9C" w:rsidP="00B51C9C">
      <w:pPr>
        <w:autoSpaceDE w:val="0"/>
        <w:autoSpaceDN w:val="0"/>
        <w:adjustRightInd w:val="0"/>
        <w:spacing w:line="240" w:lineRule="auto"/>
        <w:ind w:firstLine="567"/>
        <w:jc w:val="both"/>
        <w:rPr>
          <w:rFonts w:ascii="Times New Roman" w:hAnsi="Times New Roman"/>
          <w:i/>
          <w:color w:val="000000" w:themeColor="text1"/>
          <w:sz w:val="28"/>
          <w:szCs w:val="28"/>
        </w:rPr>
      </w:pPr>
      <w:r w:rsidRPr="00324024">
        <w:rPr>
          <w:rFonts w:ascii="Times New Roman" w:hAnsi="Times New Roman"/>
          <w:color w:val="000000" w:themeColor="text1"/>
          <w:sz w:val="28"/>
          <w:szCs w:val="28"/>
        </w:rPr>
        <w:t>3.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51C9C" w:rsidRPr="00324024" w:rsidRDefault="00B51C9C" w:rsidP="00B51C9C">
      <w:pPr>
        <w:autoSpaceDE w:val="0"/>
        <w:autoSpaceDN w:val="0"/>
        <w:adjustRightInd w:val="0"/>
        <w:spacing w:line="240" w:lineRule="auto"/>
        <w:ind w:firstLine="567"/>
        <w:jc w:val="both"/>
        <w:rPr>
          <w:rFonts w:ascii="Times New Roman" w:hAnsi="Times New Roman"/>
          <w:i/>
          <w:color w:val="000000" w:themeColor="text1"/>
          <w:sz w:val="28"/>
          <w:szCs w:val="28"/>
        </w:rPr>
      </w:pPr>
      <w:r w:rsidRPr="00324024">
        <w:rPr>
          <w:rFonts w:ascii="Times New Roman" w:hAnsi="Times New Roman"/>
          <w:color w:val="000000" w:themeColor="text1"/>
          <w:sz w:val="28"/>
          <w:szCs w:val="28"/>
        </w:rPr>
        <w:t>4. Градостроительные регламенты устанавливаются с учетом:</w:t>
      </w:r>
    </w:p>
    <w:p w:rsidR="00B51C9C" w:rsidRPr="00324024" w:rsidRDefault="00B51C9C" w:rsidP="00B51C9C">
      <w:pPr>
        <w:autoSpaceDE w:val="0"/>
        <w:autoSpaceDN w:val="0"/>
        <w:adjustRightInd w:val="0"/>
        <w:spacing w:line="240" w:lineRule="auto"/>
        <w:ind w:firstLine="567"/>
        <w:jc w:val="both"/>
        <w:rPr>
          <w:rFonts w:ascii="Times New Roman" w:hAnsi="Times New Roman"/>
          <w:i/>
          <w:color w:val="000000" w:themeColor="text1"/>
          <w:sz w:val="28"/>
          <w:szCs w:val="28"/>
        </w:rPr>
      </w:pPr>
      <w:r w:rsidRPr="00324024">
        <w:rPr>
          <w:rFonts w:ascii="Times New Roman" w:hAnsi="Times New Roman"/>
          <w:color w:val="000000" w:themeColor="text1"/>
          <w:sz w:val="28"/>
          <w:szCs w:val="28"/>
        </w:rPr>
        <w:t>1) фактического использования земельных участков и объектов капитального строительства в границах территориальной зоны;</w:t>
      </w:r>
    </w:p>
    <w:p w:rsidR="00B51C9C" w:rsidRPr="00324024" w:rsidRDefault="00B51C9C" w:rsidP="00B51C9C">
      <w:pPr>
        <w:autoSpaceDE w:val="0"/>
        <w:autoSpaceDN w:val="0"/>
        <w:adjustRightInd w:val="0"/>
        <w:spacing w:line="240" w:lineRule="auto"/>
        <w:ind w:firstLine="567"/>
        <w:jc w:val="both"/>
        <w:rPr>
          <w:rFonts w:ascii="Times New Roman" w:hAnsi="Times New Roman"/>
          <w:i/>
          <w:color w:val="000000" w:themeColor="text1"/>
          <w:sz w:val="28"/>
          <w:szCs w:val="28"/>
        </w:rPr>
      </w:pPr>
      <w:r w:rsidRPr="00324024">
        <w:rPr>
          <w:rFonts w:ascii="Times New Roman" w:hAnsi="Times New Roman"/>
          <w:color w:val="000000" w:themeColor="text1"/>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51C9C" w:rsidRPr="00324024" w:rsidRDefault="00B51C9C" w:rsidP="00B51C9C">
      <w:pPr>
        <w:autoSpaceDE w:val="0"/>
        <w:autoSpaceDN w:val="0"/>
        <w:adjustRightInd w:val="0"/>
        <w:spacing w:line="240" w:lineRule="auto"/>
        <w:ind w:firstLine="567"/>
        <w:jc w:val="both"/>
        <w:rPr>
          <w:rFonts w:ascii="Times New Roman" w:hAnsi="Times New Roman"/>
          <w:i/>
          <w:color w:val="000000" w:themeColor="text1"/>
          <w:sz w:val="28"/>
          <w:szCs w:val="28"/>
        </w:rPr>
      </w:pPr>
      <w:r w:rsidRPr="00324024">
        <w:rPr>
          <w:rFonts w:ascii="Times New Roman" w:hAnsi="Times New Roman"/>
          <w:color w:val="000000" w:themeColor="text1"/>
          <w:sz w:val="28"/>
          <w:szCs w:val="28"/>
        </w:rPr>
        <w:t>3) функциональных зон и характеристик их планируемого развития, определенных документами территориального планирования района;</w:t>
      </w:r>
    </w:p>
    <w:p w:rsidR="00B51C9C" w:rsidRPr="00324024" w:rsidRDefault="00B51C9C" w:rsidP="00B51C9C">
      <w:pPr>
        <w:autoSpaceDE w:val="0"/>
        <w:autoSpaceDN w:val="0"/>
        <w:adjustRightInd w:val="0"/>
        <w:spacing w:line="240" w:lineRule="auto"/>
        <w:ind w:firstLine="567"/>
        <w:jc w:val="both"/>
        <w:rPr>
          <w:rFonts w:ascii="Times New Roman" w:hAnsi="Times New Roman"/>
          <w:i/>
          <w:color w:val="000000" w:themeColor="text1"/>
          <w:sz w:val="28"/>
          <w:szCs w:val="28"/>
        </w:rPr>
      </w:pPr>
      <w:r w:rsidRPr="00324024">
        <w:rPr>
          <w:rFonts w:ascii="Times New Roman" w:hAnsi="Times New Roman"/>
          <w:color w:val="000000" w:themeColor="text1"/>
          <w:sz w:val="28"/>
          <w:szCs w:val="28"/>
        </w:rPr>
        <w:t>4) видов территориальных зон;</w:t>
      </w:r>
    </w:p>
    <w:p w:rsidR="00B51C9C" w:rsidRPr="00324024" w:rsidRDefault="00B51C9C" w:rsidP="00B51C9C">
      <w:pPr>
        <w:autoSpaceDE w:val="0"/>
        <w:autoSpaceDN w:val="0"/>
        <w:adjustRightInd w:val="0"/>
        <w:spacing w:line="240" w:lineRule="auto"/>
        <w:ind w:firstLine="567"/>
        <w:jc w:val="both"/>
        <w:rPr>
          <w:rFonts w:ascii="Times New Roman" w:hAnsi="Times New Roman"/>
          <w:i/>
          <w:color w:val="000000" w:themeColor="text1"/>
          <w:sz w:val="28"/>
          <w:szCs w:val="28"/>
        </w:rPr>
      </w:pPr>
      <w:r w:rsidRPr="00324024">
        <w:rPr>
          <w:rFonts w:ascii="Times New Roman" w:hAnsi="Times New Roman"/>
          <w:color w:val="000000" w:themeColor="text1"/>
          <w:sz w:val="28"/>
          <w:szCs w:val="28"/>
        </w:rPr>
        <w:t>5) требований охраны объектов культурного наследия, а также особо охраняемых природных территорий, иных природных объектов.</w:t>
      </w:r>
    </w:p>
    <w:p w:rsidR="00B51C9C" w:rsidRPr="00324024" w:rsidRDefault="00B51C9C" w:rsidP="00B51C9C">
      <w:pPr>
        <w:autoSpaceDE w:val="0"/>
        <w:autoSpaceDN w:val="0"/>
        <w:adjustRightInd w:val="0"/>
        <w:spacing w:line="240" w:lineRule="auto"/>
        <w:ind w:firstLine="567"/>
        <w:jc w:val="both"/>
        <w:rPr>
          <w:rFonts w:ascii="Times New Roman" w:hAnsi="Times New Roman"/>
          <w:i/>
          <w:color w:val="000000" w:themeColor="text1"/>
          <w:sz w:val="28"/>
          <w:szCs w:val="28"/>
        </w:rPr>
      </w:pPr>
      <w:r w:rsidRPr="00324024">
        <w:rPr>
          <w:rFonts w:ascii="Times New Roman" w:hAnsi="Times New Roman"/>
          <w:color w:val="000000" w:themeColor="text1"/>
          <w:sz w:val="28"/>
          <w:szCs w:val="28"/>
        </w:rPr>
        <w:t>5.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51C9C" w:rsidRPr="00324024" w:rsidRDefault="00B51C9C" w:rsidP="00B51C9C">
      <w:pPr>
        <w:autoSpaceDE w:val="0"/>
        <w:autoSpaceDN w:val="0"/>
        <w:adjustRightInd w:val="0"/>
        <w:spacing w:line="240" w:lineRule="auto"/>
        <w:ind w:firstLine="567"/>
        <w:jc w:val="both"/>
        <w:rPr>
          <w:rFonts w:ascii="Times New Roman" w:hAnsi="Times New Roman"/>
          <w:i/>
          <w:color w:val="000000" w:themeColor="text1"/>
          <w:sz w:val="28"/>
          <w:szCs w:val="28"/>
        </w:rPr>
      </w:pPr>
      <w:r w:rsidRPr="00324024">
        <w:rPr>
          <w:rFonts w:ascii="Times New Roman" w:hAnsi="Times New Roman"/>
          <w:color w:val="000000" w:themeColor="text1"/>
          <w:sz w:val="28"/>
          <w:szCs w:val="28"/>
        </w:rPr>
        <w:t>6. Юридическая основа регламентов изложена в статье 36 Главы 4 Градостроительного Кодекса РФ.</w:t>
      </w:r>
    </w:p>
    <w:p w:rsidR="009E1434" w:rsidRPr="00324024" w:rsidRDefault="009E1434" w:rsidP="009E1434">
      <w:pPr>
        <w:spacing w:line="240" w:lineRule="auto"/>
        <w:ind w:firstLine="851"/>
        <w:jc w:val="both"/>
        <w:outlineLvl w:val="1"/>
        <w:rPr>
          <w:rFonts w:ascii="Times New Roman" w:hAnsi="Times New Roman" w:cs="Times New Roman"/>
          <w:b/>
          <w:color w:val="000000" w:themeColor="text1"/>
          <w:sz w:val="28"/>
          <w:szCs w:val="28"/>
          <w:u w:val="single"/>
        </w:rPr>
      </w:pPr>
      <w:bookmarkStart w:id="7" w:name="_Toc531706416"/>
      <w:r w:rsidRPr="00324024">
        <w:rPr>
          <w:rFonts w:ascii="Times New Roman" w:hAnsi="Times New Roman" w:cs="Times New Roman"/>
          <w:b/>
          <w:color w:val="000000" w:themeColor="text1"/>
          <w:sz w:val="28"/>
          <w:szCs w:val="28"/>
          <w:u w:val="single"/>
        </w:rPr>
        <w:t>Глава 8. Установление Территориальных зон и применение градостроительных регламентов.</w:t>
      </w:r>
      <w:bookmarkEnd w:id="5"/>
      <w:bookmarkEnd w:id="6"/>
      <w:bookmarkEnd w:id="7"/>
    </w:p>
    <w:p w:rsidR="009E1434" w:rsidRPr="00324024" w:rsidRDefault="009E1434" w:rsidP="009E1434">
      <w:pPr>
        <w:spacing w:line="240" w:lineRule="auto"/>
        <w:ind w:firstLine="851"/>
        <w:jc w:val="both"/>
        <w:outlineLvl w:val="2"/>
        <w:rPr>
          <w:rFonts w:ascii="Times New Roman" w:hAnsi="Times New Roman" w:cs="Times New Roman"/>
          <w:b/>
          <w:i/>
          <w:color w:val="000000" w:themeColor="text1"/>
          <w:sz w:val="24"/>
          <w:szCs w:val="24"/>
        </w:rPr>
      </w:pPr>
      <w:bookmarkStart w:id="8" w:name="_Toc525119639"/>
      <w:bookmarkStart w:id="9" w:name="_Toc526155708"/>
      <w:bookmarkStart w:id="10" w:name="_Toc531706417"/>
      <w:r w:rsidRPr="00324024">
        <w:rPr>
          <w:rFonts w:ascii="Times New Roman" w:hAnsi="Times New Roman" w:cs="Times New Roman"/>
          <w:b/>
          <w:i/>
          <w:color w:val="000000" w:themeColor="text1"/>
          <w:sz w:val="24"/>
          <w:szCs w:val="24"/>
        </w:rPr>
        <w:t>Статья 1</w:t>
      </w:r>
      <w:r w:rsidR="00B51C9C" w:rsidRPr="00324024">
        <w:rPr>
          <w:rFonts w:ascii="Times New Roman" w:hAnsi="Times New Roman" w:cs="Times New Roman"/>
          <w:b/>
          <w:i/>
          <w:color w:val="000000" w:themeColor="text1"/>
          <w:sz w:val="24"/>
          <w:szCs w:val="24"/>
        </w:rPr>
        <w:t>8</w:t>
      </w:r>
      <w:r w:rsidRPr="00324024">
        <w:rPr>
          <w:rFonts w:ascii="Times New Roman" w:hAnsi="Times New Roman" w:cs="Times New Roman"/>
          <w:b/>
          <w:i/>
          <w:color w:val="000000" w:themeColor="text1"/>
          <w:sz w:val="24"/>
          <w:szCs w:val="24"/>
        </w:rPr>
        <w:t>. Порядок установления территориальных зон.</w:t>
      </w:r>
      <w:bookmarkEnd w:id="8"/>
      <w:bookmarkEnd w:id="9"/>
      <w:bookmarkEnd w:id="10"/>
    </w:p>
    <w:p w:rsidR="009E1434" w:rsidRPr="00324024" w:rsidRDefault="009E1434" w:rsidP="009E1434">
      <w:pPr>
        <w:spacing w:after="0" w:line="240" w:lineRule="auto"/>
        <w:ind w:firstLine="851"/>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1. Состав территориальных зон определен в соответствии с Градостроительным Кодексом Российской Федерации, ст. 34, п. 1-15.</w:t>
      </w:r>
    </w:p>
    <w:p w:rsidR="009E1434" w:rsidRPr="00324024" w:rsidRDefault="009E1434" w:rsidP="009E1434">
      <w:pPr>
        <w:spacing w:after="0" w:line="240" w:lineRule="auto"/>
        <w:ind w:firstLine="851"/>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1. При подготовке правил землепользования и застройки границы территориальных зон устанавливаются с учетом:</w:t>
      </w:r>
    </w:p>
    <w:p w:rsidR="009E1434" w:rsidRPr="00324024" w:rsidRDefault="009E1434" w:rsidP="009E1434">
      <w:pPr>
        <w:spacing w:after="0" w:line="240" w:lineRule="auto"/>
        <w:ind w:firstLine="851"/>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lastRenderedPageBreak/>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9E1434" w:rsidRPr="00324024" w:rsidRDefault="009E1434" w:rsidP="00B51C9C">
      <w:pPr>
        <w:spacing w:after="0" w:line="240" w:lineRule="auto"/>
        <w:ind w:firstLine="851"/>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xml:space="preserve">2) функциональных зон и параметров их планируемого развития, определенных генеральным планом </w:t>
      </w:r>
      <w:r w:rsidR="00B51C9C" w:rsidRPr="00324024">
        <w:rPr>
          <w:rFonts w:ascii="Times New Roman" w:hAnsi="Times New Roman" w:cs="Times New Roman"/>
          <w:color w:val="000000" w:themeColor="text1"/>
          <w:sz w:val="24"/>
          <w:szCs w:val="24"/>
        </w:rPr>
        <w:t>Федоровского Первого сельсовета;</w:t>
      </w:r>
    </w:p>
    <w:p w:rsidR="00B51C9C" w:rsidRPr="00324024" w:rsidRDefault="00B51C9C" w:rsidP="00B51C9C">
      <w:pPr>
        <w:spacing w:after="0" w:line="240" w:lineRule="auto"/>
        <w:ind w:firstLine="851"/>
        <w:rPr>
          <w:rFonts w:ascii="Times New Roman" w:hAnsi="Times New Roman" w:cs="Times New Roman"/>
          <w:strike/>
          <w:color w:val="000000" w:themeColor="text1"/>
          <w:sz w:val="24"/>
          <w:szCs w:val="24"/>
        </w:rPr>
      </w:pPr>
      <w:r w:rsidRPr="00324024">
        <w:rPr>
          <w:rFonts w:ascii="Times New Roman" w:hAnsi="Times New Roman" w:cs="Times New Roman"/>
          <w:color w:val="000000" w:themeColor="text1"/>
          <w:sz w:val="24"/>
          <w:szCs w:val="24"/>
        </w:rPr>
        <w:t xml:space="preserve">3) </w:t>
      </w:r>
      <w:r w:rsidRPr="00324024">
        <w:rPr>
          <w:rFonts w:ascii="Times New Roman" w:hAnsi="Times New Roman"/>
          <w:color w:val="000000" w:themeColor="text1"/>
          <w:sz w:val="24"/>
        </w:rPr>
        <w:t xml:space="preserve"> территориальных зон, определенных Градостроительным кодексом      Российской Федерации;</w:t>
      </w:r>
    </w:p>
    <w:p w:rsidR="009E1434" w:rsidRPr="00324024" w:rsidRDefault="009E1434" w:rsidP="009E1434">
      <w:pPr>
        <w:spacing w:after="0" w:line="240" w:lineRule="auto"/>
        <w:ind w:firstLine="851"/>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4) сложившейся планировки территории и существующего землепользования;</w:t>
      </w:r>
    </w:p>
    <w:p w:rsidR="009E1434" w:rsidRPr="00324024" w:rsidRDefault="009E1434" w:rsidP="00B51C9C">
      <w:pPr>
        <w:spacing w:after="0" w:line="240" w:lineRule="auto"/>
        <w:ind w:firstLine="851"/>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5) планируемых изменений границ земель различных категорий</w:t>
      </w:r>
      <w:r w:rsidR="00B51C9C" w:rsidRPr="00324024">
        <w:rPr>
          <w:rFonts w:ascii="Times New Roman" w:hAnsi="Times New Roman"/>
          <w:color w:val="000000" w:themeColor="text1"/>
          <w:sz w:val="24"/>
        </w:rPr>
        <w:t xml:space="preserve"> в соответствии с документами территориального планирования и документацией по планировке территории </w:t>
      </w:r>
      <w:r w:rsidR="00B51C9C" w:rsidRPr="00324024">
        <w:rPr>
          <w:rFonts w:ascii="Times New Roman" w:hAnsi="Times New Roman" w:cs="Times New Roman"/>
          <w:color w:val="000000" w:themeColor="text1"/>
          <w:sz w:val="24"/>
          <w:szCs w:val="24"/>
        </w:rPr>
        <w:t>Федоровского Первого</w:t>
      </w:r>
      <w:r w:rsidR="00B51C9C" w:rsidRPr="00324024">
        <w:rPr>
          <w:rFonts w:ascii="Times New Roman" w:hAnsi="Times New Roman"/>
          <w:color w:val="000000" w:themeColor="text1"/>
          <w:sz w:val="24"/>
        </w:rPr>
        <w:t xml:space="preserve"> сельсовета;</w:t>
      </w:r>
    </w:p>
    <w:p w:rsidR="009E1434" w:rsidRPr="00324024" w:rsidRDefault="009E1434" w:rsidP="009E1434">
      <w:pPr>
        <w:spacing w:after="0" w:line="240" w:lineRule="auto"/>
        <w:ind w:firstLine="851"/>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9E1434" w:rsidRPr="00324024" w:rsidRDefault="009E1434" w:rsidP="009E1434">
      <w:pPr>
        <w:spacing w:after="0" w:line="240" w:lineRule="auto"/>
        <w:ind w:firstLine="851"/>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2. Границы территориальных зон могут устанавливаться по:</w:t>
      </w:r>
    </w:p>
    <w:p w:rsidR="009E1434" w:rsidRPr="00324024" w:rsidRDefault="009E1434" w:rsidP="009E1434">
      <w:pPr>
        <w:spacing w:after="0" w:line="240" w:lineRule="auto"/>
        <w:ind w:firstLine="851"/>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1) линиям магистралей, улиц, проездов, разделяющим транспортные потоки противоположных направлений;</w:t>
      </w:r>
    </w:p>
    <w:p w:rsidR="009E1434" w:rsidRPr="00324024" w:rsidRDefault="009E1434" w:rsidP="009E1434">
      <w:pPr>
        <w:spacing w:after="0" w:line="240" w:lineRule="auto"/>
        <w:ind w:firstLine="851"/>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2) красным линиям;</w:t>
      </w:r>
    </w:p>
    <w:p w:rsidR="009E1434" w:rsidRPr="00324024" w:rsidRDefault="009E1434" w:rsidP="009E1434">
      <w:pPr>
        <w:spacing w:after="0" w:line="240" w:lineRule="auto"/>
        <w:ind w:firstLine="851"/>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3) границам земельных участков;</w:t>
      </w:r>
    </w:p>
    <w:p w:rsidR="009E1434" w:rsidRPr="00324024" w:rsidRDefault="009E1434" w:rsidP="009E1434">
      <w:pPr>
        <w:spacing w:after="0" w:line="240" w:lineRule="auto"/>
        <w:ind w:firstLine="851"/>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4) границам населенных пунктов в пределах муниципальных образований;</w:t>
      </w:r>
    </w:p>
    <w:p w:rsidR="009E1434" w:rsidRPr="00324024" w:rsidRDefault="009E1434" w:rsidP="009E1434">
      <w:pPr>
        <w:spacing w:after="0" w:line="240" w:lineRule="auto"/>
        <w:ind w:firstLine="851"/>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9E1434" w:rsidRPr="00324024" w:rsidRDefault="009E1434" w:rsidP="009E1434">
      <w:pPr>
        <w:spacing w:after="0" w:line="240" w:lineRule="auto"/>
        <w:ind w:firstLine="851"/>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6) естественным границам природных объектов;</w:t>
      </w:r>
    </w:p>
    <w:p w:rsidR="009E1434" w:rsidRPr="00324024" w:rsidRDefault="009E1434" w:rsidP="009E1434">
      <w:pPr>
        <w:spacing w:after="0" w:line="240" w:lineRule="auto"/>
        <w:ind w:firstLine="851"/>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7) иным границам.</w:t>
      </w:r>
    </w:p>
    <w:p w:rsidR="009E1434" w:rsidRPr="00324024" w:rsidRDefault="009E1434" w:rsidP="009E1434">
      <w:pPr>
        <w:spacing w:after="0" w:line="240" w:lineRule="auto"/>
        <w:ind w:firstLine="851"/>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51C9C" w:rsidRPr="00324024" w:rsidRDefault="00B51C9C" w:rsidP="00B51C9C">
      <w:pPr>
        <w:spacing w:line="240" w:lineRule="auto"/>
        <w:ind w:firstLine="567"/>
        <w:jc w:val="both"/>
        <w:rPr>
          <w:rFonts w:ascii="Times New Roman" w:eastAsia="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xml:space="preserve">4. </w:t>
      </w:r>
      <w:r w:rsidRPr="00324024">
        <w:rPr>
          <w:rFonts w:ascii="Times New Roman" w:eastAsia="Times New Roman" w:hAnsi="Times New Roman" w:cs="Times New Roman"/>
          <w:color w:val="000000" w:themeColor="text1"/>
          <w:sz w:val="24"/>
          <w:szCs w:val="24"/>
        </w:rPr>
        <w:t>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N 136-ФЗ.</w:t>
      </w:r>
    </w:p>
    <w:p w:rsidR="009E1434" w:rsidRPr="00324024" w:rsidRDefault="009E1434" w:rsidP="009E1434">
      <w:pPr>
        <w:spacing w:after="0" w:line="240" w:lineRule="auto"/>
        <w:ind w:firstLine="851"/>
        <w:jc w:val="both"/>
        <w:outlineLvl w:val="2"/>
        <w:rPr>
          <w:rFonts w:ascii="Times New Roman" w:hAnsi="Times New Roman" w:cs="Times New Roman"/>
          <w:b/>
          <w:bCs/>
          <w:i/>
          <w:color w:val="000000" w:themeColor="text1"/>
          <w:sz w:val="24"/>
          <w:szCs w:val="24"/>
        </w:rPr>
      </w:pPr>
      <w:bookmarkStart w:id="11" w:name="_Toc525119640"/>
      <w:bookmarkStart w:id="12" w:name="_Toc526155709"/>
      <w:bookmarkStart w:id="13" w:name="_Toc531706418"/>
      <w:r w:rsidRPr="00324024">
        <w:rPr>
          <w:rFonts w:ascii="Times New Roman" w:hAnsi="Times New Roman" w:cs="Times New Roman"/>
          <w:b/>
          <w:bCs/>
          <w:i/>
          <w:color w:val="000000" w:themeColor="text1"/>
          <w:sz w:val="24"/>
          <w:szCs w:val="24"/>
        </w:rPr>
        <w:t>Статья 1</w:t>
      </w:r>
      <w:r w:rsidR="00B51C9C" w:rsidRPr="00324024">
        <w:rPr>
          <w:rFonts w:ascii="Times New Roman" w:hAnsi="Times New Roman" w:cs="Times New Roman"/>
          <w:b/>
          <w:bCs/>
          <w:i/>
          <w:color w:val="000000" w:themeColor="text1"/>
          <w:sz w:val="24"/>
          <w:szCs w:val="24"/>
        </w:rPr>
        <w:t>9</w:t>
      </w:r>
      <w:r w:rsidRPr="00324024">
        <w:rPr>
          <w:rFonts w:ascii="Times New Roman" w:hAnsi="Times New Roman" w:cs="Times New Roman"/>
          <w:b/>
          <w:bCs/>
          <w:i/>
          <w:color w:val="000000" w:themeColor="text1"/>
          <w:sz w:val="24"/>
          <w:szCs w:val="24"/>
        </w:rPr>
        <w:t>. Градостроительный регламент.</w:t>
      </w:r>
      <w:bookmarkEnd w:id="11"/>
      <w:bookmarkEnd w:id="12"/>
      <w:bookmarkEnd w:id="13"/>
    </w:p>
    <w:p w:rsidR="009E1434" w:rsidRPr="00324024" w:rsidRDefault="009E1434" w:rsidP="009E1434">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E1434" w:rsidRPr="00324024" w:rsidRDefault="009E1434" w:rsidP="009E1434">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14" w:name="dst100578"/>
      <w:bookmarkEnd w:id="14"/>
      <w:r w:rsidRPr="00324024">
        <w:rPr>
          <w:rFonts w:ascii="Times New Roman" w:eastAsia="Times New Roman" w:hAnsi="Times New Roman" w:cs="Times New Roman"/>
          <w:color w:val="000000" w:themeColor="text1"/>
          <w:sz w:val="24"/>
          <w:szCs w:val="24"/>
        </w:rPr>
        <w:t>2. Градостроительные регламенты устанавливаются с учетом:</w:t>
      </w:r>
    </w:p>
    <w:p w:rsidR="009E1434" w:rsidRPr="00324024" w:rsidRDefault="009E1434" w:rsidP="009E1434">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15" w:name="dst100579"/>
      <w:bookmarkEnd w:id="15"/>
      <w:r w:rsidRPr="00324024">
        <w:rPr>
          <w:rFonts w:ascii="Times New Roman" w:eastAsia="Times New Roman" w:hAnsi="Times New Roman" w:cs="Times New Roman"/>
          <w:color w:val="000000" w:themeColor="text1"/>
          <w:sz w:val="24"/>
          <w:szCs w:val="24"/>
        </w:rPr>
        <w:t>1) фактического использования земельных участков и объектов капитального строительства в границах территориальной зоны;</w:t>
      </w:r>
    </w:p>
    <w:p w:rsidR="009E1434" w:rsidRPr="00324024" w:rsidRDefault="009E1434" w:rsidP="009E1434">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16" w:name="dst100580"/>
      <w:bookmarkEnd w:id="16"/>
      <w:r w:rsidRPr="00324024">
        <w:rPr>
          <w:rFonts w:ascii="Times New Roman" w:eastAsia="Times New Roman" w:hAnsi="Times New Roman" w:cs="Times New Roman"/>
          <w:color w:val="000000" w:themeColor="text1"/>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E1434" w:rsidRPr="00324024" w:rsidRDefault="009E1434" w:rsidP="009E1434">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17" w:name="dst100581"/>
      <w:bookmarkEnd w:id="17"/>
      <w:r w:rsidRPr="00324024">
        <w:rPr>
          <w:rFonts w:ascii="Times New Roman" w:eastAsia="Times New Roman" w:hAnsi="Times New Roman" w:cs="Times New Roman"/>
          <w:color w:val="000000" w:themeColor="text1"/>
          <w:sz w:val="24"/>
          <w:szCs w:val="24"/>
        </w:rPr>
        <w:t xml:space="preserve">3) функциональных зон и характеристик их планируемого развития, определенных </w:t>
      </w:r>
      <w:r w:rsidR="00B51C9C" w:rsidRPr="00324024">
        <w:rPr>
          <w:rFonts w:ascii="Times New Roman" w:eastAsia="Times New Roman" w:hAnsi="Times New Roman" w:cs="Times New Roman"/>
          <w:color w:val="000000" w:themeColor="text1"/>
          <w:sz w:val="24"/>
          <w:szCs w:val="24"/>
        </w:rPr>
        <w:t>генеральным планом Федоровского Первого сельсовета</w:t>
      </w:r>
      <w:r w:rsidRPr="00324024">
        <w:rPr>
          <w:rFonts w:ascii="Times New Roman" w:eastAsia="Times New Roman" w:hAnsi="Times New Roman" w:cs="Times New Roman"/>
          <w:color w:val="000000" w:themeColor="text1"/>
          <w:sz w:val="24"/>
          <w:szCs w:val="24"/>
        </w:rPr>
        <w:t>;</w:t>
      </w:r>
    </w:p>
    <w:p w:rsidR="009E1434" w:rsidRPr="00324024" w:rsidRDefault="009E1434" w:rsidP="009E1434">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18" w:name="dst100582"/>
      <w:bookmarkEnd w:id="18"/>
      <w:r w:rsidRPr="00324024">
        <w:rPr>
          <w:rFonts w:ascii="Times New Roman" w:eastAsia="Times New Roman" w:hAnsi="Times New Roman" w:cs="Times New Roman"/>
          <w:color w:val="000000" w:themeColor="text1"/>
          <w:sz w:val="24"/>
          <w:szCs w:val="24"/>
        </w:rPr>
        <w:t>4) видов территориальных зон;</w:t>
      </w:r>
    </w:p>
    <w:p w:rsidR="009E1434" w:rsidRPr="00324024" w:rsidRDefault="009E1434" w:rsidP="009E1434">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19" w:name="dst100583"/>
      <w:bookmarkEnd w:id="19"/>
      <w:r w:rsidRPr="00324024">
        <w:rPr>
          <w:rFonts w:ascii="Times New Roman" w:eastAsia="Times New Roman" w:hAnsi="Times New Roman" w:cs="Times New Roman"/>
          <w:color w:val="000000" w:themeColor="text1"/>
          <w:sz w:val="24"/>
          <w:szCs w:val="24"/>
        </w:rPr>
        <w:t>5) требований охраны объектов культурного наследия, а также особо охраняемых природных территорий, иных природных объектов.</w:t>
      </w:r>
    </w:p>
    <w:p w:rsidR="009E1434" w:rsidRPr="00324024" w:rsidRDefault="009E1434" w:rsidP="009E1434">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20" w:name="dst100584"/>
      <w:bookmarkEnd w:id="20"/>
      <w:r w:rsidRPr="00324024">
        <w:rPr>
          <w:rFonts w:ascii="Times New Roman" w:eastAsia="Times New Roman" w:hAnsi="Times New Roman" w:cs="Times New Roman"/>
          <w:color w:val="000000" w:themeColor="text1"/>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E1434" w:rsidRPr="00324024" w:rsidRDefault="009E1434" w:rsidP="009E1434">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21" w:name="dst100585"/>
      <w:bookmarkEnd w:id="21"/>
      <w:r w:rsidRPr="00324024">
        <w:rPr>
          <w:rFonts w:ascii="Times New Roman" w:eastAsia="Times New Roman" w:hAnsi="Times New Roman" w:cs="Times New Roman"/>
          <w:color w:val="000000" w:themeColor="text1"/>
          <w:sz w:val="24"/>
          <w:szCs w:val="24"/>
        </w:rPr>
        <w:lastRenderedPageBreak/>
        <w:t>4. Действие градостроительного регламента не распространяется на земельные участки:</w:t>
      </w:r>
    </w:p>
    <w:p w:rsidR="009E1434" w:rsidRPr="00324024" w:rsidRDefault="009E1434" w:rsidP="009E1434">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22" w:name="dst1103"/>
      <w:bookmarkEnd w:id="22"/>
      <w:r w:rsidRPr="00324024">
        <w:rPr>
          <w:rFonts w:ascii="Times New Roman" w:eastAsia="Times New Roman" w:hAnsi="Times New Roman" w:cs="Times New Roman"/>
          <w:color w:val="000000" w:themeColor="text1"/>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E1434" w:rsidRPr="00324024" w:rsidRDefault="009E1434" w:rsidP="009E1434">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23" w:name="dst100587"/>
      <w:bookmarkEnd w:id="23"/>
      <w:r w:rsidRPr="00324024">
        <w:rPr>
          <w:rFonts w:ascii="Times New Roman" w:eastAsia="Times New Roman" w:hAnsi="Times New Roman" w:cs="Times New Roman"/>
          <w:color w:val="000000" w:themeColor="text1"/>
          <w:sz w:val="24"/>
          <w:szCs w:val="24"/>
        </w:rPr>
        <w:t>2) в границах территорий общего пользования;</w:t>
      </w:r>
    </w:p>
    <w:p w:rsidR="009E1434" w:rsidRPr="00324024" w:rsidRDefault="009E1434" w:rsidP="009E1434">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24" w:name="dst101769"/>
      <w:bookmarkEnd w:id="24"/>
      <w:r w:rsidRPr="00324024">
        <w:rPr>
          <w:rFonts w:ascii="Times New Roman" w:eastAsia="Times New Roman" w:hAnsi="Times New Roman" w:cs="Times New Roman"/>
          <w:color w:val="000000" w:themeColor="text1"/>
          <w:sz w:val="24"/>
          <w:szCs w:val="24"/>
        </w:rPr>
        <w:t>3) предназначенные для размещения линейных объектов и (или) занятые линейными объектами;</w:t>
      </w:r>
    </w:p>
    <w:p w:rsidR="009E1434" w:rsidRPr="00324024" w:rsidRDefault="009E1434" w:rsidP="009E1434">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25" w:name="dst101025"/>
      <w:bookmarkEnd w:id="25"/>
      <w:r w:rsidRPr="00324024">
        <w:rPr>
          <w:rFonts w:ascii="Times New Roman" w:eastAsia="Times New Roman" w:hAnsi="Times New Roman" w:cs="Times New Roman"/>
          <w:color w:val="000000" w:themeColor="text1"/>
          <w:sz w:val="24"/>
          <w:szCs w:val="24"/>
        </w:rPr>
        <w:t>4) предоставленные для добычи полезных ископаемых.</w:t>
      </w:r>
    </w:p>
    <w:p w:rsidR="00B51C9C" w:rsidRPr="00324024" w:rsidRDefault="00B51C9C" w:rsidP="009E1434">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26" w:name="dst100589"/>
      <w:bookmarkEnd w:id="26"/>
    </w:p>
    <w:p w:rsidR="009E1434" w:rsidRPr="00324024" w:rsidRDefault="00B51C9C" w:rsidP="009E1434">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5</w:t>
      </w:r>
      <w:r w:rsidR="009E1434" w:rsidRPr="00324024">
        <w:rPr>
          <w:rFonts w:ascii="Times New Roman" w:eastAsia="Times New Roman" w:hAnsi="Times New Roman" w:cs="Times New Roman"/>
          <w:color w:val="000000" w:themeColor="text1"/>
          <w:sz w:val="24"/>
          <w:szCs w:val="24"/>
        </w:rPr>
        <w:t>.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9E1434" w:rsidRPr="00324024" w:rsidRDefault="00B51C9C" w:rsidP="009E1434">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27" w:name="dst1222"/>
      <w:bookmarkEnd w:id="27"/>
      <w:r w:rsidRPr="00324024">
        <w:rPr>
          <w:rFonts w:ascii="Times New Roman" w:eastAsia="Times New Roman" w:hAnsi="Times New Roman" w:cs="Times New Roman"/>
          <w:color w:val="000000" w:themeColor="text1"/>
          <w:sz w:val="24"/>
          <w:szCs w:val="24"/>
        </w:rPr>
        <w:t>6</w:t>
      </w:r>
      <w:r w:rsidR="009E1434" w:rsidRPr="00324024">
        <w:rPr>
          <w:rFonts w:ascii="Times New Roman" w:eastAsia="Times New Roman" w:hAnsi="Times New Roman" w:cs="Times New Roman"/>
          <w:color w:val="000000" w:themeColor="text1"/>
          <w:sz w:val="24"/>
          <w:szCs w:val="24"/>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9E1434" w:rsidRPr="00324024" w:rsidRDefault="009E1434" w:rsidP="009E1434">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28" w:name="dst2098"/>
      <w:bookmarkEnd w:id="28"/>
      <w:r w:rsidRPr="00324024">
        <w:rPr>
          <w:rFonts w:ascii="Times New Roman" w:eastAsia="Times New Roman" w:hAnsi="Times New Roman" w:cs="Times New Roman"/>
          <w:color w:val="000000" w:themeColor="text1"/>
          <w:sz w:val="24"/>
          <w:szCs w:val="24"/>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9E1434" w:rsidRPr="00324024" w:rsidRDefault="009E1434" w:rsidP="009E1434">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29" w:name="dst2866"/>
      <w:bookmarkEnd w:id="29"/>
      <w:r w:rsidRPr="00324024">
        <w:rPr>
          <w:rFonts w:ascii="Times New Roman" w:eastAsia="Times New Roman" w:hAnsi="Times New Roman" w:cs="Times New Roman"/>
          <w:color w:val="000000" w:themeColor="text1"/>
          <w:sz w:val="24"/>
          <w:szCs w:val="24"/>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00B51C9C" w:rsidRPr="00324024">
        <w:rPr>
          <w:rFonts w:ascii="Times New Roman" w:eastAsia="Times New Roman" w:hAnsi="Times New Roman" w:cs="Times New Roman"/>
          <w:color w:val="000000" w:themeColor="text1"/>
          <w:sz w:val="24"/>
          <w:szCs w:val="24"/>
        </w:rPr>
        <w:t>Оренбургской области</w:t>
      </w:r>
      <w:r w:rsidRPr="00324024">
        <w:rPr>
          <w:rFonts w:ascii="Times New Roman" w:eastAsia="Times New Roman" w:hAnsi="Times New Roman" w:cs="Times New Roman"/>
          <w:color w:val="000000" w:themeColor="text1"/>
          <w:sz w:val="24"/>
          <w:szCs w:val="24"/>
        </w:rPr>
        <w:t xml:space="preserve"> или уполномоченными органами местного самоуправления </w:t>
      </w:r>
      <w:r w:rsidR="00B51C9C" w:rsidRPr="00324024">
        <w:rPr>
          <w:rFonts w:ascii="Times New Roman" w:eastAsia="Times New Roman" w:hAnsi="Times New Roman" w:cs="Times New Roman"/>
          <w:color w:val="000000" w:themeColor="text1"/>
          <w:sz w:val="24"/>
          <w:szCs w:val="24"/>
        </w:rPr>
        <w:t>Саракташский район и Федоровский Первый сельсовет Саракташского района</w:t>
      </w:r>
      <w:r w:rsidRPr="00324024">
        <w:rPr>
          <w:rFonts w:ascii="Times New Roman" w:eastAsia="Times New Roman" w:hAnsi="Times New Roman" w:cs="Times New Roman"/>
          <w:color w:val="000000" w:themeColor="text1"/>
          <w:sz w:val="24"/>
          <w:szCs w:val="24"/>
        </w:rPr>
        <w:t>.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8" w:anchor="dst100581" w:history="1">
        <w:r w:rsidRPr="00324024">
          <w:rPr>
            <w:rFonts w:ascii="Times New Roman" w:eastAsia="Times New Roman" w:hAnsi="Times New Roman" w:cs="Times New Roman"/>
            <w:color w:val="000000" w:themeColor="text1"/>
            <w:sz w:val="24"/>
            <w:szCs w:val="24"/>
          </w:rPr>
          <w:t>регламентом</w:t>
        </w:r>
      </w:hyperlink>
      <w:r w:rsidRPr="00324024">
        <w:rPr>
          <w:rFonts w:ascii="Times New Roman" w:eastAsia="Times New Roman" w:hAnsi="Times New Roman" w:cs="Times New Roman"/>
          <w:color w:val="000000" w:themeColor="text1"/>
          <w:sz w:val="24"/>
          <w:szCs w:val="24"/>
        </w:rPr>
        <w:t>, положением об особо охраняемой природной территории в соответствии с лесным </w:t>
      </w:r>
      <w:hyperlink r:id="rId9" w:anchor="dst0" w:history="1">
        <w:r w:rsidRPr="00324024">
          <w:rPr>
            <w:rFonts w:ascii="Times New Roman" w:eastAsia="Times New Roman" w:hAnsi="Times New Roman" w:cs="Times New Roman"/>
            <w:color w:val="000000" w:themeColor="text1"/>
            <w:sz w:val="24"/>
            <w:szCs w:val="24"/>
          </w:rPr>
          <w:t>законодательством</w:t>
        </w:r>
      </w:hyperlink>
      <w:r w:rsidRPr="00324024">
        <w:rPr>
          <w:rFonts w:ascii="Times New Roman" w:eastAsia="Times New Roman" w:hAnsi="Times New Roman" w:cs="Times New Roman"/>
          <w:color w:val="000000" w:themeColor="text1"/>
          <w:sz w:val="24"/>
          <w:szCs w:val="24"/>
        </w:rPr>
        <w:t>, </w:t>
      </w:r>
      <w:hyperlink r:id="rId10" w:anchor="dst0" w:history="1">
        <w:r w:rsidRPr="00324024">
          <w:rPr>
            <w:rFonts w:ascii="Times New Roman" w:eastAsia="Times New Roman" w:hAnsi="Times New Roman" w:cs="Times New Roman"/>
            <w:color w:val="000000" w:themeColor="text1"/>
            <w:sz w:val="24"/>
            <w:szCs w:val="24"/>
          </w:rPr>
          <w:t>законодательством</w:t>
        </w:r>
      </w:hyperlink>
      <w:r w:rsidRPr="00324024">
        <w:rPr>
          <w:rFonts w:ascii="Times New Roman" w:eastAsia="Times New Roman" w:hAnsi="Times New Roman" w:cs="Times New Roman"/>
          <w:color w:val="000000" w:themeColor="text1"/>
          <w:sz w:val="24"/>
          <w:szCs w:val="24"/>
        </w:rPr>
        <w:t> об особо охраняемых природных территориях.</w:t>
      </w:r>
    </w:p>
    <w:p w:rsidR="009E1434" w:rsidRPr="00324024" w:rsidRDefault="009E1434" w:rsidP="009E1434">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30" w:name="dst100592"/>
      <w:bookmarkEnd w:id="30"/>
      <w:r w:rsidRPr="00324024">
        <w:rPr>
          <w:rFonts w:ascii="Times New Roman" w:eastAsia="Times New Roman" w:hAnsi="Times New Roman" w:cs="Times New Roman"/>
          <w:color w:val="000000" w:themeColor="text1"/>
          <w:sz w:val="24"/>
          <w:szCs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E1434" w:rsidRPr="00324024" w:rsidRDefault="009E1434" w:rsidP="009E1434">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31" w:name="dst100593"/>
      <w:bookmarkEnd w:id="31"/>
      <w:r w:rsidRPr="00324024">
        <w:rPr>
          <w:rFonts w:ascii="Times New Roman" w:eastAsia="Times New Roman" w:hAnsi="Times New Roman" w:cs="Times New Roman"/>
          <w:color w:val="000000" w:themeColor="text1"/>
          <w:sz w:val="24"/>
          <w:szCs w:val="24"/>
        </w:rPr>
        <w:t>9. Реконструкция указанных в </w:t>
      </w:r>
      <w:hyperlink r:id="rId11" w:anchor="dst100592" w:history="1">
        <w:r w:rsidRPr="00324024">
          <w:rPr>
            <w:rFonts w:ascii="Times New Roman" w:eastAsia="Times New Roman" w:hAnsi="Times New Roman" w:cs="Times New Roman"/>
            <w:color w:val="000000" w:themeColor="text1"/>
            <w:sz w:val="24"/>
            <w:szCs w:val="24"/>
          </w:rPr>
          <w:t>части 8</w:t>
        </w:r>
      </w:hyperlink>
      <w:r w:rsidRPr="00324024">
        <w:rPr>
          <w:rFonts w:ascii="Times New Roman" w:eastAsia="Times New Roman" w:hAnsi="Times New Roman" w:cs="Times New Roman"/>
          <w:color w:val="000000" w:themeColor="text1"/>
          <w:sz w:val="24"/>
          <w:szCs w:val="24"/>
        </w:rPr>
        <w:t>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E1434" w:rsidRPr="00324024" w:rsidRDefault="009E1434" w:rsidP="009E1434">
      <w:pPr>
        <w:shd w:val="clear" w:color="auto" w:fill="FFFFFF"/>
        <w:spacing w:after="0" w:line="290" w:lineRule="atLeast"/>
        <w:ind w:firstLine="540"/>
        <w:jc w:val="both"/>
        <w:rPr>
          <w:rFonts w:ascii="Times New Roman" w:eastAsia="Times New Roman" w:hAnsi="Times New Roman" w:cs="Times New Roman"/>
          <w:color w:val="000000" w:themeColor="text1"/>
          <w:sz w:val="24"/>
          <w:szCs w:val="24"/>
        </w:rPr>
      </w:pPr>
      <w:bookmarkStart w:id="32" w:name="dst100594"/>
      <w:bookmarkEnd w:id="32"/>
      <w:r w:rsidRPr="00324024">
        <w:rPr>
          <w:rFonts w:ascii="Times New Roman" w:eastAsia="Times New Roman" w:hAnsi="Times New Roman" w:cs="Times New Roman"/>
          <w:color w:val="000000" w:themeColor="text1"/>
          <w:sz w:val="24"/>
          <w:szCs w:val="24"/>
        </w:rPr>
        <w:t>10. В случае, если использование указанных в </w:t>
      </w:r>
      <w:hyperlink r:id="rId12" w:anchor="dst100592" w:history="1">
        <w:r w:rsidRPr="00324024">
          <w:rPr>
            <w:rFonts w:ascii="Times New Roman" w:eastAsia="Times New Roman" w:hAnsi="Times New Roman" w:cs="Times New Roman"/>
            <w:color w:val="000000" w:themeColor="text1"/>
            <w:sz w:val="24"/>
            <w:szCs w:val="24"/>
          </w:rPr>
          <w:t>части 8</w:t>
        </w:r>
      </w:hyperlink>
      <w:r w:rsidRPr="00324024">
        <w:rPr>
          <w:rFonts w:ascii="Times New Roman" w:eastAsia="Times New Roman" w:hAnsi="Times New Roman" w:cs="Times New Roman"/>
          <w:color w:val="000000" w:themeColor="text1"/>
          <w:sz w:val="24"/>
          <w:szCs w:val="24"/>
        </w:rPr>
        <w:t>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51C9C" w:rsidRPr="00324024" w:rsidRDefault="00B51C9C" w:rsidP="00B51C9C">
      <w:pPr>
        <w:spacing w:after="0" w:line="240" w:lineRule="auto"/>
        <w:ind w:firstLine="567"/>
        <w:jc w:val="both"/>
        <w:rPr>
          <w:rFonts w:ascii="Times New Roman" w:hAnsi="Times New Roman"/>
          <w:i/>
          <w:color w:val="000000" w:themeColor="text1"/>
          <w:sz w:val="24"/>
          <w:szCs w:val="24"/>
        </w:rPr>
      </w:pPr>
      <w:r w:rsidRPr="00324024">
        <w:rPr>
          <w:rFonts w:ascii="Times New Roman" w:eastAsia="Times New Roman" w:hAnsi="Times New Roman" w:cs="Times New Roman"/>
          <w:color w:val="000000" w:themeColor="text1"/>
          <w:sz w:val="24"/>
          <w:szCs w:val="24"/>
        </w:rPr>
        <w:tab/>
      </w:r>
      <w:r w:rsidRPr="00324024">
        <w:rPr>
          <w:rFonts w:ascii="Times New Roman" w:hAnsi="Times New Roman"/>
          <w:color w:val="000000" w:themeColor="text1"/>
          <w:sz w:val="24"/>
          <w:szCs w:val="24"/>
        </w:rPr>
        <w:t>11.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p>
    <w:p w:rsidR="00B51C9C" w:rsidRPr="00324024" w:rsidRDefault="00B51C9C" w:rsidP="00B51C9C">
      <w:pPr>
        <w:spacing w:after="0" w:line="240" w:lineRule="auto"/>
        <w:ind w:firstLine="567"/>
        <w:jc w:val="both"/>
        <w:rPr>
          <w:rFonts w:ascii="Times New Roman" w:hAnsi="Times New Roman"/>
          <w:i/>
          <w:color w:val="000000" w:themeColor="text1"/>
          <w:sz w:val="24"/>
          <w:szCs w:val="24"/>
        </w:rPr>
      </w:pPr>
      <w:r w:rsidRPr="00324024">
        <w:rPr>
          <w:rFonts w:ascii="Times New Roman" w:hAnsi="Times New Roman"/>
          <w:color w:val="000000" w:themeColor="text1"/>
          <w:sz w:val="24"/>
          <w:szCs w:val="24"/>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муниципального района),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p>
    <w:p w:rsidR="00B51C9C" w:rsidRPr="00324024" w:rsidRDefault="00B51C9C" w:rsidP="00B51C9C">
      <w:pPr>
        <w:spacing w:after="0" w:line="240" w:lineRule="auto"/>
        <w:ind w:firstLine="851"/>
        <w:jc w:val="both"/>
        <w:rPr>
          <w:rFonts w:ascii="Times New Roman" w:hAnsi="Times New Roman" w:cs="Times New Roman"/>
          <w:bCs/>
          <w:color w:val="000000" w:themeColor="text1"/>
          <w:sz w:val="24"/>
          <w:szCs w:val="24"/>
        </w:rPr>
      </w:pPr>
    </w:p>
    <w:p w:rsidR="009E1434" w:rsidRPr="00324024" w:rsidRDefault="009E1434" w:rsidP="00B51C9C">
      <w:pPr>
        <w:shd w:val="clear" w:color="auto" w:fill="FFFFFF"/>
        <w:tabs>
          <w:tab w:val="left" w:pos="1044"/>
        </w:tabs>
        <w:spacing w:after="0" w:line="290" w:lineRule="atLeast"/>
        <w:ind w:firstLine="540"/>
        <w:jc w:val="both"/>
        <w:rPr>
          <w:rFonts w:ascii="Times New Roman" w:eastAsia="Times New Roman" w:hAnsi="Times New Roman" w:cs="Times New Roman"/>
          <w:color w:val="000000" w:themeColor="text1"/>
          <w:sz w:val="24"/>
          <w:szCs w:val="24"/>
        </w:rPr>
      </w:pPr>
    </w:p>
    <w:p w:rsidR="009E1434" w:rsidRPr="00324024" w:rsidRDefault="00B51C9C" w:rsidP="009E1434">
      <w:pPr>
        <w:spacing w:after="0" w:line="240" w:lineRule="auto"/>
        <w:ind w:firstLine="851"/>
        <w:jc w:val="both"/>
        <w:outlineLvl w:val="2"/>
        <w:rPr>
          <w:rFonts w:ascii="Times New Roman" w:hAnsi="Times New Roman" w:cs="Times New Roman"/>
          <w:b/>
          <w:bCs/>
          <w:i/>
          <w:color w:val="000000" w:themeColor="text1"/>
          <w:sz w:val="24"/>
          <w:szCs w:val="24"/>
        </w:rPr>
      </w:pPr>
      <w:bookmarkStart w:id="33" w:name="_Toc525119641"/>
      <w:bookmarkStart w:id="34" w:name="_Toc526155710"/>
      <w:bookmarkStart w:id="35" w:name="_Toc531706419"/>
      <w:r w:rsidRPr="00324024">
        <w:rPr>
          <w:rFonts w:ascii="Times New Roman" w:hAnsi="Times New Roman" w:cs="Times New Roman"/>
          <w:b/>
          <w:bCs/>
          <w:i/>
          <w:color w:val="000000" w:themeColor="text1"/>
          <w:sz w:val="24"/>
          <w:szCs w:val="24"/>
        </w:rPr>
        <w:t>Статья 20</w:t>
      </w:r>
      <w:r w:rsidR="009E1434" w:rsidRPr="00324024">
        <w:rPr>
          <w:rFonts w:ascii="Times New Roman" w:hAnsi="Times New Roman" w:cs="Times New Roman"/>
          <w:b/>
          <w:bCs/>
          <w:i/>
          <w:color w:val="000000" w:themeColor="text1"/>
          <w:sz w:val="24"/>
          <w:szCs w:val="24"/>
        </w:rPr>
        <w:t>. Виды разрешенного использования земельных участков и объектов капитального строительства.</w:t>
      </w:r>
      <w:bookmarkEnd w:id="33"/>
      <w:bookmarkEnd w:id="34"/>
      <w:bookmarkEnd w:id="35"/>
    </w:p>
    <w:p w:rsidR="009E1434" w:rsidRPr="00324024" w:rsidRDefault="009E1434" w:rsidP="009E1434">
      <w:pPr>
        <w:spacing w:after="0" w:line="240" w:lineRule="auto"/>
        <w:ind w:firstLine="851"/>
        <w:jc w:val="both"/>
        <w:rPr>
          <w:rFonts w:ascii="Times New Roman" w:eastAsia="Times New Roman" w:hAnsi="Times New Roman" w:cs="Times New Roman"/>
          <w:color w:val="000000" w:themeColor="text1"/>
          <w:sz w:val="24"/>
          <w:szCs w:val="24"/>
        </w:rPr>
      </w:pPr>
    </w:p>
    <w:p w:rsidR="009E1434" w:rsidRPr="00324024" w:rsidRDefault="009E1434" w:rsidP="009E1434">
      <w:pPr>
        <w:spacing w:after="0" w:line="240" w:lineRule="auto"/>
        <w:ind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9E1434" w:rsidRPr="00324024" w:rsidRDefault="009E1434" w:rsidP="009E1434">
      <w:pPr>
        <w:pStyle w:val="21"/>
        <w:spacing w:before="0" w:after="0"/>
        <w:ind w:right="0" w:firstLine="851"/>
        <w:rPr>
          <w:color w:val="000000" w:themeColor="text1"/>
          <w:sz w:val="24"/>
          <w:szCs w:val="24"/>
        </w:rPr>
      </w:pPr>
      <w:r w:rsidRPr="00324024">
        <w:rPr>
          <w:color w:val="000000" w:themeColor="text1"/>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9E1434" w:rsidRPr="00324024" w:rsidRDefault="009E1434" w:rsidP="009E1434">
      <w:pPr>
        <w:pStyle w:val="Web"/>
        <w:spacing w:before="0" w:after="0"/>
        <w:ind w:firstLine="851"/>
        <w:jc w:val="both"/>
        <w:rPr>
          <w:color w:val="000000" w:themeColor="text1"/>
          <w:szCs w:val="24"/>
        </w:rPr>
      </w:pPr>
      <w:r w:rsidRPr="00324024">
        <w:rPr>
          <w:color w:val="000000" w:themeColor="text1"/>
          <w:szCs w:val="24"/>
        </w:rPr>
        <w:t>б) условно разрешенные виды разрешенного использования  земельных участков и объектов капитального строительства</w:t>
      </w:r>
      <w:r w:rsidRPr="00324024">
        <w:rPr>
          <w:b/>
          <w:bCs/>
          <w:color w:val="000000" w:themeColor="text1"/>
          <w:szCs w:val="24"/>
        </w:rPr>
        <w:t xml:space="preserve"> – </w:t>
      </w:r>
      <w:r w:rsidRPr="00324024">
        <w:rPr>
          <w:bCs/>
          <w:color w:val="000000" w:themeColor="text1"/>
          <w:szCs w:val="24"/>
        </w:rPr>
        <w:t>виды деятельности</w:t>
      </w:r>
      <w:r w:rsidRPr="00324024">
        <w:rPr>
          <w:color w:val="000000" w:themeColor="text1"/>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9E1434" w:rsidRPr="00324024" w:rsidRDefault="009E1434" w:rsidP="009E1434">
      <w:pPr>
        <w:spacing w:line="240" w:lineRule="auto"/>
        <w:ind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324024">
        <w:rPr>
          <w:rFonts w:ascii="Times New Roman" w:hAnsi="Times New Roman" w:cs="Times New Roman"/>
          <w:color w:val="000000" w:themeColor="text1"/>
          <w:sz w:val="24"/>
          <w:szCs w:val="24"/>
        </w:rPr>
        <w:t>ляются совместно</w:t>
      </w:r>
      <w:r w:rsidRPr="00324024">
        <w:rPr>
          <w:rFonts w:ascii="Times New Roman" w:eastAsia="Times New Roman" w:hAnsi="Times New Roman" w:cs="Times New Roman"/>
          <w:color w:val="000000" w:themeColor="text1"/>
          <w:sz w:val="24"/>
          <w:szCs w:val="24"/>
        </w:rPr>
        <w:t xml:space="preserve"> с ним</w:t>
      </w:r>
      <w:r w:rsidRPr="00324024">
        <w:rPr>
          <w:rFonts w:ascii="Times New Roman" w:hAnsi="Times New Roman" w:cs="Times New Roman"/>
          <w:color w:val="000000" w:themeColor="text1"/>
          <w:sz w:val="24"/>
          <w:szCs w:val="24"/>
        </w:rPr>
        <w:t>и</w:t>
      </w:r>
      <w:r w:rsidRPr="00324024">
        <w:rPr>
          <w:rFonts w:ascii="Times New Roman" w:eastAsia="Times New Roman" w:hAnsi="Times New Roman" w:cs="Times New Roman"/>
          <w:color w:val="000000" w:themeColor="text1"/>
          <w:sz w:val="24"/>
          <w:szCs w:val="24"/>
        </w:rPr>
        <w:t>.</w:t>
      </w:r>
    </w:p>
    <w:p w:rsidR="009E1434" w:rsidRPr="00324024" w:rsidRDefault="009E1434" w:rsidP="009E1434">
      <w:pPr>
        <w:spacing w:after="0" w:line="240" w:lineRule="auto"/>
        <w:ind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9E1434" w:rsidRPr="00324024" w:rsidRDefault="009E1434" w:rsidP="009E1434">
      <w:pPr>
        <w:spacing w:after="0" w:line="240" w:lineRule="auto"/>
        <w:ind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9E1434" w:rsidRPr="00324024" w:rsidRDefault="009E1434" w:rsidP="009E1434">
      <w:pPr>
        <w:spacing w:after="0" w:line="240" w:lineRule="auto"/>
        <w:ind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9E1434" w:rsidRPr="00324024" w:rsidRDefault="009E1434" w:rsidP="009E1434">
      <w:pPr>
        <w:spacing w:after="0" w:line="240" w:lineRule="auto"/>
        <w:ind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 xml:space="preserve">-  для объектов, требующих постоянного присутствия охраны – помещения или здания для персонала охраны; </w:t>
      </w:r>
    </w:p>
    <w:p w:rsidR="009E1434" w:rsidRPr="00324024" w:rsidRDefault="009E1434" w:rsidP="009E1434">
      <w:pPr>
        <w:spacing w:after="0" w:line="240" w:lineRule="auto"/>
        <w:ind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9E1434" w:rsidRPr="00324024" w:rsidRDefault="009E1434" w:rsidP="009E1434">
      <w:pPr>
        <w:spacing w:after="0" w:line="240" w:lineRule="auto"/>
        <w:ind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 автостоянки и гаражи (в том числе открытого типа, подземные и многоэтажные)</w:t>
      </w:r>
    </w:p>
    <w:p w:rsidR="009E1434" w:rsidRPr="00324024" w:rsidRDefault="009E1434" w:rsidP="009E1434">
      <w:pPr>
        <w:spacing w:after="0" w:line="240" w:lineRule="auto"/>
        <w:ind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 xml:space="preserve">- автомобильные проезды и подъезды, оборудованные пешеходные пути, обслуживающие соответствующие участки; </w:t>
      </w:r>
    </w:p>
    <w:p w:rsidR="009E1434" w:rsidRPr="00324024" w:rsidRDefault="009E1434" w:rsidP="009E1434">
      <w:pPr>
        <w:spacing w:after="0" w:line="240" w:lineRule="auto"/>
        <w:ind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 xml:space="preserve">- благоустроенные, в том числе озелененные, детские площадки, площадки для отдыха, спортивных занятий; </w:t>
      </w:r>
    </w:p>
    <w:p w:rsidR="009E1434" w:rsidRPr="00324024" w:rsidRDefault="009E1434" w:rsidP="009E1434">
      <w:pPr>
        <w:spacing w:after="0" w:line="240" w:lineRule="auto"/>
        <w:ind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 площадки хозяйственные, в том числе для мусоросборников;</w:t>
      </w:r>
    </w:p>
    <w:p w:rsidR="009E1434" w:rsidRPr="00324024" w:rsidRDefault="009E1434" w:rsidP="009E1434">
      <w:pPr>
        <w:spacing w:after="0" w:line="240" w:lineRule="auto"/>
        <w:ind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 площадки для выгула собак;</w:t>
      </w:r>
    </w:p>
    <w:p w:rsidR="009E1434" w:rsidRPr="00324024" w:rsidRDefault="009E1434" w:rsidP="009E1434">
      <w:pPr>
        <w:spacing w:line="240" w:lineRule="auto"/>
        <w:ind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 общественные туалеты (кроме встроенных в жилые дома, детские учреждения).</w:t>
      </w:r>
    </w:p>
    <w:p w:rsidR="009E1434" w:rsidRPr="00324024" w:rsidRDefault="009E1434" w:rsidP="009E1434">
      <w:pPr>
        <w:spacing w:line="240" w:lineRule="auto"/>
        <w:ind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9E1434" w:rsidRPr="00324024" w:rsidRDefault="009E1434" w:rsidP="009E1434">
      <w:pPr>
        <w:shd w:val="clear" w:color="auto" w:fill="FFFFFF"/>
        <w:spacing w:line="240" w:lineRule="auto"/>
        <w:ind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B51C9C" w:rsidRPr="00324024" w:rsidRDefault="00B51C9C" w:rsidP="00B51C9C">
      <w:pPr>
        <w:autoSpaceDE w:val="0"/>
        <w:autoSpaceDN w:val="0"/>
        <w:adjustRightInd w:val="0"/>
        <w:spacing w:line="240" w:lineRule="auto"/>
        <w:ind w:firstLine="567"/>
        <w:jc w:val="both"/>
        <w:rPr>
          <w:rFonts w:ascii="Times New Roman" w:hAnsi="Times New Roman"/>
          <w:color w:val="000000" w:themeColor="text1"/>
          <w:sz w:val="24"/>
        </w:rPr>
      </w:pPr>
      <w:r w:rsidRPr="00324024">
        <w:rPr>
          <w:rFonts w:ascii="Times New Roman" w:hAnsi="Times New Roman"/>
          <w:color w:val="000000" w:themeColor="text1"/>
          <w:sz w:val="24"/>
        </w:rPr>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B51C9C" w:rsidRPr="00324024" w:rsidRDefault="00B51C9C" w:rsidP="00B51C9C">
      <w:pPr>
        <w:autoSpaceDE w:val="0"/>
        <w:autoSpaceDN w:val="0"/>
        <w:adjustRightInd w:val="0"/>
        <w:spacing w:line="240" w:lineRule="auto"/>
        <w:ind w:firstLine="567"/>
        <w:jc w:val="both"/>
        <w:rPr>
          <w:rFonts w:ascii="Times New Roman" w:hAnsi="Times New Roman"/>
          <w:i/>
          <w:color w:val="000000" w:themeColor="text1"/>
          <w:sz w:val="24"/>
        </w:rPr>
      </w:pPr>
      <w:r w:rsidRPr="00324024">
        <w:rPr>
          <w:rFonts w:ascii="Times New Roman" w:hAnsi="Times New Roman"/>
          <w:color w:val="000000" w:themeColor="text1"/>
          <w:sz w:val="24"/>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6 (сделать ссылку после определения номера каждой статьи) Правил.</w:t>
      </w:r>
    </w:p>
    <w:p w:rsidR="00B51C9C" w:rsidRPr="00324024" w:rsidRDefault="00B51C9C" w:rsidP="009E1434">
      <w:pPr>
        <w:shd w:val="clear" w:color="auto" w:fill="FFFFFF"/>
        <w:spacing w:line="240" w:lineRule="auto"/>
        <w:ind w:firstLine="851"/>
        <w:jc w:val="both"/>
        <w:rPr>
          <w:rFonts w:ascii="Times New Roman" w:eastAsia="Times New Roman" w:hAnsi="Times New Roman" w:cs="Times New Roman"/>
          <w:b/>
          <w:color w:val="000000" w:themeColor="text1"/>
          <w:sz w:val="24"/>
          <w:szCs w:val="24"/>
        </w:rPr>
      </w:pPr>
    </w:p>
    <w:p w:rsidR="009E1434" w:rsidRPr="00324024" w:rsidRDefault="00B51C9C" w:rsidP="009E1434">
      <w:pPr>
        <w:spacing w:after="0" w:line="240" w:lineRule="auto"/>
        <w:ind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7</w:t>
      </w:r>
      <w:r w:rsidR="009E1434" w:rsidRPr="00324024">
        <w:rPr>
          <w:rFonts w:ascii="Times New Roman" w:eastAsia="Times New Roman" w:hAnsi="Times New Roman" w:cs="Times New Roman"/>
          <w:color w:val="000000" w:themeColor="text1"/>
          <w:sz w:val="24"/>
          <w:szCs w:val="24"/>
        </w:rPr>
        <w:t>. Градостроительные регламенты установлены  на основании и с учетом требований следующих  нормативных документов:</w:t>
      </w:r>
    </w:p>
    <w:p w:rsidR="009E1434" w:rsidRPr="00324024" w:rsidRDefault="009E1434" w:rsidP="009E1434">
      <w:pPr>
        <w:spacing w:after="0" w:line="240" w:lineRule="auto"/>
        <w:ind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  Градостроительного Кодекса Российской Федерации,</w:t>
      </w:r>
    </w:p>
    <w:p w:rsidR="009E1434" w:rsidRPr="00324024" w:rsidRDefault="009E1434" w:rsidP="009E1434">
      <w:pPr>
        <w:spacing w:after="0" w:line="240" w:lineRule="auto"/>
        <w:ind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  Земельного Кодекса Российской Федерации,</w:t>
      </w:r>
    </w:p>
    <w:p w:rsidR="009E1434" w:rsidRPr="00324024" w:rsidRDefault="009E1434" w:rsidP="009E1434">
      <w:pPr>
        <w:spacing w:after="0" w:line="240" w:lineRule="auto"/>
        <w:ind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  Водного кодекса Российской Федерации,</w:t>
      </w:r>
    </w:p>
    <w:p w:rsidR="009E1434" w:rsidRPr="00324024" w:rsidRDefault="009E1434" w:rsidP="009E1434">
      <w:pPr>
        <w:spacing w:after="0" w:line="240" w:lineRule="auto"/>
        <w:ind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  Лесного Кодекса Российской Федерации,</w:t>
      </w:r>
    </w:p>
    <w:p w:rsidR="00B51C9C" w:rsidRPr="00324024" w:rsidRDefault="00B51C9C" w:rsidP="00B51C9C">
      <w:pPr>
        <w:spacing w:after="0"/>
        <w:ind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  СП 42.13330.2011 «Градостроительство. Планировка и застройка городских и сельских поселений»,</w:t>
      </w:r>
    </w:p>
    <w:p w:rsidR="00B51C9C" w:rsidRPr="00324024" w:rsidRDefault="00B51C9C" w:rsidP="00B51C9C">
      <w:pPr>
        <w:spacing w:after="0" w:line="240" w:lineRule="auto"/>
        <w:ind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 xml:space="preserve">– </w:t>
      </w:r>
      <w:r w:rsidRPr="00324024">
        <w:rPr>
          <w:rFonts w:ascii="Times New Roman" w:hAnsi="Times New Roman" w:cs="Times New Roman"/>
          <w:color w:val="000000" w:themeColor="text1"/>
          <w:sz w:val="24"/>
          <w:szCs w:val="24"/>
        </w:rPr>
        <w:t>Нормативы градостроительного проектирования  Оренбургской области,</w:t>
      </w:r>
    </w:p>
    <w:p w:rsidR="00B51C9C" w:rsidRPr="00324024" w:rsidRDefault="00B51C9C" w:rsidP="00B51C9C">
      <w:pPr>
        <w:spacing w:after="0" w:line="240" w:lineRule="auto"/>
        <w:ind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  СНиП 31-06-2009  «Общественные здания и сооружения»,</w:t>
      </w:r>
    </w:p>
    <w:p w:rsidR="009E1434" w:rsidRPr="00324024" w:rsidRDefault="009E1434" w:rsidP="009E1434">
      <w:pPr>
        <w:spacing w:after="0" w:line="240" w:lineRule="auto"/>
        <w:ind w:firstLine="851"/>
        <w:jc w:val="both"/>
        <w:rPr>
          <w:rFonts w:ascii="Times New Roman" w:eastAsia="Times New Roman" w:hAnsi="Times New Roman" w:cs="Times New Roman"/>
          <w:bCs/>
          <w:color w:val="000000" w:themeColor="text1"/>
          <w:sz w:val="24"/>
          <w:szCs w:val="24"/>
        </w:rPr>
      </w:pPr>
      <w:r w:rsidRPr="00324024">
        <w:rPr>
          <w:rFonts w:ascii="Times New Roman" w:eastAsia="Times New Roman" w:hAnsi="Times New Roman" w:cs="Times New Roman"/>
          <w:bCs/>
          <w:color w:val="000000" w:themeColor="text1"/>
          <w:sz w:val="24"/>
          <w:szCs w:val="24"/>
        </w:rPr>
        <w:t>– СанПиН 2.2.1./2.1.1.1200-03 «Санитарно-защитные зоны и санитарная классификация предприятий, сооружений и иных объектов»,</w:t>
      </w:r>
    </w:p>
    <w:p w:rsidR="009E1434" w:rsidRPr="00324024" w:rsidRDefault="009E1434" w:rsidP="009E1434">
      <w:pPr>
        <w:spacing w:after="0" w:line="240" w:lineRule="auto"/>
        <w:ind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9E1434" w:rsidRPr="00324024" w:rsidRDefault="009E1434" w:rsidP="009E1434">
      <w:pPr>
        <w:spacing w:after="0" w:line="240" w:lineRule="auto"/>
        <w:ind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 xml:space="preserve"> – МДС 30-1.99 «Методические рекомендации по разработке схем зонирования территории городов», </w:t>
      </w:r>
    </w:p>
    <w:p w:rsidR="009E1434" w:rsidRPr="00324024" w:rsidRDefault="009E1434" w:rsidP="009E1434">
      <w:pPr>
        <w:ind w:firstLine="851"/>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 xml:space="preserve"> – СП 30-102-99 «Планировка и застройка территорий малоэтажного жилищного строительства».</w:t>
      </w:r>
    </w:p>
    <w:p w:rsidR="009E1434" w:rsidRPr="00324024" w:rsidRDefault="00B51C9C" w:rsidP="009E1434">
      <w:pPr>
        <w:spacing w:after="0" w:line="240" w:lineRule="auto"/>
        <w:ind w:firstLine="851"/>
        <w:jc w:val="both"/>
        <w:outlineLvl w:val="2"/>
        <w:rPr>
          <w:rFonts w:ascii="Times New Roman" w:hAnsi="Times New Roman" w:cs="Times New Roman"/>
          <w:b/>
          <w:bCs/>
          <w:i/>
          <w:color w:val="000000" w:themeColor="text1"/>
          <w:sz w:val="24"/>
          <w:szCs w:val="24"/>
        </w:rPr>
      </w:pPr>
      <w:bookmarkStart w:id="36" w:name="_Toc525119642"/>
      <w:bookmarkStart w:id="37" w:name="_Toc526155711"/>
      <w:bookmarkStart w:id="38" w:name="_Toc531706420"/>
      <w:r w:rsidRPr="00324024">
        <w:rPr>
          <w:rFonts w:ascii="Times New Roman" w:hAnsi="Times New Roman" w:cs="Times New Roman"/>
          <w:b/>
          <w:bCs/>
          <w:i/>
          <w:color w:val="000000" w:themeColor="text1"/>
          <w:sz w:val="24"/>
          <w:szCs w:val="24"/>
        </w:rPr>
        <w:t>Статья 21</w:t>
      </w:r>
      <w:r w:rsidR="009E1434" w:rsidRPr="00324024">
        <w:rPr>
          <w:rFonts w:ascii="Times New Roman" w:hAnsi="Times New Roman" w:cs="Times New Roman"/>
          <w:b/>
          <w:bCs/>
          <w:i/>
          <w:color w:val="000000" w:themeColor="text1"/>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36"/>
      <w:bookmarkEnd w:id="37"/>
      <w:bookmarkEnd w:id="38"/>
    </w:p>
    <w:p w:rsidR="009E1434" w:rsidRPr="00324024" w:rsidRDefault="009E1434" w:rsidP="009E1434">
      <w:pPr>
        <w:spacing w:after="0" w:line="240" w:lineRule="auto"/>
        <w:ind w:firstLine="851"/>
        <w:jc w:val="both"/>
        <w:rPr>
          <w:rFonts w:ascii="Times New Roman" w:hAnsi="Times New Roman" w:cs="Times New Roman"/>
          <w:bCs/>
          <w:color w:val="000000" w:themeColor="text1"/>
          <w:sz w:val="24"/>
          <w:szCs w:val="24"/>
        </w:rPr>
      </w:pPr>
    </w:p>
    <w:p w:rsidR="009E1434" w:rsidRPr="00324024" w:rsidRDefault="009E1434" w:rsidP="009E1434">
      <w:pPr>
        <w:spacing w:after="0" w:line="240" w:lineRule="auto"/>
        <w:ind w:firstLine="851"/>
        <w:jc w:val="both"/>
        <w:rPr>
          <w:rFonts w:ascii="Times New Roman" w:hAnsi="Times New Roman" w:cs="Times New Roman"/>
          <w:bCs/>
          <w:color w:val="000000" w:themeColor="text1"/>
          <w:sz w:val="24"/>
          <w:szCs w:val="24"/>
        </w:rPr>
      </w:pPr>
      <w:r w:rsidRPr="00324024">
        <w:rPr>
          <w:rFonts w:ascii="Times New Roman" w:hAnsi="Times New Roman" w:cs="Times New Roman"/>
          <w:bCs/>
          <w:color w:val="000000" w:themeColor="text1"/>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9E1434" w:rsidRPr="00324024" w:rsidRDefault="009E1434" w:rsidP="009E1434">
      <w:pPr>
        <w:spacing w:after="0" w:line="240" w:lineRule="auto"/>
        <w:ind w:firstLine="851"/>
        <w:jc w:val="both"/>
        <w:rPr>
          <w:rFonts w:ascii="Times New Roman" w:hAnsi="Times New Roman" w:cs="Times New Roman"/>
          <w:bCs/>
          <w:color w:val="000000" w:themeColor="text1"/>
          <w:sz w:val="24"/>
          <w:szCs w:val="24"/>
        </w:rPr>
      </w:pPr>
      <w:r w:rsidRPr="00324024">
        <w:rPr>
          <w:rFonts w:ascii="Times New Roman" w:hAnsi="Times New Roman" w:cs="Times New Roman"/>
          <w:bCs/>
          <w:color w:val="000000" w:themeColor="text1"/>
          <w:sz w:val="24"/>
          <w:szCs w:val="24"/>
        </w:rPr>
        <w:t>1) предельные (минимальные и (или) максимальные) размеры земельных участков, в том числе их площадь;</w:t>
      </w:r>
    </w:p>
    <w:p w:rsidR="009E1434" w:rsidRPr="00324024" w:rsidRDefault="009E1434" w:rsidP="009E1434">
      <w:pPr>
        <w:spacing w:after="0" w:line="240" w:lineRule="auto"/>
        <w:ind w:firstLine="851"/>
        <w:jc w:val="both"/>
        <w:rPr>
          <w:rFonts w:ascii="Times New Roman" w:hAnsi="Times New Roman" w:cs="Times New Roman"/>
          <w:bCs/>
          <w:color w:val="000000" w:themeColor="text1"/>
          <w:sz w:val="24"/>
          <w:szCs w:val="24"/>
        </w:rPr>
      </w:pPr>
      <w:r w:rsidRPr="00324024">
        <w:rPr>
          <w:rFonts w:ascii="Times New Roman" w:hAnsi="Times New Roman" w:cs="Times New Roman"/>
          <w:bCs/>
          <w:color w:val="000000" w:themeColor="text1"/>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E1434" w:rsidRPr="00324024" w:rsidRDefault="009E1434" w:rsidP="009E1434">
      <w:pPr>
        <w:spacing w:after="0" w:line="240" w:lineRule="auto"/>
        <w:ind w:firstLine="851"/>
        <w:jc w:val="both"/>
        <w:rPr>
          <w:rFonts w:ascii="Times New Roman" w:hAnsi="Times New Roman" w:cs="Times New Roman"/>
          <w:bCs/>
          <w:color w:val="000000" w:themeColor="text1"/>
          <w:sz w:val="24"/>
          <w:szCs w:val="24"/>
        </w:rPr>
      </w:pPr>
      <w:r w:rsidRPr="00324024">
        <w:rPr>
          <w:rFonts w:ascii="Times New Roman" w:hAnsi="Times New Roman" w:cs="Times New Roman"/>
          <w:bCs/>
          <w:color w:val="000000" w:themeColor="text1"/>
          <w:sz w:val="24"/>
          <w:szCs w:val="24"/>
        </w:rPr>
        <w:t>3) предельное количество этажей или предельную высоту зданий, строений, сооружений;</w:t>
      </w:r>
    </w:p>
    <w:p w:rsidR="009E1434" w:rsidRPr="00324024" w:rsidRDefault="009E1434" w:rsidP="009E1434">
      <w:pPr>
        <w:spacing w:after="0" w:line="240" w:lineRule="auto"/>
        <w:ind w:firstLine="851"/>
        <w:jc w:val="both"/>
        <w:rPr>
          <w:rFonts w:ascii="Times New Roman" w:hAnsi="Times New Roman" w:cs="Times New Roman"/>
          <w:bCs/>
          <w:color w:val="000000" w:themeColor="text1"/>
          <w:sz w:val="24"/>
          <w:szCs w:val="24"/>
        </w:rPr>
      </w:pPr>
      <w:r w:rsidRPr="00324024">
        <w:rPr>
          <w:rFonts w:ascii="Times New Roman" w:hAnsi="Times New Roman" w:cs="Times New Roman"/>
          <w:bCs/>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E1434" w:rsidRPr="00324024" w:rsidRDefault="009E1434" w:rsidP="009E1434">
      <w:pPr>
        <w:spacing w:after="0" w:line="240" w:lineRule="auto"/>
        <w:ind w:firstLine="851"/>
        <w:jc w:val="both"/>
        <w:rPr>
          <w:rFonts w:ascii="Times New Roman" w:hAnsi="Times New Roman" w:cs="Times New Roman"/>
          <w:bCs/>
          <w:color w:val="000000" w:themeColor="text1"/>
          <w:sz w:val="24"/>
          <w:szCs w:val="24"/>
        </w:rPr>
      </w:pPr>
      <w:r w:rsidRPr="00324024">
        <w:rPr>
          <w:rFonts w:ascii="Times New Roman" w:hAnsi="Times New Roman" w:cs="Times New Roman"/>
          <w:bCs/>
          <w:color w:val="000000" w:themeColor="text1"/>
          <w:sz w:val="24"/>
          <w:szCs w:val="24"/>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E1434" w:rsidRPr="00324024" w:rsidRDefault="009E1434" w:rsidP="009E1434">
      <w:pPr>
        <w:spacing w:after="0" w:line="240" w:lineRule="auto"/>
        <w:ind w:firstLine="851"/>
        <w:jc w:val="both"/>
        <w:rPr>
          <w:rFonts w:ascii="Times New Roman" w:hAnsi="Times New Roman" w:cs="Times New Roman"/>
          <w:bCs/>
          <w:color w:val="000000" w:themeColor="text1"/>
          <w:sz w:val="24"/>
          <w:szCs w:val="24"/>
        </w:rPr>
      </w:pPr>
      <w:r w:rsidRPr="00324024">
        <w:rPr>
          <w:rFonts w:ascii="Times New Roman" w:hAnsi="Times New Roman" w:cs="Times New Roman"/>
          <w:bCs/>
          <w:color w:val="000000" w:themeColor="text1"/>
          <w:sz w:val="24"/>
          <w:szCs w:val="24"/>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9E1434" w:rsidRPr="00324024" w:rsidRDefault="009E1434" w:rsidP="009E1434">
      <w:pPr>
        <w:spacing w:after="0" w:line="240" w:lineRule="auto"/>
        <w:ind w:firstLine="851"/>
        <w:jc w:val="both"/>
        <w:rPr>
          <w:rFonts w:ascii="Times New Roman" w:hAnsi="Times New Roman" w:cs="Times New Roman"/>
          <w:bCs/>
          <w:color w:val="000000" w:themeColor="text1"/>
          <w:sz w:val="24"/>
          <w:szCs w:val="24"/>
        </w:rPr>
      </w:pPr>
      <w:r w:rsidRPr="00324024">
        <w:rPr>
          <w:rFonts w:ascii="Times New Roman" w:hAnsi="Times New Roman" w:cs="Times New Roman"/>
          <w:bCs/>
          <w:color w:val="000000" w:themeColor="text1"/>
          <w:sz w:val="24"/>
          <w:szCs w:val="24"/>
        </w:rPr>
        <w:t>2. Применительно к каждой территориальной зоне устанавливаются указанные в части 1 настоящей статьи размеры и параметры, их сочетания.</w:t>
      </w:r>
    </w:p>
    <w:p w:rsidR="009E1434" w:rsidRPr="00324024" w:rsidRDefault="009E1434" w:rsidP="009E1434">
      <w:pPr>
        <w:spacing w:after="0" w:line="240" w:lineRule="auto"/>
        <w:ind w:firstLine="851"/>
        <w:jc w:val="both"/>
        <w:rPr>
          <w:rFonts w:ascii="Times New Roman" w:hAnsi="Times New Roman" w:cs="Times New Roman"/>
          <w:bCs/>
          <w:color w:val="000000" w:themeColor="text1"/>
          <w:sz w:val="24"/>
          <w:szCs w:val="24"/>
        </w:rPr>
      </w:pPr>
      <w:r w:rsidRPr="00324024">
        <w:rPr>
          <w:rFonts w:ascii="Times New Roman" w:hAnsi="Times New Roman" w:cs="Times New Roman"/>
          <w:bCs/>
          <w:color w:val="000000" w:themeColor="text1"/>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9E1434" w:rsidRPr="00324024" w:rsidRDefault="009E1434" w:rsidP="009E1434">
      <w:pPr>
        <w:spacing w:after="0" w:line="240" w:lineRule="auto"/>
        <w:ind w:firstLine="851"/>
        <w:jc w:val="both"/>
        <w:rPr>
          <w:rFonts w:ascii="Times New Roman" w:hAnsi="Times New Roman" w:cs="Times New Roman"/>
          <w:bCs/>
          <w:color w:val="000000" w:themeColor="text1"/>
          <w:sz w:val="24"/>
          <w:szCs w:val="24"/>
        </w:rPr>
      </w:pPr>
    </w:p>
    <w:p w:rsidR="009E1434" w:rsidRPr="00324024" w:rsidRDefault="009E1434" w:rsidP="009E1434">
      <w:pPr>
        <w:spacing w:after="0" w:line="240" w:lineRule="auto"/>
        <w:ind w:firstLine="851"/>
        <w:jc w:val="both"/>
        <w:outlineLvl w:val="2"/>
        <w:rPr>
          <w:rFonts w:ascii="Times New Roman" w:hAnsi="Times New Roman" w:cs="Times New Roman"/>
          <w:b/>
          <w:bCs/>
          <w:i/>
          <w:color w:val="000000" w:themeColor="text1"/>
          <w:sz w:val="24"/>
          <w:szCs w:val="24"/>
        </w:rPr>
      </w:pPr>
      <w:bookmarkStart w:id="39" w:name="_Toc525119643"/>
      <w:bookmarkStart w:id="40" w:name="_Toc526155712"/>
      <w:bookmarkStart w:id="41" w:name="_Toc531706421"/>
      <w:r w:rsidRPr="00324024">
        <w:rPr>
          <w:rFonts w:ascii="Times New Roman" w:hAnsi="Times New Roman" w:cs="Times New Roman"/>
          <w:b/>
          <w:bCs/>
          <w:i/>
          <w:color w:val="000000" w:themeColor="text1"/>
          <w:sz w:val="24"/>
          <w:szCs w:val="24"/>
        </w:rPr>
        <w:t>Статья 2</w:t>
      </w:r>
      <w:r w:rsidR="00B51C9C" w:rsidRPr="00324024">
        <w:rPr>
          <w:rFonts w:ascii="Times New Roman" w:hAnsi="Times New Roman" w:cs="Times New Roman"/>
          <w:b/>
          <w:bCs/>
          <w:i/>
          <w:color w:val="000000" w:themeColor="text1"/>
          <w:sz w:val="24"/>
          <w:szCs w:val="24"/>
        </w:rPr>
        <w:t>2</w:t>
      </w:r>
      <w:r w:rsidRPr="00324024">
        <w:rPr>
          <w:rFonts w:ascii="Times New Roman" w:hAnsi="Times New Roman" w:cs="Times New Roman"/>
          <w:b/>
          <w:bCs/>
          <w:i/>
          <w:color w:val="000000" w:themeColor="text1"/>
          <w:sz w:val="24"/>
          <w:szCs w:val="24"/>
        </w:rPr>
        <w:t>. Зоны с особыми условиями использования территории.</w:t>
      </w:r>
      <w:bookmarkEnd w:id="39"/>
      <w:bookmarkEnd w:id="40"/>
      <w:bookmarkEnd w:id="41"/>
    </w:p>
    <w:p w:rsidR="00B51C9C" w:rsidRPr="00324024" w:rsidRDefault="00B51C9C" w:rsidP="00B51C9C">
      <w:pPr>
        <w:spacing w:line="240" w:lineRule="auto"/>
        <w:ind w:firstLine="567"/>
        <w:jc w:val="both"/>
        <w:rPr>
          <w:rFonts w:ascii="Times New Roman" w:hAnsi="Times New Roman"/>
          <w:i/>
          <w:color w:val="000000" w:themeColor="text1"/>
          <w:sz w:val="24"/>
        </w:rPr>
      </w:pPr>
      <w:r w:rsidRPr="00324024">
        <w:rPr>
          <w:rFonts w:ascii="Times New Roman" w:hAnsi="Times New Roman"/>
          <w:color w:val="000000" w:themeColor="text1"/>
          <w:sz w:val="24"/>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B51C9C" w:rsidRPr="00324024" w:rsidRDefault="00B51C9C" w:rsidP="009E1434">
      <w:pPr>
        <w:spacing w:after="0" w:line="240" w:lineRule="auto"/>
        <w:ind w:firstLine="851"/>
        <w:jc w:val="both"/>
        <w:rPr>
          <w:rFonts w:ascii="Times New Roman" w:hAnsi="Times New Roman" w:cs="Times New Roman"/>
          <w:color w:val="000000" w:themeColor="text1"/>
          <w:sz w:val="24"/>
          <w:szCs w:val="24"/>
        </w:rPr>
      </w:pP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В границах Федоровского Первого сельского поселения устанавливаются следующие зоны с особыми условиями использования территории:</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p>
    <w:p w:rsidR="009E1434" w:rsidRPr="00324024" w:rsidRDefault="009E1434" w:rsidP="009E1434">
      <w:pPr>
        <w:spacing w:after="0" w:line="240" w:lineRule="auto"/>
        <w:ind w:firstLine="851"/>
        <w:jc w:val="both"/>
        <w:rPr>
          <w:rFonts w:ascii="Times New Roman" w:hAnsi="Times New Roman" w:cs="Times New Roman"/>
          <w:b/>
          <w:color w:val="000000" w:themeColor="text1"/>
          <w:sz w:val="24"/>
          <w:szCs w:val="24"/>
          <w:u w:val="single"/>
        </w:rPr>
      </w:pPr>
      <w:r w:rsidRPr="00324024">
        <w:rPr>
          <w:rFonts w:ascii="Times New Roman" w:hAnsi="Times New Roman" w:cs="Times New Roman"/>
          <w:b/>
          <w:color w:val="000000" w:themeColor="text1"/>
          <w:sz w:val="24"/>
          <w:szCs w:val="24"/>
          <w:u w:val="single"/>
        </w:rPr>
        <w:t>Санитарно-защитные зоны</w:t>
      </w:r>
    </w:p>
    <w:p w:rsidR="009E1434" w:rsidRPr="00324024" w:rsidRDefault="009E1434" w:rsidP="009E1434">
      <w:pPr>
        <w:spacing w:after="0" w:line="240" w:lineRule="auto"/>
        <w:ind w:firstLine="851"/>
        <w:jc w:val="both"/>
        <w:rPr>
          <w:rFonts w:ascii="Times New Roman" w:hAnsi="Times New Roman" w:cs="Times New Roman"/>
          <w:b/>
          <w:color w:val="000000" w:themeColor="text1"/>
          <w:sz w:val="24"/>
          <w:szCs w:val="24"/>
          <w:u w:val="single"/>
        </w:rPr>
      </w:pP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Санитарно-защитные зоны от сельскохозяйственных и производственно-коммунальных предприятий</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Для предприятий устанавливаются следующие ориентировочные размеры санитарно-защитных зон:</w:t>
      </w:r>
    </w:p>
    <w:p w:rsidR="00B51C9C" w:rsidRPr="00324024" w:rsidRDefault="00B51C9C" w:rsidP="00B51C9C">
      <w:pPr>
        <w:spacing w:after="0" w:line="240" w:lineRule="auto"/>
        <w:ind w:left="284" w:firstLine="567"/>
        <w:jc w:val="both"/>
        <w:rPr>
          <w:rFonts w:ascii="Times New Roman" w:hAnsi="Times New Roman"/>
          <w:i/>
          <w:color w:val="000000" w:themeColor="text1"/>
          <w:sz w:val="24"/>
        </w:rPr>
      </w:pPr>
      <w:r w:rsidRPr="00324024">
        <w:rPr>
          <w:rFonts w:ascii="Times New Roman" w:hAnsi="Times New Roman"/>
          <w:color w:val="000000" w:themeColor="text1"/>
          <w:sz w:val="24"/>
        </w:rPr>
        <w:t>- промышленные объекты и производства первого класса - 1000 м;</w:t>
      </w:r>
    </w:p>
    <w:p w:rsidR="00B51C9C" w:rsidRPr="00324024" w:rsidRDefault="00B51C9C" w:rsidP="00B51C9C">
      <w:pPr>
        <w:spacing w:after="0" w:line="240" w:lineRule="auto"/>
        <w:ind w:left="284" w:firstLine="567"/>
        <w:jc w:val="both"/>
        <w:rPr>
          <w:rFonts w:ascii="Times New Roman" w:hAnsi="Times New Roman"/>
          <w:i/>
          <w:color w:val="000000" w:themeColor="text1"/>
          <w:sz w:val="24"/>
        </w:rPr>
      </w:pPr>
      <w:r w:rsidRPr="00324024">
        <w:rPr>
          <w:rFonts w:ascii="Times New Roman" w:hAnsi="Times New Roman"/>
          <w:color w:val="000000" w:themeColor="text1"/>
          <w:sz w:val="24"/>
        </w:rPr>
        <w:t>- промышленные объекты и производства второго класса - 500 м;</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промышленные объекты и производства третьего класса - 300 м;</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промышленные объекты и производства четвертого класса - 100 м;</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промышленные объекты и производства пятого класса - 50 м.</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Санитарно-защитные зоны от объектов инженерной инфраструктуры</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санитарно-защитная зона от трансформаторной подстанции – 20 м;</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санитарно-защитная зона от газорегуляторного пункта – 10 м;</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санитарно-защитная зона от газораспределительной станции – 300 м;</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санитарно-защитная зона от канализационных очистных сооружений – 100, 150, 300 м;</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санитарно-защитная зона от локальных очистных сооружений – 20 м;</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санитарно-защитная зона от ливневых очистных сооружений – 50 м;</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Санитарные разрывы</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Характеристика и режим использования аналогичен режиму для санитарно-защитных зон.</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Санитарные разрывы от автомагистралей.</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Величина санитарного разрыва от бровки земляного полотна автомобильных дорог до застройки необходимо принимать не менее для дорог:</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I, II, III категорий до жилой застройки — 100 м, до садоводческих, огороднических, дачных объединений — 50 м;</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IV категории до жилой застройки — 50 м, до садоводческих огороднических, дачных объединений — 25 м.</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Санитарные разрывы от сооружений для хранения легкового транспорта</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Согласно СанПиН 2.2.1/2.1.1.1200-03, на территории располагаются санитарные разрывы от стоянок легкового транспорта.</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Таблица 2</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Разрыв от сооружений для хранения легкового автотранспорта до объектов застройки</w:t>
      </w:r>
    </w:p>
    <w:tbl>
      <w:tblPr>
        <w:tblStyle w:val="ad"/>
        <w:tblW w:w="10031" w:type="dxa"/>
        <w:tblInd w:w="108" w:type="dxa"/>
        <w:tblLayout w:type="fixed"/>
        <w:tblLook w:val="04A0" w:firstRow="1" w:lastRow="0" w:firstColumn="1" w:lastColumn="0" w:noHBand="0" w:noVBand="1"/>
      </w:tblPr>
      <w:tblGrid>
        <w:gridCol w:w="3227"/>
        <w:gridCol w:w="1276"/>
        <w:gridCol w:w="1276"/>
        <w:gridCol w:w="1559"/>
        <w:gridCol w:w="1417"/>
        <w:gridCol w:w="1276"/>
      </w:tblGrid>
      <w:tr w:rsidR="00324024" w:rsidRPr="00324024" w:rsidTr="001F2202">
        <w:tc>
          <w:tcPr>
            <w:tcW w:w="3227" w:type="dxa"/>
            <w:vMerge w:val="restart"/>
          </w:tcPr>
          <w:p w:rsidR="009E1434" w:rsidRPr="00324024" w:rsidRDefault="009E1434" w:rsidP="001F2202">
            <w:pPr>
              <w:jc w:val="center"/>
              <w:rPr>
                <w:i/>
                <w:color w:val="000000" w:themeColor="text1"/>
                <w:sz w:val="22"/>
                <w:szCs w:val="22"/>
              </w:rPr>
            </w:pPr>
            <w:r w:rsidRPr="00324024">
              <w:rPr>
                <w:color w:val="000000" w:themeColor="text1"/>
                <w:sz w:val="22"/>
                <w:szCs w:val="22"/>
              </w:rPr>
              <w:t>Объекты, до которых исчисляется разрыв</w:t>
            </w:r>
          </w:p>
        </w:tc>
        <w:tc>
          <w:tcPr>
            <w:tcW w:w="6804" w:type="dxa"/>
            <w:gridSpan w:val="5"/>
          </w:tcPr>
          <w:p w:rsidR="009E1434" w:rsidRPr="00324024" w:rsidRDefault="009E1434" w:rsidP="001F2202">
            <w:pPr>
              <w:jc w:val="center"/>
              <w:rPr>
                <w:i/>
                <w:color w:val="000000" w:themeColor="text1"/>
                <w:sz w:val="22"/>
                <w:szCs w:val="22"/>
              </w:rPr>
            </w:pPr>
            <w:r w:rsidRPr="00324024">
              <w:rPr>
                <w:color w:val="000000" w:themeColor="text1"/>
                <w:sz w:val="22"/>
                <w:szCs w:val="22"/>
              </w:rPr>
              <w:t>Расстояние, м</w:t>
            </w:r>
          </w:p>
        </w:tc>
      </w:tr>
      <w:tr w:rsidR="00324024" w:rsidRPr="00324024" w:rsidTr="001F2202">
        <w:tc>
          <w:tcPr>
            <w:tcW w:w="3227" w:type="dxa"/>
            <w:vMerge/>
            <w:vAlign w:val="center"/>
          </w:tcPr>
          <w:p w:rsidR="009E1434" w:rsidRPr="00324024" w:rsidRDefault="009E1434" w:rsidP="001F2202">
            <w:pPr>
              <w:jc w:val="center"/>
              <w:rPr>
                <w:i/>
                <w:color w:val="000000" w:themeColor="text1"/>
                <w:sz w:val="22"/>
                <w:szCs w:val="22"/>
              </w:rPr>
            </w:pPr>
          </w:p>
        </w:tc>
        <w:tc>
          <w:tcPr>
            <w:tcW w:w="6804" w:type="dxa"/>
            <w:gridSpan w:val="5"/>
          </w:tcPr>
          <w:p w:rsidR="009E1434" w:rsidRPr="00324024" w:rsidRDefault="009E1434" w:rsidP="001F2202">
            <w:pPr>
              <w:jc w:val="center"/>
              <w:rPr>
                <w:i/>
                <w:color w:val="000000" w:themeColor="text1"/>
                <w:sz w:val="22"/>
                <w:szCs w:val="22"/>
              </w:rPr>
            </w:pPr>
            <w:r w:rsidRPr="00324024">
              <w:rPr>
                <w:color w:val="000000" w:themeColor="text1"/>
                <w:sz w:val="22"/>
                <w:szCs w:val="22"/>
              </w:rPr>
              <w:t>Открытые автостоянки и паркинги вместимостью, машино-мест</w:t>
            </w:r>
          </w:p>
        </w:tc>
      </w:tr>
      <w:tr w:rsidR="00324024" w:rsidRPr="00324024" w:rsidTr="001F2202">
        <w:tc>
          <w:tcPr>
            <w:tcW w:w="3227" w:type="dxa"/>
            <w:vMerge/>
            <w:vAlign w:val="center"/>
          </w:tcPr>
          <w:p w:rsidR="009E1434" w:rsidRPr="00324024" w:rsidRDefault="009E1434" w:rsidP="001F2202">
            <w:pPr>
              <w:jc w:val="center"/>
              <w:rPr>
                <w:i/>
                <w:color w:val="000000" w:themeColor="text1"/>
                <w:sz w:val="22"/>
                <w:szCs w:val="22"/>
              </w:rPr>
            </w:pPr>
          </w:p>
        </w:tc>
        <w:tc>
          <w:tcPr>
            <w:tcW w:w="1276" w:type="dxa"/>
          </w:tcPr>
          <w:p w:rsidR="009E1434" w:rsidRPr="00324024" w:rsidRDefault="009E1434" w:rsidP="001F2202">
            <w:pPr>
              <w:jc w:val="center"/>
              <w:rPr>
                <w:i/>
                <w:color w:val="000000" w:themeColor="text1"/>
                <w:sz w:val="22"/>
                <w:szCs w:val="22"/>
              </w:rPr>
            </w:pPr>
            <w:r w:rsidRPr="00324024">
              <w:rPr>
                <w:color w:val="000000" w:themeColor="text1"/>
                <w:sz w:val="22"/>
                <w:szCs w:val="22"/>
              </w:rPr>
              <w:t>10 и менее</w:t>
            </w:r>
          </w:p>
        </w:tc>
        <w:tc>
          <w:tcPr>
            <w:tcW w:w="1276" w:type="dxa"/>
          </w:tcPr>
          <w:p w:rsidR="009E1434" w:rsidRPr="00324024" w:rsidRDefault="009E1434" w:rsidP="001F2202">
            <w:pPr>
              <w:jc w:val="center"/>
              <w:rPr>
                <w:i/>
                <w:color w:val="000000" w:themeColor="text1"/>
                <w:sz w:val="22"/>
                <w:szCs w:val="22"/>
              </w:rPr>
            </w:pPr>
            <w:r w:rsidRPr="00324024">
              <w:rPr>
                <w:color w:val="000000" w:themeColor="text1"/>
                <w:sz w:val="22"/>
                <w:szCs w:val="22"/>
              </w:rPr>
              <w:t>11-50</w:t>
            </w:r>
          </w:p>
        </w:tc>
        <w:tc>
          <w:tcPr>
            <w:tcW w:w="1559" w:type="dxa"/>
          </w:tcPr>
          <w:p w:rsidR="009E1434" w:rsidRPr="00324024" w:rsidRDefault="009E1434" w:rsidP="001F2202">
            <w:pPr>
              <w:jc w:val="center"/>
              <w:rPr>
                <w:i/>
                <w:color w:val="000000" w:themeColor="text1"/>
                <w:sz w:val="22"/>
                <w:szCs w:val="22"/>
              </w:rPr>
            </w:pPr>
            <w:r w:rsidRPr="00324024">
              <w:rPr>
                <w:color w:val="000000" w:themeColor="text1"/>
                <w:sz w:val="22"/>
                <w:szCs w:val="22"/>
              </w:rPr>
              <w:t>51-100</w:t>
            </w:r>
          </w:p>
        </w:tc>
        <w:tc>
          <w:tcPr>
            <w:tcW w:w="1417" w:type="dxa"/>
          </w:tcPr>
          <w:p w:rsidR="009E1434" w:rsidRPr="00324024" w:rsidRDefault="009E1434" w:rsidP="001F2202">
            <w:pPr>
              <w:jc w:val="center"/>
              <w:rPr>
                <w:i/>
                <w:color w:val="000000" w:themeColor="text1"/>
                <w:sz w:val="22"/>
                <w:szCs w:val="22"/>
              </w:rPr>
            </w:pPr>
            <w:r w:rsidRPr="00324024">
              <w:rPr>
                <w:color w:val="000000" w:themeColor="text1"/>
                <w:sz w:val="22"/>
                <w:szCs w:val="22"/>
              </w:rPr>
              <w:t>101-300</w:t>
            </w:r>
          </w:p>
        </w:tc>
        <w:tc>
          <w:tcPr>
            <w:tcW w:w="1276" w:type="dxa"/>
          </w:tcPr>
          <w:p w:rsidR="009E1434" w:rsidRPr="00324024" w:rsidRDefault="009E1434" w:rsidP="001F2202">
            <w:pPr>
              <w:jc w:val="center"/>
              <w:rPr>
                <w:i/>
                <w:color w:val="000000" w:themeColor="text1"/>
                <w:sz w:val="22"/>
                <w:szCs w:val="22"/>
              </w:rPr>
            </w:pPr>
            <w:r w:rsidRPr="00324024">
              <w:rPr>
                <w:color w:val="000000" w:themeColor="text1"/>
                <w:sz w:val="22"/>
                <w:szCs w:val="22"/>
              </w:rPr>
              <w:t>свыше 300</w:t>
            </w:r>
          </w:p>
        </w:tc>
      </w:tr>
      <w:tr w:rsidR="00324024" w:rsidRPr="00324024" w:rsidTr="001F2202">
        <w:tc>
          <w:tcPr>
            <w:tcW w:w="3227" w:type="dxa"/>
          </w:tcPr>
          <w:p w:rsidR="009E1434" w:rsidRPr="00324024" w:rsidRDefault="009E1434" w:rsidP="001F2202">
            <w:pPr>
              <w:rPr>
                <w:i/>
                <w:color w:val="000000" w:themeColor="text1"/>
                <w:sz w:val="22"/>
                <w:szCs w:val="22"/>
              </w:rPr>
            </w:pPr>
            <w:r w:rsidRPr="00324024">
              <w:rPr>
                <w:color w:val="000000" w:themeColor="text1"/>
                <w:sz w:val="22"/>
                <w:szCs w:val="22"/>
              </w:rPr>
              <w:t>Фасады жилых домов и торцы с окнами</w:t>
            </w:r>
          </w:p>
        </w:tc>
        <w:tc>
          <w:tcPr>
            <w:tcW w:w="1276" w:type="dxa"/>
            <w:vAlign w:val="center"/>
          </w:tcPr>
          <w:p w:rsidR="009E1434" w:rsidRPr="00324024" w:rsidRDefault="009E1434" w:rsidP="001F2202">
            <w:pPr>
              <w:jc w:val="center"/>
              <w:rPr>
                <w:i/>
                <w:color w:val="000000" w:themeColor="text1"/>
                <w:sz w:val="22"/>
                <w:szCs w:val="22"/>
              </w:rPr>
            </w:pPr>
            <w:r w:rsidRPr="00324024">
              <w:rPr>
                <w:color w:val="000000" w:themeColor="text1"/>
                <w:sz w:val="22"/>
                <w:szCs w:val="22"/>
              </w:rPr>
              <w:t>10</w:t>
            </w:r>
          </w:p>
        </w:tc>
        <w:tc>
          <w:tcPr>
            <w:tcW w:w="1276" w:type="dxa"/>
            <w:vAlign w:val="center"/>
          </w:tcPr>
          <w:p w:rsidR="009E1434" w:rsidRPr="00324024" w:rsidRDefault="009E1434" w:rsidP="001F2202">
            <w:pPr>
              <w:jc w:val="center"/>
              <w:rPr>
                <w:i/>
                <w:color w:val="000000" w:themeColor="text1"/>
                <w:sz w:val="22"/>
                <w:szCs w:val="22"/>
              </w:rPr>
            </w:pPr>
            <w:r w:rsidRPr="00324024">
              <w:rPr>
                <w:color w:val="000000" w:themeColor="text1"/>
                <w:sz w:val="22"/>
                <w:szCs w:val="22"/>
              </w:rPr>
              <w:t>15</w:t>
            </w:r>
          </w:p>
        </w:tc>
        <w:tc>
          <w:tcPr>
            <w:tcW w:w="1559" w:type="dxa"/>
            <w:vAlign w:val="center"/>
          </w:tcPr>
          <w:p w:rsidR="009E1434" w:rsidRPr="00324024" w:rsidRDefault="009E1434" w:rsidP="001F2202">
            <w:pPr>
              <w:jc w:val="center"/>
              <w:rPr>
                <w:i/>
                <w:color w:val="000000" w:themeColor="text1"/>
                <w:sz w:val="22"/>
                <w:szCs w:val="22"/>
              </w:rPr>
            </w:pPr>
            <w:r w:rsidRPr="00324024">
              <w:rPr>
                <w:color w:val="000000" w:themeColor="text1"/>
                <w:sz w:val="22"/>
                <w:szCs w:val="22"/>
              </w:rPr>
              <w:t>25</w:t>
            </w:r>
          </w:p>
        </w:tc>
        <w:tc>
          <w:tcPr>
            <w:tcW w:w="1417" w:type="dxa"/>
            <w:vAlign w:val="center"/>
          </w:tcPr>
          <w:p w:rsidR="009E1434" w:rsidRPr="00324024" w:rsidRDefault="009E1434" w:rsidP="001F2202">
            <w:pPr>
              <w:jc w:val="center"/>
              <w:rPr>
                <w:i/>
                <w:color w:val="000000" w:themeColor="text1"/>
                <w:sz w:val="22"/>
                <w:szCs w:val="22"/>
              </w:rPr>
            </w:pPr>
            <w:r w:rsidRPr="00324024">
              <w:rPr>
                <w:color w:val="000000" w:themeColor="text1"/>
                <w:sz w:val="22"/>
                <w:szCs w:val="22"/>
              </w:rPr>
              <w:t>35</w:t>
            </w:r>
          </w:p>
        </w:tc>
        <w:tc>
          <w:tcPr>
            <w:tcW w:w="1276" w:type="dxa"/>
            <w:vAlign w:val="center"/>
          </w:tcPr>
          <w:p w:rsidR="009E1434" w:rsidRPr="00324024" w:rsidRDefault="009E1434" w:rsidP="001F2202">
            <w:pPr>
              <w:jc w:val="center"/>
              <w:rPr>
                <w:i/>
                <w:color w:val="000000" w:themeColor="text1"/>
                <w:sz w:val="22"/>
                <w:szCs w:val="22"/>
              </w:rPr>
            </w:pPr>
            <w:r w:rsidRPr="00324024">
              <w:rPr>
                <w:color w:val="000000" w:themeColor="text1"/>
                <w:sz w:val="22"/>
                <w:szCs w:val="22"/>
              </w:rPr>
              <w:t>50</w:t>
            </w:r>
          </w:p>
        </w:tc>
      </w:tr>
      <w:tr w:rsidR="00324024" w:rsidRPr="00324024" w:rsidTr="001F2202">
        <w:tc>
          <w:tcPr>
            <w:tcW w:w="3227" w:type="dxa"/>
          </w:tcPr>
          <w:p w:rsidR="009E1434" w:rsidRPr="00324024" w:rsidRDefault="009E1434" w:rsidP="001F2202">
            <w:pPr>
              <w:rPr>
                <w:i/>
                <w:color w:val="000000" w:themeColor="text1"/>
                <w:sz w:val="22"/>
                <w:szCs w:val="22"/>
              </w:rPr>
            </w:pPr>
            <w:r w:rsidRPr="00324024">
              <w:rPr>
                <w:color w:val="000000" w:themeColor="text1"/>
                <w:sz w:val="22"/>
                <w:szCs w:val="22"/>
              </w:rPr>
              <w:t>Торцы жилых домов без окон</w:t>
            </w:r>
          </w:p>
        </w:tc>
        <w:tc>
          <w:tcPr>
            <w:tcW w:w="1276" w:type="dxa"/>
            <w:vAlign w:val="center"/>
          </w:tcPr>
          <w:p w:rsidR="009E1434" w:rsidRPr="00324024" w:rsidRDefault="009E1434" w:rsidP="001F2202">
            <w:pPr>
              <w:jc w:val="center"/>
              <w:rPr>
                <w:i/>
                <w:color w:val="000000" w:themeColor="text1"/>
                <w:sz w:val="22"/>
                <w:szCs w:val="22"/>
              </w:rPr>
            </w:pPr>
            <w:r w:rsidRPr="00324024">
              <w:rPr>
                <w:color w:val="000000" w:themeColor="text1"/>
                <w:sz w:val="22"/>
                <w:szCs w:val="22"/>
              </w:rPr>
              <w:t>10</w:t>
            </w:r>
          </w:p>
        </w:tc>
        <w:tc>
          <w:tcPr>
            <w:tcW w:w="1276" w:type="dxa"/>
            <w:vAlign w:val="center"/>
          </w:tcPr>
          <w:p w:rsidR="009E1434" w:rsidRPr="00324024" w:rsidRDefault="009E1434" w:rsidP="001F2202">
            <w:pPr>
              <w:jc w:val="center"/>
              <w:rPr>
                <w:i/>
                <w:color w:val="000000" w:themeColor="text1"/>
                <w:sz w:val="22"/>
                <w:szCs w:val="22"/>
              </w:rPr>
            </w:pPr>
            <w:r w:rsidRPr="00324024">
              <w:rPr>
                <w:color w:val="000000" w:themeColor="text1"/>
                <w:sz w:val="22"/>
                <w:szCs w:val="22"/>
              </w:rPr>
              <w:t>10</w:t>
            </w:r>
          </w:p>
        </w:tc>
        <w:tc>
          <w:tcPr>
            <w:tcW w:w="1559" w:type="dxa"/>
            <w:vAlign w:val="center"/>
          </w:tcPr>
          <w:p w:rsidR="009E1434" w:rsidRPr="00324024" w:rsidRDefault="009E1434" w:rsidP="001F2202">
            <w:pPr>
              <w:jc w:val="center"/>
              <w:rPr>
                <w:i/>
                <w:color w:val="000000" w:themeColor="text1"/>
                <w:sz w:val="22"/>
                <w:szCs w:val="22"/>
              </w:rPr>
            </w:pPr>
            <w:r w:rsidRPr="00324024">
              <w:rPr>
                <w:color w:val="000000" w:themeColor="text1"/>
                <w:sz w:val="22"/>
                <w:szCs w:val="22"/>
              </w:rPr>
              <w:t>15</w:t>
            </w:r>
          </w:p>
        </w:tc>
        <w:tc>
          <w:tcPr>
            <w:tcW w:w="1417" w:type="dxa"/>
            <w:vAlign w:val="center"/>
          </w:tcPr>
          <w:p w:rsidR="009E1434" w:rsidRPr="00324024" w:rsidRDefault="009E1434" w:rsidP="001F2202">
            <w:pPr>
              <w:jc w:val="center"/>
              <w:rPr>
                <w:i/>
                <w:color w:val="000000" w:themeColor="text1"/>
                <w:sz w:val="22"/>
                <w:szCs w:val="22"/>
              </w:rPr>
            </w:pPr>
            <w:r w:rsidRPr="00324024">
              <w:rPr>
                <w:color w:val="000000" w:themeColor="text1"/>
                <w:sz w:val="22"/>
                <w:szCs w:val="22"/>
              </w:rPr>
              <w:t>25</w:t>
            </w:r>
          </w:p>
        </w:tc>
        <w:tc>
          <w:tcPr>
            <w:tcW w:w="1276" w:type="dxa"/>
            <w:vAlign w:val="center"/>
          </w:tcPr>
          <w:p w:rsidR="009E1434" w:rsidRPr="00324024" w:rsidRDefault="009E1434" w:rsidP="001F2202">
            <w:pPr>
              <w:jc w:val="center"/>
              <w:rPr>
                <w:i/>
                <w:color w:val="000000" w:themeColor="text1"/>
                <w:sz w:val="22"/>
                <w:szCs w:val="22"/>
              </w:rPr>
            </w:pPr>
            <w:r w:rsidRPr="00324024">
              <w:rPr>
                <w:color w:val="000000" w:themeColor="text1"/>
                <w:sz w:val="22"/>
                <w:szCs w:val="22"/>
              </w:rPr>
              <w:t>35</w:t>
            </w:r>
          </w:p>
        </w:tc>
      </w:tr>
      <w:tr w:rsidR="00324024" w:rsidRPr="00324024" w:rsidTr="001F2202">
        <w:tc>
          <w:tcPr>
            <w:tcW w:w="3227" w:type="dxa"/>
          </w:tcPr>
          <w:p w:rsidR="009E1434" w:rsidRPr="00324024" w:rsidRDefault="009E1434" w:rsidP="001F2202">
            <w:pPr>
              <w:rPr>
                <w:i/>
                <w:color w:val="000000" w:themeColor="text1"/>
                <w:sz w:val="22"/>
                <w:szCs w:val="22"/>
              </w:rPr>
            </w:pPr>
            <w:r w:rsidRPr="00324024">
              <w:rPr>
                <w:color w:val="000000" w:themeColor="text1"/>
                <w:sz w:val="22"/>
                <w:szCs w:val="22"/>
              </w:rPr>
              <w:t>Территории школ, детских учреждений, ПТУ, техникумов, площадок для отдыха, игр и спорта, детских</w:t>
            </w:r>
          </w:p>
        </w:tc>
        <w:tc>
          <w:tcPr>
            <w:tcW w:w="1276" w:type="dxa"/>
            <w:vAlign w:val="center"/>
          </w:tcPr>
          <w:p w:rsidR="009E1434" w:rsidRPr="00324024" w:rsidRDefault="009E1434" w:rsidP="001F2202">
            <w:pPr>
              <w:jc w:val="center"/>
              <w:rPr>
                <w:i/>
                <w:color w:val="000000" w:themeColor="text1"/>
                <w:sz w:val="22"/>
                <w:szCs w:val="22"/>
              </w:rPr>
            </w:pPr>
            <w:r w:rsidRPr="00324024">
              <w:rPr>
                <w:color w:val="000000" w:themeColor="text1"/>
                <w:sz w:val="22"/>
                <w:szCs w:val="22"/>
              </w:rPr>
              <w:t>25</w:t>
            </w:r>
          </w:p>
        </w:tc>
        <w:tc>
          <w:tcPr>
            <w:tcW w:w="1276" w:type="dxa"/>
            <w:vAlign w:val="center"/>
          </w:tcPr>
          <w:p w:rsidR="009E1434" w:rsidRPr="00324024" w:rsidRDefault="009E1434" w:rsidP="001F2202">
            <w:pPr>
              <w:jc w:val="center"/>
              <w:rPr>
                <w:i/>
                <w:color w:val="000000" w:themeColor="text1"/>
                <w:sz w:val="22"/>
                <w:szCs w:val="22"/>
              </w:rPr>
            </w:pPr>
            <w:r w:rsidRPr="00324024">
              <w:rPr>
                <w:color w:val="000000" w:themeColor="text1"/>
                <w:sz w:val="22"/>
                <w:szCs w:val="22"/>
              </w:rPr>
              <w:t>50</w:t>
            </w:r>
          </w:p>
        </w:tc>
        <w:tc>
          <w:tcPr>
            <w:tcW w:w="1559" w:type="dxa"/>
            <w:vAlign w:val="center"/>
          </w:tcPr>
          <w:p w:rsidR="009E1434" w:rsidRPr="00324024" w:rsidRDefault="009E1434" w:rsidP="001F2202">
            <w:pPr>
              <w:jc w:val="center"/>
              <w:rPr>
                <w:i/>
                <w:color w:val="000000" w:themeColor="text1"/>
                <w:sz w:val="22"/>
                <w:szCs w:val="22"/>
              </w:rPr>
            </w:pPr>
            <w:r w:rsidRPr="00324024">
              <w:rPr>
                <w:color w:val="000000" w:themeColor="text1"/>
                <w:sz w:val="22"/>
                <w:szCs w:val="22"/>
              </w:rPr>
              <w:t>50</w:t>
            </w:r>
          </w:p>
        </w:tc>
        <w:tc>
          <w:tcPr>
            <w:tcW w:w="1417" w:type="dxa"/>
            <w:vAlign w:val="center"/>
          </w:tcPr>
          <w:p w:rsidR="009E1434" w:rsidRPr="00324024" w:rsidRDefault="009E1434" w:rsidP="001F2202">
            <w:pPr>
              <w:jc w:val="center"/>
              <w:rPr>
                <w:i/>
                <w:color w:val="000000" w:themeColor="text1"/>
                <w:sz w:val="22"/>
                <w:szCs w:val="22"/>
              </w:rPr>
            </w:pPr>
            <w:r w:rsidRPr="00324024">
              <w:rPr>
                <w:color w:val="000000" w:themeColor="text1"/>
                <w:sz w:val="22"/>
                <w:szCs w:val="22"/>
              </w:rPr>
              <w:t>50</w:t>
            </w:r>
          </w:p>
        </w:tc>
        <w:tc>
          <w:tcPr>
            <w:tcW w:w="1276" w:type="dxa"/>
            <w:vAlign w:val="center"/>
          </w:tcPr>
          <w:p w:rsidR="009E1434" w:rsidRPr="00324024" w:rsidRDefault="009E1434" w:rsidP="001F2202">
            <w:pPr>
              <w:jc w:val="center"/>
              <w:rPr>
                <w:i/>
                <w:color w:val="000000" w:themeColor="text1"/>
                <w:sz w:val="22"/>
                <w:szCs w:val="22"/>
              </w:rPr>
            </w:pPr>
            <w:r w:rsidRPr="00324024">
              <w:rPr>
                <w:color w:val="000000" w:themeColor="text1"/>
                <w:sz w:val="22"/>
                <w:szCs w:val="22"/>
              </w:rPr>
              <w:t>50</w:t>
            </w:r>
          </w:p>
        </w:tc>
      </w:tr>
      <w:tr w:rsidR="009E1434" w:rsidRPr="00324024" w:rsidTr="001F2202">
        <w:tc>
          <w:tcPr>
            <w:tcW w:w="3227" w:type="dxa"/>
          </w:tcPr>
          <w:p w:rsidR="009E1434" w:rsidRPr="00324024" w:rsidRDefault="009E1434" w:rsidP="001F2202">
            <w:pPr>
              <w:rPr>
                <w:i/>
                <w:color w:val="000000" w:themeColor="text1"/>
                <w:sz w:val="22"/>
                <w:szCs w:val="22"/>
              </w:rPr>
            </w:pPr>
            <w:r w:rsidRPr="00324024">
              <w:rPr>
                <w:color w:val="000000" w:themeColor="text1"/>
                <w:sz w:val="22"/>
                <w:szCs w:val="22"/>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vAlign w:val="center"/>
          </w:tcPr>
          <w:p w:rsidR="009E1434" w:rsidRPr="00324024" w:rsidRDefault="009E1434" w:rsidP="001F2202">
            <w:pPr>
              <w:jc w:val="center"/>
              <w:rPr>
                <w:i/>
                <w:color w:val="000000" w:themeColor="text1"/>
                <w:sz w:val="22"/>
                <w:szCs w:val="22"/>
              </w:rPr>
            </w:pPr>
            <w:r w:rsidRPr="00324024">
              <w:rPr>
                <w:color w:val="000000" w:themeColor="text1"/>
                <w:sz w:val="22"/>
                <w:szCs w:val="22"/>
              </w:rPr>
              <w:t>25</w:t>
            </w:r>
          </w:p>
        </w:tc>
        <w:tc>
          <w:tcPr>
            <w:tcW w:w="1276" w:type="dxa"/>
            <w:vAlign w:val="center"/>
          </w:tcPr>
          <w:p w:rsidR="009E1434" w:rsidRPr="00324024" w:rsidRDefault="009E1434" w:rsidP="001F2202">
            <w:pPr>
              <w:jc w:val="center"/>
              <w:rPr>
                <w:i/>
                <w:color w:val="000000" w:themeColor="text1"/>
                <w:sz w:val="22"/>
                <w:szCs w:val="22"/>
              </w:rPr>
            </w:pPr>
            <w:r w:rsidRPr="00324024">
              <w:rPr>
                <w:color w:val="000000" w:themeColor="text1"/>
                <w:sz w:val="22"/>
                <w:szCs w:val="22"/>
              </w:rPr>
              <w:t>50</w:t>
            </w:r>
          </w:p>
        </w:tc>
        <w:tc>
          <w:tcPr>
            <w:tcW w:w="1559" w:type="dxa"/>
            <w:vAlign w:val="center"/>
          </w:tcPr>
          <w:p w:rsidR="009E1434" w:rsidRPr="00324024" w:rsidRDefault="009E1434" w:rsidP="001F2202">
            <w:pPr>
              <w:jc w:val="center"/>
              <w:rPr>
                <w:i/>
                <w:color w:val="000000" w:themeColor="text1"/>
                <w:sz w:val="22"/>
                <w:szCs w:val="22"/>
              </w:rPr>
            </w:pPr>
            <w:r w:rsidRPr="00324024">
              <w:rPr>
                <w:color w:val="000000" w:themeColor="text1"/>
                <w:sz w:val="22"/>
                <w:szCs w:val="22"/>
              </w:rPr>
              <w:t>по расчетам</w:t>
            </w:r>
          </w:p>
        </w:tc>
        <w:tc>
          <w:tcPr>
            <w:tcW w:w="1417" w:type="dxa"/>
            <w:vAlign w:val="center"/>
          </w:tcPr>
          <w:p w:rsidR="009E1434" w:rsidRPr="00324024" w:rsidRDefault="009E1434" w:rsidP="001F2202">
            <w:pPr>
              <w:jc w:val="center"/>
              <w:rPr>
                <w:i/>
                <w:color w:val="000000" w:themeColor="text1"/>
                <w:sz w:val="22"/>
                <w:szCs w:val="22"/>
              </w:rPr>
            </w:pPr>
            <w:r w:rsidRPr="00324024">
              <w:rPr>
                <w:color w:val="000000" w:themeColor="text1"/>
                <w:sz w:val="22"/>
                <w:szCs w:val="22"/>
              </w:rPr>
              <w:t>по расчетам</w:t>
            </w:r>
          </w:p>
        </w:tc>
        <w:tc>
          <w:tcPr>
            <w:tcW w:w="1276" w:type="dxa"/>
            <w:vAlign w:val="center"/>
          </w:tcPr>
          <w:p w:rsidR="009E1434" w:rsidRPr="00324024" w:rsidRDefault="009E1434" w:rsidP="001F2202">
            <w:pPr>
              <w:jc w:val="center"/>
              <w:rPr>
                <w:i/>
                <w:color w:val="000000" w:themeColor="text1"/>
                <w:sz w:val="22"/>
                <w:szCs w:val="22"/>
              </w:rPr>
            </w:pPr>
            <w:r w:rsidRPr="00324024">
              <w:rPr>
                <w:color w:val="000000" w:themeColor="text1"/>
                <w:sz w:val="22"/>
                <w:szCs w:val="22"/>
              </w:rPr>
              <w:t>по расчетам</w:t>
            </w:r>
          </w:p>
        </w:tc>
      </w:tr>
    </w:tbl>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p>
    <w:p w:rsidR="009E1434" w:rsidRPr="00324024" w:rsidRDefault="009E1434" w:rsidP="009E1434">
      <w:pPr>
        <w:spacing w:after="0" w:line="240" w:lineRule="auto"/>
        <w:ind w:firstLine="851"/>
        <w:jc w:val="both"/>
        <w:rPr>
          <w:rFonts w:ascii="Times New Roman" w:hAnsi="Times New Roman" w:cs="Times New Roman"/>
          <w:b/>
          <w:color w:val="000000" w:themeColor="text1"/>
          <w:sz w:val="24"/>
          <w:szCs w:val="24"/>
          <w:u w:val="single"/>
        </w:rPr>
      </w:pPr>
      <w:r w:rsidRPr="00324024">
        <w:rPr>
          <w:rFonts w:ascii="Times New Roman" w:hAnsi="Times New Roman" w:cs="Times New Roman"/>
          <w:b/>
          <w:color w:val="000000" w:themeColor="text1"/>
          <w:sz w:val="24"/>
          <w:szCs w:val="24"/>
          <w:u w:val="single"/>
        </w:rPr>
        <w:t>Водоохранные зоны</w:t>
      </w:r>
    </w:p>
    <w:p w:rsidR="009E1434" w:rsidRPr="00324024" w:rsidRDefault="009E1434" w:rsidP="009E1434">
      <w:pPr>
        <w:spacing w:after="0" w:line="240" w:lineRule="auto"/>
        <w:ind w:firstLine="851"/>
        <w:jc w:val="both"/>
        <w:rPr>
          <w:rFonts w:ascii="Times New Roman" w:hAnsi="Times New Roman" w:cs="Times New Roman"/>
          <w:b/>
          <w:color w:val="000000" w:themeColor="text1"/>
          <w:sz w:val="24"/>
          <w:szCs w:val="24"/>
          <w:u w:val="single"/>
        </w:rPr>
      </w:pP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xml:space="preserve">В границах водоохранных зон запрещаются: </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xml:space="preserve">1) использование сточных вод в целях регулирования плодородия почв; </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3) осуществление авиационных мер по борьбе с вредными организмами;</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6) размещение специализированных хранилищ пестицидов и агрохимикатов, применение пестицидов и агрохимикатов;</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7) сброс сточных, в том числе дренажных, вод;</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от21 февраля 1992 года N 2395-1 "О недрах").</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p>
    <w:p w:rsidR="009E1434" w:rsidRPr="00324024" w:rsidRDefault="009E1434" w:rsidP="009E1434">
      <w:pPr>
        <w:spacing w:after="0" w:line="240" w:lineRule="auto"/>
        <w:ind w:firstLine="851"/>
        <w:jc w:val="both"/>
        <w:rPr>
          <w:rFonts w:ascii="Times New Roman" w:hAnsi="Times New Roman" w:cs="Times New Roman"/>
          <w:b/>
          <w:color w:val="000000" w:themeColor="text1"/>
          <w:sz w:val="24"/>
          <w:szCs w:val="24"/>
          <w:u w:val="single"/>
        </w:rPr>
      </w:pPr>
      <w:r w:rsidRPr="00324024">
        <w:rPr>
          <w:rFonts w:ascii="Times New Roman" w:hAnsi="Times New Roman" w:cs="Times New Roman"/>
          <w:b/>
          <w:color w:val="000000" w:themeColor="text1"/>
          <w:sz w:val="24"/>
          <w:szCs w:val="24"/>
          <w:u w:val="single"/>
        </w:rPr>
        <w:t>Прибрежная защитная полоса.</w:t>
      </w:r>
    </w:p>
    <w:p w:rsidR="009E1434" w:rsidRPr="00324024" w:rsidRDefault="009E1434" w:rsidP="009E1434">
      <w:pPr>
        <w:spacing w:after="0" w:line="240" w:lineRule="auto"/>
        <w:ind w:firstLine="851"/>
        <w:jc w:val="both"/>
        <w:rPr>
          <w:rFonts w:ascii="Times New Roman" w:hAnsi="Times New Roman" w:cs="Times New Roman"/>
          <w:b/>
          <w:color w:val="000000" w:themeColor="text1"/>
          <w:sz w:val="24"/>
          <w:szCs w:val="24"/>
          <w:u w:val="single"/>
        </w:rPr>
      </w:pP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Ограничения: в границах прибрежных защитных полос наряду с ограничениями для водоохранных зон запрещаются дополнительно:</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1) распашка земель;</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2) размещение отвалов размываемых грунтов;</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3) выпас сельскохозяйственных животных и организация для них летних лагерей, ванн.</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Зона паводка 1% обеспеченности</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Назначение - во избежание негативных последствий затопления поймы при паводковых явлениях.</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Ограничения:</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В соответствии с п.8.б СанПиН 2.07.01-89* функционирование объектов непостоянного пребывания людей в зоне затопления 1% паводка не запрещено.</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Новое строительство возможно после проведения мероприятий по защите территории от паводкового затопления</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p>
    <w:p w:rsidR="009E1434" w:rsidRPr="00324024" w:rsidRDefault="009E1434" w:rsidP="009E1434">
      <w:pPr>
        <w:spacing w:after="0" w:line="240" w:lineRule="auto"/>
        <w:ind w:firstLine="851"/>
        <w:jc w:val="both"/>
        <w:rPr>
          <w:rFonts w:ascii="Times New Roman" w:hAnsi="Times New Roman" w:cs="Times New Roman"/>
          <w:b/>
          <w:color w:val="000000" w:themeColor="text1"/>
          <w:sz w:val="24"/>
          <w:szCs w:val="24"/>
          <w:u w:val="single"/>
        </w:rPr>
      </w:pPr>
      <w:r w:rsidRPr="00324024">
        <w:rPr>
          <w:rFonts w:ascii="Times New Roman" w:hAnsi="Times New Roman" w:cs="Times New Roman"/>
          <w:b/>
          <w:color w:val="000000" w:themeColor="text1"/>
          <w:sz w:val="24"/>
          <w:szCs w:val="24"/>
          <w:u w:val="single"/>
        </w:rPr>
        <w:t>Зоны санитарной охраны источников водоснабжения.</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Требуется разработка и утверждение проектов зон ЗСО для всех источников водоснабжения.</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Подземный водозабор</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В первом поясе ЗСО подземных водозаборов не допускается:</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посадка высокоствольных деревьев;</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все виды строительства, не имеющие непосредственного отношения к эксплуатации, реконструкции и расширению водопроводных сооружений;</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прокладка трубопроводов различного назначения;</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размещение жилых и хозяйственно-бытовых зданий;</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проживание людей;</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применение удобрений и ядохимикатов.</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Во втором и третьем поясе ЗСО подземных водозаборов не допускается:</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закачка отработанных вод в подземные горизонты, подземного складирования твердых отходов и разработки недр земли,</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Во втором поясе ЗСО подземных водозаборов не допускается:</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xml:space="preserve">- применение удобрений и ядохимикатов; </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рубка леса главного пользования.</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Водопроводные сооружения</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Граница первого пояса ЗСО водопроводных сооружений принимается на расстоянии:</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от стен запасных и регулирующих ёмкостей, фильтров и контактных осветлителей - не менее 30 м;</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от водонапорных башен - не менее 10 м;</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от остальных помещений (отстойники, реагентное хозяйство, склад хлора, насосные станции и др.) - не менее 15м.</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Ширину санитарно-защитной полосы следует принимать по обе стороны от крайних линий водопровода:</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а) при отсутствии грунтовых вод не менее 10 м при диаметре водоводов до 1 000 мм и не менее 20 м при диаметре водоводов более 1 000 мм;</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б) при наличии грунтовых вод - не менее 50 м вне зависимости от диаметра водоводов.</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p>
    <w:p w:rsidR="009E1434" w:rsidRPr="00324024" w:rsidRDefault="009E1434" w:rsidP="009E1434">
      <w:pPr>
        <w:spacing w:after="0" w:line="240" w:lineRule="auto"/>
        <w:ind w:firstLine="851"/>
        <w:jc w:val="both"/>
        <w:rPr>
          <w:rFonts w:ascii="Times New Roman" w:hAnsi="Times New Roman" w:cs="Times New Roman"/>
          <w:b/>
          <w:color w:val="000000" w:themeColor="text1"/>
          <w:sz w:val="24"/>
          <w:szCs w:val="24"/>
          <w:u w:val="single"/>
        </w:rPr>
      </w:pPr>
      <w:r w:rsidRPr="00324024">
        <w:rPr>
          <w:rFonts w:ascii="Times New Roman" w:hAnsi="Times New Roman" w:cs="Times New Roman"/>
          <w:b/>
          <w:color w:val="000000" w:themeColor="text1"/>
          <w:sz w:val="24"/>
          <w:szCs w:val="24"/>
          <w:u w:val="single"/>
        </w:rPr>
        <w:t xml:space="preserve">Охранные зоны. </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u w:val="single"/>
        </w:rPr>
      </w:pPr>
      <w:r w:rsidRPr="00324024">
        <w:rPr>
          <w:rFonts w:ascii="Times New Roman" w:hAnsi="Times New Roman" w:cs="Times New Roman"/>
          <w:color w:val="000000" w:themeColor="text1"/>
          <w:sz w:val="24"/>
          <w:szCs w:val="24"/>
          <w:u w:val="single"/>
        </w:rPr>
        <w:t>Охранные зоны трубопроводов</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Для газораспределительных сетей устанавливаются следующие охранные зоны:</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а) 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е) вдоль трасс межпоселковых газопроводов, проходящих по лесам и древесно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д)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u w:val="single"/>
        </w:rPr>
      </w:pPr>
      <w:r w:rsidRPr="00324024">
        <w:rPr>
          <w:rFonts w:ascii="Times New Roman" w:hAnsi="Times New Roman" w:cs="Times New Roman"/>
          <w:color w:val="000000" w:themeColor="text1"/>
          <w:sz w:val="24"/>
          <w:szCs w:val="24"/>
          <w:u w:val="single"/>
        </w:rPr>
        <w:t>Охранные зоны объектов электросетевого хозяйства</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Охранные зоны устанавливаются:</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м:</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xml:space="preserve">2 – для ВЛ напряжением до 1 кВ; </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10 – для ВЛ напряжением от 1 до 20 кВ;</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15 – для ВЛ напряжением 35 кВ;</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20 – для ВЛ напряжением 110 кВ;</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водоёмов на расстоянии 100 метров, для несудоходных водоёмов — на расстоянии, предусмотренном для установления охранных зон вдоль воздушных ли-ний электропередачи.</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u w:val="single"/>
        </w:rPr>
      </w:pPr>
      <w:r w:rsidRPr="00324024">
        <w:rPr>
          <w:rFonts w:ascii="Times New Roman" w:hAnsi="Times New Roman" w:cs="Times New Roman"/>
          <w:color w:val="000000" w:themeColor="text1"/>
          <w:sz w:val="24"/>
          <w:szCs w:val="24"/>
          <w:u w:val="single"/>
        </w:rPr>
        <w:t>Охранные зоны линий и сооружений связи</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Устанавливаются охранные зоны с особыми условиями использования:</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Создаются просеки в лесных массивах и зеленых насаждениях:</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вдоль трассы кабеля связи – шириной не менее 6 метров (по 3 метра с каждой стороны от кабеля связи).</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u w:val="single"/>
        </w:rPr>
      </w:pPr>
      <w:r w:rsidRPr="00324024">
        <w:rPr>
          <w:rFonts w:ascii="Times New Roman" w:hAnsi="Times New Roman" w:cs="Times New Roman"/>
          <w:color w:val="000000" w:themeColor="text1"/>
          <w:sz w:val="24"/>
          <w:szCs w:val="24"/>
          <w:u w:val="single"/>
        </w:rPr>
        <w:t>Охранная зона тепловой сети</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Охранная зона устанавливается вдоль трассы прокладки тепловой сети и должна составлять не менее 6 метров.</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u w:val="single"/>
        </w:rPr>
      </w:pPr>
      <w:r w:rsidRPr="00324024">
        <w:rPr>
          <w:rFonts w:ascii="Times New Roman" w:hAnsi="Times New Roman" w:cs="Times New Roman"/>
          <w:color w:val="000000" w:themeColor="text1"/>
          <w:sz w:val="24"/>
          <w:szCs w:val="24"/>
          <w:u w:val="single"/>
        </w:rPr>
        <w:t>Охранные зоны геодезических пунктов</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Охранные зоны объектов государственной наблюдательной сети</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На территории муниципального образования предусматриваются ряд метеорологических станций. 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u w:val="single"/>
        </w:rPr>
      </w:pPr>
      <w:r w:rsidRPr="00324024">
        <w:rPr>
          <w:rFonts w:ascii="Times New Roman" w:hAnsi="Times New Roman" w:cs="Times New Roman"/>
          <w:color w:val="000000" w:themeColor="text1"/>
          <w:sz w:val="24"/>
          <w:szCs w:val="24"/>
          <w:u w:val="single"/>
        </w:rPr>
        <w:t>Охранные зоны особо охраняемых природных территорий (за исключением лечебно-оздоровительных местностей и курортов)</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В настоящее время охранных зон для ООПТ на территории поселения не разработано.</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p>
    <w:p w:rsidR="009E1434" w:rsidRPr="00324024" w:rsidRDefault="009E1434" w:rsidP="009E1434">
      <w:pPr>
        <w:spacing w:after="0" w:line="240" w:lineRule="auto"/>
        <w:ind w:firstLine="851"/>
        <w:jc w:val="both"/>
        <w:rPr>
          <w:rFonts w:ascii="Times New Roman" w:hAnsi="Times New Roman" w:cs="Times New Roman"/>
          <w:b/>
          <w:color w:val="000000" w:themeColor="text1"/>
          <w:sz w:val="24"/>
          <w:szCs w:val="24"/>
          <w:u w:val="single"/>
        </w:rPr>
      </w:pPr>
      <w:r w:rsidRPr="00324024">
        <w:rPr>
          <w:rFonts w:ascii="Times New Roman" w:hAnsi="Times New Roman" w:cs="Times New Roman"/>
          <w:b/>
          <w:color w:val="000000" w:themeColor="text1"/>
          <w:sz w:val="24"/>
          <w:szCs w:val="24"/>
          <w:u w:val="single"/>
        </w:rPr>
        <w:t>Придорожная полоса автомобильных дорог.</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Ширина придорожной полосы устанавливается в зависимости от категории автомобильной дороги в размере, м: 50 — для автомобильных дорог III и IV категорий; 25 — для автомобильных дорог V категории.</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xml:space="preserve">Зона ограничения до жилой застройки. </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p w:rsidR="009E1434" w:rsidRPr="00324024" w:rsidRDefault="009E1434" w:rsidP="009E1434">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шумо-защитных экранов, зеленых насаждений.</w:t>
      </w:r>
    </w:p>
    <w:p w:rsidR="009E1434" w:rsidRPr="00324024" w:rsidRDefault="009E1434" w:rsidP="002567B1">
      <w:pPr>
        <w:ind w:firstLine="851"/>
        <w:rPr>
          <w:rFonts w:ascii="Times New Roman" w:eastAsia="Times New Roman" w:hAnsi="Times New Roman" w:cs="Times New Roman"/>
          <w:strike/>
          <w:color w:val="000000" w:themeColor="text1"/>
          <w:sz w:val="24"/>
          <w:szCs w:val="24"/>
        </w:rPr>
      </w:pPr>
    </w:p>
    <w:p w:rsidR="001F2202" w:rsidRPr="00324024" w:rsidRDefault="001F2202" w:rsidP="001F2202">
      <w:pPr>
        <w:spacing w:after="0" w:line="240" w:lineRule="auto"/>
        <w:ind w:firstLine="851"/>
        <w:jc w:val="both"/>
        <w:outlineLvl w:val="1"/>
        <w:rPr>
          <w:rFonts w:ascii="Times New Roman" w:hAnsi="Times New Roman" w:cs="Times New Roman"/>
          <w:b/>
          <w:color w:val="000000" w:themeColor="text1"/>
          <w:sz w:val="28"/>
          <w:szCs w:val="28"/>
          <w:u w:val="single"/>
        </w:rPr>
      </w:pPr>
      <w:bookmarkStart w:id="42" w:name="_Toc525119644"/>
      <w:bookmarkStart w:id="43" w:name="_Toc526155713"/>
      <w:bookmarkStart w:id="44" w:name="_Toc531706422"/>
      <w:r w:rsidRPr="00324024">
        <w:rPr>
          <w:rFonts w:ascii="Times New Roman" w:hAnsi="Times New Roman" w:cs="Times New Roman"/>
          <w:b/>
          <w:color w:val="000000" w:themeColor="text1"/>
          <w:sz w:val="28"/>
          <w:szCs w:val="28"/>
          <w:u w:val="single"/>
        </w:rPr>
        <w:t>Глава 9. Градостроительное зонирование территории МО Федоровский Первый сельсовет.</w:t>
      </w:r>
      <w:bookmarkEnd w:id="42"/>
      <w:bookmarkEnd w:id="43"/>
      <w:bookmarkEnd w:id="44"/>
      <w:r w:rsidRPr="00324024">
        <w:rPr>
          <w:rFonts w:ascii="Times New Roman" w:hAnsi="Times New Roman" w:cs="Times New Roman"/>
          <w:b/>
          <w:color w:val="000000" w:themeColor="text1"/>
          <w:sz w:val="28"/>
          <w:szCs w:val="28"/>
          <w:u w:val="single"/>
        </w:rPr>
        <w:t xml:space="preserve"> </w:t>
      </w:r>
    </w:p>
    <w:p w:rsidR="001F2202" w:rsidRPr="00324024" w:rsidRDefault="001F2202" w:rsidP="001F2202">
      <w:pPr>
        <w:spacing w:after="0" w:line="240" w:lineRule="auto"/>
        <w:ind w:firstLine="851"/>
        <w:jc w:val="both"/>
        <w:rPr>
          <w:rFonts w:ascii="Times New Roman" w:hAnsi="Times New Roman" w:cs="Times New Roman"/>
          <w:color w:val="000000" w:themeColor="text1"/>
          <w:sz w:val="24"/>
          <w:szCs w:val="24"/>
        </w:rPr>
      </w:pPr>
    </w:p>
    <w:p w:rsidR="001F2202" w:rsidRPr="00324024" w:rsidRDefault="001F2202" w:rsidP="001F2202">
      <w:pPr>
        <w:spacing w:after="0" w:line="240" w:lineRule="auto"/>
        <w:ind w:firstLine="851"/>
        <w:jc w:val="both"/>
        <w:outlineLvl w:val="2"/>
        <w:rPr>
          <w:rFonts w:ascii="Times New Roman" w:hAnsi="Times New Roman" w:cs="Times New Roman"/>
          <w:b/>
          <w:i/>
          <w:color w:val="000000" w:themeColor="text1"/>
          <w:sz w:val="24"/>
          <w:szCs w:val="24"/>
        </w:rPr>
      </w:pPr>
      <w:bookmarkStart w:id="45" w:name="_Toc526155714"/>
      <w:bookmarkStart w:id="46" w:name="_Toc531706423"/>
      <w:r w:rsidRPr="00324024">
        <w:rPr>
          <w:rFonts w:ascii="Times New Roman" w:hAnsi="Times New Roman" w:cs="Times New Roman"/>
          <w:b/>
          <w:i/>
          <w:color w:val="000000" w:themeColor="text1"/>
          <w:sz w:val="24"/>
          <w:szCs w:val="24"/>
        </w:rPr>
        <w:t>Статья 2</w:t>
      </w:r>
      <w:r w:rsidR="00B51C9C" w:rsidRPr="00324024">
        <w:rPr>
          <w:rFonts w:ascii="Times New Roman" w:hAnsi="Times New Roman" w:cs="Times New Roman"/>
          <w:b/>
          <w:i/>
          <w:color w:val="000000" w:themeColor="text1"/>
          <w:sz w:val="24"/>
          <w:szCs w:val="24"/>
        </w:rPr>
        <w:t>3</w:t>
      </w:r>
      <w:r w:rsidRPr="00324024">
        <w:rPr>
          <w:rFonts w:ascii="Times New Roman" w:hAnsi="Times New Roman" w:cs="Times New Roman"/>
          <w:b/>
          <w:i/>
          <w:color w:val="000000" w:themeColor="text1"/>
          <w:sz w:val="24"/>
          <w:szCs w:val="24"/>
        </w:rPr>
        <w:t>. Перечень территориальных зон, установленных на карте градостроительного зонирования МО Федоровский Первый сельсовет и их кодовые обозначения.</w:t>
      </w:r>
      <w:bookmarkEnd w:id="45"/>
      <w:bookmarkEnd w:id="46"/>
    </w:p>
    <w:p w:rsidR="001F2202" w:rsidRPr="00324024" w:rsidRDefault="001F2202" w:rsidP="002567B1">
      <w:pPr>
        <w:spacing w:after="0" w:line="240" w:lineRule="auto"/>
        <w:jc w:val="both"/>
        <w:rPr>
          <w:rFonts w:ascii="Times New Roman" w:hAnsi="Times New Roman" w:cs="Times New Roman"/>
          <w:strike/>
          <w:color w:val="000000" w:themeColor="text1"/>
          <w:sz w:val="24"/>
          <w:szCs w:val="24"/>
        </w:rPr>
      </w:pPr>
    </w:p>
    <w:p w:rsidR="001F2202" w:rsidRPr="00324024" w:rsidRDefault="001F2202"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1. Градостроительные регламенты 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w:t>
      </w:r>
    </w:p>
    <w:p w:rsidR="001F2202" w:rsidRPr="00324024" w:rsidRDefault="001F2202"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 xml:space="preserve">2. Градостроительным регламентом определяется правовой режим земельных </w:t>
      </w:r>
      <w:r w:rsidR="00272B1B" w:rsidRPr="00324024">
        <w:rPr>
          <w:rFonts w:ascii="Times New Roman" w:eastAsiaTheme="minorHAnsi" w:hAnsi="Times New Roman" w:cs="Times New Roman"/>
          <w:color w:val="000000" w:themeColor="text1"/>
          <w:sz w:val="24"/>
          <w:szCs w:val="24"/>
          <w:lang w:eastAsia="en-US"/>
        </w:rPr>
        <w:t xml:space="preserve">участков, </w:t>
      </w:r>
      <w:r w:rsidRPr="00324024">
        <w:rPr>
          <w:rFonts w:ascii="Times New Roman" w:eastAsiaTheme="minorHAnsi" w:hAnsi="Times New Roman" w:cs="Times New Roman"/>
          <w:color w:val="000000" w:themeColor="text1"/>
          <w:sz w:val="24"/>
          <w:szCs w:val="24"/>
          <w:lang w:eastAsia="en-US"/>
        </w:rPr>
        <w:t>равно как всего, что находится над и под по</w:t>
      </w:r>
      <w:r w:rsidR="00272B1B" w:rsidRPr="00324024">
        <w:rPr>
          <w:rFonts w:ascii="Times New Roman" w:eastAsiaTheme="minorHAnsi" w:hAnsi="Times New Roman" w:cs="Times New Roman"/>
          <w:color w:val="000000" w:themeColor="text1"/>
          <w:sz w:val="24"/>
          <w:szCs w:val="24"/>
          <w:lang w:eastAsia="en-US"/>
        </w:rPr>
        <w:t xml:space="preserve">верхностью земельных участков и </w:t>
      </w:r>
      <w:r w:rsidRPr="00324024">
        <w:rPr>
          <w:rFonts w:ascii="Times New Roman" w:eastAsiaTheme="minorHAnsi" w:hAnsi="Times New Roman" w:cs="Times New Roman"/>
          <w:color w:val="000000" w:themeColor="text1"/>
          <w:sz w:val="24"/>
          <w:szCs w:val="24"/>
          <w:lang w:eastAsia="en-US"/>
        </w:rPr>
        <w:t>используется в процессе их застройки и по</w:t>
      </w:r>
      <w:r w:rsidR="00272B1B" w:rsidRPr="00324024">
        <w:rPr>
          <w:rFonts w:ascii="Times New Roman" w:eastAsiaTheme="minorHAnsi" w:hAnsi="Times New Roman" w:cs="Times New Roman"/>
          <w:color w:val="000000" w:themeColor="text1"/>
          <w:sz w:val="24"/>
          <w:szCs w:val="24"/>
          <w:lang w:eastAsia="en-US"/>
        </w:rPr>
        <w:t xml:space="preserve">следующей эксплуатации объектов </w:t>
      </w:r>
      <w:r w:rsidRPr="00324024">
        <w:rPr>
          <w:rFonts w:ascii="Times New Roman" w:eastAsiaTheme="minorHAnsi" w:hAnsi="Times New Roman" w:cs="Times New Roman"/>
          <w:color w:val="000000" w:themeColor="text1"/>
          <w:sz w:val="24"/>
          <w:szCs w:val="24"/>
          <w:lang w:eastAsia="en-US"/>
        </w:rPr>
        <w:t>капитального</w:t>
      </w:r>
      <w:r w:rsidR="00272B1B" w:rsidRPr="00324024">
        <w:rPr>
          <w:rFonts w:ascii="Times New Roman" w:eastAsiaTheme="minorHAnsi" w:hAnsi="Times New Roman" w:cs="Times New Roman"/>
          <w:color w:val="000000" w:themeColor="text1"/>
          <w:sz w:val="24"/>
          <w:szCs w:val="24"/>
          <w:lang w:eastAsia="en-US"/>
        </w:rPr>
        <w:t xml:space="preserve"> </w:t>
      </w:r>
      <w:r w:rsidRPr="00324024">
        <w:rPr>
          <w:rFonts w:ascii="Times New Roman" w:eastAsiaTheme="minorHAnsi" w:hAnsi="Times New Roman" w:cs="Times New Roman"/>
          <w:color w:val="000000" w:themeColor="text1"/>
          <w:sz w:val="24"/>
          <w:szCs w:val="24"/>
          <w:lang w:eastAsia="en-US"/>
        </w:rPr>
        <w:t>строительства. Градостроительным регл</w:t>
      </w:r>
      <w:r w:rsidR="00272B1B" w:rsidRPr="00324024">
        <w:rPr>
          <w:rFonts w:ascii="Times New Roman" w:eastAsiaTheme="minorHAnsi" w:hAnsi="Times New Roman" w:cs="Times New Roman"/>
          <w:color w:val="000000" w:themeColor="text1"/>
          <w:sz w:val="24"/>
          <w:szCs w:val="24"/>
          <w:lang w:eastAsia="en-US"/>
        </w:rPr>
        <w:t xml:space="preserve">аментом определяются предельные (минимальные и </w:t>
      </w:r>
      <w:r w:rsidRPr="00324024">
        <w:rPr>
          <w:rFonts w:ascii="Times New Roman" w:eastAsiaTheme="minorHAnsi" w:hAnsi="Times New Roman" w:cs="Times New Roman"/>
          <w:color w:val="000000" w:themeColor="text1"/>
          <w:sz w:val="24"/>
          <w:szCs w:val="24"/>
          <w:lang w:eastAsia="en-US"/>
        </w:rPr>
        <w:t xml:space="preserve">(или) максимальные) размеры </w:t>
      </w:r>
      <w:r w:rsidR="00272B1B" w:rsidRPr="00324024">
        <w:rPr>
          <w:rFonts w:ascii="Times New Roman" w:eastAsiaTheme="minorHAnsi" w:hAnsi="Times New Roman" w:cs="Times New Roman"/>
          <w:color w:val="000000" w:themeColor="text1"/>
          <w:sz w:val="24"/>
          <w:szCs w:val="24"/>
          <w:lang w:eastAsia="en-US"/>
        </w:rPr>
        <w:t xml:space="preserve">земельных участков и предельные параметры разрешенного </w:t>
      </w:r>
      <w:r w:rsidRPr="00324024">
        <w:rPr>
          <w:rFonts w:ascii="Times New Roman" w:eastAsiaTheme="minorHAnsi" w:hAnsi="Times New Roman" w:cs="Times New Roman"/>
          <w:color w:val="000000" w:themeColor="text1"/>
          <w:sz w:val="24"/>
          <w:szCs w:val="24"/>
          <w:lang w:eastAsia="en-US"/>
        </w:rPr>
        <w:t>строительства, реко</w:t>
      </w:r>
      <w:r w:rsidR="00272B1B" w:rsidRPr="00324024">
        <w:rPr>
          <w:rFonts w:ascii="Times New Roman" w:eastAsiaTheme="minorHAnsi" w:hAnsi="Times New Roman" w:cs="Times New Roman"/>
          <w:color w:val="000000" w:themeColor="text1"/>
          <w:sz w:val="24"/>
          <w:szCs w:val="24"/>
          <w:lang w:eastAsia="en-US"/>
        </w:rPr>
        <w:t xml:space="preserve">нструкции объектов капитального </w:t>
      </w:r>
      <w:r w:rsidRPr="00324024">
        <w:rPr>
          <w:rFonts w:ascii="Times New Roman" w:eastAsiaTheme="minorHAnsi" w:hAnsi="Times New Roman" w:cs="Times New Roman"/>
          <w:color w:val="000000" w:themeColor="text1"/>
          <w:sz w:val="24"/>
          <w:szCs w:val="24"/>
          <w:lang w:eastAsia="en-US"/>
        </w:rPr>
        <w:t>стр</w:t>
      </w:r>
      <w:r w:rsidR="00272B1B" w:rsidRPr="00324024">
        <w:rPr>
          <w:rFonts w:ascii="Times New Roman" w:eastAsiaTheme="minorHAnsi" w:hAnsi="Times New Roman" w:cs="Times New Roman"/>
          <w:color w:val="000000" w:themeColor="text1"/>
          <w:sz w:val="24"/>
          <w:szCs w:val="24"/>
          <w:lang w:eastAsia="en-US"/>
        </w:rPr>
        <w:t xml:space="preserve">оительства, а также ограничения </w:t>
      </w:r>
      <w:r w:rsidRPr="00324024">
        <w:rPr>
          <w:rFonts w:ascii="Times New Roman" w:eastAsiaTheme="minorHAnsi" w:hAnsi="Times New Roman" w:cs="Times New Roman"/>
          <w:color w:val="000000" w:themeColor="text1"/>
          <w:sz w:val="24"/>
          <w:szCs w:val="24"/>
          <w:lang w:eastAsia="en-US"/>
        </w:rPr>
        <w:t>использовани</w:t>
      </w:r>
      <w:r w:rsidR="00272B1B" w:rsidRPr="00324024">
        <w:rPr>
          <w:rFonts w:ascii="Times New Roman" w:eastAsiaTheme="minorHAnsi" w:hAnsi="Times New Roman" w:cs="Times New Roman"/>
          <w:color w:val="000000" w:themeColor="text1"/>
          <w:sz w:val="24"/>
          <w:szCs w:val="24"/>
          <w:lang w:eastAsia="en-US"/>
        </w:rPr>
        <w:t xml:space="preserve">я земельных участков и объектов </w:t>
      </w:r>
      <w:r w:rsidRPr="00324024">
        <w:rPr>
          <w:rFonts w:ascii="Times New Roman" w:eastAsiaTheme="minorHAnsi" w:hAnsi="Times New Roman" w:cs="Times New Roman"/>
          <w:color w:val="000000" w:themeColor="text1"/>
          <w:sz w:val="24"/>
          <w:szCs w:val="24"/>
          <w:lang w:eastAsia="en-US"/>
        </w:rPr>
        <w:t>капитально</w:t>
      </w:r>
      <w:r w:rsidR="00272B1B" w:rsidRPr="00324024">
        <w:rPr>
          <w:rFonts w:ascii="Times New Roman" w:eastAsiaTheme="minorHAnsi" w:hAnsi="Times New Roman" w:cs="Times New Roman"/>
          <w:color w:val="000000" w:themeColor="text1"/>
          <w:sz w:val="24"/>
          <w:szCs w:val="24"/>
          <w:lang w:eastAsia="en-US"/>
        </w:rPr>
        <w:t xml:space="preserve">го строительства, установленных </w:t>
      </w:r>
      <w:r w:rsidRPr="00324024">
        <w:rPr>
          <w:rFonts w:ascii="Times New Roman" w:eastAsiaTheme="minorHAnsi" w:hAnsi="Times New Roman" w:cs="Times New Roman"/>
          <w:color w:val="000000" w:themeColor="text1"/>
          <w:sz w:val="24"/>
          <w:szCs w:val="24"/>
          <w:lang w:eastAsia="en-US"/>
        </w:rPr>
        <w:t>действующ</w:t>
      </w:r>
      <w:r w:rsidR="00272B1B" w:rsidRPr="00324024">
        <w:rPr>
          <w:rFonts w:ascii="Times New Roman" w:eastAsiaTheme="minorHAnsi" w:hAnsi="Times New Roman" w:cs="Times New Roman"/>
          <w:color w:val="000000" w:themeColor="text1"/>
          <w:sz w:val="24"/>
          <w:szCs w:val="24"/>
          <w:lang w:eastAsia="en-US"/>
        </w:rPr>
        <w:t xml:space="preserve">им законодательством, проектами </w:t>
      </w:r>
      <w:r w:rsidRPr="00324024">
        <w:rPr>
          <w:rFonts w:ascii="Times New Roman" w:eastAsiaTheme="minorHAnsi" w:hAnsi="Times New Roman" w:cs="Times New Roman"/>
          <w:color w:val="000000" w:themeColor="text1"/>
          <w:sz w:val="24"/>
          <w:szCs w:val="24"/>
          <w:lang w:eastAsia="en-US"/>
        </w:rPr>
        <w:t>водоохранн</w:t>
      </w:r>
      <w:r w:rsidR="00272B1B" w:rsidRPr="00324024">
        <w:rPr>
          <w:rFonts w:ascii="Times New Roman" w:eastAsiaTheme="minorHAnsi" w:hAnsi="Times New Roman" w:cs="Times New Roman"/>
          <w:color w:val="000000" w:themeColor="text1"/>
          <w:sz w:val="24"/>
          <w:szCs w:val="24"/>
          <w:lang w:eastAsia="en-US"/>
        </w:rPr>
        <w:t xml:space="preserve">ых, санитарно-защитных зон, зон </w:t>
      </w:r>
      <w:r w:rsidRPr="00324024">
        <w:rPr>
          <w:rFonts w:ascii="Times New Roman" w:eastAsiaTheme="minorHAnsi" w:hAnsi="Times New Roman" w:cs="Times New Roman"/>
          <w:color w:val="000000" w:themeColor="text1"/>
          <w:sz w:val="24"/>
          <w:szCs w:val="24"/>
          <w:lang w:eastAsia="en-US"/>
        </w:rPr>
        <w:t>санитарной охраны источников водоснабжения и водопро</w:t>
      </w:r>
      <w:r w:rsidR="00272B1B" w:rsidRPr="00324024">
        <w:rPr>
          <w:rFonts w:ascii="Times New Roman" w:eastAsiaTheme="minorHAnsi" w:hAnsi="Times New Roman" w:cs="Times New Roman"/>
          <w:color w:val="000000" w:themeColor="text1"/>
          <w:sz w:val="24"/>
          <w:szCs w:val="24"/>
          <w:lang w:eastAsia="en-US"/>
        </w:rPr>
        <w:t xml:space="preserve">водных сооружений, проектом зон </w:t>
      </w:r>
      <w:r w:rsidRPr="00324024">
        <w:rPr>
          <w:rFonts w:ascii="Times New Roman" w:eastAsiaTheme="minorHAnsi" w:hAnsi="Times New Roman" w:cs="Times New Roman"/>
          <w:color w:val="000000" w:themeColor="text1"/>
          <w:sz w:val="24"/>
          <w:szCs w:val="24"/>
          <w:lang w:eastAsia="en-US"/>
        </w:rPr>
        <w:t>охраны памятников и иными зонами с особыми условиями использования территорий.</w:t>
      </w:r>
    </w:p>
    <w:p w:rsidR="001F2202" w:rsidRPr="00324024" w:rsidRDefault="001F2202"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3. Действие градостроительного регламента распространяется в равной мере на все</w:t>
      </w:r>
    </w:p>
    <w:p w:rsidR="001F2202" w:rsidRPr="00324024" w:rsidRDefault="001F2202"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земельные участки и объекты капитального строител</w:t>
      </w:r>
      <w:r w:rsidR="00272B1B" w:rsidRPr="00324024">
        <w:rPr>
          <w:rFonts w:ascii="Times New Roman" w:eastAsiaTheme="minorHAnsi" w:hAnsi="Times New Roman" w:cs="Times New Roman"/>
          <w:color w:val="000000" w:themeColor="text1"/>
          <w:sz w:val="24"/>
          <w:szCs w:val="24"/>
          <w:lang w:eastAsia="en-US"/>
        </w:rPr>
        <w:t xml:space="preserve">ьства, расположенные в пределах границ </w:t>
      </w:r>
      <w:r w:rsidRPr="00324024">
        <w:rPr>
          <w:rFonts w:ascii="Times New Roman" w:eastAsiaTheme="minorHAnsi" w:hAnsi="Times New Roman" w:cs="Times New Roman"/>
          <w:color w:val="000000" w:themeColor="text1"/>
          <w:sz w:val="24"/>
          <w:szCs w:val="24"/>
          <w:lang w:eastAsia="en-US"/>
        </w:rPr>
        <w:t>территориальной зоны, обозначенной на карте градостроительного зонирования.</w:t>
      </w:r>
    </w:p>
    <w:p w:rsidR="001F2202" w:rsidRPr="00324024" w:rsidRDefault="001F2202"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4. Действие градостроительного регламента не распространяется на земельные</w:t>
      </w:r>
    </w:p>
    <w:p w:rsidR="001F2202" w:rsidRPr="00324024" w:rsidRDefault="001F2202"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участки:</w:t>
      </w:r>
    </w:p>
    <w:p w:rsidR="001F2202" w:rsidRPr="00324024" w:rsidRDefault="001F2202"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 в границах территорий памятников и ансамблей, включенных в единый</w:t>
      </w:r>
    </w:p>
    <w:p w:rsidR="001F2202" w:rsidRPr="00324024" w:rsidRDefault="001F2202"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 xml:space="preserve">государственный реестр объектов культурного наследия </w:t>
      </w:r>
      <w:r w:rsidR="00272B1B" w:rsidRPr="00324024">
        <w:rPr>
          <w:rFonts w:ascii="Times New Roman" w:eastAsiaTheme="minorHAnsi" w:hAnsi="Times New Roman" w:cs="Times New Roman"/>
          <w:color w:val="000000" w:themeColor="text1"/>
          <w:sz w:val="24"/>
          <w:szCs w:val="24"/>
          <w:lang w:eastAsia="en-US"/>
        </w:rPr>
        <w:t xml:space="preserve">(памятников истории и культуры) </w:t>
      </w:r>
      <w:r w:rsidRPr="00324024">
        <w:rPr>
          <w:rFonts w:ascii="Times New Roman" w:eastAsiaTheme="minorHAnsi" w:hAnsi="Times New Roman" w:cs="Times New Roman"/>
          <w:color w:val="000000" w:themeColor="text1"/>
          <w:sz w:val="24"/>
          <w:szCs w:val="24"/>
          <w:lang w:eastAsia="en-US"/>
        </w:rPr>
        <w:t>народов Российской Федерации, а также в границах терри</w:t>
      </w:r>
      <w:r w:rsidR="00272B1B" w:rsidRPr="00324024">
        <w:rPr>
          <w:rFonts w:ascii="Times New Roman" w:eastAsiaTheme="minorHAnsi" w:hAnsi="Times New Roman" w:cs="Times New Roman"/>
          <w:color w:val="000000" w:themeColor="text1"/>
          <w:sz w:val="24"/>
          <w:szCs w:val="24"/>
          <w:lang w:eastAsia="en-US"/>
        </w:rPr>
        <w:t xml:space="preserve">торий памятников или ансамблей, </w:t>
      </w:r>
      <w:r w:rsidRPr="00324024">
        <w:rPr>
          <w:rFonts w:ascii="Times New Roman" w:eastAsiaTheme="minorHAnsi" w:hAnsi="Times New Roman" w:cs="Times New Roman"/>
          <w:color w:val="000000" w:themeColor="text1"/>
          <w:sz w:val="24"/>
          <w:szCs w:val="24"/>
          <w:lang w:eastAsia="en-US"/>
        </w:rPr>
        <w:t>которые являются вновь выявленными о</w:t>
      </w:r>
      <w:r w:rsidR="00272B1B" w:rsidRPr="00324024">
        <w:rPr>
          <w:rFonts w:ascii="Times New Roman" w:eastAsiaTheme="minorHAnsi" w:hAnsi="Times New Roman" w:cs="Times New Roman"/>
          <w:color w:val="000000" w:themeColor="text1"/>
          <w:sz w:val="24"/>
          <w:szCs w:val="24"/>
          <w:lang w:eastAsia="en-US"/>
        </w:rPr>
        <w:t xml:space="preserve">бъектами культурного наследия и решения о режиме </w:t>
      </w:r>
      <w:r w:rsidRPr="00324024">
        <w:rPr>
          <w:rFonts w:ascii="Times New Roman" w:eastAsiaTheme="minorHAnsi" w:hAnsi="Times New Roman" w:cs="Times New Roman"/>
          <w:color w:val="000000" w:themeColor="text1"/>
          <w:sz w:val="24"/>
          <w:szCs w:val="24"/>
          <w:lang w:eastAsia="en-US"/>
        </w:rPr>
        <w:t>содержания, параметрах реставрации, консер</w:t>
      </w:r>
      <w:r w:rsidR="00272B1B" w:rsidRPr="00324024">
        <w:rPr>
          <w:rFonts w:ascii="Times New Roman" w:eastAsiaTheme="minorHAnsi" w:hAnsi="Times New Roman" w:cs="Times New Roman"/>
          <w:color w:val="000000" w:themeColor="text1"/>
          <w:sz w:val="24"/>
          <w:szCs w:val="24"/>
          <w:lang w:eastAsia="en-US"/>
        </w:rPr>
        <w:t xml:space="preserve">вации, воссоздания, ремонта и приспособлении </w:t>
      </w:r>
      <w:r w:rsidRPr="00324024">
        <w:rPr>
          <w:rFonts w:ascii="Times New Roman" w:eastAsiaTheme="minorHAnsi" w:hAnsi="Times New Roman" w:cs="Times New Roman"/>
          <w:color w:val="000000" w:themeColor="text1"/>
          <w:sz w:val="24"/>
          <w:szCs w:val="24"/>
          <w:lang w:eastAsia="en-US"/>
        </w:rPr>
        <w:t>которых прини</w:t>
      </w:r>
      <w:r w:rsidR="00272B1B" w:rsidRPr="00324024">
        <w:rPr>
          <w:rFonts w:ascii="Times New Roman" w:eastAsiaTheme="minorHAnsi" w:hAnsi="Times New Roman" w:cs="Times New Roman"/>
          <w:color w:val="000000" w:themeColor="text1"/>
          <w:sz w:val="24"/>
          <w:szCs w:val="24"/>
          <w:lang w:eastAsia="en-US"/>
        </w:rPr>
        <w:t xml:space="preserve">маются в порядке, установленном </w:t>
      </w:r>
      <w:r w:rsidRPr="00324024">
        <w:rPr>
          <w:rFonts w:ascii="Times New Roman" w:eastAsiaTheme="minorHAnsi" w:hAnsi="Times New Roman" w:cs="Times New Roman"/>
          <w:color w:val="000000" w:themeColor="text1"/>
          <w:sz w:val="24"/>
          <w:szCs w:val="24"/>
          <w:lang w:eastAsia="en-US"/>
        </w:rPr>
        <w:t>законодате</w:t>
      </w:r>
      <w:r w:rsidR="00272B1B" w:rsidRPr="00324024">
        <w:rPr>
          <w:rFonts w:ascii="Times New Roman" w:eastAsiaTheme="minorHAnsi" w:hAnsi="Times New Roman" w:cs="Times New Roman"/>
          <w:color w:val="000000" w:themeColor="text1"/>
          <w:sz w:val="24"/>
          <w:szCs w:val="24"/>
          <w:lang w:eastAsia="en-US"/>
        </w:rPr>
        <w:t xml:space="preserve">льством Российской Федерации об </w:t>
      </w:r>
      <w:r w:rsidRPr="00324024">
        <w:rPr>
          <w:rFonts w:ascii="Times New Roman" w:eastAsiaTheme="minorHAnsi" w:hAnsi="Times New Roman" w:cs="Times New Roman"/>
          <w:color w:val="000000" w:themeColor="text1"/>
          <w:sz w:val="24"/>
          <w:szCs w:val="24"/>
          <w:lang w:eastAsia="en-US"/>
        </w:rPr>
        <w:t>охране объектов культурного наследия;</w:t>
      </w:r>
    </w:p>
    <w:p w:rsidR="001F2202" w:rsidRPr="00324024" w:rsidRDefault="001F2202"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 в границах территорий общего пользования;</w:t>
      </w:r>
    </w:p>
    <w:p w:rsidR="001F2202" w:rsidRPr="00324024" w:rsidRDefault="001F2202"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 занятые линейными объектами;</w:t>
      </w:r>
    </w:p>
    <w:p w:rsidR="001F2202" w:rsidRPr="00324024" w:rsidRDefault="001F2202"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 предоставленные для добычи полезных ископаемых.</w:t>
      </w:r>
    </w:p>
    <w:p w:rsidR="001F2202" w:rsidRPr="00324024" w:rsidRDefault="001F2202"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5. Градостроительные регламенты не устанавливаются для:</w:t>
      </w:r>
    </w:p>
    <w:p w:rsidR="001F2202" w:rsidRPr="00324024" w:rsidRDefault="001F2202"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 земель лесного фонда;</w:t>
      </w:r>
    </w:p>
    <w:p w:rsidR="001F2202" w:rsidRPr="00324024" w:rsidRDefault="001F2202"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 земель, покрытых поверхностными водами;</w:t>
      </w:r>
    </w:p>
    <w:p w:rsidR="001F2202" w:rsidRPr="00324024" w:rsidRDefault="001F2202"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 земель запаса;</w:t>
      </w:r>
    </w:p>
    <w:p w:rsidR="001F2202" w:rsidRPr="00324024" w:rsidRDefault="001F2202"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 земель особо охраняемых природных территорий (за исключением земель лечебно-</w:t>
      </w:r>
    </w:p>
    <w:p w:rsidR="001F2202" w:rsidRPr="00324024" w:rsidRDefault="001F2202"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оздоровительных местностей и курортов);</w:t>
      </w:r>
    </w:p>
    <w:p w:rsidR="001F2202" w:rsidRPr="00324024" w:rsidRDefault="001F2202"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 земельных участков, расположенных в границах особых экономических зон.</w:t>
      </w:r>
    </w:p>
    <w:p w:rsidR="001F2202" w:rsidRPr="00324024" w:rsidRDefault="001F2202"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6. На карте градостроительного зонирования:</w:t>
      </w:r>
    </w:p>
    <w:p w:rsidR="001F2202" w:rsidRPr="00324024" w:rsidRDefault="001F2202"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w:t>
      </w:r>
      <w:r w:rsidRPr="00324024">
        <w:rPr>
          <w:rFonts w:ascii="Times New Roman" w:eastAsiaTheme="minorHAnsi" w:hAnsi="Times New Roman" w:cs="Times New Roman"/>
          <w:color w:val="000000" w:themeColor="text1"/>
          <w:sz w:val="24"/>
          <w:szCs w:val="24"/>
          <w:lang w:eastAsia="en-US"/>
        </w:rPr>
        <w:t>выделены территориальные зоны для всей территории муниципального</w:t>
      </w:r>
    </w:p>
    <w:p w:rsidR="001F2202" w:rsidRPr="00324024" w:rsidRDefault="001F2202"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образования Федоровский Первый сельсовет, за исклю</w:t>
      </w:r>
      <w:r w:rsidR="00272B1B" w:rsidRPr="00324024">
        <w:rPr>
          <w:rFonts w:ascii="Times New Roman" w:eastAsiaTheme="minorHAnsi" w:hAnsi="Times New Roman" w:cs="Times New Roman"/>
          <w:color w:val="000000" w:themeColor="text1"/>
          <w:sz w:val="24"/>
          <w:szCs w:val="24"/>
          <w:lang w:eastAsia="en-US"/>
        </w:rPr>
        <w:t xml:space="preserve">чением территорий, обозначенных в </w:t>
      </w:r>
      <w:r w:rsidRPr="00324024">
        <w:rPr>
          <w:rFonts w:ascii="Times New Roman" w:eastAsiaTheme="minorHAnsi" w:hAnsi="Times New Roman" w:cs="Times New Roman"/>
          <w:color w:val="000000" w:themeColor="text1"/>
          <w:sz w:val="24"/>
          <w:szCs w:val="24"/>
          <w:lang w:eastAsia="en-US"/>
        </w:rPr>
        <w:t>части 5 настоящей статьи;</w:t>
      </w:r>
    </w:p>
    <w:p w:rsidR="00272B1B" w:rsidRPr="00324024" w:rsidRDefault="00272B1B"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w:t>
      </w:r>
      <w:r w:rsidRPr="00324024">
        <w:rPr>
          <w:rFonts w:ascii="Times New Roman" w:eastAsiaTheme="minorHAnsi" w:hAnsi="Times New Roman" w:cs="Times New Roman"/>
          <w:color w:val="000000" w:themeColor="text1"/>
          <w:sz w:val="24"/>
          <w:szCs w:val="24"/>
          <w:lang w:eastAsia="en-US"/>
        </w:rPr>
        <w:t>обозначены границы зон с особыми условиями использования территорий:</w:t>
      </w:r>
    </w:p>
    <w:p w:rsidR="00272B1B" w:rsidRPr="00324024" w:rsidRDefault="00272B1B"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Санитарно-защитные зоны, водоохранные зоны, иные зоны охраны, установленные в</w:t>
      </w:r>
    </w:p>
    <w:p w:rsidR="00272B1B" w:rsidRPr="00324024" w:rsidRDefault="00272B1B"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соответствии с федеральным законодательством;</w:t>
      </w:r>
    </w:p>
    <w:p w:rsidR="00272B1B" w:rsidRPr="00324024" w:rsidRDefault="00272B1B"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7. В соответствии с требованиями действующего законодательства, в частности</w:t>
      </w:r>
    </w:p>
    <w:p w:rsidR="00272B1B" w:rsidRPr="00324024" w:rsidRDefault="00272B1B"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Градостроительным кодексом Российской Федерации на карте градостроительного</w:t>
      </w:r>
    </w:p>
    <w:p w:rsidR="001F2202" w:rsidRPr="00324024" w:rsidRDefault="00272B1B" w:rsidP="009B22BF">
      <w:pPr>
        <w:spacing w:after="0" w:line="240" w:lineRule="auto"/>
        <w:jc w:val="both"/>
        <w:rPr>
          <w:rFonts w:ascii="Times New Roman" w:hAnsi="Times New Roman" w:cs="Times New Roman"/>
          <w:strike/>
          <w:color w:val="000000" w:themeColor="text1"/>
          <w:sz w:val="24"/>
          <w:szCs w:val="24"/>
        </w:rPr>
      </w:pPr>
      <w:r w:rsidRPr="00324024">
        <w:rPr>
          <w:rFonts w:ascii="Times New Roman" w:eastAsiaTheme="minorHAnsi" w:hAnsi="Times New Roman" w:cs="Times New Roman"/>
          <w:color w:val="000000" w:themeColor="text1"/>
          <w:sz w:val="24"/>
          <w:szCs w:val="24"/>
          <w:lang w:eastAsia="en-US"/>
        </w:rPr>
        <w:t>зонирования установлены следующие виды территориальных зон:</w:t>
      </w:r>
    </w:p>
    <w:p w:rsidR="001F2202" w:rsidRPr="00324024" w:rsidRDefault="001F2202" w:rsidP="009B22BF">
      <w:pPr>
        <w:spacing w:after="0" w:line="240" w:lineRule="auto"/>
        <w:jc w:val="both"/>
        <w:rPr>
          <w:rFonts w:ascii="Times New Roman" w:hAnsi="Times New Roman" w:cs="Times New Roman"/>
          <w:strike/>
          <w:color w:val="000000" w:themeColor="text1"/>
          <w:sz w:val="24"/>
          <w:szCs w:val="24"/>
        </w:rPr>
      </w:pPr>
    </w:p>
    <w:tbl>
      <w:tblPr>
        <w:tblW w:w="0" w:type="auto"/>
        <w:tblInd w:w="108" w:type="dxa"/>
        <w:tblLook w:val="0000" w:firstRow="0" w:lastRow="0" w:firstColumn="0" w:lastColumn="0" w:noHBand="0" w:noVBand="0"/>
      </w:tblPr>
      <w:tblGrid>
        <w:gridCol w:w="1341"/>
        <w:gridCol w:w="8015"/>
      </w:tblGrid>
      <w:tr w:rsidR="00324024" w:rsidRPr="00324024" w:rsidTr="00DB532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3FE2" w:rsidRPr="00324024" w:rsidRDefault="00C23FE2" w:rsidP="009B22BF">
            <w:pPr>
              <w:pStyle w:val="12"/>
              <w:keepNext w:val="0"/>
              <w:keepLines w:val="0"/>
              <w:spacing w:before="40" w:after="40" w:line="276" w:lineRule="auto"/>
              <w:ind w:left="-108" w:right="-107"/>
              <w:jc w:val="center"/>
              <w:rPr>
                <w:rFonts w:ascii="Times New Roman" w:hAnsi="Times New Roman" w:cs="Times New Roman"/>
                <w:color w:val="000000" w:themeColor="text1"/>
                <w:sz w:val="24"/>
                <w:szCs w:val="24"/>
              </w:rPr>
            </w:pPr>
            <w:bookmarkStart w:id="47" w:name="_Toc531706371"/>
            <w:bookmarkStart w:id="48" w:name="_Toc531706424"/>
            <w:r w:rsidRPr="00324024">
              <w:rPr>
                <w:rFonts w:ascii="Times New Roman" w:hAnsi="Times New Roman" w:cs="Times New Roman"/>
                <w:color w:val="000000" w:themeColor="text1"/>
                <w:sz w:val="24"/>
                <w:szCs w:val="24"/>
              </w:rPr>
              <w:t>Кодовое</w:t>
            </w:r>
            <w:bookmarkEnd w:id="47"/>
            <w:bookmarkEnd w:id="48"/>
          </w:p>
          <w:p w:rsidR="00C23FE2" w:rsidRPr="00324024" w:rsidRDefault="00C23FE2" w:rsidP="009B22BF">
            <w:pPr>
              <w:pStyle w:val="12"/>
              <w:keepNext w:val="0"/>
              <w:keepLines w:val="0"/>
              <w:spacing w:before="40" w:after="40" w:line="276" w:lineRule="auto"/>
              <w:ind w:left="-108" w:right="-107"/>
              <w:jc w:val="center"/>
              <w:rPr>
                <w:rFonts w:ascii="Times New Roman" w:hAnsi="Times New Roman" w:cs="Times New Roman"/>
                <w:color w:val="000000" w:themeColor="text1"/>
                <w:sz w:val="24"/>
                <w:szCs w:val="24"/>
              </w:rPr>
            </w:pPr>
            <w:bookmarkStart w:id="49" w:name="_Toc531706372"/>
            <w:bookmarkStart w:id="50" w:name="_Toc531706425"/>
            <w:r w:rsidRPr="00324024">
              <w:rPr>
                <w:rFonts w:ascii="Times New Roman" w:hAnsi="Times New Roman" w:cs="Times New Roman"/>
                <w:color w:val="000000" w:themeColor="text1"/>
                <w:sz w:val="24"/>
                <w:szCs w:val="24"/>
              </w:rPr>
              <w:t>обозначение</w:t>
            </w:r>
            <w:bookmarkEnd w:id="49"/>
            <w:bookmarkEnd w:id="50"/>
          </w:p>
        </w:tc>
        <w:tc>
          <w:tcPr>
            <w:tcW w:w="8015" w:type="dxa"/>
            <w:tcBorders>
              <w:top w:val="single" w:sz="4" w:space="0" w:color="auto"/>
              <w:left w:val="single" w:sz="4" w:space="0" w:color="auto"/>
              <w:bottom w:val="single" w:sz="4" w:space="0" w:color="auto"/>
              <w:right w:val="single" w:sz="4" w:space="0" w:color="auto"/>
            </w:tcBorders>
            <w:vAlign w:val="center"/>
          </w:tcPr>
          <w:p w:rsidR="00C23FE2" w:rsidRPr="00324024" w:rsidRDefault="00C23FE2" w:rsidP="009B22BF">
            <w:pPr>
              <w:pStyle w:val="11"/>
              <w:keepLines w:val="0"/>
              <w:spacing w:before="40" w:after="40"/>
              <w:ind w:left="176" w:right="-109"/>
              <w:jc w:val="center"/>
              <w:rPr>
                <w:rFonts w:ascii="Times New Roman" w:hAnsi="Times New Roman" w:cs="Times New Roman"/>
                <w:color w:val="000000" w:themeColor="text1"/>
                <w:sz w:val="24"/>
                <w:szCs w:val="24"/>
              </w:rPr>
            </w:pPr>
            <w:bookmarkStart w:id="51" w:name="_Toc531706373"/>
            <w:bookmarkStart w:id="52" w:name="_Toc531706426"/>
            <w:r w:rsidRPr="00324024">
              <w:rPr>
                <w:rFonts w:ascii="Times New Roman" w:hAnsi="Times New Roman" w:cs="Times New Roman"/>
                <w:color w:val="000000" w:themeColor="text1"/>
                <w:sz w:val="24"/>
                <w:szCs w:val="24"/>
              </w:rPr>
              <w:t>Наименование зоны</w:t>
            </w:r>
            <w:bookmarkEnd w:id="51"/>
            <w:bookmarkEnd w:id="52"/>
          </w:p>
        </w:tc>
      </w:tr>
      <w:tr w:rsidR="00324024" w:rsidRPr="00324024" w:rsidTr="00DB532A">
        <w:trPr>
          <w:cantSplit/>
        </w:trPr>
        <w:tc>
          <w:tcPr>
            <w:tcW w:w="9356" w:type="dxa"/>
            <w:gridSpan w:val="2"/>
            <w:tcBorders>
              <w:top w:val="single" w:sz="4" w:space="0" w:color="auto"/>
              <w:left w:val="single" w:sz="4" w:space="0" w:color="auto"/>
              <w:bottom w:val="single" w:sz="4" w:space="0" w:color="auto"/>
              <w:right w:val="single" w:sz="4" w:space="0" w:color="auto"/>
            </w:tcBorders>
          </w:tcPr>
          <w:p w:rsidR="00C23FE2" w:rsidRPr="00324024" w:rsidRDefault="00C23FE2" w:rsidP="009B22BF">
            <w:pPr>
              <w:pStyle w:val="11"/>
              <w:keepLines w:val="0"/>
              <w:spacing w:before="40" w:after="40"/>
              <w:ind w:left="176" w:right="-109"/>
              <w:jc w:val="center"/>
              <w:rPr>
                <w:rFonts w:ascii="Times New Roman" w:hAnsi="Times New Roman" w:cs="Times New Roman"/>
                <w:color w:val="000000" w:themeColor="text1"/>
                <w:sz w:val="24"/>
                <w:szCs w:val="24"/>
              </w:rPr>
            </w:pPr>
            <w:bookmarkStart w:id="53" w:name="_Toc531706374"/>
            <w:bookmarkStart w:id="54" w:name="_Toc531706427"/>
            <w:r w:rsidRPr="00324024">
              <w:rPr>
                <w:rFonts w:ascii="Times New Roman" w:hAnsi="Times New Roman" w:cs="Times New Roman"/>
                <w:color w:val="000000" w:themeColor="text1"/>
                <w:sz w:val="24"/>
                <w:szCs w:val="24"/>
              </w:rPr>
              <w:t>Жилые зоны</w:t>
            </w:r>
            <w:bookmarkEnd w:id="53"/>
            <w:bookmarkEnd w:id="54"/>
          </w:p>
        </w:tc>
      </w:tr>
      <w:tr w:rsidR="00324024" w:rsidRPr="00324024" w:rsidTr="00DB532A">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C23FE2" w:rsidRPr="00324024" w:rsidRDefault="00C23FE2" w:rsidP="009B22BF">
            <w:pPr>
              <w:pStyle w:val="12"/>
              <w:keepNext w:val="0"/>
              <w:keepLines w:val="0"/>
              <w:spacing w:before="40" w:after="40" w:line="276" w:lineRule="auto"/>
              <w:ind w:left="-108" w:right="-107"/>
              <w:jc w:val="center"/>
              <w:rPr>
                <w:rFonts w:ascii="Times New Roman" w:hAnsi="Times New Roman" w:cs="Times New Roman"/>
                <w:color w:val="000000" w:themeColor="text1"/>
                <w:sz w:val="24"/>
                <w:szCs w:val="24"/>
              </w:rPr>
            </w:pPr>
            <w:bookmarkStart w:id="55" w:name="_Toc531706375"/>
            <w:bookmarkStart w:id="56" w:name="_Toc531706428"/>
            <w:r w:rsidRPr="00324024">
              <w:rPr>
                <w:rFonts w:ascii="Times New Roman" w:hAnsi="Times New Roman" w:cs="Times New Roman"/>
                <w:color w:val="000000" w:themeColor="text1"/>
                <w:sz w:val="24"/>
                <w:szCs w:val="24"/>
              </w:rPr>
              <w:t>Ж-1</w:t>
            </w:r>
            <w:bookmarkEnd w:id="55"/>
            <w:bookmarkEnd w:id="56"/>
          </w:p>
        </w:tc>
        <w:tc>
          <w:tcPr>
            <w:tcW w:w="8015" w:type="dxa"/>
            <w:tcBorders>
              <w:top w:val="single" w:sz="4" w:space="0" w:color="auto"/>
              <w:left w:val="single" w:sz="4" w:space="0" w:color="auto"/>
              <w:bottom w:val="single" w:sz="4" w:space="0" w:color="auto"/>
              <w:right w:val="single" w:sz="4" w:space="0" w:color="auto"/>
            </w:tcBorders>
          </w:tcPr>
          <w:p w:rsidR="00C23FE2" w:rsidRPr="00324024" w:rsidRDefault="00C23FE2" w:rsidP="009B22BF">
            <w:pPr>
              <w:pStyle w:val="12"/>
              <w:keepNext w:val="0"/>
              <w:keepLines w:val="0"/>
              <w:spacing w:before="40" w:after="40" w:line="276" w:lineRule="auto"/>
              <w:ind w:left="176" w:right="-109"/>
              <w:jc w:val="left"/>
              <w:rPr>
                <w:rFonts w:ascii="Times New Roman" w:hAnsi="Times New Roman" w:cs="Times New Roman"/>
                <w:b w:val="0"/>
                <w:bCs w:val="0"/>
                <w:color w:val="000000" w:themeColor="text1"/>
                <w:sz w:val="24"/>
                <w:szCs w:val="24"/>
              </w:rPr>
            </w:pPr>
            <w:bookmarkStart w:id="57" w:name="_Toc531706376"/>
            <w:bookmarkStart w:id="58" w:name="_Toc531706429"/>
            <w:r w:rsidRPr="00324024">
              <w:rPr>
                <w:rFonts w:ascii="Times New Roman" w:hAnsi="Times New Roman" w:cs="Times New Roman"/>
                <w:b w:val="0"/>
                <w:color w:val="000000" w:themeColor="text1"/>
                <w:sz w:val="24"/>
                <w:szCs w:val="24"/>
              </w:rPr>
              <w:t>Зона застройки индивидуальными и блокированными жилыми домами</w:t>
            </w:r>
            <w:bookmarkEnd w:id="57"/>
            <w:bookmarkEnd w:id="58"/>
          </w:p>
        </w:tc>
      </w:tr>
      <w:tr w:rsidR="00324024" w:rsidRPr="00324024" w:rsidTr="00DB532A">
        <w:tc>
          <w:tcPr>
            <w:tcW w:w="9356" w:type="dxa"/>
            <w:gridSpan w:val="2"/>
            <w:tcBorders>
              <w:top w:val="single" w:sz="4" w:space="0" w:color="auto"/>
              <w:left w:val="single" w:sz="4" w:space="0" w:color="auto"/>
              <w:bottom w:val="single" w:sz="4" w:space="0" w:color="auto"/>
              <w:right w:val="single" w:sz="4" w:space="0" w:color="auto"/>
            </w:tcBorders>
            <w:vAlign w:val="center"/>
          </w:tcPr>
          <w:p w:rsidR="00C23FE2" w:rsidRPr="00324024" w:rsidRDefault="00C23FE2" w:rsidP="009B22BF">
            <w:pPr>
              <w:spacing w:before="40" w:after="40" w:line="240" w:lineRule="auto"/>
              <w:ind w:left="176" w:right="-109"/>
              <w:jc w:val="center"/>
              <w:rPr>
                <w:rFonts w:ascii="Times New Roman" w:eastAsia="Times New Roman" w:hAnsi="Times New Roman" w:cs="Times New Roman"/>
                <w:b/>
                <w:bCs/>
                <w:color w:val="000000" w:themeColor="text1"/>
                <w:sz w:val="24"/>
                <w:szCs w:val="24"/>
              </w:rPr>
            </w:pPr>
            <w:r w:rsidRPr="00324024">
              <w:rPr>
                <w:rFonts w:ascii="Times New Roman" w:eastAsia="Times New Roman" w:hAnsi="Times New Roman" w:cs="Times New Roman"/>
                <w:b/>
                <w:bCs/>
                <w:color w:val="000000" w:themeColor="text1"/>
                <w:sz w:val="24"/>
                <w:szCs w:val="24"/>
              </w:rPr>
              <w:t>Общественно-деловые зоны</w:t>
            </w:r>
          </w:p>
        </w:tc>
      </w:tr>
      <w:tr w:rsidR="00324024" w:rsidRPr="00324024" w:rsidTr="00DB532A">
        <w:tc>
          <w:tcPr>
            <w:tcW w:w="0" w:type="auto"/>
            <w:tcBorders>
              <w:top w:val="single" w:sz="4" w:space="0" w:color="auto"/>
              <w:left w:val="single" w:sz="4" w:space="0" w:color="auto"/>
              <w:bottom w:val="single" w:sz="4" w:space="0" w:color="auto"/>
              <w:right w:val="single" w:sz="4" w:space="0" w:color="auto"/>
            </w:tcBorders>
            <w:vAlign w:val="center"/>
          </w:tcPr>
          <w:p w:rsidR="00C23FE2" w:rsidRPr="00324024" w:rsidRDefault="00C23FE2" w:rsidP="009B22BF">
            <w:pPr>
              <w:pStyle w:val="12"/>
              <w:keepNext w:val="0"/>
              <w:keepLines w:val="0"/>
              <w:spacing w:before="40" w:after="40"/>
              <w:ind w:left="-108" w:right="-107"/>
              <w:jc w:val="center"/>
              <w:rPr>
                <w:rFonts w:ascii="Times New Roman" w:hAnsi="Times New Roman" w:cs="Times New Roman"/>
                <w:color w:val="000000" w:themeColor="text1"/>
                <w:sz w:val="24"/>
                <w:szCs w:val="24"/>
              </w:rPr>
            </w:pPr>
            <w:bookmarkStart w:id="59" w:name="_Toc531706377"/>
            <w:bookmarkStart w:id="60" w:name="_Toc531706430"/>
            <w:r w:rsidRPr="00324024">
              <w:rPr>
                <w:rFonts w:ascii="Times New Roman" w:hAnsi="Times New Roman" w:cs="Times New Roman"/>
                <w:color w:val="000000" w:themeColor="text1"/>
                <w:sz w:val="24"/>
                <w:szCs w:val="24"/>
              </w:rPr>
              <w:t>О-1</w:t>
            </w:r>
            <w:bookmarkEnd w:id="59"/>
            <w:bookmarkEnd w:id="60"/>
          </w:p>
        </w:tc>
        <w:tc>
          <w:tcPr>
            <w:tcW w:w="8015" w:type="dxa"/>
            <w:tcBorders>
              <w:top w:val="single" w:sz="4" w:space="0" w:color="auto"/>
              <w:left w:val="single" w:sz="4" w:space="0" w:color="auto"/>
              <w:bottom w:val="single" w:sz="4" w:space="0" w:color="auto"/>
              <w:right w:val="single" w:sz="4" w:space="0" w:color="auto"/>
            </w:tcBorders>
          </w:tcPr>
          <w:p w:rsidR="00C23FE2" w:rsidRPr="00324024" w:rsidRDefault="00C23FE2" w:rsidP="009B22BF">
            <w:pPr>
              <w:spacing w:before="40" w:after="40"/>
              <w:ind w:left="171"/>
              <w:rPr>
                <w:rFonts w:ascii="Times New Roman" w:hAnsi="Times New Roman" w:cs="Times New Roman"/>
                <w:b/>
                <w:bCs/>
                <w:color w:val="000000" w:themeColor="text1"/>
                <w:sz w:val="24"/>
                <w:szCs w:val="24"/>
              </w:rPr>
            </w:pPr>
            <w:r w:rsidRPr="00324024">
              <w:rPr>
                <w:rFonts w:ascii="Times New Roman" w:hAnsi="Times New Roman" w:cs="Times New Roman"/>
                <w:color w:val="000000" w:themeColor="text1"/>
                <w:sz w:val="24"/>
                <w:szCs w:val="24"/>
              </w:rPr>
              <w:t>Зона делового, общественного и коммерческого назначения</w:t>
            </w:r>
          </w:p>
        </w:tc>
      </w:tr>
      <w:tr w:rsidR="00324024" w:rsidRPr="00324024" w:rsidTr="00DB532A">
        <w:tc>
          <w:tcPr>
            <w:tcW w:w="0" w:type="auto"/>
            <w:tcBorders>
              <w:top w:val="single" w:sz="4" w:space="0" w:color="auto"/>
              <w:left w:val="single" w:sz="4" w:space="0" w:color="auto"/>
              <w:bottom w:val="single" w:sz="4" w:space="0" w:color="auto"/>
              <w:right w:val="single" w:sz="4" w:space="0" w:color="auto"/>
            </w:tcBorders>
            <w:vAlign w:val="center"/>
          </w:tcPr>
          <w:p w:rsidR="00C23FE2" w:rsidRPr="00324024" w:rsidRDefault="00C23FE2" w:rsidP="009B22BF">
            <w:pPr>
              <w:pStyle w:val="12"/>
              <w:keepNext w:val="0"/>
              <w:keepLines w:val="0"/>
              <w:spacing w:before="40" w:after="40"/>
              <w:ind w:left="-108" w:right="-107"/>
              <w:jc w:val="center"/>
              <w:rPr>
                <w:rFonts w:ascii="Times New Roman" w:hAnsi="Times New Roman" w:cs="Times New Roman"/>
                <w:color w:val="000000" w:themeColor="text1"/>
                <w:sz w:val="24"/>
                <w:szCs w:val="24"/>
              </w:rPr>
            </w:pPr>
            <w:bookmarkStart w:id="61" w:name="_Toc531706378"/>
            <w:bookmarkStart w:id="62" w:name="_Toc531706431"/>
            <w:r w:rsidRPr="00324024">
              <w:rPr>
                <w:rFonts w:ascii="Times New Roman" w:hAnsi="Times New Roman" w:cs="Times New Roman"/>
                <w:color w:val="000000" w:themeColor="text1"/>
                <w:sz w:val="24"/>
                <w:szCs w:val="24"/>
              </w:rPr>
              <w:t>О-2</w:t>
            </w:r>
            <w:bookmarkEnd w:id="61"/>
            <w:bookmarkEnd w:id="62"/>
          </w:p>
        </w:tc>
        <w:tc>
          <w:tcPr>
            <w:tcW w:w="8015" w:type="dxa"/>
            <w:tcBorders>
              <w:top w:val="single" w:sz="4" w:space="0" w:color="auto"/>
              <w:left w:val="single" w:sz="4" w:space="0" w:color="auto"/>
              <w:bottom w:val="single" w:sz="4" w:space="0" w:color="auto"/>
              <w:right w:val="single" w:sz="4" w:space="0" w:color="auto"/>
            </w:tcBorders>
          </w:tcPr>
          <w:p w:rsidR="00C23FE2" w:rsidRPr="00324024" w:rsidRDefault="00C23FE2" w:rsidP="009B22BF">
            <w:pPr>
              <w:spacing w:before="40" w:after="40"/>
              <w:ind w:left="171"/>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Зона дошкольных и учебно-образовательных учреждений</w:t>
            </w:r>
          </w:p>
        </w:tc>
      </w:tr>
      <w:tr w:rsidR="00324024" w:rsidRPr="00324024" w:rsidTr="00DB532A">
        <w:tc>
          <w:tcPr>
            <w:tcW w:w="0" w:type="auto"/>
            <w:tcBorders>
              <w:top w:val="single" w:sz="4" w:space="0" w:color="auto"/>
              <w:left w:val="single" w:sz="4" w:space="0" w:color="auto"/>
              <w:bottom w:val="single" w:sz="4" w:space="0" w:color="auto"/>
              <w:right w:val="single" w:sz="4" w:space="0" w:color="auto"/>
            </w:tcBorders>
            <w:vAlign w:val="center"/>
          </w:tcPr>
          <w:p w:rsidR="00C23FE2" w:rsidRPr="00324024" w:rsidRDefault="00C23FE2" w:rsidP="009B22BF">
            <w:pPr>
              <w:pStyle w:val="12"/>
              <w:keepNext w:val="0"/>
              <w:keepLines w:val="0"/>
              <w:spacing w:before="40" w:after="40"/>
              <w:ind w:left="-108" w:right="-107"/>
              <w:jc w:val="center"/>
              <w:rPr>
                <w:rFonts w:ascii="Times New Roman" w:hAnsi="Times New Roman" w:cs="Times New Roman"/>
                <w:color w:val="000000" w:themeColor="text1"/>
                <w:sz w:val="24"/>
                <w:szCs w:val="24"/>
              </w:rPr>
            </w:pPr>
            <w:bookmarkStart w:id="63" w:name="_Toc531706379"/>
            <w:bookmarkStart w:id="64" w:name="_Toc531706432"/>
            <w:r w:rsidRPr="00324024">
              <w:rPr>
                <w:rFonts w:ascii="Times New Roman" w:hAnsi="Times New Roman" w:cs="Times New Roman"/>
                <w:color w:val="000000" w:themeColor="text1"/>
                <w:sz w:val="24"/>
                <w:szCs w:val="24"/>
              </w:rPr>
              <w:t>О-3</w:t>
            </w:r>
            <w:bookmarkEnd w:id="63"/>
            <w:bookmarkEnd w:id="64"/>
          </w:p>
        </w:tc>
        <w:tc>
          <w:tcPr>
            <w:tcW w:w="8015" w:type="dxa"/>
            <w:tcBorders>
              <w:top w:val="single" w:sz="4" w:space="0" w:color="auto"/>
              <w:left w:val="single" w:sz="4" w:space="0" w:color="auto"/>
              <w:bottom w:val="single" w:sz="4" w:space="0" w:color="auto"/>
              <w:right w:val="single" w:sz="4" w:space="0" w:color="auto"/>
            </w:tcBorders>
          </w:tcPr>
          <w:p w:rsidR="00C23FE2" w:rsidRPr="00324024" w:rsidRDefault="00C23FE2" w:rsidP="009B22BF">
            <w:pPr>
              <w:spacing w:before="40" w:after="40"/>
              <w:ind w:left="171"/>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Зона учреждений здравоохранения</w:t>
            </w:r>
          </w:p>
        </w:tc>
      </w:tr>
      <w:tr w:rsidR="00324024" w:rsidRPr="00324024" w:rsidTr="00DB532A">
        <w:tc>
          <w:tcPr>
            <w:tcW w:w="0" w:type="auto"/>
            <w:tcBorders>
              <w:top w:val="single" w:sz="4" w:space="0" w:color="auto"/>
              <w:left w:val="single" w:sz="4" w:space="0" w:color="auto"/>
              <w:bottom w:val="single" w:sz="4" w:space="0" w:color="auto"/>
              <w:right w:val="single" w:sz="4" w:space="0" w:color="auto"/>
            </w:tcBorders>
            <w:vAlign w:val="center"/>
          </w:tcPr>
          <w:p w:rsidR="00C23FE2" w:rsidRPr="00324024" w:rsidRDefault="00C23FE2" w:rsidP="009B22BF">
            <w:pPr>
              <w:pStyle w:val="12"/>
              <w:keepNext w:val="0"/>
              <w:keepLines w:val="0"/>
              <w:spacing w:before="40" w:after="40"/>
              <w:ind w:left="-108" w:right="-107"/>
              <w:jc w:val="center"/>
              <w:rPr>
                <w:rFonts w:ascii="Times New Roman" w:hAnsi="Times New Roman" w:cs="Times New Roman"/>
                <w:color w:val="000000" w:themeColor="text1"/>
                <w:sz w:val="24"/>
                <w:szCs w:val="24"/>
              </w:rPr>
            </w:pPr>
            <w:bookmarkStart w:id="65" w:name="_Toc531706380"/>
            <w:bookmarkStart w:id="66" w:name="_Toc531706433"/>
            <w:r w:rsidRPr="00324024">
              <w:rPr>
                <w:rFonts w:ascii="Times New Roman" w:hAnsi="Times New Roman" w:cs="Times New Roman"/>
                <w:color w:val="000000" w:themeColor="text1"/>
                <w:sz w:val="24"/>
                <w:szCs w:val="24"/>
              </w:rPr>
              <w:t>О-4</w:t>
            </w:r>
            <w:bookmarkEnd w:id="65"/>
            <w:bookmarkEnd w:id="66"/>
          </w:p>
        </w:tc>
        <w:tc>
          <w:tcPr>
            <w:tcW w:w="8015" w:type="dxa"/>
            <w:tcBorders>
              <w:top w:val="single" w:sz="4" w:space="0" w:color="auto"/>
              <w:left w:val="single" w:sz="4" w:space="0" w:color="auto"/>
              <w:bottom w:val="single" w:sz="4" w:space="0" w:color="auto"/>
              <w:right w:val="single" w:sz="4" w:space="0" w:color="auto"/>
            </w:tcBorders>
          </w:tcPr>
          <w:p w:rsidR="00C23FE2" w:rsidRPr="00324024" w:rsidRDefault="00C23FE2" w:rsidP="009B22BF">
            <w:pPr>
              <w:spacing w:before="40" w:after="40"/>
              <w:ind w:left="171"/>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Зона объектов религиозного назначения</w:t>
            </w:r>
          </w:p>
        </w:tc>
      </w:tr>
      <w:tr w:rsidR="00324024" w:rsidRPr="00324024" w:rsidTr="00DB532A">
        <w:tc>
          <w:tcPr>
            <w:tcW w:w="9356" w:type="dxa"/>
            <w:gridSpan w:val="2"/>
            <w:tcBorders>
              <w:top w:val="single" w:sz="4" w:space="0" w:color="auto"/>
              <w:left w:val="single" w:sz="4" w:space="0" w:color="auto"/>
              <w:bottom w:val="single" w:sz="4" w:space="0" w:color="auto"/>
              <w:right w:val="single" w:sz="4" w:space="0" w:color="auto"/>
            </w:tcBorders>
            <w:vAlign w:val="center"/>
          </w:tcPr>
          <w:p w:rsidR="00C23FE2" w:rsidRPr="00324024" w:rsidRDefault="00C23FE2" w:rsidP="009B22BF">
            <w:pPr>
              <w:spacing w:before="40" w:after="40" w:line="240" w:lineRule="auto"/>
              <w:ind w:left="176" w:right="-109"/>
              <w:jc w:val="center"/>
              <w:rPr>
                <w:rFonts w:ascii="Times New Roman" w:eastAsia="Times New Roman" w:hAnsi="Times New Roman" w:cs="Times New Roman"/>
                <w:b/>
                <w:bCs/>
                <w:color w:val="000000" w:themeColor="text1"/>
                <w:sz w:val="24"/>
                <w:szCs w:val="24"/>
              </w:rPr>
            </w:pPr>
            <w:r w:rsidRPr="00324024">
              <w:rPr>
                <w:rFonts w:ascii="Times New Roman" w:eastAsia="Times New Roman" w:hAnsi="Times New Roman" w:cs="Times New Roman"/>
                <w:b/>
                <w:bCs/>
                <w:color w:val="000000" w:themeColor="text1"/>
                <w:sz w:val="24"/>
                <w:szCs w:val="24"/>
              </w:rPr>
              <w:t>Производственные зоны</w:t>
            </w:r>
          </w:p>
        </w:tc>
      </w:tr>
      <w:tr w:rsidR="00324024" w:rsidRPr="00324024" w:rsidTr="00DB532A">
        <w:tc>
          <w:tcPr>
            <w:tcW w:w="0" w:type="auto"/>
            <w:tcBorders>
              <w:top w:val="single" w:sz="4" w:space="0" w:color="auto"/>
              <w:left w:val="single" w:sz="4" w:space="0" w:color="auto"/>
              <w:bottom w:val="single" w:sz="4" w:space="0" w:color="auto"/>
              <w:right w:val="single" w:sz="4" w:space="0" w:color="auto"/>
            </w:tcBorders>
            <w:vAlign w:val="center"/>
          </w:tcPr>
          <w:p w:rsidR="00C23FE2" w:rsidRPr="00324024" w:rsidRDefault="00C23FE2" w:rsidP="009B22BF">
            <w:pPr>
              <w:pStyle w:val="12"/>
              <w:keepNext w:val="0"/>
              <w:keepLines w:val="0"/>
              <w:spacing w:before="40" w:after="40"/>
              <w:ind w:left="-108" w:right="-107"/>
              <w:jc w:val="center"/>
              <w:rPr>
                <w:rFonts w:ascii="Times New Roman" w:hAnsi="Times New Roman" w:cs="Times New Roman"/>
                <w:color w:val="000000" w:themeColor="text1"/>
                <w:sz w:val="24"/>
                <w:szCs w:val="24"/>
              </w:rPr>
            </w:pPr>
            <w:bookmarkStart w:id="67" w:name="_Toc531706381"/>
            <w:bookmarkStart w:id="68" w:name="_Toc531706434"/>
            <w:r w:rsidRPr="00324024">
              <w:rPr>
                <w:rFonts w:ascii="Times New Roman" w:hAnsi="Times New Roman" w:cs="Times New Roman"/>
                <w:color w:val="000000" w:themeColor="text1"/>
                <w:sz w:val="24"/>
                <w:szCs w:val="24"/>
              </w:rPr>
              <w:t>П-1(</w:t>
            </w:r>
            <w:r w:rsidRPr="00324024">
              <w:rPr>
                <w:rFonts w:ascii="Times New Roman" w:hAnsi="Times New Roman" w:cs="Times New Roman"/>
                <w:color w:val="000000" w:themeColor="text1"/>
                <w:sz w:val="24"/>
                <w:szCs w:val="24"/>
                <w:lang w:val="en-US"/>
              </w:rPr>
              <w:t>II</w:t>
            </w:r>
            <w:r w:rsidRPr="00324024">
              <w:rPr>
                <w:rFonts w:ascii="Times New Roman" w:hAnsi="Times New Roman" w:cs="Times New Roman"/>
                <w:color w:val="000000" w:themeColor="text1"/>
                <w:sz w:val="24"/>
                <w:szCs w:val="24"/>
              </w:rPr>
              <w:t>)</w:t>
            </w:r>
            <w:bookmarkEnd w:id="67"/>
            <w:bookmarkEnd w:id="68"/>
          </w:p>
        </w:tc>
        <w:tc>
          <w:tcPr>
            <w:tcW w:w="8015" w:type="dxa"/>
            <w:tcBorders>
              <w:top w:val="single" w:sz="4" w:space="0" w:color="auto"/>
              <w:left w:val="single" w:sz="4" w:space="0" w:color="auto"/>
              <w:bottom w:val="single" w:sz="4" w:space="0" w:color="auto"/>
              <w:right w:val="single" w:sz="4" w:space="0" w:color="auto"/>
            </w:tcBorders>
          </w:tcPr>
          <w:p w:rsidR="00C23FE2" w:rsidRPr="00324024" w:rsidRDefault="00C23FE2" w:rsidP="009B22BF">
            <w:pPr>
              <w:spacing w:before="40" w:after="40"/>
              <w:ind w:left="176" w:right="-143"/>
              <w:rPr>
                <w:rFonts w:ascii="Times New Roman" w:hAnsi="Times New Roman" w:cs="Times New Roman"/>
                <w:b/>
                <w:bCs/>
                <w:color w:val="000000" w:themeColor="text1"/>
                <w:sz w:val="24"/>
                <w:szCs w:val="24"/>
              </w:rPr>
            </w:pPr>
            <w:r w:rsidRPr="00324024">
              <w:rPr>
                <w:rFonts w:ascii="Times New Roman" w:hAnsi="Times New Roman" w:cs="Times New Roman"/>
                <w:color w:val="000000" w:themeColor="text1"/>
                <w:sz w:val="24"/>
                <w:szCs w:val="24"/>
              </w:rPr>
              <w:t xml:space="preserve">Зона производственно-коммунальных объектов </w:t>
            </w:r>
            <w:r w:rsidRPr="00324024">
              <w:rPr>
                <w:rFonts w:ascii="Times New Roman" w:hAnsi="Times New Roman" w:cs="Times New Roman"/>
                <w:color w:val="000000" w:themeColor="text1"/>
                <w:sz w:val="24"/>
                <w:szCs w:val="24"/>
                <w:lang w:val="en-US"/>
              </w:rPr>
              <w:t>II</w:t>
            </w:r>
            <w:r w:rsidRPr="00324024">
              <w:rPr>
                <w:rFonts w:ascii="Times New Roman" w:hAnsi="Times New Roman" w:cs="Times New Roman"/>
                <w:color w:val="000000" w:themeColor="text1"/>
                <w:sz w:val="24"/>
                <w:szCs w:val="24"/>
              </w:rPr>
              <w:t xml:space="preserve"> класса вредности</w:t>
            </w:r>
          </w:p>
        </w:tc>
      </w:tr>
      <w:tr w:rsidR="00324024" w:rsidRPr="00324024" w:rsidTr="00DB532A">
        <w:tc>
          <w:tcPr>
            <w:tcW w:w="0" w:type="auto"/>
            <w:tcBorders>
              <w:top w:val="single" w:sz="4" w:space="0" w:color="auto"/>
              <w:left w:val="single" w:sz="4" w:space="0" w:color="auto"/>
              <w:bottom w:val="single" w:sz="4" w:space="0" w:color="auto"/>
              <w:right w:val="single" w:sz="4" w:space="0" w:color="auto"/>
            </w:tcBorders>
            <w:vAlign w:val="center"/>
          </w:tcPr>
          <w:p w:rsidR="00C23FE2" w:rsidRPr="00324024" w:rsidRDefault="00C23FE2" w:rsidP="009B22BF">
            <w:pPr>
              <w:pStyle w:val="12"/>
              <w:keepNext w:val="0"/>
              <w:keepLines w:val="0"/>
              <w:spacing w:before="40" w:after="40"/>
              <w:ind w:left="-108" w:right="-107"/>
              <w:jc w:val="center"/>
              <w:rPr>
                <w:rFonts w:ascii="Times New Roman" w:hAnsi="Times New Roman" w:cs="Times New Roman"/>
                <w:color w:val="000000" w:themeColor="text1"/>
                <w:sz w:val="24"/>
                <w:szCs w:val="24"/>
              </w:rPr>
            </w:pPr>
            <w:bookmarkStart w:id="69" w:name="_Toc531706382"/>
            <w:bookmarkStart w:id="70" w:name="_Toc531706435"/>
            <w:r w:rsidRPr="00324024">
              <w:rPr>
                <w:rFonts w:ascii="Times New Roman" w:hAnsi="Times New Roman" w:cs="Times New Roman"/>
                <w:color w:val="000000" w:themeColor="text1"/>
                <w:sz w:val="24"/>
                <w:szCs w:val="24"/>
              </w:rPr>
              <w:t>П-1(</w:t>
            </w:r>
            <w:r w:rsidRPr="00324024">
              <w:rPr>
                <w:rFonts w:ascii="Times New Roman" w:hAnsi="Times New Roman" w:cs="Times New Roman"/>
                <w:color w:val="000000" w:themeColor="text1"/>
                <w:sz w:val="24"/>
                <w:szCs w:val="24"/>
                <w:lang w:val="en-US"/>
              </w:rPr>
              <w:t>III</w:t>
            </w:r>
            <w:r w:rsidRPr="00324024">
              <w:rPr>
                <w:rFonts w:ascii="Times New Roman" w:hAnsi="Times New Roman" w:cs="Times New Roman"/>
                <w:color w:val="000000" w:themeColor="text1"/>
                <w:sz w:val="24"/>
                <w:szCs w:val="24"/>
              </w:rPr>
              <w:t>)</w:t>
            </w:r>
            <w:bookmarkEnd w:id="69"/>
            <w:bookmarkEnd w:id="70"/>
          </w:p>
        </w:tc>
        <w:tc>
          <w:tcPr>
            <w:tcW w:w="8015" w:type="dxa"/>
            <w:tcBorders>
              <w:top w:val="single" w:sz="4" w:space="0" w:color="auto"/>
              <w:left w:val="single" w:sz="4" w:space="0" w:color="auto"/>
              <w:bottom w:val="single" w:sz="4" w:space="0" w:color="auto"/>
              <w:right w:val="single" w:sz="4" w:space="0" w:color="auto"/>
            </w:tcBorders>
          </w:tcPr>
          <w:p w:rsidR="00C23FE2" w:rsidRPr="00324024" w:rsidRDefault="00C23FE2" w:rsidP="009B22BF">
            <w:pPr>
              <w:spacing w:before="40" w:after="40"/>
              <w:ind w:left="176" w:right="-143"/>
              <w:rPr>
                <w:rFonts w:ascii="Times New Roman" w:hAnsi="Times New Roman" w:cs="Times New Roman"/>
                <w:b/>
                <w:bCs/>
                <w:color w:val="000000" w:themeColor="text1"/>
                <w:sz w:val="24"/>
                <w:szCs w:val="24"/>
              </w:rPr>
            </w:pPr>
            <w:r w:rsidRPr="00324024">
              <w:rPr>
                <w:rFonts w:ascii="Times New Roman" w:hAnsi="Times New Roman" w:cs="Times New Roman"/>
                <w:color w:val="000000" w:themeColor="text1"/>
                <w:sz w:val="24"/>
                <w:szCs w:val="24"/>
              </w:rPr>
              <w:t>Зона производственно-коммунальных объектов Ш класса вредности</w:t>
            </w:r>
          </w:p>
        </w:tc>
      </w:tr>
      <w:tr w:rsidR="00324024" w:rsidRPr="00324024" w:rsidTr="00DB532A">
        <w:tc>
          <w:tcPr>
            <w:tcW w:w="0" w:type="auto"/>
            <w:tcBorders>
              <w:top w:val="single" w:sz="4" w:space="0" w:color="auto"/>
              <w:left w:val="single" w:sz="4" w:space="0" w:color="auto"/>
              <w:bottom w:val="single" w:sz="4" w:space="0" w:color="auto"/>
              <w:right w:val="single" w:sz="4" w:space="0" w:color="auto"/>
            </w:tcBorders>
            <w:vAlign w:val="center"/>
          </w:tcPr>
          <w:p w:rsidR="00C23FE2" w:rsidRPr="00324024" w:rsidRDefault="00C23FE2" w:rsidP="009B22BF">
            <w:pPr>
              <w:pStyle w:val="12"/>
              <w:keepNext w:val="0"/>
              <w:keepLines w:val="0"/>
              <w:spacing w:before="40" w:after="40"/>
              <w:ind w:left="-108" w:right="-107"/>
              <w:jc w:val="center"/>
              <w:rPr>
                <w:rFonts w:ascii="Times New Roman" w:hAnsi="Times New Roman" w:cs="Times New Roman"/>
                <w:color w:val="000000" w:themeColor="text1"/>
                <w:sz w:val="24"/>
                <w:szCs w:val="24"/>
              </w:rPr>
            </w:pPr>
            <w:bookmarkStart w:id="71" w:name="_Toc531706383"/>
            <w:bookmarkStart w:id="72" w:name="_Toc531706436"/>
            <w:r w:rsidRPr="00324024">
              <w:rPr>
                <w:rFonts w:ascii="Times New Roman" w:hAnsi="Times New Roman" w:cs="Times New Roman"/>
                <w:color w:val="000000" w:themeColor="text1"/>
                <w:sz w:val="24"/>
                <w:szCs w:val="24"/>
              </w:rPr>
              <w:t>П-1(</w:t>
            </w:r>
            <w:r w:rsidRPr="00324024">
              <w:rPr>
                <w:rFonts w:ascii="Times New Roman" w:hAnsi="Times New Roman" w:cs="Times New Roman"/>
                <w:color w:val="000000" w:themeColor="text1"/>
                <w:sz w:val="24"/>
                <w:szCs w:val="24"/>
                <w:lang w:val="en-US"/>
              </w:rPr>
              <w:t>IV)</w:t>
            </w:r>
            <w:bookmarkEnd w:id="71"/>
            <w:bookmarkEnd w:id="72"/>
          </w:p>
        </w:tc>
        <w:tc>
          <w:tcPr>
            <w:tcW w:w="8015" w:type="dxa"/>
            <w:tcBorders>
              <w:top w:val="single" w:sz="4" w:space="0" w:color="auto"/>
              <w:left w:val="single" w:sz="4" w:space="0" w:color="auto"/>
              <w:bottom w:val="single" w:sz="4" w:space="0" w:color="auto"/>
              <w:right w:val="single" w:sz="4" w:space="0" w:color="auto"/>
            </w:tcBorders>
          </w:tcPr>
          <w:p w:rsidR="00C23FE2" w:rsidRPr="00324024" w:rsidRDefault="00C23FE2" w:rsidP="009B22BF">
            <w:pPr>
              <w:spacing w:before="40" w:after="40"/>
              <w:ind w:left="176" w:right="-143"/>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xml:space="preserve">Зона производственно-коммунальных объектов </w:t>
            </w:r>
            <w:r w:rsidRPr="00324024">
              <w:rPr>
                <w:rFonts w:ascii="Times New Roman" w:hAnsi="Times New Roman" w:cs="Times New Roman"/>
                <w:color w:val="000000" w:themeColor="text1"/>
                <w:sz w:val="24"/>
                <w:szCs w:val="24"/>
                <w:lang w:val="en-US"/>
              </w:rPr>
              <w:t>IV</w:t>
            </w:r>
            <w:r w:rsidRPr="00324024">
              <w:rPr>
                <w:rFonts w:ascii="Times New Roman" w:hAnsi="Times New Roman" w:cs="Times New Roman"/>
                <w:color w:val="000000" w:themeColor="text1"/>
                <w:sz w:val="24"/>
                <w:szCs w:val="24"/>
              </w:rPr>
              <w:t xml:space="preserve"> класса вредности</w:t>
            </w:r>
          </w:p>
        </w:tc>
      </w:tr>
      <w:tr w:rsidR="00324024" w:rsidRPr="00324024" w:rsidTr="00DB532A">
        <w:tc>
          <w:tcPr>
            <w:tcW w:w="0" w:type="auto"/>
            <w:tcBorders>
              <w:top w:val="single" w:sz="4" w:space="0" w:color="auto"/>
              <w:left w:val="single" w:sz="4" w:space="0" w:color="auto"/>
              <w:bottom w:val="single" w:sz="4" w:space="0" w:color="auto"/>
              <w:right w:val="single" w:sz="4" w:space="0" w:color="auto"/>
            </w:tcBorders>
            <w:vAlign w:val="center"/>
          </w:tcPr>
          <w:p w:rsidR="00C23FE2" w:rsidRPr="00324024" w:rsidRDefault="00C23FE2" w:rsidP="009B22BF">
            <w:pPr>
              <w:pStyle w:val="12"/>
              <w:keepNext w:val="0"/>
              <w:keepLines w:val="0"/>
              <w:spacing w:before="40" w:after="40"/>
              <w:ind w:left="-108" w:right="-107"/>
              <w:jc w:val="center"/>
              <w:rPr>
                <w:rFonts w:ascii="Times New Roman" w:hAnsi="Times New Roman" w:cs="Times New Roman"/>
                <w:color w:val="000000" w:themeColor="text1"/>
                <w:sz w:val="24"/>
                <w:szCs w:val="24"/>
                <w:lang w:val="en-US"/>
              </w:rPr>
            </w:pPr>
            <w:bookmarkStart w:id="73" w:name="_Toc531706384"/>
            <w:bookmarkStart w:id="74" w:name="_Toc531706437"/>
            <w:r w:rsidRPr="00324024">
              <w:rPr>
                <w:rFonts w:ascii="Times New Roman" w:hAnsi="Times New Roman" w:cs="Times New Roman"/>
                <w:color w:val="000000" w:themeColor="text1"/>
                <w:sz w:val="24"/>
                <w:szCs w:val="24"/>
              </w:rPr>
              <w:t>П-1(</w:t>
            </w:r>
            <w:r w:rsidRPr="00324024">
              <w:rPr>
                <w:rFonts w:ascii="Times New Roman" w:hAnsi="Times New Roman" w:cs="Times New Roman"/>
                <w:color w:val="000000" w:themeColor="text1"/>
                <w:sz w:val="24"/>
                <w:szCs w:val="24"/>
                <w:lang w:val="en-US"/>
              </w:rPr>
              <w:t>V)</w:t>
            </w:r>
            <w:bookmarkEnd w:id="73"/>
            <w:bookmarkEnd w:id="74"/>
          </w:p>
        </w:tc>
        <w:tc>
          <w:tcPr>
            <w:tcW w:w="8015" w:type="dxa"/>
            <w:tcBorders>
              <w:top w:val="single" w:sz="4" w:space="0" w:color="auto"/>
              <w:left w:val="single" w:sz="4" w:space="0" w:color="auto"/>
              <w:bottom w:val="single" w:sz="4" w:space="0" w:color="auto"/>
              <w:right w:val="single" w:sz="4" w:space="0" w:color="auto"/>
            </w:tcBorders>
          </w:tcPr>
          <w:p w:rsidR="00C23FE2" w:rsidRPr="00324024" w:rsidRDefault="00C23FE2" w:rsidP="009B22BF">
            <w:pPr>
              <w:spacing w:before="40" w:after="40"/>
              <w:ind w:left="176" w:right="-143"/>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xml:space="preserve">Зона производственно-коммунальных объектов </w:t>
            </w:r>
            <w:r w:rsidRPr="00324024">
              <w:rPr>
                <w:rFonts w:ascii="Times New Roman" w:hAnsi="Times New Roman" w:cs="Times New Roman"/>
                <w:color w:val="000000" w:themeColor="text1"/>
                <w:sz w:val="24"/>
                <w:szCs w:val="24"/>
                <w:lang w:val="en-US"/>
              </w:rPr>
              <w:t>V</w:t>
            </w:r>
            <w:r w:rsidRPr="00324024">
              <w:rPr>
                <w:rFonts w:ascii="Times New Roman" w:hAnsi="Times New Roman" w:cs="Times New Roman"/>
                <w:color w:val="000000" w:themeColor="text1"/>
                <w:sz w:val="24"/>
                <w:szCs w:val="24"/>
              </w:rPr>
              <w:t xml:space="preserve"> класса вредности</w:t>
            </w:r>
          </w:p>
        </w:tc>
      </w:tr>
      <w:tr w:rsidR="00324024" w:rsidRPr="00324024" w:rsidTr="00DB532A">
        <w:tc>
          <w:tcPr>
            <w:tcW w:w="0" w:type="auto"/>
            <w:tcBorders>
              <w:top w:val="single" w:sz="4" w:space="0" w:color="auto"/>
              <w:left w:val="single" w:sz="4" w:space="0" w:color="auto"/>
              <w:bottom w:val="single" w:sz="4" w:space="0" w:color="auto"/>
              <w:right w:val="single" w:sz="4" w:space="0" w:color="auto"/>
            </w:tcBorders>
            <w:vAlign w:val="center"/>
          </w:tcPr>
          <w:p w:rsidR="00C23FE2" w:rsidRPr="00324024" w:rsidRDefault="00C23FE2" w:rsidP="009B22BF">
            <w:pPr>
              <w:pStyle w:val="12"/>
              <w:keepNext w:val="0"/>
              <w:keepLines w:val="0"/>
              <w:spacing w:before="40" w:after="40"/>
              <w:ind w:left="-108" w:right="-107"/>
              <w:jc w:val="center"/>
              <w:rPr>
                <w:rFonts w:ascii="Times New Roman" w:hAnsi="Times New Roman" w:cs="Times New Roman"/>
                <w:color w:val="000000" w:themeColor="text1"/>
                <w:sz w:val="24"/>
                <w:szCs w:val="24"/>
              </w:rPr>
            </w:pPr>
            <w:bookmarkStart w:id="75" w:name="_Toc531706385"/>
            <w:bookmarkStart w:id="76" w:name="_Toc531706438"/>
            <w:r w:rsidRPr="00324024">
              <w:rPr>
                <w:rFonts w:ascii="Times New Roman" w:hAnsi="Times New Roman" w:cs="Times New Roman"/>
                <w:color w:val="000000" w:themeColor="text1"/>
                <w:sz w:val="24"/>
                <w:szCs w:val="24"/>
              </w:rPr>
              <w:t>ПР-1</w:t>
            </w:r>
            <w:bookmarkEnd w:id="75"/>
            <w:bookmarkEnd w:id="76"/>
          </w:p>
        </w:tc>
        <w:tc>
          <w:tcPr>
            <w:tcW w:w="8015" w:type="dxa"/>
            <w:tcBorders>
              <w:top w:val="single" w:sz="4" w:space="0" w:color="auto"/>
              <w:left w:val="single" w:sz="4" w:space="0" w:color="auto"/>
              <w:bottom w:val="single" w:sz="4" w:space="0" w:color="auto"/>
              <w:right w:val="single" w:sz="4" w:space="0" w:color="auto"/>
            </w:tcBorders>
          </w:tcPr>
          <w:p w:rsidR="00C23FE2" w:rsidRPr="00324024" w:rsidRDefault="00C23FE2" w:rsidP="009B22BF">
            <w:pPr>
              <w:spacing w:before="40" w:after="40"/>
              <w:ind w:left="176" w:right="-143"/>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Зона зеленых насаждений, выполняющих санитарно-защитные функции</w:t>
            </w:r>
          </w:p>
        </w:tc>
      </w:tr>
      <w:tr w:rsidR="00324024" w:rsidRPr="00324024" w:rsidTr="00DB532A">
        <w:tc>
          <w:tcPr>
            <w:tcW w:w="9356" w:type="dxa"/>
            <w:gridSpan w:val="2"/>
            <w:tcBorders>
              <w:top w:val="single" w:sz="4" w:space="0" w:color="auto"/>
              <w:left w:val="single" w:sz="4" w:space="0" w:color="auto"/>
              <w:bottom w:val="single" w:sz="4" w:space="0" w:color="auto"/>
              <w:right w:val="single" w:sz="4" w:space="0" w:color="auto"/>
            </w:tcBorders>
            <w:vAlign w:val="center"/>
          </w:tcPr>
          <w:p w:rsidR="00C23FE2" w:rsidRPr="00324024" w:rsidRDefault="00C23FE2" w:rsidP="009B22BF">
            <w:pPr>
              <w:spacing w:before="40" w:after="40"/>
              <w:ind w:left="176" w:right="-143"/>
              <w:jc w:val="center"/>
              <w:rPr>
                <w:rFonts w:ascii="Times New Roman" w:hAnsi="Times New Roman" w:cs="Times New Roman"/>
                <w:b/>
                <w:color w:val="000000" w:themeColor="text1"/>
                <w:sz w:val="24"/>
                <w:szCs w:val="24"/>
              </w:rPr>
            </w:pPr>
            <w:r w:rsidRPr="00324024">
              <w:rPr>
                <w:rFonts w:ascii="Times New Roman" w:hAnsi="Times New Roman" w:cs="Times New Roman"/>
                <w:b/>
                <w:color w:val="000000" w:themeColor="text1"/>
                <w:sz w:val="24"/>
                <w:szCs w:val="24"/>
              </w:rPr>
              <w:t>Зона инженерной и транспортной инфраструктуры</w:t>
            </w:r>
          </w:p>
        </w:tc>
      </w:tr>
      <w:tr w:rsidR="00324024" w:rsidRPr="00324024" w:rsidTr="00DB532A">
        <w:tc>
          <w:tcPr>
            <w:tcW w:w="0" w:type="auto"/>
            <w:tcBorders>
              <w:top w:val="single" w:sz="4" w:space="0" w:color="auto"/>
              <w:left w:val="single" w:sz="4" w:space="0" w:color="auto"/>
              <w:bottom w:val="single" w:sz="4" w:space="0" w:color="auto"/>
              <w:right w:val="single" w:sz="4" w:space="0" w:color="auto"/>
            </w:tcBorders>
            <w:vAlign w:val="center"/>
          </w:tcPr>
          <w:p w:rsidR="00C23FE2" w:rsidRPr="00324024" w:rsidRDefault="00C23FE2" w:rsidP="009B22BF">
            <w:pPr>
              <w:pStyle w:val="12"/>
              <w:keepNext w:val="0"/>
              <w:keepLines w:val="0"/>
              <w:spacing w:before="40" w:after="40"/>
              <w:ind w:left="-108" w:right="-107"/>
              <w:jc w:val="center"/>
              <w:rPr>
                <w:rFonts w:ascii="Times New Roman" w:hAnsi="Times New Roman" w:cs="Times New Roman"/>
                <w:color w:val="000000" w:themeColor="text1"/>
                <w:sz w:val="24"/>
                <w:szCs w:val="24"/>
              </w:rPr>
            </w:pPr>
            <w:bookmarkStart w:id="77" w:name="_Toc531706386"/>
            <w:bookmarkStart w:id="78" w:name="_Toc531706439"/>
            <w:r w:rsidRPr="00324024">
              <w:rPr>
                <w:rFonts w:ascii="Times New Roman" w:hAnsi="Times New Roman" w:cs="Times New Roman"/>
                <w:color w:val="000000" w:themeColor="text1"/>
                <w:sz w:val="24"/>
                <w:szCs w:val="24"/>
              </w:rPr>
              <w:t>Т-1</w:t>
            </w:r>
            <w:bookmarkEnd w:id="77"/>
            <w:bookmarkEnd w:id="78"/>
          </w:p>
        </w:tc>
        <w:tc>
          <w:tcPr>
            <w:tcW w:w="8015" w:type="dxa"/>
            <w:tcBorders>
              <w:top w:val="single" w:sz="4" w:space="0" w:color="auto"/>
              <w:left w:val="single" w:sz="4" w:space="0" w:color="auto"/>
              <w:bottom w:val="single" w:sz="4" w:space="0" w:color="auto"/>
              <w:right w:val="single" w:sz="4" w:space="0" w:color="auto"/>
            </w:tcBorders>
          </w:tcPr>
          <w:p w:rsidR="00C23FE2" w:rsidRPr="00324024" w:rsidRDefault="00C23FE2" w:rsidP="009B22BF">
            <w:pPr>
              <w:spacing w:before="40" w:after="40"/>
              <w:ind w:left="176" w:right="-143"/>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Зона транспортной инфраструктуры</w:t>
            </w:r>
          </w:p>
        </w:tc>
      </w:tr>
      <w:tr w:rsidR="00324024" w:rsidRPr="00324024" w:rsidTr="00DB532A">
        <w:tc>
          <w:tcPr>
            <w:tcW w:w="9356" w:type="dxa"/>
            <w:gridSpan w:val="2"/>
            <w:tcBorders>
              <w:top w:val="single" w:sz="4" w:space="0" w:color="auto"/>
              <w:left w:val="single" w:sz="4" w:space="0" w:color="auto"/>
              <w:bottom w:val="single" w:sz="4" w:space="0" w:color="auto"/>
              <w:right w:val="single" w:sz="4" w:space="0" w:color="auto"/>
            </w:tcBorders>
            <w:vAlign w:val="center"/>
          </w:tcPr>
          <w:p w:rsidR="00C23FE2" w:rsidRPr="00324024" w:rsidRDefault="00C23FE2" w:rsidP="009B22BF">
            <w:pPr>
              <w:spacing w:before="40" w:after="40" w:line="240" w:lineRule="auto"/>
              <w:ind w:left="176" w:right="-109"/>
              <w:jc w:val="center"/>
              <w:rPr>
                <w:rFonts w:ascii="Times New Roman" w:eastAsia="Times New Roman" w:hAnsi="Times New Roman" w:cs="Times New Roman"/>
                <w:b/>
                <w:bCs/>
                <w:color w:val="000000" w:themeColor="text1"/>
                <w:sz w:val="24"/>
                <w:szCs w:val="24"/>
              </w:rPr>
            </w:pPr>
            <w:r w:rsidRPr="00324024">
              <w:rPr>
                <w:rFonts w:ascii="Times New Roman" w:eastAsia="Times New Roman" w:hAnsi="Times New Roman" w:cs="Times New Roman"/>
                <w:b/>
                <w:bCs/>
                <w:color w:val="000000" w:themeColor="text1"/>
                <w:sz w:val="24"/>
                <w:szCs w:val="24"/>
              </w:rPr>
              <w:t>Рекреационные зоны</w:t>
            </w:r>
          </w:p>
        </w:tc>
      </w:tr>
      <w:tr w:rsidR="00324024" w:rsidRPr="00324024" w:rsidTr="00DB532A">
        <w:tc>
          <w:tcPr>
            <w:tcW w:w="0" w:type="auto"/>
            <w:tcBorders>
              <w:top w:val="single" w:sz="4" w:space="0" w:color="auto"/>
              <w:left w:val="single" w:sz="4" w:space="0" w:color="auto"/>
              <w:bottom w:val="single" w:sz="4" w:space="0" w:color="auto"/>
              <w:right w:val="single" w:sz="4" w:space="0" w:color="auto"/>
            </w:tcBorders>
            <w:vAlign w:val="center"/>
          </w:tcPr>
          <w:p w:rsidR="00C23FE2" w:rsidRPr="00324024" w:rsidRDefault="00C23FE2" w:rsidP="009B22BF">
            <w:pPr>
              <w:pStyle w:val="12"/>
              <w:keepNext w:val="0"/>
              <w:keepLines w:val="0"/>
              <w:spacing w:before="40" w:after="40"/>
              <w:ind w:left="-108" w:right="-107"/>
              <w:jc w:val="center"/>
              <w:rPr>
                <w:rFonts w:ascii="Times New Roman" w:hAnsi="Times New Roman" w:cs="Times New Roman"/>
                <w:color w:val="000000" w:themeColor="text1"/>
                <w:sz w:val="24"/>
                <w:szCs w:val="24"/>
              </w:rPr>
            </w:pPr>
            <w:bookmarkStart w:id="79" w:name="_Toc531706387"/>
            <w:bookmarkStart w:id="80" w:name="_Toc531706440"/>
            <w:r w:rsidRPr="00324024">
              <w:rPr>
                <w:rFonts w:ascii="Times New Roman" w:hAnsi="Times New Roman" w:cs="Times New Roman"/>
                <w:color w:val="000000" w:themeColor="text1"/>
                <w:sz w:val="24"/>
                <w:szCs w:val="24"/>
              </w:rPr>
              <w:t>Р-1</w:t>
            </w:r>
            <w:bookmarkEnd w:id="79"/>
            <w:bookmarkEnd w:id="80"/>
          </w:p>
        </w:tc>
        <w:tc>
          <w:tcPr>
            <w:tcW w:w="8015" w:type="dxa"/>
            <w:tcBorders>
              <w:top w:val="single" w:sz="4" w:space="0" w:color="auto"/>
              <w:left w:val="single" w:sz="4" w:space="0" w:color="auto"/>
              <w:bottom w:val="single" w:sz="4" w:space="0" w:color="auto"/>
              <w:right w:val="single" w:sz="4" w:space="0" w:color="auto"/>
            </w:tcBorders>
          </w:tcPr>
          <w:p w:rsidR="00C23FE2" w:rsidRPr="00324024" w:rsidRDefault="00C23FE2" w:rsidP="009B22BF">
            <w:pPr>
              <w:pStyle w:val="12"/>
              <w:keepNext w:val="0"/>
              <w:keepLines w:val="0"/>
              <w:spacing w:before="40" w:after="40" w:line="276" w:lineRule="auto"/>
              <w:ind w:left="176" w:right="-109"/>
              <w:rPr>
                <w:rFonts w:ascii="Times New Roman" w:hAnsi="Times New Roman" w:cs="Times New Roman"/>
                <w:b w:val="0"/>
                <w:bCs w:val="0"/>
                <w:color w:val="000000" w:themeColor="text1"/>
                <w:sz w:val="24"/>
                <w:szCs w:val="24"/>
              </w:rPr>
            </w:pPr>
            <w:bookmarkStart w:id="81" w:name="_Toc531706388"/>
            <w:bookmarkStart w:id="82" w:name="_Toc531706441"/>
            <w:r w:rsidRPr="00324024">
              <w:rPr>
                <w:rFonts w:ascii="Times New Roman" w:hAnsi="Times New Roman" w:cs="Times New Roman"/>
                <w:b w:val="0"/>
                <w:bCs w:val="0"/>
                <w:color w:val="000000" w:themeColor="text1"/>
                <w:sz w:val="24"/>
                <w:szCs w:val="24"/>
              </w:rPr>
              <w:t>Зона рекреационного назначения</w:t>
            </w:r>
            <w:bookmarkEnd w:id="81"/>
            <w:bookmarkEnd w:id="82"/>
          </w:p>
        </w:tc>
      </w:tr>
      <w:tr w:rsidR="00324024" w:rsidRPr="00324024" w:rsidTr="00DB532A">
        <w:tc>
          <w:tcPr>
            <w:tcW w:w="0" w:type="auto"/>
            <w:tcBorders>
              <w:top w:val="single" w:sz="4" w:space="0" w:color="auto"/>
              <w:left w:val="single" w:sz="4" w:space="0" w:color="auto"/>
              <w:bottom w:val="single" w:sz="4" w:space="0" w:color="auto"/>
              <w:right w:val="single" w:sz="4" w:space="0" w:color="auto"/>
            </w:tcBorders>
            <w:vAlign w:val="center"/>
          </w:tcPr>
          <w:p w:rsidR="00C23FE2" w:rsidRPr="00324024" w:rsidRDefault="00C23FE2" w:rsidP="009B22BF">
            <w:pPr>
              <w:pStyle w:val="12"/>
              <w:keepNext w:val="0"/>
              <w:keepLines w:val="0"/>
              <w:spacing w:before="40" w:after="40"/>
              <w:ind w:left="-108" w:right="-107"/>
              <w:jc w:val="center"/>
              <w:rPr>
                <w:rFonts w:ascii="Times New Roman" w:hAnsi="Times New Roman" w:cs="Times New Roman"/>
                <w:color w:val="000000" w:themeColor="text1"/>
                <w:sz w:val="24"/>
                <w:szCs w:val="24"/>
              </w:rPr>
            </w:pPr>
            <w:bookmarkStart w:id="83" w:name="_Toc531706389"/>
            <w:bookmarkStart w:id="84" w:name="_Toc531706442"/>
            <w:r w:rsidRPr="00324024">
              <w:rPr>
                <w:rFonts w:ascii="Times New Roman" w:hAnsi="Times New Roman" w:cs="Times New Roman"/>
                <w:color w:val="000000" w:themeColor="text1"/>
                <w:sz w:val="24"/>
                <w:szCs w:val="24"/>
              </w:rPr>
              <w:t>ГЛФ</w:t>
            </w:r>
            <w:bookmarkEnd w:id="83"/>
            <w:bookmarkEnd w:id="84"/>
          </w:p>
        </w:tc>
        <w:tc>
          <w:tcPr>
            <w:tcW w:w="8015" w:type="dxa"/>
            <w:tcBorders>
              <w:top w:val="single" w:sz="4" w:space="0" w:color="auto"/>
              <w:left w:val="single" w:sz="4" w:space="0" w:color="auto"/>
              <w:bottom w:val="single" w:sz="4" w:space="0" w:color="auto"/>
              <w:right w:val="single" w:sz="4" w:space="0" w:color="auto"/>
            </w:tcBorders>
          </w:tcPr>
          <w:p w:rsidR="00C23FE2" w:rsidRPr="00324024" w:rsidRDefault="00C23FE2" w:rsidP="009B22BF">
            <w:pPr>
              <w:pStyle w:val="12"/>
              <w:keepNext w:val="0"/>
              <w:keepLines w:val="0"/>
              <w:spacing w:before="40" w:after="40" w:line="276" w:lineRule="auto"/>
              <w:ind w:left="176" w:right="-109"/>
              <w:rPr>
                <w:rFonts w:ascii="Times New Roman" w:hAnsi="Times New Roman" w:cs="Times New Roman"/>
                <w:b w:val="0"/>
                <w:bCs w:val="0"/>
                <w:color w:val="000000" w:themeColor="text1"/>
                <w:sz w:val="24"/>
                <w:szCs w:val="24"/>
              </w:rPr>
            </w:pPr>
            <w:bookmarkStart w:id="85" w:name="_Toc531706390"/>
            <w:bookmarkStart w:id="86" w:name="_Toc531706443"/>
            <w:r w:rsidRPr="00324024">
              <w:rPr>
                <w:rFonts w:ascii="Times New Roman" w:hAnsi="Times New Roman" w:cs="Times New Roman"/>
                <w:b w:val="0"/>
                <w:bCs w:val="0"/>
                <w:color w:val="000000" w:themeColor="text1"/>
                <w:sz w:val="24"/>
                <w:szCs w:val="24"/>
              </w:rPr>
              <w:t>Государственного лесного фонда</w:t>
            </w:r>
            <w:bookmarkEnd w:id="85"/>
            <w:bookmarkEnd w:id="86"/>
          </w:p>
        </w:tc>
      </w:tr>
      <w:tr w:rsidR="00324024" w:rsidRPr="00324024" w:rsidTr="00DB532A">
        <w:tc>
          <w:tcPr>
            <w:tcW w:w="9356" w:type="dxa"/>
            <w:gridSpan w:val="2"/>
            <w:tcBorders>
              <w:top w:val="single" w:sz="4" w:space="0" w:color="auto"/>
              <w:left w:val="single" w:sz="4" w:space="0" w:color="auto"/>
              <w:bottom w:val="single" w:sz="4" w:space="0" w:color="auto"/>
              <w:right w:val="single" w:sz="4" w:space="0" w:color="auto"/>
            </w:tcBorders>
            <w:vAlign w:val="center"/>
          </w:tcPr>
          <w:p w:rsidR="00C23FE2" w:rsidRPr="00324024" w:rsidRDefault="00C23FE2" w:rsidP="009B22BF">
            <w:pPr>
              <w:spacing w:before="40" w:after="40" w:line="240" w:lineRule="auto"/>
              <w:ind w:left="176" w:right="-109"/>
              <w:jc w:val="center"/>
              <w:rPr>
                <w:rFonts w:ascii="Times New Roman" w:eastAsia="Times New Roman" w:hAnsi="Times New Roman" w:cs="Times New Roman"/>
                <w:b/>
                <w:bCs/>
                <w:color w:val="000000" w:themeColor="text1"/>
                <w:sz w:val="24"/>
                <w:szCs w:val="24"/>
              </w:rPr>
            </w:pPr>
            <w:r w:rsidRPr="00324024">
              <w:rPr>
                <w:rFonts w:ascii="Times New Roman" w:eastAsia="Times New Roman" w:hAnsi="Times New Roman" w:cs="Times New Roman"/>
                <w:b/>
                <w:bCs/>
                <w:color w:val="000000" w:themeColor="text1"/>
                <w:sz w:val="24"/>
                <w:szCs w:val="24"/>
              </w:rPr>
              <w:t>Зоны сельскохозяйственного использования</w:t>
            </w:r>
          </w:p>
        </w:tc>
      </w:tr>
      <w:tr w:rsidR="00324024" w:rsidRPr="00324024" w:rsidTr="00DB532A">
        <w:tc>
          <w:tcPr>
            <w:tcW w:w="0" w:type="auto"/>
            <w:tcBorders>
              <w:top w:val="single" w:sz="4" w:space="0" w:color="auto"/>
              <w:left w:val="single" w:sz="4" w:space="0" w:color="auto"/>
              <w:bottom w:val="single" w:sz="4" w:space="0" w:color="auto"/>
              <w:right w:val="single" w:sz="4" w:space="0" w:color="auto"/>
            </w:tcBorders>
            <w:vAlign w:val="center"/>
          </w:tcPr>
          <w:p w:rsidR="00C23FE2" w:rsidRPr="00324024" w:rsidRDefault="00C23FE2" w:rsidP="009B22BF">
            <w:pPr>
              <w:pStyle w:val="12"/>
              <w:keepNext w:val="0"/>
              <w:keepLines w:val="0"/>
              <w:spacing w:before="40" w:after="40"/>
              <w:ind w:left="-108" w:right="-107"/>
              <w:jc w:val="center"/>
              <w:rPr>
                <w:rFonts w:ascii="Times New Roman" w:hAnsi="Times New Roman" w:cs="Times New Roman"/>
                <w:color w:val="000000" w:themeColor="text1"/>
                <w:sz w:val="24"/>
                <w:szCs w:val="24"/>
              </w:rPr>
            </w:pPr>
            <w:bookmarkStart w:id="87" w:name="_Toc531706391"/>
            <w:bookmarkStart w:id="88" w:name="_Toc531706444"/>
            <w:r w:rsidRPr="00324024">
              <w:rPr>
                <w:rFonts w:ascii="Times New Roman" w:hAnsi="Times New Roman" w:cs="Times New Roman"/>
                <w:color w:val="000000" w:themeColor="text1"/>
                <w:sz w:val="24"/>
                <w:szCs w:val="24"/>
              </w:rPr>
              <w:t>СХ-</w:t>
            </w:r>
            <w:r w:rsidR="00C66491" w:rsidRPr="00324024">
              <w:rPr>
                <w:rFonts w:ascii="Times New Roman" w:hAnsi="Times New Roman" w:cs="Times New Roman"/>
                <w:color w:val="000000" w:themeColor="text1"/>
                <w:sz w:val="24"/>
                <w:szCs w:val="24"/>
              </w:rPr>
              <w:t>1</w:t>
            </w:r>
            <w:bookmarkEnd w:id="87"/>
            <w:bookmarkEnd w:id="88"/>
          </w:p>
        </w:tc>
        <w:tc>
          <w:tcPr>
            <w:tcW w:w="8015" w:type="dxa"/>
            <w:tcBorders>
              <w:top w:val="single" w:sz="4" w:space="0" w:color="auto"/>
              <w:left w:val="single" w:sz="4" w:space="0" w:color="auto"/>
              <w:bottom w:val="single" w:sz="4" w:space="0" w:color="auto"/>
              <w:right w:val="single" w:sz="4" w:space="0" w:color="auto"/>
            </w:tcBorders>
          </w:tcPr>
          <w:p w:rsidR="00C23FE2" w:rsidRPr="00324024" w:rsidRDefault="00C23FE2" w:rsidP="009B22BF">
            <w:pPr>
              <w:spacing w:before="40" w:after="40"/>
              <w:ind w:left="176" w:right="-109"/>
              <w:rPr>
                <w:rFonts w:ascii="Times New Roman" w:eastAsia="Times New Roman" w:hAnsi="Times New Roman" w:cs="Times New Roman"/>
                <w:bCs/>
                <w:color w:val="000000" w:themeColor="text1"/>
                <w:sz w:val="24"/>
                <w:szCs w:val="24"/>
              </w:rPr>
            </w:pPr>
            <w:r w:rsidRPr="00324024">
              <w:rPr>
                <w:rFonts w:ascii="Times New Roman" w:eastAsia="Times New Roman" w:hAnsi="Times New Roman" w:cs="Times New Roman"/>
                <w:bCs/>
                <w:color w:val="000000" w:themeColor="text1"/>
                <w:sz w:val="24"/>
                <w:szCs w:val="24"/>
              </w:rPr>
              <w:t>Зона сельскохозяйственного назначения</w:t>
            </w:r>
          </w:p>
        </w:tc>
      </w:tr>
      <w:tr w:rsidR="00324024" w:rsidRPr="00324024" w:rsidTr="00DB532A">
        <w:tc>
          <w:tcPr>
            <w:tcW w:w="9356" w:type="dxa"/>
            <w:gridSpan w:val="2"/>
            <w:tcBorders>
              <w:top w:val="single" w:sz="4" w:space="0" w:color="auto"/>
              <w:left w:val="single" w:sz="4" w:space="0" w:color="auto"/>
              <w:bottom w:val="single" w:sz="4" w:space="0" w:color="auto"/>
              <w:right w:val="single" w:sz="4" w:space="0" w:color="auto"/>
            </w:tcBorders>
            <w:vAlign w:val="center"/>
          </w:tcPr>
          <w:p w:rsidR="00C23FE2" w:rsidRPr="00324024" w:rsidRDefault="00C23FE2" w:rsidP="009B22BF">
            <w:pPr>
              <w:spacing w:before="40" w:after="40" w:line="240" w:lineRule="auto"/>
              <w:ind w:left="176" w:right="-109"/>
              <w:jc w:val="center"/>
              <w:rPr>
                <w:rFonts w:ascii="Times New Roman" w:eastAsia="Times New Roman" w:hAnsi="Times New Roman" w:cs="Times New Roman"/>
                <w:b/>
                <w:bCs/>
                <w:color w:val="000000" w:themeColor="text1"/>
                <w:sz w:val="24"/>
                <w:szCs w:val="24"/>
              </w:rPr>
            </w:pPr>
            <w:r w:rsidRPr="00324024">
              <w:rPr>
                <w:rFonts w:ascii="Times New Roman" w:eastAsia="Times New Roman" w:hAnsi="Times New Roman" w:cs="Times New Roman"/>
                <w:b/>
                <w:bCs/>
                <w:color w:val="000000" w:themeColor="text1"/>
                <w:sz w:val="24"/>
                <w:szCs w:val="24"/>
              </w:rPr>
              <w:t>Зоны специального назначения</w:t>
            </w:r>
          </w:p>
        </w:tc>
      </w:tr>
      <w:tr w:rsidR="00324024" w:rsidRPr="00324024" w:rsidTr="00DB532A">
        <w:tc>
          <w:tcPr>
            <w:tcW w:w="0" w:type="auto"/>
            <w:tcBorders>
              <w:top w:val="single" w:sz="4" w:space="0" w:color="auto"/>
              <w:left w:val="single" w:sz="4" w:space="0" w:color="auto"/>
              <w:bottom w:val="single" w:sz="4" w:space="0" w:color="auto"/>
              <w:right w:val="single" w:sz="4" w:space="0" w:color="auto"/>
            </w:tcBorders>
            <w:vAlign w:val="center"/>
          </w:tcPr>
          <w:p w:rsidR="00C23FE2" w:rsidRPr="00324024" w:rsidRDefault="00C23FE2" w:rsidP="009B22BF">
            <w:pPr>
              <w:pStyle w:val="12"/>
              <w:keepNext w:val="0"/>
              <w:keepLines w:val="0"/>
              <w:spacing w:before="40" w:after="40"/>
              <w:ind w:left="-108" w:right="-107"/>
              <w:jc w:val="center"/>
              <w:rPr>
                <w:rFonts w:ascii="Times New Roman" w:hAnsi="Times New Roman" w:cs="Times New Roman"/>
                <w:color w:val="000000" w:themeColor="text1"/>
                <w:sz w:val="24"/>
                <w:szCs w:val="24"/>
              </w:rPr>
            </w:pPr>
            <w:bookmarkStart w:id="89" w:name="_Toc531706392"/>
            <w:bookmarkStart w:id="90" w:name="_Toc531706445"/>
            <w:r w:rsidRPr="00324024">
              <w:rPr>
                <w:rFonts w:ascii="Times New Roman" w:hAnsi="Times New Roman" w:cs="Times New Roman"/>
                <w:color w:val="000000" w:themeColor="text1"/>
                <w:sz w:val="24"/>
                <w:szCs w:val="24"/>
              </w:rPr>
              <w:t>СО-1</w:t>
            </w:r>
            <w:bookmarkEnd w:id="89"/>
            <w:bookmarkEnd w:id="90"/>
          </w:p>
        </w:tc>
        <w:tc>
          <w:tcPr>
            <w:tcW w:w="8015" w:type="dxa"/>
            <w:tcBorders>
              <w:top w:val="single" w:sz="4" w:space="0" w:color="auto"/>
              <w:left w:val="single" w:sz="4" w:space="0" w:color="auto"/>
              <w:bottom w:val="single" w:sz="4" w:space="0" w:color="auto"/>
              <w:right w:val="single" w:sz="4" w:space="0" w:color="auto"/>
            </w:tcBorders>
          </w:tcPr>
          <w:p w:rsidR="00C23FE2" w:rsidRPr="00324024" w:rsidRDefault="00C23FE2" w:rsidP="009B22BF">
            <w:pPr>
              <w:pStyle w:val="12"/>
              <w:keepNext w:val="0"/>
              <w:keepLines w:val="0"/>
              <w:spacing w:before="40" w:after="40" w:line="276" w:lineRule="auto"/>
              <w:ind w:left="176" w:right="-109"/>
              <w:rPr>
                <w:rFonts w:ascii="Times New Roman" w:hAnsi="Times New Roman" w:cs="Times New Roman"/>
                <w:b w:val="0"/>
                <w:bCs w:val="0"/>
                <w:color w:val="000000" w:themeColor="text1"/>
                <w:sz w:val="24"/>
                <w:szCs w:val="24"/>
              </w:rPr>
            </w:pPr>
            <w:bookmarkStart w:id="91" w:name="_Toc531706393"/>
            <w:bookmarkStart w:id="92" w:name="_Toc531706446"/>
            <w:r w:rsidRPr="00324024">
              <w:rPr>
                <w:rFonts w:ascii="Times New Roman" w:hAnsi="Times New Roman" w:cs="Times New Roman"/>
                <w:b w:val="0"/>
                <w:bCs w:val="0"/>
                <w:color w:val="000000" w:themeColor="text1"/>
                <w:sz w:val="24"/>
                <w:szCs w:val="24"/>
              </w:rPr>
              <w:t>Зона полигонов ТБО, свалок</w:t>
            </w:r>
            <w:bookmarkEnd w:id="91"/>
            <w:bookmarkEnd w:id="92"/>
          </w:p>
        </w:tc>
      </w:tr>
      <w:tr w:rsidR="00324024" w:rsidRPr="00324024" w:rsidTr="00DB532A">
        <w:tc>
          <w:tcPr>
            <w:tcW w:w="0" w:type="auto"/>
            <w:tcBorders>
              <w:top w:val="single" w:sz="4" w:space="0" w:color="auto"/>
              <w:left w:val="single" w:sz="4" w:space="0" w:color="auto"/>
              <w:bottom w:val="single" w:sz="4" w:space="0" w:color="auto"/>
              <w:right w:val="single" w:sz="4" w:space="0" w:color="auto"/>
            </w:tcBorders>
            <w:vAlign w:val="center"/>
          </w:tcPr>
          <w:p w:rsidR="00C23FE2" w:rsidRPr="00324024" w:rsidRDefault="00C23FE2" w:rsidP="009B22BF">
            <w:pPr>
              <w:pStyle w:val="12"/>
              <w:keepNext w:val="0"/>
              <w:keepLines w:val="0"/>
              <w:spacing w:before="40" w:after="40"/>
              <w:ind w:left="-108" w:right="-107"/>
              <w:jc w:val="center"/>
              <w:rPr>
                <w:rFonts w:ascii="Times New Roman" w:hAnsi="Times New Roman" w:cs="Times New Roman"/>
                <w:color w:val="000000" w:themeColor="text1"/>
                <w:sz w:val="24"/>
                <w:szCs w:val="24"/>
              </w:rPr>
            </w:pPr>
            <w:bookmarkStart w:id="93" w:name="_Toc531706394"/>
            <w:bookmarkStart w:id="94" w:name="_Toc531706447"/>
            <w:r w:rsidRPr="00324024">
              <w:rPr>
                <w:rFonts w:ascii="Times New Roman" w:hAnsi="Times New Roman" w:cs="Times New Roman"/>
                <w:color w:val="000000" w:themeColor="text1"/>
                <w:sz w:val="24"/>
                <w:szCs w:val="24"/>
              </w:rPr>
              <w:t>СО-2</w:t>
            </w:r>
            <w:bookmarkEnd w:id="93"/>
            <w:bookmarkEnd w:id="94"/>
          </w:p>
        </w:tc>
        <w:tc>
          <w:tcPr>
            <w:tcW w:w="8015" w:type="dxa"/>
            <w:tcBorders>
              <w:top w:val="single" w:sz="4" w:space="0" w:color="auto"/>
              <w:left w:val="single" w:sz="4" w:space="0" w:color="auto"/>
              <w:bottom w:val="single" w:sz="4" w:space="0" w:color="auto"/>
              <w:right w:val="single" w:sz="4" w:space="0" w:color="auto"/>
            </w:tcBorders>
          </w:tcPr>
          <w:p w:rsidR="00C23FE2" w:rsidRPr="00324024" w:rsidRDefault="00C23FE2" w:rsidP="009B22BF">
            <w:pPr>
              <w:pStyle w:val="12"/>
              <w:keepNext w:val="0"/>
              <w:keepLines w:val="0"/>
              <w:spacing w:before="40" w:after="40" w:line="276" w:lineRule="auto"/>
              <w:ind w:left="176" w:right="-109"/>
              <w:rPr>
                <w:rFonts w:ascii="Times New Roman" w:hAnsi="Times New Roman" w:cs="Times New Roman"/>
                <w:b w:val="0"/>
                <w:bCs w:val="0"/>
                <w:color w:val="000000" w:themeColor="text1"/>
                <w:sz w:val="24"/>
                <w:szCs w:val="24"/>
              </w:rPr>
            </w:pPr>
            <w:bookmarkStart w:id="95" w:name="_Toc531706395"/>
            <w:bookmarkStart w:id="96" w:name="_Toc531706448"/>
            <w:r w:rsidRPr="00324024">
              <w:rPr>
                <w:rFonts w:ascii="Times New Roman" w:hAnsi="Times New Roman" w:cs="Times New Roman"/>
                <w:b w:val="0"/>
                <w:bCs w:val="0"/>
                <w:color w:val="000000" w:themeColor="text1"/>
                <w:sz w:val="24"/>
                <w:szCs w:val="24"/>
              </w:rPr>
              <w:t>Зона водозаборных, иных технических сооружений</w:t>
            </w:r>
            <w:bookmarkEnd w:id="95"/>
            <w:bookmarkEnd w:id="96"/>
          </w:p>
        </w:tc>
      </w:tr>
      <w:tr w:rsidR="00324024" w:rsidRPr="00324024" w:rsidTr="00DB532A">
        <w:tc>
          <w:tcPr>
            <w:tcW w:w="0" w:type="auto"/>
            <w:tcBorders>
              <w:top w:val="single" w:sz="4" w:space="0" w:color="auto"/>
              <w:left w:val="single" w:sz="4" w:space="0" w:color="auto"/>
              <w:bottom w:val="single" w:sz="4" w:space="0" w:color="auto"/>
              <w:right w:val="single" w:sz="4" w:space="0" w:color="auto"/>
            </w:tcBorders>
            <w:vAlign w:val="center"/>
          </w:tcPr>
          <w:p w:rsidR="00C23FE2" w:rsidRPr="00324024" w:rsidRDefault="00C23FE2" w:rsidP="009B22BF">
            <w:pPr>
              <w:pStyle w:val="12"/>
              <w:keepNext w:val="0"/>
              <w:keepLines w:val="0"/>
              <w:spacing w:before="40" w:after="40"/>
              <w:ind w:left="-108" w:right="-107"/>
              <w:jc w:val="center"/>
              <w:rPr>
                <w:rFonts w:ascii="Times New Roman" w:hAnsi="Times New Roman" w:cs="Times New Roman"/>
                <w:color w:val="000000" w:themeColor="text1"/>
                <w:sz w:val="24"/>
                <w:szCs w:val="24"/>
              </w:rPr>
            </w:pPr>
            <w:bookmarkStart w:id="97" w:name="_Toc531706396"/>
            <w:bookmarkStart w:id="98" w:name="_Toc531706449"/>
            <w:r w:rsidRPr="00324024">
              <w:rPr>
                <w:rFonts w:ascii="Times New Roman" w:hAnsi="Times New Roman" w:cs="Times New Roman"/>
                <w:color w:val="000000" w:themeColor="text1"/>
                <w:sz w:val="24"/>
                <w:szCs w:val="24"/>
              </w:rPr>
              <w:t>СО-3</w:t>
            </w:r>
            <w:bookmarkEnd w:id="97"/>
            <w:bookmarkEnd w:id="98"/>
          </w:p>
        </w:tc>
        <w:tc>
          <w:tcPr>
            <w:tcW w:w="8015" w:type="dxa"/>
            <w:tcBorders>
              <w:top w:val="single" w:sz="4" w:space="0" w:color="auto"/>
              <w:left w:val="single" w:sz="4" w:space="0" w:color="auto"/>
              <w:bottom w:val="single" w:sz="4" w:space="0" w:color="auto"/>
              <w:right w:val="single" w:sz="4" w:space="0" w:color="auto"/>
            </w:tcBorders>
          </w:tcPr>
          <w:p w:rsidR="00C23FE2" w:rsidRPr="00324024" w:rsidRDefault="00C23FE2" w:rsidP="009B22BF">
            <w:pPr>
              <w:pStyle w:val="12"/>
              <w:keepNext w:val="0"/>
              <w:keepLines w:val="0"/>
              <w:spacing w:before="40" w:after="40" w:line="276" w:lineRule="auto"/>
              <w:ind w:left="176" w:right="-109"/>
              <w:rPr>
                <w:rFonts w:ascii="Times New Roman" w:hAnsi="Times New Roman" w:cs="Times New Roman"/>
                <w:b w:val="0"/>
                <w:bCs w:val="0"/>
                <w:color w:val="000000" w:themeColor="text1"/>
                <w:sz w:val="24"/>
                <w:szCs w:val="24"/>
              </w:rPr>
            </w:pPr>
            <w:bookmarkStart w:id="99" w:name="_Toc531706397"/>
            <w:bookmarkStart w:id="100" w:name="_Toc531706450"/>
            <w:r w:rsidRPr="00324024">
              <w:rPr>
                <w:rFonts w:ascii="Times New Roman" w:hAnsi="Times New Roman" w:cs="Times New Roman"/>
                <w:b w:val="0"/>
                <w:bCs w:val="0"/>
                <w:color w:val="000000" w:themeColor="text1"/>
                <w:sz w:val="24"/>
                <w:szCs w:val="24"/>
              </w:rPr>
              <w:t>Зона кладбищ</w:t>
            </w:r>
            <w:bookmarkEnd w:id="99"/>
            <w:bookmarkEnd w:id="100"/>
          </w:p>
        </w:tc>
      </w:tr>
      <w:tr w:rsidR="00324024" w:rsidRPr="00324024" w:rsidTr="00DB532A">
        <w:tc>
          <w:tcPr>
            <w:tcW w:w="0" w:type="auto"/>
            <w:tcBorders>
              <w:top w:val="single" w:sz="4" w:space="0" w:color="auto"/>
              <w:left w:val="single" w:sz="4" w:space="0" w:color="auto"/>
              <w:bottom w:val="single" w:sz="4" w:space="0" w:color="auto"/>
              <w:right w:val="single" w:sz="4" w:space="0" w:color="auto"/>
            </w:tcBorders>
            <w:vAlign w:val="center"/>
          </w:tcPr>
          <w:p w:rsidR="00C23FE2" w:rsidRPr="00324024" w:rsidRDefault="00C23FE2" w:rsidP="009B22BF">
            <w:pPr>
              <w:pStyle w:val="12"/>
              <w:keepNext w:val="0"/>
              <w:keepLines w:val="0"/>
              <w:spacing w:before="40" w:after="40"/>
              <w:ind w:left="-108" w:right="-107"/>
              <w:jc w:val="center"/>
              <w:rPr>
                <w:rFonts w:ascii="Times New Roman" w:hAnsi="Times New Roman" w:cs="Times New Roman"/>
                <w:color w:val="000000" w:themeColor="text1"/>
                <w:sz w:val="24"/>
                <w:szCs w:val="24"/>
              </w:rPr>
            </w:pPr>
            <w:bookmarkStart w:id="101" w:name="_Toc531706398"/>
            <w:bookmarkStart w:id="102" w:name="_Toc531706451"/>
            <w:r w:rsidRPr="00324024">
              <w:rPr>
                <w:rFonts w:ascii="Times New Roman" w:hAnsi="Times New Roman" w:cs="Times New Roman"/>
                <w:color w:val="000000" w:themeColor="text1"/>
                <w:sz w:val="24"/>
                <w:szCs w:val="24"/>
              </w:rPr>
              <w:t>СО-4</w:t>
            </w:r>
            <w:bookmarkEnd w:id="101"/>
            <w:bookmarkEnd w:id="102"/>
          </w:p>
        </w:tc>
        <w:tc>
          <w:tcPr>
            <w:tcW w:w="8015" w:type="dxa"/>
            <w:tcBorders>
              <w:top w:val="single" w:sz="4" w:space="0" w:color="auto"/>
              <w:left w:val="single" w:sz="4" w:space="0" w:color="auto"/>
              <w:bottom w:val="single" w:sz="4" w:space="0" w:color="auto"/>
              <w:right w:val="single" w:sz="4" w:space="0" w:color="auto"/>
            </w:tcBorders>
          </w:tcPr>
          <w:p w:rsidR="00C23FE2" w:rsidRPr="00324024" w:rsidRDefault="00C23FE2" w:rsidP="009B22BF">
            <w:pPr>
              <w:pStyle w:val="12"/>
              <w:keepNext w:val="0"/>
              <w:keepLines w:val="0"/>
              <w:spacing w:before="40" w:after="40" w:line="276" w:lineRule="auto"/>
              <w:ind w:left="176" w:right="-109"/>
              <w:rPr>
                <w:rFonts w:ascii="Times New Roman" w:hAnsi="Times New Roman" w:cs="Times New Roman"/>
                <w:b w:val="0"/>
                <w:bCs w:val="0"/>
                <w:color w:val="000000" w:themeColor="text1"/>
                <w:sz w:val="24"/>
                <w:szCs w:val="24"/>
              </w:rPr>
            </w:pPr>
            <w:bookmarkStart w:id="103" w:name="_Toc531706399"/>
            <w:bookmarkStart w:id="104" w:name="_Toc531706452"/>
            <w:r w:rsidRPr="00324024">
              <w:rPr>
                <w:rFonts w:ascii="Times New Roman" w:hAnsi="Times New Roman" w:cs="Times New Roman"/>
                <w:b w:val="0"/>
                <w:bCs w:val="0"/>
                <w:color w:val="000000" w:themeColor="text1"/>
                <w:sz w:val="24"/>
                <w:szCs w:val="24"/>
              </w:rPr>
              <w:t>Зона очистных сооружений</w:t>
            </w:r>
            <w:bookmarkEnd w:id="103"/>
            <w:bookmarkEnd w:id="104"/>
          </w:p>
        </w:tc>
      </w:tr>
    </w:tbl>
    <w:p w:rsidR="003B2CC4" w:rsidRPr="00324024" w:rsidRDefault="003B2CC4"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8. Согласно Градостроительному Кодексу границы территориальных зон должны</w:t>
      </w:r>
    </w:p>
    <w:p w:rsidR="003B2CC4" w:rsidRPr="00324024" w:rsidRDefault="003B2CC4"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отвечать требованию принадлежности каждого земельного участка только к одной</w:t>
      </w:r>
    </w:p>
    <w:p w:rsidR="003B2CC4" w:rsidRPr="00324024" w:rsidRDefault="003B2CC4"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территориальной зоне. Генеральным планом муниципального образования Федоровский</w:t>
      </w:r>
    </w:p>
    <w:p w:rsidR="003B2CC4" w:rsidRPr="00324024" w:rsidRDefault="003B2CC4"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Первый сельсовет в границах некоторых земельным участков установлено две и более</w:t>
      </w:r>
    </w:p>
    <w:p w:rsidR="003B2CC4" w:rsidRPr="00324024" w:rsidRDefault="003B2CC4"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функциональных зон. В таких случаях, в целях обеспечения соответствия правил</w:t>
      </w:r>
    </w:p>
    <w:p w:rsidR="001F2202" w:rsidRPr="00324024" w:rsidRDefault="003B2CC4"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землепользования и застройки генеральному плану, данные земельные участки включается в перечень земельных участков, требующих градостроительного преобразования. Земельные участки, включённые в этот перечень, после разработки и утверждения документации по планировке территории преобразуются в земельные участки соответствующие условию принадлежности каждого земельного участка только к одной территориальной зоне.</w:t>
      </w:r>
    </w:p>
    <w:p w:rsidR="001F2202" w:rsidRPr="00324024" w:rsidRDefault="001F2202" w:rsidP="009B22BF">
      <w:pPr>
        <w:spacing w:after="0" w:line="240" w:lineRule="auto"/>
        <w:jc w:val="both"/>
        <w:rPr>
          <w:rFonts w:ascii="Times New Roman" w:hAnsi="Times New Roman" w:cs="Times New Roman"/>
          <w:strike/>
          <w:color w:val="000000" w:themeColor="text1"/>
          <w:sz w:val="24"/>
          <w:szCs w:val="24"/>
        </w:rPr>
      </w:pPr>
    </w:p>
    <w:p w:rsidR="00245669" w:rsidRPr="00324024" w:rsidRDefault="00245669"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В перечень земельных участков, требующих градостроительного преобразования могут</w:t>
      </w:r>
    </w:p>
    <w:p w:rsidR="00245669" w:rsidRPr="00324024" w:rsidRDefault="00245669"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включатся:</w:t>
      </w:r>
    </w:p>
    <w:p w:rsidR="00245669" w:rsidRPr="00324024" w:rsidRDefault="00245669"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 земельные участки под жилыми домами, признанными ветхими или аварийными</w:t>
      </w:r>
    </w:p>
    <w:p w:rsidR="00245669" w:rsidRPr="00324024" w:rsidRDefault="00245669"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и предназначенными под снос;</w:t>
      </w:r>
    </w:p>
    <w:p w:rsidR="00245669" w:rsidRPr="00324024" w:rsidRDefault="00245669"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 земельные участки, имеющие временный характер (сформированные под</w:t>
      </w:r>
    </w:p>
    <w:p w:rsidR="00245669" w:rsidRPr="00324024" w:rsidRDefault="00245669"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размещение временного объекта обслуживания, для сезонного использования под сенокос или посадку картофеля и т.д.);</w:t>
      </w:r>
    </w:p>
    <w:p w:rsidR="00245669" w:rsidRPr="00324024" w:rsidRDefault="00245669"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 земельные участки под производственными объектами, предназначенными к</w:t>
      </w:r>
    </w:p>
    <w:p w:rsidR="00245669" w:rsidRPr="00324024" w:rsidRDefault="00245669"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245669" w:rsidRPr="00324024" w:rsidRDefault="00245669"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 земельные участки сельскохозяйственного использования в границах населенных</w:t>
      </w:r>
    </w:p>
    <w:p w:rsidR="00245669" w:rsidRPr="00324024" w:rsidRDefault="00245669"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245669" w:rsidRPr="00324024" w:rsidRDefault="00245669"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 земельные участки, сформированные с ошибочными границами (по разным причинам);</w:t>
      </w:r>
    </w:p>
    <w:p w:rsidR="00245669" w:rsidRPr="00324024" w:rsidRDefault="00245669"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 земельные участки, целиком или частично подлежащие изъятию для обеспечения</w:t>
      </w:r>
    </w:p>
    <w:p w:rsidR="00245669" w:rsidRPr="00324024" w:rsidRDefault="00245669"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государственных или муниципальных нужд в соответствии с решениями документов</w:t>
      </w:r>
    </w:p>
    <w:p w:rsidR="00245669" w:rsidRPr="00324024" w:rsidRDefault="00245669"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территориального планирования или документации по планировке территорий;</w:t>
      </w:r>
    </w:p>
    <w:p w:rsidR="00245669" w:rsidRPr="00324024" w:rsidRDefault="00245669"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 другие земельные участки, границы которых нуждаются в преобразовании.</w:t>
      </w:r>
    </w:p>
    <w:p w:rsidR="00245669" w:rsidRPr="00324024" w:rsidRDefault="00245669"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p>
    <w:p w:rsidR="00245669" w:rsidRPr="00324024" w:rsidRDefault="00245669"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i/>
          <w:iCs/>
          <w:color w:val="000000" w:themeColor="text1"/>
          <w:sz w:val="24"/>
          <w:szCs w:val="24"/>
          <w:lang w:eastAsia="en-US"/>
        </w:rPr>
        <w:t xml:space="preserve">Таблица 1. </w:t>
      </w:r>
      <w:r w:rsidRPr="00324024">
        <w:rPr>
          <w:rFonts w:ascii="Times New Roman" w:eastAsiaTheme="minorHAnsi" w:hAnsi="Times New Roman" w:cs="Times New Roman"/>
          <w:color w:val="000000" w:themeColor="text1"/>
          <w:sz w:val="24"/>
          <w:szCs w:val="24"/>
          <w:lang w:eastAsia="en-US"/>
        </w:rPr>
        <w:t>Перечень земельных участков, требующих градостроительного</w:t>
      </w:r>
    </w:p>
    <w:p w:rsidR="001F2202" w:rsidRPr="00324024" w:rsidRDefault="00245669" w:rsidP="009B22BF">
      <w:pPr>
        <w:spacing w:after="0" w:line="240" w:lineRule="auto"/>
        <w:jc w:val="both"/>
        <w:rPr>
          <w:rFonts w:ascii="Times New Roman" w:hAnsi="Times New Roman" w:cs="Times New Roman"/>
          <w:strike/>
          <w:color w:val="000000" w:themeColor="text1"/>
          <w:sz w:val="24"/>
          <w:szCs w:val="24"/>
        </w:rPr>
      </w:pPr>
      <w:r w:rsidRPr="00324024">
        <w:rPr>
          <w:rFonts w:ascii="Times New Roman" w:eastAsiaTheme="minorHAnsi" w:hAnsi="Times New Roman" w:cs="Times New Roman"/>
          <w:color w:val="000000" w:themeColor="text1"/>
          <w:sz w:val="24"/>
          <w:szCs w:val="24"/>
          <w:lang w:eastAsia="en-US"/>
        </w:rPr>
        <w:t>преобразования</w:t>
      </w:r>
    </w:p>
    <w:p w:rsidR="001F2202" w:rsidRPr="00324024" w:rsidRDefault="001F2202" w:rsidP="009B22BF">
      <w:pPr>
        <w:spacing w:after="0" w:line="240" w:lineRule="auto"/>
        <w:jc w:val="both"/>
        <w:rPr>
          <w:rFonts w:ascii="Times New Roman" w:hAnsi="Times New Roman" w:cs="Times New Roman"/>
          <w:strike/>
          <w:color w:val="000000" w:themeColor="text1"/>
          <w:sz w:val="24"/>
          <w:szCs w:val="24"/>
        </w:rPr>
      </w:pPr>
    </w:p>
    <w:p w:rsidR="001F2202" w:rsidRPr="00324024" w:rsidRDefault="001F2202" w:rsidP="009B22BF">
      <w:pPr>
        <w:spacing w:after="0" w:line="240" w:lineRule="auto"/>
        <w:jc w:val="both"/>
        <w:rPr>
          <w:rFonts w:ascii="Times New Roman" w:hAnsi="Times New Roman" w:cs="Times New Roman"/>
          <w:strike/>
          <w:color w:val="000000" w:themeColor="text1"/>
          <w:sz w:val="24"/>
          <w:szCs w:val="24"/>
        </w:rPr>
      </w:pPr>
    </w:p>
    <w:tbl>
      <w:tblPr>
        <w:tblStyle w:val="ad"/>
        <w:tblW w:w="0" w:type="auto"/>
        <w:tblLook w:val="04A0" w:firstRow="1" w:lastRow="0" w:firstColumn="1" w:lastColumn="0" w:noHBand="0" w:noVBand="1"/>
      </w:tblPr>
      <w:tblGrid>
        <w:gridCol w:w="9570"/>
      </w:tblGrid>
      <w:tr w:rsidR="00324024" w:rsidRPr="00324024" w:rsidTr="001A39D7">
        <w:tc>
          <w:tcPr>
            <w:tcW w:w="9570" w:type="dxa"/>
          </w:tcPr>
          <w:p w:rsidR="001A39D7" w:rsidRPr="00324024" w:rsidRDefault="001A39D7" w:rsidP="009B22BF">
            <w:pPr>
              <w:autoSpaceDE w:val="0"/>
              <w:autoSpaceDN w:val="0"/>
              <w:adjustRightInd w:val="0"/>
              <w:jc w:val="center"/>
              <w:rPr>
                <w:rFonts w:eastAsiaTheme="minorHAnsi"/>
                <w:b/>
                <w:bCs/>
                <w:color w:val="000000" w:themeColor="text1"/>
                <w:sz w:val="24"/>
                <w:szCs w:val="24"/>
                <w:lang w:eastAsia="en-US"/>
              </w:rPr>
            </w:pPr>
            <w:r w:rsidRPr="00324024">
              <w:rPr>
                <w:rFonts w:eastAsiaTheme="minorHAnsi"/>
                <w:b/>
                <w:bCs/>
                <w:color w:val="000000" w:themeColor="text1"/>
                <w:sz w:val="24"/>
                <w:szCs w:val="24"/>
                <w:lang w:eastAsia="en-US"/>
              </w:rPr>
              <w:t>Земельные участки, требующие градостроительного преобразования</w:t>
            </w:r>
          </w:p>
          <w:p w:rsidR="001A39D7" w:rsidRPr="00324024" w:rsidRDefault="001A39D7" w:rsidP="009B22BF">
            <w:pPr>
              <w:jc w:val="center"/>
              <w:rPr>
                <w:strike/>
                <w:color w:val="000000" w:themeColor="text1"/>
                <w:sz w:val="24"/>
                <w:szCs w:val="24"/>
              </w:rPr>
            </w:pPr>
            <w:r w:rsidRPr="00324024">
              <w:rPr>
                <w:rFonts w:eastAsiaTheme="minorHAnsi"/>
                <w:i/>
                <w:iCs/>
                <w:color w:val="000000" w:themeColor="text1"/>
                <w:sz w:val="24"/>
                <w:szCs w:val="24"/>
                <w:lang w:eastAsia="en-US"/>
              </w:rPr>
              <w:t>(кадастровые номера)</w:t>
            </w:r>
          </w:p>
        </w:tc>
      </w:tr>
      <w:tr w:rsidR="001A39D7" w:rsidRPr="00324024" w:rsidTr="001A39D7">
        <w:tc>
          <w:tcPr>
            <w:tcW w:w="9570" w:type="dxa"/>
          </w:tcPr>
          <w:p w:rsidR="001A39D7" w:rsidRPr="00324024" w:rsidRDefault="001A39D7" w:rsidP="009B22BF">
            <w:pPr>
              <w:autoSpaceDE w:val="0"/>
              <w:autoSpaceDN w:val="0"/>
              <w:adjustRightInd w:val="0"/>
              <w:jc w:val="center"/>
              <w:rPr>
                <w:rFonts w:eastAsiaTheme="minorHAnsi"/>
                <w:i/>
                <w:iCs/>
                <w:color w:val="000000" w:themeColor="text1"/>
                <w:sz w:val="24"/>
                <w:szCs w:val="24"/>
                <w:lang w:eastAsia="en-US"/>
              </w:rPr>
            </w:pPr>
            <w:r w:rsidRPr="00324024">
              <w:rPr>
                <w:rFonts w:eastAsiaTheme="minorHAnsi"/>
                <w:i/>
                <w:iCs/>
                <w:color w:val="000000" w:themeColor="text1"/>
                <w:sz w:val="24"/>
                <w:szCs w:val="24"/>
                <w:lang w:eastAsia="en-US"/>
              </w:rPr>
              <w:t>56:26:1806001:5</w:t>
            </w:r>
          </w:p>
          <w:p w:rsidR="001A39D7" w:rsidRPr="00324024" w:rsidRDefault="001A39D7" w:rsidP="009B22BF">
            <w:pPr>
              <w:autoSpaceDE w:val="0"/>
              <w:autoSpaceDN w:val="0"/>
              <w:adjustRightInd w:val="0"/>
              <w:jc w:val="center"/>
              <w:rPr>
                <w:rFonts w:eastAsiaTheme="minorHAnsi"/>
                <w:i/>
                <w:iCs/>
                <w:color w:val="000000" w:themeColor="text1"/>
                <w:sz w:val="24"/>
                <w:szCs w:val="24"/>
                <w:lang w:eastAsia="en-US"/>
              </w:rPr>
            </w:pPr>
            <w:r w:rsidRPr="00324024">
              <w:rPr>
                <w:rFonts w:eastAsiaTheme="minorHAnsi"/>
                <w:i/>
                <w:iCs/>
                <w:color w:val="000000" w:themeColor="text1"/>
                <w:sz w:val="24"/>
                <w:szCs w:val="24"/>
                <w:lang w:eastAsia="en-US"/>
              </w:rPr>
              <w:t>56:26:0000000:4247</w:t>
            </w:r>
          </w:p>
          <w:p w:rsidR="001A39D7" w:rsidRPr="00324024" w:rsidRDefault="001A39D7" w:rsidP="009B22BF">
            <w:pPr>
              <w:autoSpaceDE w:val="0"/>
              <w:autoSpaceDN w:val="0"/>
              <w:adjustRightInd w:val="0"/>
              <w:jc w:val="center"/>
              <w:rPr>
                <w:rFonts w:eastAsiaTheme="minorHAnsi"/>
                <w:i/>
                <w:iCs/>
                <w:color w:val="000000" w:themeColor="text1"/>
                <w:sz w:val="24"/>
                <w:szCs w:val="24"/>
                <w:lang w:eastAsia="en-US"/>
              </w:rPr>
            </w:pPr>
            <w:r w:rsidRPr="00324024">
              <w:rPr>
                <w:rFonts w:eastAsiaTheme="minorHAnsi"/>
                <w:i/>
                <w:iCs/>
                <w:color w:val="000000" w:themeColor="text1"/>
                <w:sz w:val="24"/>
                <w:szCs w:val="24"/>
                <w:lang w:eastAsia="en-US"/>
              </w:rPr>
              <w:t>56:26:0000000:203</w:t>
            </w:r>
          </w:p>
          <w:p w:rsidR="001A39D7" w:rsidRPr="00324024" w:rsidRDefault="001A39D7" w:rsidP="009B22BF">
            <w:pPr>
              <w:autoSpaceDE w:val="0"/>
              <w:autoSpaceDN w:val="0"/>
              <w:adjustRightInd w:val="0"/>
              <w:jc w:val="center"/>
              <w:rPr>
                <w:rFonts w:eastAsiaTheme="minorHAnsi"/>
                <w:i/>
                <w:iCs/>
                <w:color w:val="000000" w:themeColor="text1"/>
                <w:sz w:val="24"/>
                <w:szCs w:val="24"/>
                <w:lang w:eastAsia="en-US"/>
              </w:rPr>
            </w:pPr>
            <w:r w:rsidRPr="00324024">
              <w:rPr>
                <w:rFonts w:eastAsiaTheme="minorHAnsi"/>
                <w:i/>
                <w:iCs/>
                <w:color w:val="000000" w:themeColor="text1"/>
                <w:sz w:val="24"/>
                <w:szCs w:val="24"/>
                <w:lang w:eastAsia="en-US"/>
              </w:rPr>
              <w:t>56:26:1801001:817</w:t>
            </w:r>
          </w:p>
          <w:p w:rsidR="001A39D7" w:rsidRPr="00324024" w:rsidRDefault="001A39D7" w:rsidP="009B22BF">
            <w:pPr>
              <w:autoSpaceDE w:val="0"/>
              <w:autoSpaceDN w:val="0"/>
              <w:adjustRightInd w:val="0"/>
              <w:jc w:val="center"/>
              <w:rPr>
                <w:rFonts w:eastAsiaTheme="minorHAnsi"/>
                <w:i/>
                <w:iCs/>
                <w:color w:val="000000" w:themeColor="text1"/>
                <w:sz w:val="24"/>
                <w:szCs w:val="24"/>
                <w:lang w:eastAsia="en-US"/>
              </w:rPr>
            </w:pPr>
            <w:r w:rsidRPr="00324024">
              <w:rPr>
                <w:rFonts w:eastAsiaTheme="minorHAnsi"/>
                <w:i/>
                <w:iCs/>
                <w:color w:val="000000" w:themeColor="text1"/>
                <w:sz w:val="24"/>
                <w:szCs w:val="24"/>
                <w:lang w:eastAsia="en-US"/>
              </w:rPr>
              <w:t>56:26:1801001:817</w:t>
            </w:r>
          </w:p>
          <w:p w:rsidR="001A39D7" w:rsidRPr="00324024" w:rsidRDefault="001A39D7" w:rsidP="009B22BF">
            <w:pPr>
              <w:autoSpaceDE w:val="0"/>
              <w:autoSpaceDN w:val="0"/>
              <w:adjustRightInd w:val="0"/>
              <w:jc w:val="center"/>
              <w:rPr>
                <w:rFonts w:eastAsiaTheme="minorHAnsi"/>
                <w:i/>
                <w:iCs/>
                <w:color w:val="000000" w:themeColor="text1"/>
                <w:sz w:val="24"/>
                <w:szCs w:val="24"/>
                <w:lang w:eastAsia="en-US"/>
              </w:rPr>
            </w:pPr>
            <w:r w:rsidRPr="00324024">
              <w:rPr>
                <w:rFonts w:eastAsiaTheme="minorHAnsi"/>
                <w:i/>
                <w:iCs/>
                <w:color w:val="000000" w:themeColor="text1"/>
                <w:sz w:val="24"/>
                <w:szCs w:val="24"/>
                <w:lang w:eastAsia="en-US"/>
              </w:rPr>
              <w:t>56:26:1805001:3</w:t>
            </w:r>
          </w:p>
          <w:p w:rsidR="001A39D7" w:rsidRPr="00324024" w:rsidRDefault="001A39D7" w:rsidP="009B22BF">
            <w:pPr>
              <w:autoSpaceDE w:val="0"/>
              <w:autoSpaceDN w:val="0"/>
              <w:adjustRightInd w:val="0"/>
              <w:jc w:val="center"/>
              <w:rPr>
                <w:rFonts w:eastAsiaTheme="minorHAnsi"/>
                <w:i/>
                <w:iCs/>
                <w:color w:val="000000" w:themeColor="text1"/>
                <w:sz w:val="24"/>
                <w:szCs w:val="24"/>
                <w:lang w:eastAsia="en-US"/>
              </w:rPr>
            </w:pPr>
            <w:r w:rsidRPr="00324024">
              <w:rPr>
                <w:rFonts w:eastAsiaTheme="minorHAnsi"/>
                <w:i/>
                <w:iCs/>
                <w:color w:val="000000" w:themeColor="text1"/>
                <w:sz w:val="24"/>
                <w:szCs w:val="24"/>
                <w:lang w:eastAsia="en-US"/>
              </w:rPr>
              <w:t>56:26:1805001:7</w:t>
            </w:r>
          </w:p>
          <w:p w:rsidR="001A39D7" w:rsidRPr="00324024" w:rsidRDefault="001A39D7" w:rsidP="009B22BF">
            <w:pPr>
              <w:autoSpaceDE w:val="0"/>
              <w:autoSpaceDN w:val="0"/>
              <w:adjustRightInd w:val="0"/>
              <w:jc w:val="center"/>
              <w:rPr>
                <w:rFonts w:eastAsiaTheme="minorHAnsi"/>
                <w:i/>
                <w:iCs/>
                <w:color w:val="000000" w:themeColor="text1"/>
                <w:sz w:val="24"/>
                <w:szCs w:val="24"/>
                <w:lang w:eastAsia="en-US"/>
              </w:rPr>
            </w:pPr>
            <w:r w:rsidRPr="00324024">
              <w:rPr>
                <w:rFonts w:eastAsiaTheme="minorHAnsi"/>
                <w:i/>
                <w:iCs/>
                <w:color w:val="000000" w:themeColor="text1"/>
                <w:sz w:val="24"/>
                <w:szCs w:val="24"/>
                <w:lang w:eastAsia="en-US"/>
              </w:rPr>
              <w:t>56:26:1805001:2</w:t>
            </w:r>
          </w:p>
          <w:p w:rsidR="001A39D7" w:rsidRPr="00324024" w:rsidRDefault="001A39D7" w:rsidP="009B22BF">
            <w:pPr>
              <w:autoSpaceDE w:val="0"/>
              <w:autoSpaceDN w:val="0"/>
              <w:adjustRightInd w:val="0"/>
              <w:jc w:val="center"/>
              <w:rPr>
                <w:rFonts w:eastAsiaTheme="minorHAnsi"/>
                <w:i/>
                <w:iCs/>
                <w:color w:val="000000" w:themeColor="text1"/>
                <w:sz w:val="24"/>
                <w:szCs w:val="24"/>
                <w:lang w:eastAsia="en-US"/>
              </w:rPr>
            </w:pPr>
            <w:r w:rsidRPr="00324024">
              <w:rPr>
                <w:rFonts w:eastAsiaTheme="minorHAnsi"/>
                <w:i/>
                <w:iCs/>
                <w:color w:val="000000" w:themeColor="text1"/>
                <w:sz w:val="24"/>
                <w:szCs w:val="24"/>
                <w:lang w:eastAsia="en-US"/>
              </w:rPr>
              <w:t>56:26:0515001:2</w:t>
            </w:r>
          </w:p>
          <w:p w:rsidR="001A39D7" w:rsidRPr="00324024" w:rsidRDefault="001A39D7" w:rsidP="009B22BF">
            <w:pPr>
              <w:jc w:val="center"/>
              <w:rPr>
                <w:strike/>
                <w:color w:val="000000" w:themeColor="text1"/>
                <w:sz w:val="24"/>
                <w:szCs w:val="24"/>
              </w:rPr>
            </w:pPr>
            <w:r w:rsidRPr="00324024">
              <w:rPr>
                <w:rFonts w:eastAsiaTheme="minorHAnsi"/>
                <w:i/>
                <w:iCs/>
                <w:color w:val="000000" w:themeColor="text1"/>
                <w:sz w:val="24"/>
                <w:szCs w:val="24"/>
                <w:lang w:eastAsia="en-US"/>
              </w:rPr>
              <w:t>56:26:1805001:4</w:t>
            </w:r>
          </w:p>
          <w:p w:rsidR="001A39D7" w:rsidRPr="00324024" w:rsidRDefault="001A39D7" w:rsidP="009B22BF">
            <w:pPr>
              <w:jc w:val="both"/>
              <w:rPr>
                <w:strike/>
                <w:color w:val="000000" w:themeColor="text1"/>
                <w:sz w:val="24"/>
                <w:szCs w:val="24"/>
              </w:rPr>
            </w:pPr>
          </w:p>
        </w:tc>
      </w:tr>
    </w:tbl>
    <w:p w:rsidR="001F2202" w:rsidRPr="00324024" w:rsidRDefault="001F2202" w:rsidP="009B22BF">
      <w:pPr>
        <w:spacing w:after="0" w:line="240" w:lineRule="auto"/>
        <w:jc w:val="both"/>
        <w:rPr>
          <w:rFonts w:ascii="Times New Roman" w:hAnsi="Times New Roman" w:cs="Times New Roman"/>
          <w:strike/>
          <w:color w:val="000000" w:themeColor="text1"/>
          <w:sz w:val="24"/>
          <w:szCs w:val="24"/>
        </w:rPr>
      </w:pPr>
    </w:p>
    <w:p w:rsidR="00F04535" w:rsidRPr="00324024" w:rsidRDefault="00F04535"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Градостроительный регламент данных земельных участков определен посредством</w:t>
      </w:r>
    </w:p>
    <w:p w:rsidR="00F04535" w:rsidRPr="00324024" w:rsidRDefault="00F04535"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установления видов разрешённого использования в строгом соответствии с видами</w:t>
      </w:r>
    </w:p>
    <w:p w:rsidR="00F04535" w:rsidRPr="00324024" w:rsidRDefault="00F04535"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фактического использования земельных участков и объектов капитального строительства.</w:t>
      </w:r>
    </w:p>
    <w:p w:rsidR="00F04535" w:rsidRPr="00324024" w:rsidRDefault="00F04535"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Предельные параметры развития таких объектов должны соответствовать фактическим</w:t>
      </w:r>
    </w:p>
    <w:p w:rsidR="00F04535" w:rsidRPr="00324024" w:rsidRDefault="00F04535"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параметрам существующих объектов (этажность, процент застройки). Развитие</w:t>
      </w:r>
    </w:p>
    <w:p w:rsidR="001F2202" w:rsidRPr="00324024" w:rsidRDefault="00F04535" w:rsidP="009B22BF">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w:t>
      </w:r>
    </w:p>
    <w:p w:rsidR="001F2202" w:rsidRPr="00324024" w:rsidRDefault="001F2202" w:rsidP="009B22BF">
      <w:pPr>
        <w:spacing w:after="0" w:line="240" w:lineRule="auto"/>
        <w:jc w:val="both"/>
        <w:rPr>
          <w:rFonts w:ascii="Times New Roman" w:hAnsi="Times New Roman" w:cs="Times New Roman"/>
          <w:strike/>
          <w:color w:val="000000" w:themeColor="text1"/>
          <w:sz w:val="24"/>
          <w:szCs w:val="24"/>
        </w:rPr>
      </w:pPr>
    </w:p>
    <w:p w:rsidR="001F2202" w:rsidRPr="00324024" w:rsidRDefault="001F2202" w:rsidP="002567B1">
      <w:pPr>
        <w:spacing w:after="0" w:line="240" w:lineRule="auto"/>
        <w:jc w:val="both"/>
        <w:rPr>
          <w:rFonts w:ascii="Times New Roman" w:hAnsi="Times New Roman" w:cs="Times New Roman"/>
          <w:strike/>
          <w:color w:val="000000" w:themeColor="text1"/>
          <w:sz w:val="24"/>
          <w:szCs w:val="24"/>
        </w:rPr>
      </w:pPr>
    </w:p>
    <w:p w:rsidR="001F2202" w:rsidRPr="00324024" w:rsidRDefault="001F2202" w:rsidP="002567B1">
      <w:pPr>
        <w:spacing w:after="0" w:line="240" w:lineRule="auto"/>
        <w:jc w:val="both"/>
        <w:rPr>
          <w:rFonts w:ascii="Times New Roman" w:hAnsi="Times New Roman" w:cs="Times New Roman"/>
          <w:strike/>
          <w:color w:val="000000" w:themeColor="text1"/>
          <w:sz w:val="24"/>
          <w:szCs w:val="24"/>
        </w:rPr>
      </w:pPr>
    </w:p>
    <w:p w:rsidR="001F2202" w:rsidRPr="00324024" w:rsidRDefault="001F2202" w:rsidP="002567B1">
      <w:pPr>
        <w:spacing w:after="0" w:line="240" w:lineRule="auto"/>
        <w:jc w:val="both"/>
        <w:rPr>
          <w:rFonts w:ascii="Times New Roman" w:hAnsi="Times New Roman" w:cs="Times New Roman"/>
          <w:strike/>
          <w:color w:val="000000" w:themeColor="text1"/>
          <w:sz w:val="24"/>
          <w:szCs w:val="24"/>
        </w:rPr>
      </w:pPr>
    </w:p>
    <w:p w:rsidR="001F2202" w:rsidRPr="00324024" w:rsidRDefault="001F2202" w:rsidP="002567B1">
      <w:pPr>
        <w:spacing w:after="0" w:line="240" w:lineRule="auto"/>
        <w:jc w:val="both"/>
        <w:rPr>
          <w:rFonts w:ascii="Times New Roman" w:hAnsi="Times New Roman" w:cs="Times New Roman"/>
          <w:strike/>
          <w:color w:val="000000" w:themeColor="text1"/>
          <w:sz w:val="24"/>
          <w:szCs w:val="24"/>
        </w:rPr>
      </w:pPr>
    </w:p>
    <w:p w:rsidR="001F2202" w:rsidRPr="00324024" w:rsidRDefault="001F2202" w:rsidP="002567B1">
      <w:pPr>
        <w:spacing w:after="0" w:line="240" w:lineRule="auto"/>
        <w:jc w:val="both"/>
        <w:rPr>
          <w:rFonts w:ascii="Times New Roman" w:hAnsi="Times New Roman" w:cs="Times New Roman"/>
          <w:strike/>
          <w:color w:val="000000" w:themeColor="text1"/>
          <w:sz w:val="24"/>
          <w:szCs w:val="24"/>
        </w:rPr>
      </w:pPr>
    </w:p>
    <w:p w:rsidR="001F2202" w:rsidRPr="00324024" w:rsidRDefault="001F2202" w:rsidP="002567B1">
      <w:pPr>
        <w:spacing w:after="0" w:line="240" w:lineRule="auto"/>
        <w:jc w:val="both"/>
        <w:rPr>
          <w:rFonts w:ascii="Times New Roman" w:hAnsi="Times New Roman" w:cs="Times New Roman"/>
          <w:strike/>
          <w:color w:val="000000" w:themeColor="text1"/>
          <w:sz w:val="24"/>
          <w:szCs w:val="24"/>
        </w:rPr>
      </w:pPr>
    </w:p>
    <w:p w:rsidR="001F2202" w:rsidRPr="00324024" w:rsidRDefault="001F2202" w:rsidP="002567B1">
      <w:pPr>
        <w:spacing w:after="0" w:line="240" w:lineRule="auto"/>
        <w:jc w:val="both"/>
        <w:rPr>
          <w:rFonts w:ascii="Times New Roman" w:hAnsi="Times New Roman" w:cs="Times New Roman"/>
          <w:strike/>
          <w:color w:val="000000" w:themeColor="text1"/>
          <w:sz w:val="24"/>
          <w:szCs w:val="24"/>
        </w:rPr>
      </w:pPr>
    </w:p>
    <w:p w:rsidR="001F2202" w:rsidRPr="00324024" w:rsidRDefault="001F2202" w:rsidP="002567B1">
      <w:pPr>
        <w:spacing w:after="0" w:line="240" w:lineRule="auto"/>
        <w:jc w:val="both"/>
        <w:rPr>
          <w:rFonts w:ascii="Times New Roman" w:hAnsi="Times New Roman" w:cs="Times New Roman"/>
          <w:strike/>
          <w:color w:val="000000" w:themeColor="text1"/>
          <w:sz w:val="24"/>
          <w:szCs w:val="24"/>
        </w:rPr>
      </w:pPr>
    </w:p>
    <w:p w:rsidR="001F2202" w:rsidRPr="00324024" w:rsidRDefault="001F2202" w:rsidP="002567B1">
      <w:pPr>
        <w:spacing w:after="0" w:line="240" w:lineRule="auto"/>
        <w:jc w:val="both"/>
        <w:rPr>
          <w:rFonts w:ascii="Times New Roman" w:hAnsi="Times New Roman" w:cs="Times New Roman"/>
          <w:strike/>
          <w:color w:val="000000" w:themeColor="text1"/>
          <w:sz w:val="24"/>
          <w:szCs w:val="24"/>
        </w:rPr>
      </w:pPr>
    </w:p>
    <w:p w:rsidR="001F2202" w:rsidRPr="00324024" w:rsidRDefault="001F2202" w:rsidP="002567B1">
      <w:pPr>
        <w:spacing w:after="0" w:line="240" w:lineRule="auto"/>
        <w:jc w:val="both"/>
        <w:rPr>
          <w:rFonts w:ascii="Times New Roman" w:hAnsi="Times New Roman" w:cs="Times New Roman"/>
          <w:strike/>
          <w:color w:val="000000" w:themeColor="text1"/>
          <w:sz w:val="24"/>
          <w:szCs w:val="24"/>
        </w:rPr>
      </w:pPr>
    </w:p>
    <w:p w:rsidR="001F2202" w:rsidRPr="00324024" w:rsidRDefault="001F2202" w:rsidP="002567B1">
      <w:pPr>
        <w:spacing w:after="0" w:line="240" w:lineRule="auto"/>
        <w:jc w:val="both"/>
        <w:rPr>
          <w:rFonts w:ascii="Times New Roman" w:hAnsi="Times New Roman" w:cs="Times New Roman"/>
          <w:strike/>
          <w:color w:val="000000" w:themeColor="text1"/>
          <w:sz w:val="24"/>
          <w:szCs w:val="24"/>
        </w:rPr>
      </w:pPr>
    </w:p>
    <w:p w:rsidR="001F2202" w:rsidRPr="00324024" w:rsidRDefault="001F2202" w:rsidP="002567B1">
      <w:pPr>
        <w:spacing w:after="0" w:line="240" w:lineRule="auto"/>
        <w:jc w:val="both"/>
        <w:rPr>
          <w:rFonts w:ascii="Times New Roman" w:hAnsi="Times New Roman" w:cs="Times New Roman"/>
          <w:strike/>
          <w:color w:val="000000" w:themeColor="text1"/>
          <w:sz w:val="24"/>
          <w:szCs w:val="24"/>
        </w:rPr>
      </w:pPr>
    </w:p>
    <w:p w:rsidR="001F2202" w:rsidRPr="00324024" w:rsidRDefault="001F2202" w:rsidP="002567B1">
      <w:pPr>
        <w:spacing w:after="0" w:line="240" w:lineRule="auto"/>
        <w:jc w:val="both"/>
        <w:rPr>
          <w:rFonts w:ascii="Times New Roman" w:hAnsi="Times New Roman" w:cs="Times New Roman"/>
          <w:strike/>
          <w:color w:val="000000" w:themeColor="text1"/>
          <w:sz w:val="24"/>
          <w:szCs w:val="24"/>
        </w:rPr>
      </w:pPr>
    </w:p>
    <w:p w:rsidR="001F2202" w:rsidRPr="00324024" w:rsidRDefault="001F2202" w:rsidP="002567B1">
      <w:pPr>
        <w:spacing w:after="0" w:line="240" w:lineRule="auto"/>
        <w:jc w:val="both"/>
        <w:rPr>
          <w:rFonts w:ascii="Times New Roman" w:hAnsi="Times New Roman" w:cs="Times New Roman"/>
          <w:strike/>
          <w:color w:val="000000" w:themeColor="text1"/>
          <w:sz w:val="24"/>
          <w:szCs w:val="24"/>
        </w:rPr>
      </w:pPr>
    </w:p>
    <w:p w:rsidR="001F2202" w:rsidRPr="00324024" w:rsidRDefault="001F2202" w:rsidP="002567B1">
      <w:pPr>
        <w:spacing w:after="0" w:line="240" w:lineRule="auto"/>
        <w:jc w:val="both"/>
        <w:rPr>
          <w:rFonts w:ascii="Times New Roman" w:hAnsi="Times New Roman" w:cs="Times New Roman"/>
          <w:strike/>
          <w:color w:val="000000" w:themeColor="text1"/>
          <w:sz w:val="24"/>
          <w:szCs w:val="24"/>
        </w:rPr>
      </w:pPr>
    </w:p>
    <w:p w:rsidR="001F2202" w:rsidRPr="00324024" w:rsidRDefault="001F2202" w:rsidP="002567B1">
      <w:pPr>
        <w:spacing w:after="0" w:line="240" w:lineRule="auto"/>
        <w:jc w:val="both"/>
        <w:rPr>
          <w:rFonts w:ascii="Times New Roman" w:hAnsi="Times New Roman" w:cs="Times New Roman"/>
          <w:strike/>
          <w:color w:val="000000" w:themeColor="text1"/>
          <w:sz w:val="24"/>
          <w:szCs w:val="24"/>
        </w:rPr>
      </w:pPr>
    </w:p>
    <w:p w:rsidR="001F2202" w:rsidRPr="00324024" w:rsidRDefault="001F2202" w:rsidP="002567B1">
      <w:pPr>
        <w:spacing w:after="0" w:line="240" w:lineRule="auto"/>
        <w:jc w:val="both"/>
        <w:rPr>
          <w:rFonts w:ascii="Times New Roman" w:hAnsi="Times New Roman" w:cs="Times New Roman"/>
          <w:strike/>
          <w:color w:val="000000" w:themeColor="text1"/>
          <w:sz w:val="24"/>
          <w:szCs w:val="24"/>
        </w:rPr>
      </w:pPr>
    </w:p>
    <w:p w:rsidR="001F2202" w:rsidRPr="00324024" w:rsidRDefault="001F2202" w:rsidP="002567B1">
      <w:pPr>
        <w:spacing w:after="0" w:line="240" w:lineRule="auto"/>
        <w:jc w:val="both"/>
        <w:rPr>
          <w:rFonts w:ascii="Times New Roman" w:hAnsi="Times New Roman" w:cs="Times New Roman"/>
          <w:strike/>
          <w:color w:val="000000" w:themeColor="text1"/>
          <w:sz w:val="24"/>
          <w:szCs w:val="24"/>
        </w:rPr>
      </w:pPr>
    </w:p>
    <w:p w:rsidR="001F2202" w:rsidRPr="00324024" w:rsidRDefault="001F2202" w:rsidP="002567B1">
      <w:pPr>
        <w:spacing w:after="0" w:line="240" w:lineRule="auto"/>
        <w:jc w:val="both"/>
        <w:rPr>
          <w:rFonts w:ascii="Times New Roman" w:hAnsi="Times New Roman" w:cs="Times New Roman"/>
          <w:strike/>
          <w:color w:val="000000" w:themeColor="text1"/>
          <w:sz w:val="24"/>
          <w:szCs w:val="24"/>
        </w:rPr>
      </w:pPr>
    </w:p>
    <w:p w:rsidR="001F2202" w:rsidRPr="00324024" w:rsidRDefault="001F2202" w:rsidP="002567B1">
      <w:pPr>
        <w:spacing w:after="0" w:line="240" w:lineRule="auto"/>
        <w:jc w:val="both"/>
        <w:rPr>
          <w:rFonts w:ascii="Times New Roman" w:hAnsi="Times New Roman" w:cs="Times New Roman"/>
          <w:strike/>
          <w:color w:val="000000" w:themeColor="text1"/>
          <w:sz w:val="24"/>
          <w:szCs w:val="24"/>
        </w:rPr>
      </w:pPr>
    </w:p>
    <w:p w:rsidR="001F2202" w:rsidRPr="00324024" w:rsidRDefault="001F2202" w:rsidP="002567B1">
      <w:pPr>
        <w:spacing w:after="0" w:line="240" w:lineRule="auto"/>
        <w:jc w:val="both"/>
        <w:rPr>
          <w:rFonts w:ascii="Times New Roman" w:hAnsi="Times New Roman" w:cs="Times New Roman"/>
          <w:strike/>
          <w:color w:val="000000" w:themeColor="text1"/>
          <w:sz w:val="24"/>
          <w:szCs w:val="24"/>
        </w:rPr>
      </w:pPr>
    </w:p>
    <w:p w:rsidR="001F2202" w:rsidRPr="00324024" w:rsidRDefault="001F2202" w:rsidP="002567B1">
      <w:pPr>
        <w:spacing w:after="0" w:line="240" w:lineRule="auto"/>
        <w:jc w:val="both"/>
        <w:rPr>
          <w:rFonts w:ascii="Times New Roman" w:hAnsi="Times New Roman" w:cs="Times New Roman"/>
          <w:strike/>
          <w:color w:val="000000" w:themeColor="text1"/>
          <w:sz w:val="24"/>
          <w:szCs w:val="24"/>
        </w:rPr>
      </w:pPr>
    </w:p>
    <w:p w:rsidR="001F2202" w:rsidRPr="00324024" w:rsidRDefault="001F2202" w:rsidP="002567B1">
      <w:pPr>
        <w:spacing w:after="0" w:line="240" w:lineRule="auto"/>
        <w:jc w:val="both"/>
        <w:rPr>
          <w:rFonts w:ascii="Times New Roman" w:hAnsi="Times New Roman" w:cs="Times New Roman"/>
          <w:strike/>
          <w:color w:val="000000" w:themeColor="text1"/>
          <w:sz w:val="24"/>
          <w:szCs w:val="24"/>
        </w:rPr>
      </w:pPr>
    </w:p>
    <w:p w:rsidR="001F2202" w:rsidRPr="00324024" w:rsidRDefault="001F2202" w:rsidP="002567B1">
      <w:pPr>
        <w:spacing w:after="0" w:line="240" w:lineRule="auto"/>
        <w:jc w:val="both"/>
        <w:rPr>
          <w:rFonts w:ascii="Times New Roman" w:hAnsi="Times New Roman" w:cs="Times New Roman"/>
          <w:strike/>
          <w:color w:val="000000" w:themeColor="text1"/>
          <w:sz w:val="24"/>
          <w:szCs w:val="24"/>
        </w:rPr>
      </w:pPr>
    </w:p>
    <w:p w:rsidR="001F2202" w:rsidRPr="00324024" w:rsidRDefault="001F2202" w:rsidP="002567B1">
      <w:pPr>
        <w:spacing w:after="0" w:line="240" w:lineRule="auto"/>
        <w:jc w:val="both"/>
        <w:rPr>
          <w:rFonts w:ascii="Times New Roman" w:hAnsi="Times New Roman" w:cs="Times New Roman"/>
          <w:strike/>
          <w:color w:val="000000" w:themeColor="text1"/>
          <w:sz w:val="24"/>
          <w:szCs w:val="24"/>
        </w:rPr>
      </w:pPr>
    </w:p>
    <w:p w:rsidR="001F2202" w:rsidRPr="00324024" w:rsidRDefault="001F2202" w:rsidP="002567B1">
      <w:pPr>
        <w:spacing w:after="0" w:line="240" w:lineRule="auto"/>
        <w:jc w:val="both"/>
        <w:rPr>
          <w:rFonts w:ascii="Times New Roman" w:hAnsi="Times New Roman" w:cs="Times New Roman"/>
          <w:strike/>
          <w:color w:val="000000" w:themeColor="text1"/>
          <w:sz w:val="24"/>
          <w:szCs w:val="24"/>
        </w:rPr>
      </w:pPr>
    </w:p>
    <w:p w:rsidR="001F2202" w:rsidRPr="00324024" w:rsidRDefault="001F2202" w:rsidP="002567B1">
      <w:pPr>
        <w:spacing w:after="0" w:line="240" w:lineRule="auto"/>
        <w:jc w:val="both"/>
        <w:rPr>
          <w:rFonts w:ascii="Times New Roman" w:hAnsi="Times New Roman" w:cs="Times New Roman"/>
          <w:strike/>
          <w:color w:val="000000" w:themeColor="text1"/>
          <w:sz w:val="24"/>
          <w:szCs w:val="24"/>
        </w:rPr>
      </w:pPr>
    </w:p>
    <w:p w:rsidR="001F2202" w:rsidRPr="00324024" w:rsidRDefault="001F2202" w:rsidP="002567B1">
      <w:pPr>
        <w:spacing w:after="0" w:line="240" w:lineRule="auto"/>
        <w:jc w:val="both"/>
        <w:rPr>
          <w:rFonts w:ascii="Times New Roman" w:hAnsi="Times New Roman" w:cs="Times New Roman"/>
          <w:strike/>
          <w:color w:val="000000" w:themeColor="text1"/>
          <w:sz w:val="24"/>
          <w:szCs w:val="24"/>
        </w:rPr>
      </w:pPr>
    </w:p>
    <w:p w:rsidR="001F2202" w:rsidRPr="00324024" w:rsidRDefault="001F2202" w:rsidP="002567B1">
      <w:pPr>
        <w:spacing w:after="0" w:line="240" w:lineRule="auto"/>
        <w:jc w:val="both"/>
        <w:rPr>
          <w:rFonts w:ascii="Times New Roman" w:hAnsi="Times New Roman" w:cs="Times New Roman"/>
          <w:strike/>
          <w:color w:val="000000" w:themeColor="text1"/>
          <w:sz w:val="24"/>
          <w:szCs w:val="24"/>
        </w:rPr>
      </w:pPr>
    </w:p>
    <w:p w:rsidR="001F2202" w:rsidRPr="00324024" w:rsidRDefault="001F2202" w:rsidP="002567B1">
      <w:pPr>
        <w:spacing w:after="0" w:line="240" w:lineRule="auto"/>
        <w:jc w:val="both"/>
        <w:rPr>
          <w:rFonts w:ascii="Times New Roman" w:hAnsi="Times New Roman" w:cs="Times New Roman"/>
          <w:strike/>
          <w:color w:val="000000" w:themeColor="text1"/>
          <w:sz w:val="24"/>
          <w:szCs w:val="24"/>
        </w:rPr>
      </w:pPr>
    </w:p>
    <w:p w:rsidR="001F2202" w:rsidRPr="00324024" w:rsidRDefault="001F2202">
      <w:pPr>
        <w:rPr>
          <w:rFonts w:ascii="Times New Roman" w:hAnsi="Times New Roman" w:cs="Times New Roman"/>
          <w:strike/>
          <w:color w:val="000000" w:themeColor="text1"/>
          <w:sz w:val="24"/>
          <w:szCs w:val="24"/>
        </w:rPr>
      </w:pPr>
      <w:r w:rsidRPr="00324024">
        <w:rPr>
          <w:rFonts w:ascii="Times New Roman" w:hAnsi="Times New Roman" w:cs="Times New Roman"/>
          <w:strike/>
          <w:color w:val="000000" w:themeColor="text1"/>
          <w:sz w:val="24"/>
          <w:szCs w:val="24"/>
        </w:rPr>
        <w:br w:type="page"/>
      </w:r>
    </w:p>
    <w:p w:rsidR="001F2202" w:rsidRPr="00324024" w:rsidRDefault="001F2202" w:rsidP="002567B1">
      <w:pPr>
        <w:spacing w:after="0" w:line="240" w:lineRule="auto"/>
        <w:jc w:val="both"/>
        <w:rPr>
          <w:rFonts w:ascii="Times New Roman" w:hAnsi="Times New Roman" w:cs="Times New Roman"/>
          <w:strike/>
          <w:color w:val="000000" w:themeColor="text1"/>
          <w:sz w:val="24"/>
          <w:szCs w:val="24"/>
        </w:rPr>
        <w:sectPr w:rsidR="001F2202" w:rsidRPr="00324024" w:rsidSect="009407FF">
          <w:headerReference w:type="default" r:id="rId13"/>
          <w:footerReference w:type="default" r:id="rId14"/>
          <w:pgSz w:w="11906" w:h="16838"/>
          <w:pgMar w:top="851" w:right="851" w:bottom="851" w:left="1701" w:header="709" w:footer="709" w:gutter="0"/>
          <w:pgBorders w:display="firstPage">
            <w:top w:val="triple" w:sz="4" w:space="1" w:color="943634" w:themeColor="accent2" w:themeShade="BF"/>
            <w:left w:val="triple" w:sz="4" w:space="4" w:color="943634" w:themeColor="accent2" w:themeShade="BF"/>
            <w:bottom w:val="triple" w:sz="4" w:space="1" w:color="943634" w:themeColor="accent2" w:themeShade="BF"/>
            <w:right w:val="triple" w:sz="4" w:space="4" w:color="943634" w:themeColor="accent2" w:themeShade="BF"/>
          </w:pgBorders>
          <w:cols w:space="708"/>
          <w:titlePg/>
          <w:docGrid w:linePitch="360"/>
        </w:sectPr>
      </w:pPr>
    </w:p>
    <w:p w:rsidR="001F2202" w:rsidRPr="00324024" w:rsidRDefault="001F2202" w:rsidP="002567B1">
      <w:pPr>
        <w:spacing w:after="0" w:line="240" w:lineRule="auto"/>
        <w:jc w:val="both"/>
        <w:rPr>
          <w:rFonts w:ascii="Times New Roman" w:hAnsi="Times New Roman" w:cs="Times New Roman"/>
          <w:strike/>
          <w:color w:val="000000" w:themeColor="text1"/>
          <w:sz w:val="24"/>
          <w:szCs w:val="24"/>
        </w:rPr>
      </w:pPr>
    </w:p>
    <w:p w:rsidR="00AD4CAB" w:rsidRPr="00324024" w:rsidRDefault="00AD4CAB" w:rsidP="00AD4CAB">
      <w:pPr>
        <w:outlineLvl w:val="2"/>
        <w:rPr>
          <w:rFonts w:ascii="Times New Roman" w:eastAsia="Times New Roman" w:hAnsi="Times New Roman" w:cs="Times New Roman"/>
          <w:b/>
          <w:i/>
          <w:color w:val="000000" w:themeColor="text1"/>
          <w:sz w:val="24"/>
          <w:szCs w:val="24"/>
        </w:rPr>
      </w:pPr>
      <w:bookmarkStart w:id="105" w:name="_Toc525119645"/>
      <w:bookmarkStart w:id="106" w:name="_Toc526155715"/>
      <w:bookmarkStart w:id="107" w:name="_Toc531706453"/>
      <w:r w:rsidRPr="00324024">
        <w:rPr>
          <w:rFonts w:ascii="Times New Roman" w:hAnsi="Times New Roman" w:cs="Times New Roman"/>
          <w:b/>
          <w:i/>
          <w:color w:val="000000" w:themeColor="text1"/>
          <w:sz w:val="24"/>
          <w:szCs w:val="24"/>
        </w:rPr>
        <w:t>Статья 2</w:t>
      </w:r>
      <w:r w:rsidR="00B51C9C" w:rsidRPr="00324024">
        <w:rPr>
          <w:rFonts w:ascii="Times New Roman" w:hAnsi="Times New Roman" w:cs="Times New Roman"/>
          <w:b/>
          <w:i/>
          <w:color w:val="000000" w:themeColor="text1"/>
          <w:sz w:val="24"/>
          <w:szCs w:val="24"/>
        </w:rPr>
        <w:t>4</w:t>
      </w:r>
      <w:r w:rsidRPr="00324024">
        <w:rPr>
          <w:rFonts w:ascii="Times New Roman" w:hAnsi="Times New Roman" w:cs="Times New Roman"/>
          <w:b/>
          <w:i/>
          <w:color w:val="000000" w:themeColor="text1"/>
          <w:sz w:val="24"/>
          <w:szCs w:val="24"/>
        </w:rPr>
        <w:t xml:space="preserve">. </w:t>
      </w:r>
      <w:r w:rsidRPr="00324024">
        <w:rPr>
          <w:rFonts w:ascii="Times New Roman" w:eastAsia="Times New Roman" w:hAnsi="Times New Roman" w:cs="Times New Roman"/>
          <w:b/>
          <w:i/>
          <w:color w:val="000000" w:themeColor="text1"/>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105"/>
      <w:bookmarkEnd w:id="106"/>
      <w:bookmarkEnd w:id="107"/>
    </w:p>
    <w:p w:rsidR="00AD4CAB" w:rsidRPr="00324024" w:rsidRDefault="00AD4CAB" w:rsidP="00AD4CAB">
      <w:pPr>
        <w:ind w:firstLine="567"/>
        <w:outlineLvl w:val="3"/>
        <w:rPr>
          <w:rFonts w:ascii="Times New Roman" w:eastAsia="Times New Roman" w:hAnsi="Times New Roman" w:cs="Times New Roman"/>
          <w:b/>
          <w:i/>
          <w:color w:val="000000" w:themeColor="text1"/>
          <w:sz w:val="24"/>
          <w:szCs w:val="24"/>
        </w:rPr>
      </w:pPr>
      <w:bookmarkStart w:id="108" w:name="_Toc525119646"/>
      <w:bookmarkStart w:id="109" w:name="_Toc531706454"/>
      <w:r w:rsidRPr="00324024">
        <w:rPr>
          <w:rFonts w:ascii="Times New Roman" w:eastAsia="Times New Roman" w:hAnsi="Times New Roman" w:cs="Times New Roman"/>
          <w:b/>
          <w:i/>
          <w:color w:val="000000" w:themeColor="text1"/>
          <w:sz w:val="24"/>
          <w:szCs w:val="24"/>
        </w:rPr>
        <w:t>Статья 2</w:t>
      </w:r>
      <w:r w:rsidR="00B51C9C" w:rsidRPr="00324024">
        <w:rPr>
          <w:rFonts w:ascii="Times New Roman" w:eastAsia="Times New Roman" w:hAnsi="Times New Roman" w:cs="Times New Roman"/>
          <w:b/>
          <w:i/>
          <w:color w:val="000000" w:themeColor="text1"/>
          <w:sz w:val="24"/>
          <w:szCs w:val="24"/>
        </w:rPr>
        <w:t>4</w:t>
      </w:r>
      <w:r w:rsidRPr="00324024">
        <w:rPr>
          <w:rFonts w:ascii="Times New Roman" w:eastAsia="Times New Roman" w:hAnsi="Times New Roman" w:cs="Times New Roman"/>
          <w:b/>
          <w:i/>
          <w:color w:val="000000" w:themeColor="text1"/>
          <w:sz w:val="24"/>
          <w:szCs w:val="24"/>
        </w:rPr>
        <w:t xml:space="preserve">.1. Градостроительный регламент. </w:t>
      </w:r>
      <w:bookmarkEnd w:id="108"/>
      <w:r w:rsidRPr="00324024">
        <w:rPr>
          <w:rFonts w:ascii="Times New Roman" w:eastAsia="Times New Roman" w:hAnsi="Times New Roman" w:cs="Times New Roman"/>
          <w:b/>
          <w:i/>
          <w:color w:val="000000" w:themeColor="text1"/>
          <w:sz w:val="24"/>
          <w:szCs w:val="24"/>
        </w:rPr>
        <w:t>Жилые зоны.</w:t>
      </w:r>
      <w:bookmarkEnd w:id="109"/>
      <w:r w:rsidRPr="00324024">
        <w:rPr>
          <w:rFonts w:ascii="Times New Roman" w:eastAsiaTheme="minorHAnsi" w:hAnsi="Times New Roman" w:cs="Times New Roman"/>
          <w:strike/>
          <w:color w:val="000000" w:themeColor="text1"/>
          <w:sz w:val="24"/>
          <w:szCs w:val="24"/>
          <w:lang w:eastAsia="en-US"/>
        </w:rPr>
        <w:t xml:space="preserve"> </w:t>
      </w:r>
    </w:p>
    <w:p w:rsidR="00AD4CAB" w:rsidRPr="00324024" w:rsidRDefault="00AD4CAB" w:rsidP="00AD4CAB">
      <w:pPr>
        <w:ind w:left="160" w:right="173"/>
        <w:jc w:val="both"/>
        <w:rPr>
          <w:rFonts w:ascii="Times New Roman" w:hAnsi="Times New Roman" w:cs="Times New Roman"/>
          <w:b/>
          <w:color w:val="000000" w:themeColor="text1"/>
          <w:sz w:val="24"/>
          <w:szCs w:val="24"/>
          <w:u w:val="single"/>
        </w:rPr>
      </w:pPr>
      <w:r w:rsidRPr="00324024">
        <w:rPr>
          <w:rFonts w:ascii="Times New Roman" w:hAnsi="Times New Roman" w:cs="Times New Roman"/>
          <w:b/>
          <w:color w:val="000000" w:themeColor="text1"/>
          <w:sz w:val="24"/>
          <w:szCs w:val="24"/>
          <w:u w:val="single"/>
        </w:rPr>
        <w:t>Ж-1 - Зона застройки индивидуальными и блокированными жилыми домами</w:t>
      </w:r>
    </w:p>
    <w:p w:rsidR="00AD4CAB" w:rsidRPr="00324024" w:rsidRDefault="00AD4CAB" w:rsidP="00AD4CAB">
      <w:pPr>
        <w:ind w:left="160" w:right="173"/>
        <w:jc w:val="both"/>
        <w:rPr>
          <w:rFonts w:ascii="Times New Roman" w:hAnsi="Times New Roman" w:cs="Times New Roman"/>
          <w:color w:val="000000" w:themeColor="text1"/>
          <w:spacing w:val="-1"/>
          <w:sz w:val="24"/>
        </w:rPr>
      </w:pPr>
      <w:r w:rsidRPr="00324024">
        <w:rPr>
          <w:rFonts w:ascii="Times New Roman" w:hAnsi="Times New Roman" w:cs="Times New Roman"/>
          <w:b/>
          <w:color w:val="000000" w:themeColor="text1"/>
        </w:rPr>
        <w:t>Зона</w:t>
      </w:r>
      <w:r w:rsidRPr="00324024">
        <w:rPr>
          <w:rFonts w:ascii="Times New Roman" w:hAnsi="Times New Roman" w:cs="Times New Roman"/>
          <w:b/>
          <w:color w:val="000000" w:themeColor="text1"/>
          <w:spacing w:val="50"/>
        </w:rPr>
        <w:t xml:space="preserve"> </w:t>
      </w:r>
      <w:r w:rsidRPr="00324024">
        <w:rPr>
          <w:rFonts w:ascii="Times New Roman" w:hAnsi="Times New Roman" w:cs="Times New Roman"/>
          <w:b/>
          <w:color w:val="000000" w:themeColor="text1"/>
          <w:spacing w:val="-1"/>
        </w:rPr>
        <w:t>застройки</w:t>
      </w:r>
      <w:r w:rsidRPr="00324024">
        <w:rPr>
          <w:rFonts w:ascii="Times New Roman" w:hAnsi="Times New Roman" w:cs="Times New Roman"/>
          <w:b/>
          <w:color w:val="000000" w:themeColor="text1"/>
          <w:spacing w:val="50"/>
        </w:rPr>
        <w:t xml:space="preserve"> </w:t>
      </w:r>
      <w:r w:rsidRPr="00324024">
        <w:rPr>
          <w:rFonts w:ascii="Times New Roman" w:hAnsi="Times New Roman" w:cs="Times New Roman"/>
          <w:b/>
          <w:color w:val="000000" w:themeColor="text1"/>
          <w:spacing w:val="-1"/>
        </w:rPr>
        <w:t>индивидуальными,</w:t>
      </w:r>
      <w:r w:rsidRPr="00324024">
        <w:rPr>
          <w:rFonts w:ascii="Times New Roman" w:hAnsi="Times New Roman" w:cs="Times New Roman"/>
          <w:b/>
          <w:color w:val="000000" w:themeColor="text1"/>
          <w:spacing w:val="50"/>
        </w:rPr>
        <w:t xml:space="preserve"> </w:t>
      </w:r>
      <w:r w:rsidRPr="00324024">
        <w:rPr>
          <w:rFonts w:ascii="Times New Roman" w:hAnsi="Times New Roman" w:cs="Times New Roman"/>
          <w:b/>
          <w:color w:val="000000" w:themeColor="text1"/>
          <w:spacing w:val="-1"/>
        </w:rPr>
        <w:t>блокированными</w:t>
      </w:r>
      <w:r w:rsidRPr="00324024">
        <w:rPr>
          <w:rFonts w:ascii="Times New Roman" w:hAnsi="Times New Roman" w:cs="Times New Roman"/>
          <w:b/>
          <w:color w:val="000000" w:themeColor="text1"/>
          <w:spacing w:val="50"/>
        </w:rPr>
        <w:t xml:space="preserve"> </w:t>
      </w:r>
      <w:r w:rsidRPr="00324024">
        <w:rPr>
          <w:rFonts w:ascii="Times New Roman" w:hAnsi="Times New Roman" w:cs="Times New Roman"/>
          <w:b/>
          <w:color w:val="000000" w:themeColor="text1"/>
        </w:rPr>
        <w:t>и</w:t>
      </w:r>
      <w:r w:rsidRPr="00324024">
        <w:rPr>
          <w:rFonts w:ascii="Times New Roman" w:hAnsi="Times New Roman" w:cs="Times New Roman"/>
          <w:b/>
          <w:color w:val="000000" w:themeColor="text1"/>
          <w:spacing w:val="52"/>
        </w:rPr>
        <w:t xml:space="preserve"> </w:t>
      </w:r>
      <w:r w:rsidRPr="00324024">
        <w:rPr>
          <w:rFonts w:ascii="Times New Roman" w:hAnsi="Times New Roman" w:cs="Times New Roman"/>
          <w:b/>
          <w:color w:val="000000" w:themeColor="text1"/>
          <w:spacing w:val="-1"/>
        </w:rPr>
        <w:t>малоэтажными</w:t>
      </w:r>
      <w:r w:rsidRPr="00324024">
        <w:rPr>
          <w:rFonts w:ascii="Times New Roman" w:hAnsi="Times New Roman" w:cs="Times New Roman"/>
          <w:b/>
          <w:color w:val="000000" w:themeColor="text1"/>
          <w:spacing w:val="50"/>
        </w:rPr>
        <w:t xml:space="preserve"> </w:t>
      </w:r>
      <w:r w:rsidRPr="00324024">
        <w:rPr>
          <w:rFonts w:ascii="Times New Roman" w:hAnsi="Times New Roman" w:cs="Times New Roman"/>
          <w:b/>
          <w:color w:val="000000" w:themeColor="text1"/>
          <w:spacing w:val="-1"/>
        </w:rPr>
        <w:t>жилыми</w:t>
      </w:r>
      <w:r w:rsidRPr="00324024">
        <w:rPr>
          <w:rFonts w:ascii="Times New Roman" w:hAnsi="Times New Roman" w:cs="Times New Roman"/>
          <w:b/>
          <w:color w:val="000000" w:themeColor="text1"/>
          <w:spacing w:val="48"/>
        </w:rPr>
        <w:t xml:space="preserve"> </w:t>
      </w:r>
      <w:r w:rsidRPr="00324024">
        <w:rPr>
          <w:rFonts w:ascii="Times New Roman" w:hAnsi="Times New Roman" w:cs="Times New Roman"/>
          <w:b/>
          <w:color w:val="000000" w:themeColor="text1"/>
          <w:spacing w:val="-1"/>
        </w:rPr>
        <w:t>домами</w:t>
      </w:r>
      <w:r w:rsidRPr="00324024">
        <w:rPr>
          <w:rFonts w:ascii="Times New Roman" w:hAnsi="Times New Roman" w:cs="Times New Roman"/>
          <w:b/>
          <w:color w:val="000000" w:themeColor="text1"/>
          <w:spacing w:val="89"/>
        </w:rPr>
        <w:t xml:space="preserve"> </w:t>
      </w:r>
      <w:r w:rsidRPr="00324024">
        <w:rPr>
          <w:rFonts w:ascii="Times New Roman" w:hAnsi="Times New Roman" w:cs="Times New Roman"/>
          <w:b/>
          <w:color w:val="000000" w:themeColor="text1"/>
          <w:spacing w:val="-1"/>
        </w:rPr>
        <w:t>выделена</w:t>
      </w:r>
      <w:r w:rsidRPr="00324024">
        <w:rPr>
          <w:rFonts w:ascii="Times New Roman" w:hAnsi="Times New Roman" w:cs="Times New Roman"/>
          <w:b/>
          <w:color w:val="000000" w:themeColor="text1"/>
          <w:spacing w:val="9"/>
        </w:rPr>
        <w:t xml:space="preserve"> </w:t>
      </w:r>
      <w:r w:rsidRPr="00324024">
        <w:rPr>
          <w:rFonts w:ascii="Times New Roman" w:hAnsi="Times New Roman" w:cs="Times New Roman"/>
          <w:b/>
          <w:color w:val="000000" w:themeColor="text1"/>
        </w:rPr>
        <w:t>для</w:t>
      </w:r>
      <w:r w:rsidRPr="00324024">
        <w:rPr>
          <w:rFonts w:ascii="Times New Roman" w:hAnsi="Times New Roman" w:cs="Times New Roman"/>
          <w:b/>
          <w:color w:val="000000" w:themeColor="text1"/>
          <w:spacing w:val="8"/>
        </w:rPr>
        <w:t xml:space="preserve"> </w:t>
      </w:r>
      <w:r w:rsidRPr="00324024">
        <w:rPr>
          <w:rFonts w:ascii="Times New Roman" w:hAnsi="Times New Roman" w:cs="Times New Roman"/>
          <w:b/>
          <w:color w:val="000000" w:themeColor="text1"/>
          <w:spacing w:val="-1"/>
        </w:rPr>
        <w:t>обеспечения</w:t>
      </w:r>
      <w:r w:rsidRPr="00324024">
        <w:rPr>
          <w:rFonts w:ascii="Times New Roman" w:hAnsi="Times New Roman" w:cs="Times New Roman"/>
          <w:b/>
          <w:color w:val="000000" w:themeColor="text1"/>
          <w:spacing w:val="8"/>
        </w:rPr>
        <w:t xml:space="preserve"> </w:t>
      </w:r>
      <w:r w:rsidRPr="00324024">
        <w:rPr>
          <w:rFonts w:ascii="Times New Roman" w:hAnsi="Times New Roman" w:cs="Times New Roman"/>
          <w:b/>
          <w:color w:val="000000" w:themeColor="text1"/>
          <w:spacing w:val="-1"/>
        </w:rPr>
        <w:t>правовых</w:t>
      </w:r>
      <w:r w:rsidRPr="00324024">
        <w:rPr>
          <w:rFonts w:ascii="Times New Roman" w:hAnsi="Times New Roman" w:cs="Times New Roman"/>
          <w:b/>
          <w:color w:val="000000" w:themeColor="text1"/>
          <w:spacing w:val="10"/>
        </w:rPr>
        <w:t xml:space="preserve"> </w:t>
      </w:r>
      <w:r w:rsidRPr="00324024">
        <w:rPr>
          <w:rFonts w:ascii="Times New Roman" w:hAnsi="Times New Roman" w:cs="Times New Roman"/>
          <w:b/>
          <w:color w:val="000000" w:themeColor="text1"/>
          <w:spacing w:val="-1"/>
        </w:rPr>
        <w:t>условий</w:t>
      </w:r>
      <w:r w:rsidRPr="00324024">
        <w:rPr>
          <w:rFonts w:ascii="Times New Roman" w:hAnsi="Times New Roman" w:cs="Times New Roman"/>
          <w:b/>
          <w:color w:val="000000" w:themeColor="text1"/>
          <w:spacing w:val="9"/>
        </w:rPr>
        <w:t xml:space="preserve"> </w:t>
      </w:r>
      <w:r w:rsidRPr="00324024">
        <w:rPr>
          <w:rFonts w:ascii="Times New Roman" w:hAnsi="Times New Roman" w:cs="Times New Roman"/>
          <w:b/>
          <w:color w:val="000000" w:themeColor="text1"/>
        </w:rPr>
        <w:t>формирования</w:t>
      </w:r>
      <w:r w:rsidRPr="00324024">
        <w:rPr>
          <w:rFonts w:ascii="Times New Roman" w:hAnsi="Times New Roman" w:cs="Times New Roman"/>
          <w:b/>
          <w:color w:val="000000" w:themeColor="text1"/>
          <w:spacing w:val="8"/>
        </w:rPr>
        <w:t xml:space="preserve"> </w:t>
      </w:r>
      <w:r w:rsidRPr="00324024">
        <w:rPr>
          <w:rFonts w:ascii="Times New Roman" w:hAnsi="Times New Roman" w:cs="Times New Roman"/>
          <w:b/>
          <w:color w:val="000000" w:themeColor="text1"/>
        </w:rPr>
        <w:t>жилых</w:t>
      </w:r>
      <w:r w:rsidRPr="00324024">
        <w:rPr>
          <w:rFonts w:ascii="Times New Roman" w:hAnsi="Times New Roman" w:cs="Times New Roman"/>
          <w:b/>
          <w:color w:val="000000" w:themeColor="text1"/>
          <w:spacing w:val="8"/>
        </w:rPr>
        <w:t xml:space="preserve"> </w:t>
      </w:r>
      <w:r w:rsidRPr="00324024">
        <w:rPr>
          <w:rFonts w:ascii="Times New Roman" w:hAnsi="Times New Roman" w:cs="Times New Roman"/>
          <w:b/>
          <w:color w:val="000000" w:themeColor="text1"/>
        </w:rPr>
        <w:t>районов</w:t>
      </w:r>
      <w:r w:rsidRPr="00324024">
        <w:rPr>
          <w:rFonts w:ascii="Times New Roman" w:hAnsi="Times New Roman" w:cs="Times New Roman"/>
          <w:b/>
          <w:color w:val="000000" w:themeColor="text1"/>
          <w:spacing w:val="8"/>
        </w:rPr>
        <w:t xml:space="preserve"> </w:t>
      </w:r>
      <w:r w:rsidRPr="00324024">
        <w:rPr>
          <w:rFonts w:ascii="Times New Roman" w:hAnsi="Times New Roman" w:cs="Times New Roman"/>
          <w:b/>
          <w:color w:val="000000" w:themeColor="text1"/>
        </w:rPr>
        <w:t>из</w:t>
      </w:r>
      <w:r w:rsidRPr="00324024">
        <w:rPr>
          <w:rFonts w:ascii="Times New Roman" w:hAnsi="Times New Roman" w:cs="Times New Roman"/>
          <w:b/>
          <w:color w:val="000000" w:themeColor="text1"/>
          <w:spacing w:val="9"/>
        </w:rPr>
        <w:t xml:space="preserve"> </w:t>
      </w:r>
      <w:r w:rsidRPr="00324024">
        <w:rPr>
          <w:rFonts w:ascii="Times New Roman" w:hAnsi="Times New Roman" w:cs="Times New Roman"/>
          <w:b/>
          <w:color w:val="000000" w:themeColor="text1"/>
        </w:rPr>
        <w:t>отдельно</w:t>
      </w:r>
      <w:r w:rsidRPr="00324024">
        <w:rPr>
          <w:rFonts w:ascii="Times New Roman" w:hAnsi="Times New Roman" w:cs="Times New Roman"/>
          <w:b/>
          <w:color w:val="000000" w:themeColor="text1"/>
          <w:spacing w:val="9"/>
        </w:rPr>
        <w:t xml:space="preserve"> </w:t>
      </w:r>
      <w:r w:rsidRPr="00324024">
        <w:rPr>
          <w:rFonts w:ascii="Times New Roman" w:hAnsi="Times New Roman" w:cs="Times New Roman"/>
          <w:b/>
          <w:color w:val="000000" w:themeColor="text1"/>
          <w:spacing w:val="-2"/>
        </w:rPr>
        <w:t>стоящих</w:t>
      </w:r>
      <w:r w:rsidRPr="00324024">
        <w:rPr>
          <w:rFonts w:ascii="Times New Roman" w:hAnsi="Times New Roman" w:cs="Times New Roman"/>
          <w:b/>
          <w:color w:val="000000" w:themeColor="text1"/>
          <w:spacing w:val="67"/>
        </w:rPr>
        <w:t xml:space="preserve"> </w:t>
      </w:r>
      <w:r w:rsidRPr="00324024">
        <w:rPr>
          <w:rFonts w:ascii="Times New Roman" w:hAnsi="Times New Roman" w:cs="Times New Roman"/>
          <w:b/>
          <w:color w:val="000000" w:themeColor="text1"/>
        </w:rPr>
        <w:t>жилых</w:t>
      </w:r>
      <w:r w:rsidRPr="00324024">
        <w:rPr>
          <w:rFonts w:ascii="Times New Roman" w:hAnsi="Times New Roman" w:cs="Times New Roman"/>
          <w:b/>
          <w:color w:val="000000" w:themeColor="text1"/>
          <w:spacing w:val="-1"/>
        </w:rPr>
        <w:t xml:space="preserve"> </w:t>
      </w:r>
      <w:r w:rsidRPr="00324024">
        <w:rPr>
          <w:rFonts w:ascii="Times New Roman" w:hAnsi="Times New Roman" w:cs="Times New Roman"/>
          <w:b/>
          <w:color w:val="000000" w:themeColor="text1"/>
        </w:rPr>
        <w:t xml:space="preserve">домов </w:t>
      </w:r>
      <w:r w:rsidRPr="00324024">
        <w:rPr>
          <w:rFonts w:ascii="Times New Roman" w:hAnsi="Times New Roman" w:cs="Times New Roman"/>
          <w:b/>
          <w:color w:val="000000" w:themeColor="text1"/>
          <w:spacing w:val="-1"/>
        </w:rPr>
        <w:t>усадебного</w:t>
      </w:r>
      <w:r w:rsidRPr="00324024">
        <w:rPr>
          <w:rFonts w:ascii="Times New Roman" w:hAnsi="Times New Roman" w:cs="Times New Roman"/>
          <w:b/>
          <w:color w:val="000000" w:themeColor="text1"/>
        </w:rPr>
        <w:t xml:space="preserve"> типа  с</w:t>
      </w:r>
      <w:r w:rsidRPr="00324024">
        <w:rPr>
          <w:rFonts w:ascii="Times New Roman" w:hAnsi="Times New Roman" w:cs="Times New Roman"/>
          <w:b/>
          <w:color w:val="000000" w:themeColor="text1"/>
          <w:spacing w:val="-2"/>
        </w:rPr>
        <w:t xml:space="preserve"> </w:t>
      </w:r>
      <w:r w:rsidRPr="00324024">
        <w:rPr>
          <w:rFonts w:ascii="Times New Roman" w:hAnsi="Times New Roman" w:cs="Times New Roman"/>
          <w:b/>
          <w:color w:val="000000" w:themeColor="text1"/>
        </w:rPr>
        <w:t>минимально</w:t>
      </w:r>
      <w:r w:rsidRPr="00324024">
        <w:rPr>
          <w:rFonts w:ascii="Times New Roman" w:hAnsi="Times New Roman" w:cs="Times New Roman"/>
          <w:b/>
          <w:color w:val="000000" w:themeColor="text1"/>
          <w:spacing w:val="-3"/>
        </w:rPr>
        <w:t xml:space="preserve"> </w:t>
      </w:r>
      <w:r w:rsidRPr="00324024">
        <w:rPr>
          <w:rFonts w:ascii="Times New Roman" w:hAnsi="Times New Roman" w:cs="Times New Roman"/>
          <w:b/>
          <w:color w:val="000000" w:themeColor="text1"/>
          <w:spacing w:val="-1"/>
        </w:rPr>
        <w:t>разрешенным</w:t>
      </w:r>
      <w:r w:rsidRPr="00324024">
        <w:rPr>
          <w:rFonts w:ascii="Times New Roman" w:hAnsi="Times New Roman" w:cs="Times New Roman"/>
          <w:b/>
          <w:color w:val="000000" w:themeColor="text1"/>
        </w:rPr>
        <w:t xml:space="preserve"> набором </w:t>
      </w:r>
      <w:r w:rsidRPr="00324024">
        <w:rPr>
          <w:rFonts w:ascii="Times New Roman" w:hAnsi="Times New Roman" w:cs="Times New Roman"/>
          <w:b/>
          <w:color w:val="000000" w:themeColor="text1"/>
          <w:spacing w:val="-1"/>
        </w:rPr>
        <w:t>услуг</w:t>
      </w:r>
      <w:r w:rsidRPr="00324024">
        <w:rPr>
          <w:rFonts w:ascii="Times New Roman" w:hAnsi="Times New Roman" w:cs="Times New Roman"/>
          <w:b/>
          <w:color w:val="000000" w:themeColor="text1"/>
        </w:rPr>
        <w:t xml:space="preserve"> местного </w:t>
      </w:r>
      <w:r w:rsidRPr="00324024">
        <w:rPr>
          <w:rFonts w:ascii="Times New Roman" w:hAnsi="Times New Roman" w:cs="Times New Roman"/>
          <w:b/>
          <w:color w:val="000000" w:themeColor="text1"/>
          <w:spacing w:val="-1"/>
          <w:sz w:val="24"/>
        </w:rPr>
        <w:t>значения</w:t>
      </w:r>
      <w:r w:rsidRPr="00324024">
        <w:rPr>
          <w:rFonts w:ascii="Times New Roman" w:hAnsi="Times New Roman" w:cs="Times New Roman"/>
          <w:color w:val="000000" w:themeColor="text1"/>
          <w:spacing w:val="-1"/>
          <w:sz w:val="24"/>
        </w:rPr>
        <w:t>.</w:t>
      </w:r>
    </w:p>
    <w:p w:rsidR="00AD4CAB" w:rsidRPr="00324024" w:rsidRDefault="00AD4CAB" w:rsidP="00AD4CAB">
      <w:pPr>
        <w:ind w:left="160" w:right="173"/>
        <w:jc w:val="both"/>
        <w:rPr>
          <w:rFonts w:ascii="Times New Roman" w:hAnsi="Times New Roman" w:cs="Times New Roman"/>
          <w:color w:val="000000" w:themeColor="text1"/>
          <w:sz w:val="24"/>
          <w:szCs w:val="24"/>
        </w:rPr>
      </w:pPr>
      <w:r w:rsidRPr="00324024">
        <w:rPr>
          <w:rFonts w:ascii="Times New Roman" w:hAnsi="Times New Roman" w:cs="Times New Roman"/>
          <w:i/>
          <w:color w:val="000000" w:themeColor="text1"/>
          <w:sz w:val="24"/>
        </w:rPr>
        <w:t>В</w:t>
      </w:r>
      <w:r w:rsidRPr="00324024">
        <w:rPr>
          <w:rFonts w:ascii="Times New Roman" w:hAnsi="Times New Roman" w:cs="Times New Roman"/>
          <w:i/>
          <w:color w:val="000000" w:themeColor="text1"/>
          <w:spacing w:val="45"/>
          <w:sz w:val="24"/>
        </w:rPr>
        <w:t xml:space="preserve"> </w:t>
      </w:r>
      <w:r w:rsidRPr="00324024">
        <w:rPr>
          <w:rFonts w:ascii="Times New Roman" w:hAnsi="Times New Roman" w:cs="Times New Roman"/>
          <w:i/>
          <w:color w:val="000000" w:themeColor="text1"/>
          <w:sz w:val="24"/>
        </w:rPr>
        <w:t>зоне</w:t>
      </w:r>
      <w:r w:rsidRPr="00324024">
        <w:rPr>
          <w:rFonts w:ascii="Times New Roman" w:hAnsi="Times New Roman" w:cs="Times New Roman"/>
          <w:i/>
          <w:color w:val="000000" w:themeColor="text1"/>
          <w:spacing w:val="44"/>
          <w:sz w:val="24"/>
        </w:rPr>
        <w:t xml:space="preserve"> </w:t>
      </w:r>
      <w:r w:rsidRPr="00324024">
        <w:rPr>
          <w:rFonts w:ascii="Times New Roman" w:hAnsi="Times New Roman" w:cs="Times New Roman"/>
          <w:i/>
          <w:color w:val="000000" w:themeColor="text1"/>
          <w:sz w:val="24"/>
        </w:rPr>
        <w:t>Ж-1</w:t>
      </w:r>
      <w:r w:rsidRPr="00324024">
        <w:rPr>
          <w:rFonts w:ascii="Times New Roman" w:hAnsi="Times New Roman" w:cs="Times New Roman"/>
          <w:i/>
          <w:color w:val="000000" w:themeColor="text1"/>
          <w:spacing w:val="45"/>
          <w:sz w:val="24"/>
        </w:rPr>
        <w:t xml:space="preserve"> </w:t>
      </w:r>
      <w:r w:rsidRPr="00324024">
        <w:rPr>
          <w:rFonts w:ascii="Times New Roman" w:hAnsi="Times New Roman" w:cs="Times New Roman"/>
          <w:i/>
          <w:color w:val="000000" w:themeColor="text1"/>
          <w:sz w:val="24"/>
        </w:rPr>
        <w:t>могут</w:t>
      </w:r>
      <w:r w:rsidRPr="00324024">
        <w:rPr>
          <w:rFonts w:ascii="Times New Roman" w:hAnsi="Times New Roman" w:cs="Times New Roman"/>
          <w:i/>
          <w:color w:val="000000" w:themeColor="text1"/>
          <w:spacing w:val="46"/>
          <w:sz w:val="24"/>
        </w:rPr>
        <w:t xml:space="preserve"> </w:t>
      </w:r>
      <w:r w:rsidRPr="00324024">
        <w:rPr>
          <w:rFonts w:ascii="Times New Roman" w:hAnsi="Times New Roman" w:cs="Times New Roman"/>
          <w:i/>
          <w:color w:val="000000" w:themeColor="text1"/>
          <w:spacing w:val="-1"/>
          <w:sz w:val="24"/>
        </w:rPr>
        <w:t>размещаться</w:t>
      </w:r>
      <w:r w:rsidRPr="00324024">
        <w:rPr>
          <w:rFonts w:ascii="Times New Roman" w:hAnsi="Times New Roman" w:cs="Times New Roman"/>
          <w:i/>
          <w:color w:val="000000" w:themeColor="text1"/>
          <w:spacing w:val="46"/>
          <w:sz w:val="24"/>
        </w:rPr>
        <w:t xml:space="preserve"> </w:t>
      </w:r>
      <w:r w:rsidRPr="00324024">
        <w:rPr>
          <w:rFonts w:ascii="Times New Roman" w:hAnsi="Times New Roman" w:cs="Times New Roman"/>
          <w:i/>
          <w:color w:val="000000" w:themeColor="text1"/>
          <w:sz w:val="24"/>
        </w:rPr>
        <w:t>жилые</w:t>
      </w:r>
      <w:r w:rsidRPr="00324024">
        <w:rPr>
          <w:rFonts w:ascii="Times New Roman" w:hAnsi="Times New Roman" w:cs="Times New Roman"/>
          <w:i/>
          <w:color w:val="000000" w:themeColor="text1"/>
          <w:spacing w:val="44"/>
          <w:sz w:val="24"/>
        </w:rPr>
        <w:t xml:space="preserve"> </w:t>
      </w:r>
      <w:r w:rsidRPr="00324024">
        <w:rPr>
          <w:rFonts w:ascii="Times New Roman" w:hAnsi="Times New Roman" w:cs="Times New Roman"/>
          <w:i/>
          <w:color w:val="000000" w:themeColor="text1"/>
          <w:sz w:val="24"/>
        </w:rPr>
        <w:t>дома</w:t>
      </w:r>
      <w:r w:rsidRPr="00324024">
        <w:rPr>
          <w:rFonts w:ascii="Times New Roman" w:hAnsi="Times New Roman" w:cs="Times New Roman"/>
          <w:i/>
          <w:color w:val="000000" w:themeColor="text1"/>
          <w:spacing w:val="45"/>
          <w:sz w:val="24"/>
        </w:rPr>
        <w:t xml:space="preserve"> </w:t>
      </w:r>
      <w:r w:rsidRPr="00324024">
        <w:rPr>
          <w:rFonts w:ascii="Times New Roman" w:hAnsi="Times New Roman" w:cs="Times New Roman"/>
          <w:i/>
          <w:color w:val="000000" w:themeColor="text1"/>
          <w:spacing w:val="-1"/>
          <w:sz w:val="24"/>
        </w:rPr>
        <w:t>высотой</w:t>
      </w:r>
      <w:r w:rsidRPr="00324024">
        <w:rPr>
          <w:rFonts w:ascii="Times New Roman" w:hAnsi="Times New Roman" w:cs="Times New Roman"/>
          <w:i/>
          <w:color w:val="000000" w:themeColor="text1"/>
          <w:spacing w:val="44"/>
          <w:sz w:val="24"/>
        </w:rPr>
        <w:t xml:space="preserve"> </w:t>
      </w:r>
      <w:r w:rsidRPr="00324024">
        <w:rPr>
          <w:rFonts w:ascii="Times New Roman" w:hAnsi="Times New Roman" w:cs="Times New Roman"/>
          <w:i/>
          <w:color w:val="000000" w:themeColor="text1"/>
          <w:spacing w:val="1"/>
          <w:sz w:val="24"/>
        </w:rPr>
        <w:t>от</w:t>
      </w:r>
      <w:r w:rsidRPr="00324024">
        <w:rPr>
          <w:rFonts w:ascii="Times New Roman" w:hAnsi="Times New Roman" w:cs="Times New Roman"/>
          <w:i/>
          <w:color w:val="000000" w:themeColor="text1"/>
          <w:spacing w:val="44"/>
          <w:sz w:val="24"/>
        </w:rPr>
        <w:t xml:space="preserve"> </w:t>
      </w:r>
      <w:r w:rsidRPr="00324024">
        <w:rPr>
          <w:rFonts w:ascii="Times New Roman" w:hAnsi="Times New Roman" w:cs="Times New Roman"/>
          <w:i/>
          <w:color w:val="000000" w:themeColor="text1"/>
          <w:sz w:val="24"/>
        </w:rPr>
        <w:t>1</w:t>
      </w:r>
      <w:r w:rsidRPr="00324024">
        <w:rPr>
          <w:rFonts w:ascii="Times New Roman" w:hAnsi="Times New Roman" w:cs="Times New Roman"/>
          <w:i/>
          <w:color w:val="000000" w:themeColor="text1"/>
          <w:spacing w:val="45"/>
          <w:sz w:val="24"/>
        </w:rPr>
        <w:t xml:space="preserve"> </w:t>
      </w:r>
      <w:r w:rsidRPr="00324024">
        <w:rPr>
          <w:rFonts w:ascii="Times New Roman" w:hAnsi="Times New Roman" w:cs="Times New Roman"/>
          <w:i/>
          <w:color w:val="000000" w:themeColor="text1"/>
          <w:sz w:val="24"/>
        </w:rPr>
        <w:t>до</w:t>
      </w:r>
      <w:r w:rsidRPr="00324024">
        <w:rPr>
          <w:rFonts w:ascii="Times New Roman" w:hAnsi="Times New Roman" w:cs="Times New Roman"/>
          <w:i/>
          <w:color w:val="000000" w:themeColor="text1"/>
          <w:spacing w:val="45"/>
          <w:sz w:val="24"/>
        </w:rPr>
        <w:t xml:space="preserve"> </w:t>
      </w:r>
      <w:r w:rsidRPr="00324024">
        <w:rPr>
          <w:rFonts w:ascii="Times New Roman" w:hAnsi="Times New Roman" w:cs="Times New Roman"/>
          <w:i/>
          <w:color w:val="000000" w:themeColor="text1"/>
          <w:sz w:val="24"/>
        </w:rPr>
        <w:t>3</w:t>
      </w:r>
      <w:r w:rsidRPr="00324024">
        <w:rPr>
          <w:rFonts w:ascii="Times New Roman" w:hAnsi="Times New Roman" w:cs="Times New Roman"/>
          <w:i/>
          <w:color w:val="000000" w:themeColor="text1"/>
          <w:spacing w:val="47"/>
          <w:sz w:val="24"/>
        </w:rPr>
        <w:t xml:space="preserve"> </w:t>
      </w:r>
      <w:r w:rsidRPr="00324024">
        <w:rPr>
          <w:rFonts w:ascii="Times New Roman" w:hAnsi="Times New Roman" w:cs="Times New Roman"/>
          <w:i/>
          <w:color w:val="000000" w:themeColor="text1"/>
          <w:spacing w:val="-1"/>
          <w:sz w:val="24"/>
        </w:rPr>
        <w:t>этажей,</w:t>
      </w:r>
      <w:r w:rsidRPr="00324024">
        <w:rPr>
          <w:rFonts w:ascii="Times New Roman" w:hAnsi="Times New Roman" w:cs="Times New Roman"/>
          <w:i/>
          <w:color w:val="000000" w:themeColor="text1"/>
          <w:spacing w:val="45"/>
          <w:sz w:val="24"/>
        </w:rPr>
        <w:t xml:space="preserve"> </w:t>
      </w:r>
      <w:r w:rsidRPr="00324024">
        <w:rPr>
          <w:rFonts w:ascii="Times New Roman" w:hAnsi="Times New Roman" w:cs="Times New Roman"/>
          <w:i/>
          <w:color w:val="000000" w:themeColor="text1"/>
          <w:spacing w:val="-1"/>
          <w:sz w:val="24"/>
        </w:rPr>
        <w:t>преимущественно</w:t>
      </w:r>
      <w:r w:rsidRPr="00324024">
        <w:rPr>
          <w:rFonts w:ascii="Times New Roman" w:hAnsi="Times New Roman" w:cs="Times New Roman"/>
          <w:i/>
          <w:color w:val="000000" w:themeColor="text1"/>
          <w:spacing w:val="71"/>
          <w:sz w:val="24"/>
        </w:rPr>
        <w:t xml:space="preserve"> </w:t>
      </w:r>
      <w:r w:rsidRPr="00324024">
        <w:rPr>
          <w:rFonts w:ascii="Times New Roman" w:hAnsi="Times New Roman" w:cs="Times New Roman"/>
          <w:i/>
          <w:color w:val="000000" w:themeColor="text1"/>
          <w:spacing w:val="-1"/>
          <w:sz w:val="24"/>
        </w:rPr>
        <w:t>одноквартирные</w:t>
      </w:r>
      <w:r w:rsidRPr="00324024">
        <w:rPr>
          <w:rFonts w:ascii="Times New Roman" w:hAnsi="Times New Roman" w:cs="Times New Roman"/>
          <w:i/>
          <w:color w:val="000000" w:themeColor="text1"/>
          <w:spacing w:val="8"/>
          <w:sz w:val="24"/>
        </w:rPr>
        <w:t xml:space="preserve"> </w:t>
      </w:r>
      <w:r w:rsidRPr="00324024">
        <w:rPr>
          <w:rFonts w:ascii="Times New Roman" w:hAnsi="Times New Roman" w:cs="Times New Roman"/>
          <w:i/>
          <w:color w:val="000000" w:themeColor="text1"/>
          <w:spacing w:val="-1"/>
          <w:sz w:val="24"/>
        </w:rPr>
        <w:t>индивидуальные</w:t>
      </w:r>
      <w:r w:rsidRPr="00324024">
        <w:rPr>
          <w:rFonts w:ascii="Times New Roman" w:hAnsi="Times New Roman" w:cs="Times New Roman"/>
          <w:i/>
          <w:color w:val="000000" w:themeColor="text1"/>
          <w:spacing w:val="8"/>
          <w:sz w:val="24"/>
        </w:rPr>
        <w:t xml:space="preserve"> </w:t>
      </w:r>
      <w:r w:rsidRPr="00324024">
        <w:rPr>
          <w:rFonts w:ascii="Times New Roman" w:hAnsi="Times New Roman" w:cs="Times New Roman"/>
          <w:i/>
          <w:color w:val="000000" w:themeColor="text1"/>
          <w:sz w:val="24"/>
        </w:rPr>
        <w:t>жилые</w:t>
      </w:r>
      <w:r w:rsidRPr="00324024">
        <w:rPr>
          <w:rFonts w:ascii="Times New Roman" w:hAnsi="Times New Roman" w:cs="Times New Roman"/>
          <w:i/>
          <w:color w:val="000000" w:themeColor="text1"/>
          <w:spacing w:val="8"/>
          <w:sz w:val="24"/>
        </w:rPr>
        <w:t xml:space="preserve"> </w:t>
      </w:r>
      <w:r w:rsidRPr="00324024">
        <w:rPr>
          <w:rFonts w:ascii="Times New Roman" w:hAnsi="Times New Roman" w:cs="Times New Roman"/>
          <w:i/>
          <w:color w:val="000000" w:themeColor="text1"/>
          <w:sz w:val="24"/>
        </w:rPr>
        <w:t>дома,</w:t>
      </w:r>
      <w:r w:rsidRPr="00324024">
        <w:rPr>
          <w:rFonts w:ascii="Times New Roman" w:hAnsi="Times New Roman" w:cs="Times New Roman"/>
          <w:i/>
          <w:color w:val="000000" w:themeColor="text1"/>
          <w:spacing w:val="9"/>
          <w:sz w:val="24"/>
        </w:rPr>
        <w:t xml:space="preserve"> </w:t>
      </w:r>
      <w:r w:rsidRPr="00324024">
        <w:rPr>
          <w:rFonts w:ascii="Times New Roman" w:hAnsi="Times New Roman" w:cs="Times New Roman"/>
          <w:i/>
          <w:color w:val="000000" w:themeColor="text1"/>
          <w:sz w:val="24"/>
        </w:rPr>
        <w:t>а</w:t>
      </w:r>
      <w:r w:rsidRPr="00324024">
        <w:rPr>
          <w:rFonts w:ascii="Times New Roman" w:hAnsi="Times New Roman" w:cs="Times New Roman"/>
          <w:i/>
          <w:color w:val="000000" w:themeColor="text1"/>
          <w:spacing w:val="9"/>
          <w:sz w:val="24"/>
        </w:rPr>
        <w:t xml:space="preserve"> </w:t>
      </w:r>
      <w:r w:rsidRPr="00324024">
        <w:rPr>
          <w:rFonts w:ascii="Times New Roman" w:hAnsi="Times New Roman" w:cs="Times New Roman"/>
          <w:i/>
          <w:color w:val="000000" w:themeColor="text1"/>
          <w:sz w:val="24"/>
        </w:rPr>
        <w:t>также</w:t>
      </w:r>
      <w:r w:rsidRPr="00324024">
        <w:rPr>
          <w:rFonts w:ascii="Times New Roman" w:hAnsi="Times New Roman" w:cs="Times New Roman"/>
          <w:i/>
          <w:color w:val="000000" w:themeColor="text1"/>
          <w:spacing w:val="8"/>
          <w:sz w:val="24"/>
        </w:rPr>
        <w:t xml:space="preserve"> </w:t>
      </w:r>
      <w:r w:rsidRPr="00324024">
        <w:rPr>
          <w:rFonts w:ascii="Times New Roman" w:hAnsi="Times New Roman" w:cs="Times New Roman"/>
          <w:i/>
          <w:color w:val="000000" w:themeColor="text1"/>
          <w:sz w:val="24"/>
        </w:rPr>
        <w:t>двухквартирные</w:t>
      </w:r>
      <w:r w:rsidRPr="00324024">
        <w:rPr>
          <w:rFonts w:ascii="Times New Roman" w:hAnsi="Times New Roman" w:cs="Times New Roman"/>
          <w:i/>
          <w:color w:val="000000" w:themeColor="text1"/>
          <w:spacing w:val="8"/>
          <w:sz w:val="24"/>
        </w:rPr>
        <w:t xml:space="preserve"> </w:t>
      </w:r>
      <w:r w:rsidRPr="00324024">
        <w:rPr>
          <w:rFonts w:ascii="Times New Roman" w:hAnsi="Times New Roman" w:cs="Times New Roman"/>
          <w:i/>
          <w:color w:val="000000" w:themeColor="text1"/>
          <w:sz w:val="24"/>
        </w:rPr>
        <w:t>дома</w:t>
      </w:r>
      <w:r w:rsidRPr="00324024">
        <w:rPr>
          <w:rFonts w:ascii="Times New Roman" w:hAnsi="Times New Roman" w:cs="Times New Roman"/>
          <w:i/>
          <w:color w:val="000000" w:themeColor="text1"/>
          <w:spacing w:val="9"/>
          <w:sz w:val="24"/>
        </w:rPr>
        <w:t xml:space="preserve"> </w:t>
      </w:r>
      <w:r w:rsidRPr="00324024">
        <w:rPr>
          <w:rFonts w:ascii="Times New Roman" w:hAnsi="Times New Roman" w:cs="Times New Roman"/>
          <w:i/>
          <w:color w:val="000000" w:themeColor="text1"/>
          <w:sz w:val="24"/>
        </w:rPr>
        <w:t>и</w:t>
      </w:r>
      <w:r w:rsidRPr="00324024">
        <w:rPr>
          <w:rFonts w:ascii="Times New Roman" w:hAnsi="Times New Roman" w:cs="Times New Roman"/>
          <w:i/>
          <w:color w:val="000000" w:themeColor="text1"/>
          <w:spacing w:val="9"/>
          <w:sz w:val="24"/>
        </w:rPr>
        <w:t xml:space="preserve"> </w:t>
      </w:r>
      <w:r w:rsidRPr="00324024">
        <w:rPr>
          <w:rFonts w:ascii="Times New Roman" w:hAnsi="Times New Roman" w:cs="Times New Roman"/>
          <w:i/>
          <w:color w:val="000000" w:themeColor="text1"/>
          <w:sz w:val="24"/>
        </w:rPr>
        <w:t>жилые</w:t>
      </w:r>
      <w:r w:rsidRPr="00324024">
        <w:rPr>
          <w:rFonts w:ascii="Times New Roman" w:hAnsi="Times New Roman" w:cs="Times New Roman"/>
          <w:i/>
          <w:color w:val="000000" w:themeColor="text1"/>
          <w:spacing w:val="8"/>
          <w:sz w:val="24"/>
        </w:rPr>
        <w:t xml:space="preserve"> </w:t>
      </w:r>
      <w:r w:rsidRPr="00324024">
        <w:rPr>
          <w:rFonts w:ascii="Times New Roman" w:hAnsi="Times New Roman" w:cs="Times New Roman"/>
          <w:i/>
          <w:color w:val="000000" w:themeColor="text1"/>
          <w:spacing w:val="-1"/>
          <w:sz w:val="24"/>
        </w:rPr>
        <w:t>дома</w:t>
      </w:r>
      <w:r w:rsidRPr="00324024">
        <w:rPr>
          <w:rFonts w:ascii="Times New Roman" w:hAnsi="Times New Roman" w:cs="Times New Roman"/>
          <w:i/>
          <w:color w:val="000000" w:themeColor="text1"/>
          <w:spacing w:val="9"/>
          <w:sz w:val="24"/>
        </w:rPr>
        <w:t xml:space="preserve"> </w:t>
      </w:r>
      <w:r w:rsidRPr="00324024">
        <w:rPr>
          <w:rFonts w:ascii="Times New Roman" w:hAnsi="Times New Roman" w:cs="Times New Roman"/>
          <w:i/>
          <w:color w:val="000000" w:themeColor="text1"/>
          <w:sz w:val="24"/>
        </w:rPr>
        <w:t>на</w:t>
      </w:r>
      <w:r w:rsidRPr="00324024">
        <w:rPr>
          <w:rFonts w:ascii="Times New Roman" w:hAnsi="Times New Roman" w:cs="Times New Roman"/>
          <w:i/>
          <w:color w:val="000000" w:themeColor="text1"/>
          <w:spacing w:val="45"/>
          <w:sz w:val="24"/>
        </w:rPr>
        <w:t xml:space="preserve"> </w:t>
      </w:r>
      <w:r w:rsidRPr="00324024">
        <w:rPr>
          <w:rFonts w:ascii="Times New Roman" w:hAnsi="Times New Roman" w:cs="Times New Roman"/>
          <w:i/>
          <w:color w:val="000000" w:themeColor="text1"/>
          <w:spacing w:val="-1"/>
          <w:sz w:val="24"/>
        </w:rPr>
        <w:t>приусадебных</w:t>
      </w:r>
      <w:r w:rsidRPr="00324024">
        <w:rPr>
          <w:rFonts w:ascii="Times New Roman" w:hAnsi="Times New Roman" w:cs="Times New Roman"/>
          <w:i/>
          <w:color w:val="000000" w:themeColor="text1"/>
          <w:spacing w:val="10"/>
          <w:sz w:val="24"/>
        </w:rPr>
        <w:t xml:space="preserve"> </w:t>
      </w:r>
      <w:r w:rsidRPr="00324024">
        <w:rPr>
          <w:rFonts w:ascii="Times New Roman" w:hAnsi="Times New Roman" w:cs="Times New Roman"/>
          <w:i/>
          <w:color w:val="000000" w:themeColor="text1"/>
          <w:sz w:val="24"/>
        </w:rPr>
        <w:t>участках</w:t>
      </w:r>
      <w:r w:rsidRPr="00324024">
        <w:rPr>
          <w:rFonts w:ascii="Times New Roman" w:hAnsi="Times New Roman" w:cs="Times New Roman"/>
          <w:i/>
          <w:color w:val="000000" w:themeColor="text1"/>
          <w:spacing w:val="8"/>
          <w:sz w:val="24"/>
        </w:rPr>
        <w:t xml:space="preserve"> </w:t>
      </w:r>
      <w:r w:rsidRPr="00324024">
        <w:rPr>
          <w:rFonts w:ascii="Times New Roman" w:hAnsi="Times New Roman" w:cs="Times New Roman"/>
          <w:i/>
          <w:color w:val="000000" w:themeColor="text1"/>
          <w:sz w:val="24"/>
        </w:rPr>
        <w:t>личного</w:t>
      </w:r>
      <w:r w:rsidRPr="00324024">
        <w:rPr>
          <w:rFonts w:ascii="Times New Roman" w:hAnsi="Times New Roman" w:cs="Times New Roman"/>
          <w:i/>
          <w:color w:val="000000" w:themeColor="text1"/>
          <w:spacing w:val="9"/>
          <w:sz w:val="24"/>
        </w:rPr>
        <w:t xml:space="preserve"> </w:t>
      </w:r>
      <w:r w:rsidRPr="00324024">
        <w:rPr>
          <w:rFonts w:ascii="Times New Roman" w:hAnsi="Times New Roman" w:cs="Times New Roman"/>
          <w:i/>
          <w:color w:val="000000" w:themeColor="text1"/>
          <w:spacing w:val="-1"/>
          <w:sz w:val="24"/>
        </w:rPr>
        <w:t>подсобного</w:t>
      </w:r>
      <w:r w:rsidRPr="00324024">
        <w:rPr>
          <w:rFonts w:ascii="Times New Roman" w:hAnsi="Times New Roman" w:cs="Times New Roman"/>
          <w:i/>
          <w:color w:val="000000" w:themeColor="text1"/>
          <w:spacing w:val="9"/>
          <w:sz w:val="24"/>
        </w:rPr>
        <w:t xml:space="preserve"> </w:t>
      </w:r>
      <w:r w:rsidRPr="00324024">
        <w:rPr>
          <w:rFonts w:ascii="Times New Roman" w:hAnsi="Times New Roman" w:cs="Times New Roman"/>
          <w:i/>
          <w:color w:val="000000" w:themeColor="text1"/>
          <w:spacing w:val="-1"/>
          <w:sz w:val="24"/>
        </w:rPr>
        <w:t>хозяйства.</w:t>
      </w:r>
      <w:r w:rsidRPr="00324024">
        <w:rPr>
          <w:rFonts w:ascii="Times New Roman" w:hAnsi="Times New Roman" w:cs="Times New Roman"/>
          <w:i/>
          <w:color w:val="000000" w:themeColor="text1"/>
          <w:spacing w:val="9"/>
          <w:sz w:val="24"/>
        </w:rPr>
        <w:t xml:space="preserve"> </w:t>
      </w:r>
      <w:r w:rsidRPr="00324024">
        <w:rPr>
          <w:rFonts w:ascii="Times New Roman" w:hAnsi="Times New Roman" w:cs="Times New Roman"/>
          <w:i/>
          <w:color w:val="000000" w:themeColor="text1"/>
          <w:sz w:val="24"/>
        </w:rPr>
        <w:t>Жилые</w:t>
      </w:r>
      <w:r w:rsidRPr="00324024">
        <w:rPr>
          <w:rFonts w:ascii="Times New Roman" w:hAnsi="Times New Roman" w:cs="Times New Roman"/>
          <w:i/>
          <w:color w:val="000000" w:themeColor="text1"/>
          <w:spacing w:val="8"/>
          <w:sz w:val="24"/>
        </w:rPr>
        <w:t xml:space="preserve"> </w:t>
      </w:r>
      <w:r w:rsidRPr="00324024">
        <w:rPr>
          <w:rFonts w:ascii="Times New Roman" w:hAnsi="Times New Roman" w:cs="Times New Roman"/>
          <w:i/>
          <w:color w:val="000000" w:themeColor="text1"/>
          <w:sz w:val="24"/>
        </w:rPr>
        <w:t>дома</w:t>
      </w:r>
      <w:r w:rsidRPr="00324024">
        <w:rPr>
          <w:rFonts w:ascii="Times New Roman" w:hAnsi="Times New Roman" w:cs="Times New Roman"/>
          <w:i/>
          <w:color w:val="000000" w:themeColor="text1"/>
          <w:spacing w:val="12"/>
          <w:sz w:val="24"/>
        </w:rPr>
        <w:t xml:space="preserve"> </w:t>
      </w:r>
      <w:r w:rsidRPr="00324024">
        <w:rPr>
          <w:rFonts w:ascii="Times New Roman" w:hAnsi="Times New Roman" w:cs="Times New Roman"/>
          <w:i/>
          <w:color w:val="000000" w:themeColor="text1"/>
          <w:sz w:val="24"/>
        </w:rPr>
        <w:t>могут</w:t>
      </w:r>
      <w:r w:rsidRPr="00324024">
        <w:rPr>
          <w:rFonts w:ascii="Times New Roman" w:hAnsi="Times New Roman" w:cs="Times New Roman"/>
          <w:i/>
          <w:color w:val="000000" w:themeColor="text1"/>
          <w:spacing w:val="8"/>
          <w:sz w:val="24"/>
        </w:rPr>
        <w:t xml:space="preserve"> </w:t>
      </w:r>
      <w:r w:rsidRPr="00324024">
        <w:rPr>
          <w:rFonts w:ascii="Times New Roman" w:hAnsi="Times New Roman" w:cs="Times New Roman"/>
          <w:i/>
          <w:color w:val="000000" w:themeColor="text1"/>
          <w:sz w:val="24"/>
        </w:rPr>
        <w:t>включать</w:t>
      </w:r>
      <w:r w:rsidRPr="00324024">
        <w:rPr>
          <w:rFonts w:ascii="Times New Roman" w:hAnsi="Times New Roman" w:cs="Times New Roman"/>
          <w:i/>
          <w:color w:val="000000" w:themeColor="text1"/>
          <w:spacing w:val="9"/>
          <w:sz w:val="24"/>
        </w:rPr>
        <w:t xml:space="preserve"> </w:t>
      </w:r>
      <w:r w:rsidRPr="00324024">
        <w:rPr>
          <w:rFonts w:ascii="Times New Roman" w:hAnsi="Times New Roman" w:cs="Times New Roman"/>
          <w:i/>
          <w:color w:val="000000" w:themeColor="text1"/>
          <w:spacing w:val="-1"/>
          <w:sz w:val="24"/>
        </w:rPr>
        <w:t>помещения</w:t>
      </w:r>
      <w:r w:rsidRPr="00324024">
        <w:rPr>
          <w:rFonts w:ascii="Times New Roman" w:hAnsi="Times New Roman" w:cs="Times New Roman"/>
          <w:i/>
          <w:color w:val="000000" w:themeColor="text1"/>
          <w:spacing w:val="61"/>
          <w:sz w:val="24"/>
        </w:rPr>
        <w:t xml:space="preserve"> </w:t>
      </w:r>
      <w:r w:rsidRPr="00324024">
        <w:rPr>
          <w:rFonts w:ascii="Times New Roman" w:hAnsi="Times New Roman" w:cs="Times New Roman"/>
          <w:i/>
          <w:color w:val="000000" w:themeColor="text1"/>
          <w:sz w:val="24"/>
        </w:rPr>
        <w:t>для</w:t>
      </w:r>
      <w:r w:rsidRPr="00324024">
        <w:rPr>
          <w:rFonts w:ascii="Times New Roman" w:hAnsi="Times New Roman" w:cs="Times New Roman"/>
          <w:i/>
          <w:color w:val="000000" w:themeColor="text1"/>
          <w:spacing w:val="27"/>
          <w:sz w:val="24"/>
        </w:rPr>
        <w:t xml:space="preserve"> </w:t>
      </w:r>
      <w:r w:rsidRPr="00324024">
        <w:rPr>
          <w:rFonts w:ascii="Times New Roman" w:hAnsi="Times New Roman" w:cs="Times New Roman"/>
          <w:i/>
          <w:color w:val="000000" w:themeColor="text1"/>
          <w:spacing w:val="-1"/>
          <w:sz w:val="24"/>
        </w:rPr>
        <w:t>ведения</w:t>
      </w:r>
      <w:r w:rsidRPr="00324024">
        <w:rPr>
          <w:rFonts w:ascii="Times New Roman" w:hAnsi="Times New Roman" w:cs="Times New Roman"/>
          <w:i/>
          <w:color w:val="000000" w:themeColor="text1"/>
          <w:spacing w:val="27"/>
          <w:sz w:val="24"/>
        </w:rPr>
        <w:t xml:space="preserve"> </w:t>
      </w:r>
      <w:r w:rsidRPr="00324024">
        <w:rPr>
          <w:rFonts w:ascii="Times New Roman" w:hAnsi="Times New Roman" w:cs="Times New Roman"/>
          <w:i/>
          <w:color w:val="000000" w:themeColor="text1"/>
          <w:sz w:val="24"/>
        </w:rPr>
        <w:t>личного</w:t>
      </w:r>
      <w:r w:rsidRPr="00324024">
        <w:rPr>
          <w:rFonts w:ascii="Times New Roman" w:hAnsi="Times New Roman" w:cs="Times New Roman"/>
          <w:i/>
          <w:color w:val="000000" w:themeColor="text1"/>
          <w:spacing w:val="30"/>
          <w:sz w:val="24"/>
        </w:rPr>
        <w:t xml:space="preserve"> </w:t>
      </w:r>
      <w:r w:rsidRPr="00324024">
        <w:rPr>
          <w:rFonts w:ascii="Times New Roman" w:hAnsi="Times New Roman" w:cs="Times New Roman"/>
          <w:i/>
          <w:color w:val="000000" w:themeColor="text1"/>
          <w:spacing w:val="-1"/>
          <w:sz w:val="24"/>
        </w:rPr>
        <w:t>подсобного</w:t>
      </w:r>
      <w:r w:rsidRPr="00324024">
        <w:rPr>
          <w:rFonts w:ascii="Times New Roman" w:hAnsi="Times New Roman" w:cs="Times New Roman"/>
          <w:i/>
          <w:color w:val="000000" w:themeColor="text1"/>
          <w:spacing w:val="28"/>
          <w:sz w:val="24"/>
        </w:rPr>
        <w:t xml:space="preserve"> </w:t>
      </w:r>
      <w:r w:rsidRPr="00324024">
        <w:rPr>
          <w:rFonts w:ascii="Times New Roman" w:hAnsi="Times New Roman" w:cs="Times New Roman"/>
          <w:i/>
          <w:color w:val="000000" w:themeColor="text1"/>
          <w:spacing w:val="-1"/>
          <w:sz w:val="24"/>
        </w:rPr>
        <w:t>хозяйства</w:t>
      </w:r>
      <w:r w:rsidRPr="00324024">
        <w:rPr>
          <w:rFonts w:ascii="Times New Roman" w:hAnsi="Times New Roman" w:cs="Times New Roman"/>
          <w:i/>
          <w:color w:val="000000" w:themeColor="text1"/>
          <w:spacing w:val="32"/>
          <w:sz w:val="24"/>
        </w:rPr>
        <w:t xml:space="preserve"> </w:t>
      </w:r>
      <w:r w:rsidRPr="00324024">
        <w:rPr>
          <w:rFonts w:ascii="Times New Roman" w:hAnsi="Times New Roman" w:cs="Times New Roman"/>
          <w:i/>
          <w:color w:val="000000" w:themeColor="text1"/>
          <w:sz w:val="24"/>
        </w:rPr>
        <w:t>или</w:t>
      </w:r>
      <w:r w:rsidRPr="00324024">
        <w:rPr>
          <w:rFonts w:ascii="Times New Roman" w:hAnsi="Times New Roman" w:cs="Times New Roman"/>
          <w:i/>
          <w:color w:val="000000" w:themeColor="text1"/>
          <w:spacing w:val="28"/>
          <w:sz w:val="24"/>
        </w:rPr>
        <w:t xml:space="preserve"> </w:t>
      </w:r>
      <w:r w:rsidRPr="00324024">
        <w:rPr>
          <w:rFonts w:ascii="Times New Roman" w:hAnsi="Times New Roman" w:cs="Times New Roman"/>
          <w:i/>
          <w:color w:val="000000" w:themeColor="text1"/>
          <w:spacing w:val="-1"/>
          <w:sz w:val="24"/>
        </w:rPr>
        <w:t>иметь</w:t>
      </w:r>
      <w:r w:rsidRPr="00324024">
        <w:rPr>
          <w:rFonts w:ascii="Times New Roman" w:hAnsi="Times New Roman" w:cs="Times New Roman"/>
          <w:i/>
          <w:color w:val="000000" w:themeColor="text1"/>
          <w:spacing w:val="29"/>
          <w:sz w:val="24"/>
        </w:rPr>
        <w:t xml:space="preserve"> </w:t>
      </w:r>
      <w:r w:rsidRPr="00324024">
        <w:rPr>
          <w:rFonts w:ascii="Times New Roman" w:hAnsi="Times New Roman" w:cs="Times New Roman"/>
          <w:i/>
          <w:color w:val="000000" w:themeColor="text1"/>
          <w:spacing w:val="-1"/>
          <w:sz w:val="24"/>
        </w:rPr>
        <w:t>специальные</w:t>
      </w:r>
      <w:r w:rsidRPr="00324024">
        <w:rPr>
          <w:rFonts w:ascii="Times New Roman" w:hAnsi="Times New Roman" w:cs="Times New Roman"/>
          <w:i/>
          <w:color w:val="000000" w:themeColor="text1"/>
          <w:spacing w:val="27"/>
          <w:sz w:val="24"/>
        </w:rPr>
        <w:t xml:space="preserve"> </w:t>
      </w:r>
      <w:r w:rsidRPr="00324024">
        <w:rPr>
          <w:rFonts w:ascii="Times New Roman" w:hAnsi="Times New Roman" w:cs="Times New Roman"/>
          <w:i/>
          <w:color w:val="000000" w:themeColor="text1"/>
          <w:spacing w:val="-1"/>
          <w:sz w:val="24"/>
        </w:rPr>
        <w:t>помещения</w:t>
      </w:r>
      <w:r w:rsidRPr="00324024">
        <w:rPr>
          <w:rFonts w:ascii="Times New Roman" w:hAnsi="Times New Roman" w:cs="Times New Roman"/>
          <w:i/>
          <w:color w:val="000000" w:themeColor="text1"/>
          <w:spacing w:val="29"/>
          <w:sz w:val="24"/>
        </w:rPr>
        <w:t xml:space="preserve"> </w:t>
      </w:r>
      <w:r w:rsidRPr="00324024">
        <w:rPr>
          <w:rFonts w:ascii="Times New Roman" w:hAnsi="Times New Roman" w:cs="Times New Roman"/>
          <w:i/>
          <w:color w:val="000000" w:themeColor="text1"/>
          <w:sz w:val="24"/>
        </w:rPr>
        <w:t>с</w:t>
      </w:r>
      <w:r w:rsidRPr="00324024">
        <w:rPr>
          <w:rFonts w:ascii="Times New Roman" w:hAnsi="Times New Roman" w:cs="Times New Roman"/>
          <w:i/>
          <w:color w:val="000000" w:themeColor="text1"/>
          <w:spacing w:val="27"/>
          <w:sz w:val="24"/>
        </w:rPr>
        <w:t xml:space="preserve"> </w:t>
      </w:r>
      <w:r w:rsidRPr="00324024">
        <w:rPr>
          <w:rFonts w:ascii="Times New Roman" w:hAnsi="Times New Roman" w:cs="Times New Roman"/>
          <w:i/>
          <w:color w:val="000000" w:themeColor="text1"/>
          <w:sz w:val="24"/>
        </w:rPr>
        <w:t>местами</w:t>
      </w:r>
      <w:r w:rsidRPr="00324024">
        <w:rPr>
          <w:rFonts w:ascii="Times New Roman" w:hAnsi="Times New Roman" w:cs="Times New Roman"/>
          <w:i/>
          <w:color w:val="000000" w:themeColor="text1"/>
          <w:spacing w:val="81"/>
          <w:sz w:val="24"/>
        </w:rPr>
        <w:t xml:space="preserve"> </w:t>
      </w:r>
      <w:r w:rsidRPr="00324024">
        <w:rPr>
          <w:rFonts w:ascii="Times New Roman" w:hAnsi="Times New Roman" w:cs="Times New Roman"/>
          <w:i/>
          <w:color w:val="000000" w:themeColor="text1"/>
          <w:spacing w:val="-1"/>
          <w:sz w:val="24"/>
        </w:rPr>
        <w:t>приложения</w:t>
      </w:r>
      <w:r w:rsidRPr="00324024">
        <w:rPr>
          <w:rFonts w:ascii="Times New Roman" w:hAnsi="Times New Roman" w:cs="Times New Roman"/>
          <w:i/>
          <w:color w:val="000000" w:themeColor="text1"/>
          <w:spacing w:val="58"/>
          <w:sz w:val="24"/>
        </w:rPr>
        <w:t xml:space="preserve"> </w:t>
      </w:r>
      <w:r w:rsidRPr="00324024">
        <w:rPr>
          <w:rFonts w:ascii="Times New Roman" w:hAnsi="Times New Roman" w:cs="Times New Roman"/>
          <w:i/>
          <w:color w:val="000000" w:themeColor="text1"/>
          <w:spacing w:val="-1"/>
          <w:sz w:val="24"/>
        </w:rPr>
        <w:t>труда,</w:t>
      </w:r>
      <w:r w:rsidRPr="00324024">
        <w:rPr>
          <w:rFonts w:ascii="Times New Roman" w:hAnsi="Times New Roman" w:cs="Times New Roman"/>
          <w:i/>
          <w:color w:val="000000" w:themeColor="text1"/>
          <w:sz w:val="24"/>
        </w:rPr>
        <w:t xml:space="preserve">  не</w:t>
      </w:r>
      <w:r w:rsidRPr="00324024">
        <w:rPr>
          <w:rFonts w:ascii="Times New Roman" w:hAnsi="Times New Roman" w:cs="Times New Roman"/>
          <w:i/>
          <w:color w:val="000000" w:themeColor="text1"/>
          <w:spacing w:val="59"/>
          <w:sz w:val="24"/>
        </w:rPr>
        <w:t xml:space="preserve"> </w:t>
      </w:r>
      <w:r w:rsidRPr="00324024">
        <w:rPr>
          <w:rFonts w:ascii="Times New Roman" w:hAnsi="Times New Roman" w:cs="Times New Roman"/>
          <w:i/>
          <w:color w:val="000000" w:themeColor="text1"/>
          <w:spacing w:val="-1"/>
          <w:sz w:val="24"/>
        </w:rPr>
        <w:t>оказывающими</w:t>
      </w:r>
      <w:r w:rsidRPr="00324024">
        <w:rPr>
          <w:rFonts w:ascii="Times New Roman" w:hAnsi="Times New Roman" w:cs="Times New Roman"/>
          <w:i/>
          <w:color w:val="000000" w:themeColor="text1"/>
          <w:sz w:val="24"/>
        </w:rPr>
        <w:t xml:space="preserve">  </w:t>
      </w:r>
      <w:r w:rsidRPr="00324024">
        <w:rPr>
          <w:rFonts w:ascii="Times New Roman" w:hAnsi="Times New Roman" w:cs="Times New Roman"/>
          <w:i/>
          <w:color w:val="000000" w:themeColor="text1"/>
          <w:spacing w:val="-1"/>
          <w:sz w:val="24"/>
        </w:rPr>
        <w:t>негативного</w:t>
      </w:r>
      <w:r w:rsidRPr="00324024">
        <w:rPr>
          <w:rFonts w:ascii="Times New Roman" w:hAnsi="Times New Roman" w:cs="Times New Roman"/>
          <w:i/>
          <w:color w:val="000000" w:themeColor="text1"/>
          <w:sz w:val="24"/>
        </w:rPr>
        <w:t xml:space="preserve">  </w:t>
      </w:r>
      <w:r w:rsidRPr="00324024">
        <w:rPr>
          <w:rFonts w:ascii="Times New Roman" w:hAnsi="Times New Roman" w:cs="Times New Roman"/>
          <w:i/>
          <w:color w:val="000000" w:themeColor="text1"/>
          <w:spacing w:val="-1"/>
          <w:sz w:val="24"/>
        </w:rPr>
        <w:t>воздействия</w:t>
      </w:r>
      <w:r w:rsidRPr="00324024">
        <w:rPr>
          <w:rFonts w:ascii="Times New Roman" w:hAnsi="Times New Roman" w:cs="Times New Roman"/>
          <w:i/>
          <w:color w:val="000000" w:themeColor="text1"/>
          <w:spacing w:val="58"/>
          <w:sz w:val="24"/>
        </w:rPr>
        <w:t xml:space="preserve"> </w:t>
      </w:r>
      <w:r w:rsidRPr="00324024">
        <w:rPr>
          <w:rFonts w:ascii="Times New Roman" w:hAnsi="Times New Roman" w:cs="Times New Roman"/>
          <w:i/>
          <w:color w:val="000000" w:themeColor="text1"/>
          <w:sz w:val="24"/>
        </w:rPr>
        <w:t xml:space="preserve">на </w:t>
      </w:r>
      <w:r w:rsidRPr="00324024">
        <w:rPr>
          <w:rFonts w:ascii="Times New Roman" w:hAnsi="Times New Roman" w:cs="Times New Roman"/>
          <w:i/>
          <w:color w:val="000000" w:themeColor="text1"/>
          <w:spacing w:val="2"/>
          <w:sz w:val="24"/>
        </w:rPr>
        <w:t xml:space="preserve"> </w:t>
      </w:r>
      <w:r w:rsidRPr="00324024">
        <w:rPr>
          <w:rFonts w:ascii="Times New Roman" w:hAnsi="Times New Roman" w:cs="Times New Roman"/>
          <w:i/>
          <w:color w:val="000000" w:themeColor="text1"/>
          <w:spacing w:val="-1"/>
          <w:sz w:val="24"/>
        </w:rPr>
        <w:t>окружающую</w:t>
      </w:r>
      <w:r w:rsidRPr="00324024">
        <w:rPr>
          <w:rFonts w:ascii="Times New Roman" w:hAnsi="Times New Roman" w:cs="Times New Roman"/>
          <w:i/>
          <w:color w:val="000000" w:themeColor="text1"/>
          <w:sz w:val="24"/>
        </w:rPr>
        <w:t xml:space="preserve">  </w:t>
      </w:r>
      <w:r w:rsidRPr="00324024">
        <w:rPr>
          <w:rFonts w:ascii="Times New Roman" w:hAnsi="Times New Roman" w:cs="Times New Roman"/>
          <w:i/>
          <w:color w:val="000000" w:themeColor="text1"/>
          <w:spacing w:val="-1"/>
          <w:sz w:val="24"/>
        </w:rPr>
        <w:t>среду.</w:t>
      </w:r>
    </w:p>
    <w:p w:rsidR="00AD4CAB" w:rsidRPr="00324024" w:rsidRDefault="00AD4CAB" w:rsidP="00AD4CAB">
      <w:pPr>
        <w:ind w:left="160" w:right="166"/>
        <w:jc w:val="both"/>
        <w:rPr>
          <w:rFonts w:ascii="Times New Roman" w:hAnsi="Times New Roman" w:cs="Times New Roman"/>
          <w:color w:val="000000" w:themeColor="text1"/>
          <w:sz w:val="24"/>
          <w:szCs w:val="24"/>
        </w:rPr>
      </w:pPr>
      <w:r w:rsidRPr="00324024">
        <w:rPr>
          <w:rFonts w:ascii="Times New Roman" w:hAnsi="Times New Roman" w:cs="Times New Roman"/>
          <w:i/>
          <w:color w:val="000000" w:themeColor="text1"/>
          <w:spacing w:val="-1"/>
          <w:sz w:val="24"/>
        </w:rPr>
        <w:t>Допускается</w:t>
      </w:r>
      <w:r w:rsidRPr="00324024">
        <w:rPr>
          <w:rFonts w:ascii="Times New Roman" w:hAnsi="Times New Roman" w:cs="Times New Roman"/>
          <w:i/>
          <w:color w:val="000000" w:themeColor="text1"/>
          <w:spacing w:val="5"/>
          <w:sz w:val="24"/>
        </w:rPr>
        <w:t xml:space="preserve"> </w:t>
      </w:r>
      <w:r w:rsidRPr="00324024">
        <w:rPr>
          <w:rFonts w:ascii="Times New Roman" w:hAnsi="Times New Roman" w:cs="Times New Roman"/>
          <w:i/>
          <w:color w:val="000000" w:themeColor="text1"/>
          <w:sz w:val="24"/>
        </w:rPr>
        <w:t>пристройка</w:t>
      </w:r>
      <w:r w:rsidRPr="00324024">
        <w:rPr>
          <w:rFonts w:ascii="Times New Roman" w:hAnsi="Times New Roman" w:cs="Times New Roman"/>
          <w:i/>
          <w:color w:val="000000" w:themeColor="text1"/>
          <w:spacing w:val="7"/>
          <w:sz w:val="24"/>
        </w:rPr>
        <w:t xml:space="preserve"> </w:t>
      </w:r>
      <w:r w:rsidRPr="00324024">
        <w:rPr>
          <w:rFonts w:ascii="Times New Roman" w:hAnsi="Times New Roman" w:cs="Times New Roman"/>
          <w:i/>
          <w:color w:val="000000" w:themeColor="text1"/>
          <w:spacing w:val="-1"/>
          <w:sz w:val="24"/>
        </w:rPr>
        <w:t>хозяйственного</w:t>
      </w:r>
      <w:r w:rsidRPr="00324024">
        <w:rPr>
          <w:rFonts w:ascii="Times New Roman" w:hAnsi="Times New Roman" w:cs="Times New Roman"/>
          <w:i/>
          <w:color w:val="000000" w:themeColor="text1"/>
          <w:spacing w:val="6"/>
          <w:sz w:val="24"/>
        </w:rPr>
        <w:t xml:space="preserve"> </w:t>
      </w:r>
      <w:r w:rsidRPr="00324024">
        <w:rPr>
          <w:rFonts w:ascii="Times New Roman" w:hAnsi="Times New Roman" w:cs="Times New Roman"/>
          <w:i/>
          <w:color w:val="000000" w:themeColor="text1"/>
          <w:spacing w:val="-1"/>
          <w:sz w:val="24"/>
        </w:rPr>
        <w:t>сарая,</w:t>
      </w:r>
      <w:r w:rsidRPr="00324024">
        <w:rPr>
          <w:rFonts w:ascii="Times New Roman" w:hAnsi="Times New Roman" w:cs="Times New Roman"/>
          <w:i/>
          <w:color w:val="000000" w:themeColor="text1"/>
          <w:spacing w:val="6"/>
          <w:sz w:val="24"/>
        </w:rPr>
        <w:t xml:space="preserve"> </w:t>
      </w:r>
      <w:r w:rsidRPr="00324024">
        <w:rPr>
          <w:rFonts w:ascii="Times New Roman" w:hAnsi="Times New Roman" w:cs="Times New Roman"/>
          <w:i/>
          <w:color w:val="000000" w:themeColor="text1"/>
          <w:spacing w:val="-1"/>
          <w:sz w:val="24"/>
        </w:rPr>
        <w:t>автостоянки,</w:t>
      </w:r>
      <w:r w:rsidRPr="00324024">
        <w:rPr>
          <w:rFonts w:ascii="Times New Roman" w:hAnsi="Times New Roman" w:cs="Times New Roman"/>
          <w:i/>
          <w:color w:val="000000" w:themeColor="text1"/>
          <w:spacing w:val="7"/>
          <w:sz w:val="24"/>
        </w:rPr>
        <w:t xml:space="preserve"> </w:t>
      </w:r>
      <w:r w:rsidRPr="00324024">
        <w:rPr>
          <w:rFonts w:ascii="Times New Roman" w:hAnsi="Times New Roman" w:cs="Times New Roman"/>
          <w:i/>
          <w:color w:val="000000" w:themeColor="text1"/>
          <w:spacing w:val="-1"/>
          <w:sz w:val="24"/>
        </w:rPr>
        <w:t>бани,</w:t>
      </w:r>
      <w:r w:rsidRPr="00324024">
        <w:rPr>
          <w:rFonts w:ascii="Times New Roman" w:hAnsi="Times New Roman" w:cs="Times New Roman"/>
          <w:i/>
          <w:color w:val="000000" w:themeColor="text1"/>
          <w:spacing w:val="4"/>
          <w:sz w:val="24"/>
        </w:rPr>
        <w:t xml:space="preserve"> </w:t>
      </w:r>
      <w:r w:rsidRPr="00324024">
        <w:rPr>
          <w:rFonts w:ascii="Times New Roman" w:hAnsi="Times New Roman" w:cs="Times New Roman"/>
          <w:i/>
          <w:color w:val="000000" w:themeColor="text1"/>
          <w:spacing w:val="-1"/>
          <w:sz w:val="24"/>
        </w:rPr>
        <w:t>теплицы</w:t>
      </w:r>
      <w:r w:rsidRPr="00324024">
        <w:rPr>
          <w:rFonts w:ascii="Times New Roman" w:hAnsi="Times New Roman" w:cs="Times New Roman"/>
          <w:i/>
          <w:color w:val="000000" w:themeColor="text1"/>
          <w:spacing w:val="7"/>
          <w:sz w:val="24"/>
        </w:rPr>
        <w:t xml:space="preserve"> </w:t>
      </w:r>
      <w:r w:rsidRPr="00324024">
        <w:rPr>
          <w:rFonts w:ascii="Times New Roman" w:hAnsi="Times New Roman" w:cs="Times New Roman"/>
          <w:i/>
          <w:color w:val="000000" w:themeColor="text1"/>
          <w:sz w:val="24"/>
        </w:rPr>
        <w:t>к</w:t>
      </w:r>
      <w:r w:rsidRPr="00324024">
        <w:rPr>
          <w:rFonts w:ascii="Times New Roman" w:hAnsi="Times New Roman" w:cs="Times New Roman"/>
          <w:i/>
          <w:color w:val="000000" w:themeColor="text1"/>
          <w:spacing w:val="7"/>
          <w:sz w:val="24"/>
        </w:rPr>
        <w:t xml:space="preserve"> </w:t>
      </w:r>
      <w:r w:rsidRPr="00324024">
        <w:rPr>
          <w:rFonts w:ascii="Times New Roman" w:hAnsi="Times New Roman" w:cs="Times New Roman"/>
          <w:i/>
          <w:color w:val="000000" w:themeColor="text1"/>
          <w:sz w:val="24"/>
        </w:rPr>
        <w:t>индивидуальному</w:t>
      </w:r>
      <w:r w:rsidRPr="00324024">
        <w:rPr>
          <w:rFonts w:ascii="Times New Roman" w:hAnsi="Times New Roman" w:cs="Times New Roman"/>
          <w:i/>
          <w:color w:val="000000" w:themeColor="text1"/>
          <w:spacing w:val="77"/>
          <w:sz w:val="24"/>
        </w:rPr>
        <w:t xml:space="preserve"> </w:t>
      </w:r>
      <w:r w:rsidRPr="00324024">
        <w:rPr>
          <w:rFonts w:ascii="Times New Roman" w:hAnsi="Times New Roman" w:cs="Times New Roman"/>
          <w:i/>
          <w:color w:val="000000" w:themeColor="text1"/>
          <w:spacing w:val="-1"/>
          <w:sz w:val="24"/>
        </w:rPr>
        <w:t>усадебному</w:t>
      </w:r>
      <w:r w:rsidRPr="00324024">
        <w:rPr>
          <w:rFonts w:ascii="Times New Roman" w:hAnsi="Times New Roman" w:cs="Times New Roman"/>
          <w:i/>
          <w:color w:val="000000" w:themeColor="text1"/>
          <w:spacing w:val="4"/>
          <w:sz w:val="24"/>
        </w:rPr>
        <w:t xml:space="preserve"> </w:t>
      </w:r>
      <w:r w:rsidRPr="00324024">
        <w:rPr>
          <w:rFonts w:ascii="Times New Roman" w:hAnsi="Times New Roman" w:cs="Times New Roman"/>
          <w:i/>
          <w:color w:val="000000" w:themeColor="text1"/>
          <w:sz w:val="24"/>
        </w:rPr>
        <w:t>дому</w:t>
      </w:r>
      <w:r w:rsidRPr="00324024">
        <w:rPr>
          <w:rFonts w:ascii="Times New Roman" w:hAnsi="Times New Roman" w:cs="Times New Roman"/>
          <w:i/>
          <w:color w:val="000000" w:themeColor="text1"/>
          <w:spacing w:val="6"/>
          <w:sz w:val="24"/>
        </w:rPr>
        <w:t xml:space="preserve"> </w:t>
      </w:r>
      <w:r w:rsidRPr="00324024">
        <w:rPr>
          <w:rFonts w:ascii="Times New Roman" w:hAnsi="Times New Roman" w:cs="Times New Roman"/>
          <w:i/>
          <w:color w:val="000000" w:themeColor="text1"/>
          <w:sz w:val="24"/>
        </w:rPr>
        <w:t>с</w:t>
      </w:r>
      <w:r w:rsidRPr="00324024">
        <w:rPr>
          <w:rFonts w:ascii="Times New Roman" w:hAnsi="Times New Roman" w:cs="Times New Roman"/>
          <w:i/>
          <w:color w:val="000000" w:themeColor="text1"/>
          <w:spacing w:val="6"/>
          <w:sz w:val="24"/>
        </w:rPr>
        <w:t xml:space="preserve"> </w:t>
      </w:r>
      <w:r w:rsidRPr="00324024">
        <w:rPr>
          <w:rFonts w:ascii="Times New Roman" w:hAnsi="Times New Roman" w:cs="Times New Roman"/>
          <w:i/>
          <w:color w:val="000000" w:themeColor="text1"/>
          <w:spacing w:val="-1"/>
          <w:sz w:val="24"/>
        </w:rPr>
        <w:t>соблюдением</w:t>
      </w:r>
      <w:r w:rsidRPr="00324024">
        <w:rPr>
          <w:rFonts w:ascii="Times New Roman" w:hAnsi="Times New Roman" w:cs="Times New Roman"/>
          <w:i/>
          <w:color w:val="000000" w:themeColor="text1"/>
          <w:spacing w:val="5"/>
          <w:sz w:val="24"/>
        </w:rPr>
        <w:t xml:space="preserve"> </w:t>
      </w:r>
      <w:r w:rsidRPr="00324024">
        <w:rPr>
          <w:rFonts w:ascii="Times New Roman" w:hAnsi="Times New Roman" w:cs="Times New Roman"/>
          <w:i/>
          <w:color w:val="000000" w:themeColor="text1"/>
          <w:spacing w:val="-1"/>
          <w:sz w:val="24"/>
        </w:rPr>
        <w:t>требований</w:t>
      </w:r>
      <w:r w:rsidRPr="00324024">
        <w:rPr>
          <w:rFonts w:ascii="Times New Roman" w:hAnsi="Times New Roman" w:cs="Times New Roman"/>
          <w:i/>
          <w:color w:val="000000" w:themeColor="text1"/>
          <w:spacing w:val="6"/>
          <w:sz w:val="24"/>
        </w:rPr>
        <w:t xml:space="preserve"> </w:t>
      </w:r>
      <w:r w:rsidRPr="00324024">
        <w:rPr>
          <w:rFonts w:ascii="Times New Roman" w:hAnsi="Times New Roman" w:cs="Times New Roman"/>
          <w:i/>
          <w:color w:val="000000" w:themeColor="text1"/>
          <w:sz w:val="24"/>
        </w:rPr>
        <w:t>санитарных,</w:t>
      </w:r>
      <w:r w:rsidRPr="00324024">
        <w:rPr>
          <w:rFonts w:ascii="Times New Roman" w:hAnsi="Times New Roman" w:cs="Times New Roman"/>
          <w:i/>
          <w:color w:val="000000" w:themeColor="text1"/>
          <w:spacing w:val="4"/>
          <w:sz w:val="24"/>
        </w:rPr>
        <w:t xml:space="preserve"> </w:t>
      </w:r>
      <w:r w:rsidRPr="00324024">
        <w:rPr>
          <w:rFonts w:ascii="Times New Roman" w:hAnsi="Times New Roman" w:cs="Times New Roman"/>
          <w:i/>
          <w:color w:val="000000" w:themeColor="text1"/>
          <w:spacing w:val="-1"/>
          <w:sz w:val="24"/>
        </w:rPr>
        <w:t>зооветеринарных</w:t>
      </w:r>
      <w:r w:rsidRPr="00324024">
        <w:rPr>
          <w:rFonts w:ascii="Times New Roman" w:hAnsi="Times New Roman" w:cs="Times New Roman"/>
          <w:i/>
          <w:color w:val="000000" w:themeColor="text1"/>
          <w:spacing w:val="3"/>
          <w:sz w:val="24"/>
        </w:rPr>
        <w:t xml:space="preserve"> </w:t>
      </w:r>
      <w:r w:rsidRPr="00324024">
        <w:rPr>
          <w:rFonts w:ascii="Times New Roman" w:hAnsi="Times New Roman" w:cs="Times New Roman"/>
          <w:i/>
          <w:color w:val="000000" w:themeColor="text1"/>
          <w:sz w:val="24"/>
        </w:rPr>
        <w:t>и</w:t>
      </w:r>
      <w:r w:rsidRPr="00324024">
        <w:rPr>
          <w:rFonts w:ascii="Times New Roman" w:hAnsi="Times New Roman" w:cs="Times New Roman"/>
          <w:i/>
          <w:color w:val="000000" w:themeColor="text1"/>
          <w:spacing w:val="4"/>
          <w:sz w:val="24"/>
        </w:rPr>
        <w:t xml:space="preserve"> </w:t>
      </w:r>
      <w:r w:rsidRPr="00324024">
        <w:rPr>
          <w:rFonts w:ascii="Times New Roman" w:hAnsi="Times New Roman" w:cs="Times New Roman"/>
          <w:i/>
          <w:color w:val="000000" w:themeColor="text1"/>
          <w:sz w:val="24"/>
        </w:rPr>
        <w:t>противопожарных</w:t>
      </w:r>
      <w:r w:rsidRPr="00324024">
        <w:rPr>
          <w:rFonts w:ascii="Times New Roman" w:hAnsi="Times New Roman" w:cs="Times New Roman"/>
          <w:i/>
          <w:color w:val="000000" w:themeColor="text1"/>
          <w:spacing w:val="71"/>
          <w:sz w:val="24"/>
        </w:rPr>
        <w:t xml:space="preserve"> </w:t>
      </w:r>
      <w:r w:rsidRPr="00324024">
        <w:rPr>
          <w:rFonts w:ascii="Times New Roman" w:hAnsi="Times New Roman" w:cs="Times New Roman"/>
          <w:i/>
          <w:color w:val="000000" w:themeColor="text1"/>
          <w:sz w:val="24"/>
        </w:rPr>
        <w:t>норм.</w:t>
      </w:r>
    </w:p>
    <w:p w:rsidR="00AD4CAB" w:rsidRPr="00324024" w:rsidRDefault="00AD4CAB" w:rsidP="00A14CAF">
      <w:pPr>
        <w:widowControl w:val="0"/>
        <w:numPr>
          <w:ilvl w:val="0"/>
          <w:numId w:val="43"/>
        </w:numPr>
        <w:tabs>
          <w:tab w:val="left" w:pos="634"/>
        </w:tabs>
        <w:spacing w:after="0" w:line="240" w:lineRule="auto"/>
        <w:ind w:right="169" w:firstLine="0"/>
        <w:jc w:val="both"/>
        <w:rPr>
          <w:rFonts w:ascii="Times New Roman" w:hAnsi="Times New Roman" w:cs="Times New Roman"/>
          <w:color w:val="000000" w:themeColor="text1"/>
          <w:sz w:val="24"/>
          <w:szCs w:val="24"/>
        </w:rPr>
      </w:pPr>
      <w:r w:rsidRPr="00324024">
        <w:rPr>
          <w:rFonts w:ascii="Times New Roman" w:hAnsi="Times New Roman" w:cs="Times New Roman"/>
          <w:i/>
          <w:color w:val="000000" w:themeColor="text1"/>
          <w:sz w:val="24"/>
          <w:szCs w:val="24"/>
        </w:rPr>
        <w:t>Видам</w:t>
      </w:r>
      <w:r w:rsidRPr="00324024">
        <w:rPr>
          <w:rFonts w:ascii="Times New Roman" w:hAnsi="Times New Roman" w:cs="Times New Roman"/>
          <w:i/>
          <w:color w:val="000000" w:themeColor="text1"/>
          <w:spacing w:val="53"/>
          <w:sz w:val="24"/>
          <w:szCs w:val="24"/>
        </w:rPr>
        <w:t xml:space="preserve"> </w:t>
      </w:r>
      <w:r w:rsidRPr="00324024">
        <w:rPr>
          <w:rFonts w:ascii="Times New Roman" w:hAnsi="Times New Roman" w:cs="Times New Roman"/>
          <w:i/>
          <w:color w:val="000000" w:themeColor="text1"/>
          <w:spacing w:val="-1"/>
          <w:sz w:val="24"/>
          <w:szCs w:val="24"/>
        </w:rPr>
        <w:t>разрешенного</w:t>
      </w:r>
      <w:r w:rsidRPr="00324024">
        <w:rPr>
          <w:rFonts w:ascii="Times New Roman" w:hAnsi="Times New Roman" w:cs="Times New Roman"/>
          <w:i/>
          <w:color w:val="000000" w:themeColor="text1"/>
          <w:spacing w:val="52"/>
          <w:sz w:val="24"/>
          <w:szCs w:val="24"/>
        </w:rPr>
        <w:t xml:space="preserve"> </w:t>
      </w:r>
      <w:r w:rsidRPr="00324024">
        <w:rPr>
          <w:rFonts w:ascii="Times New Roman" w:hAnsi="Times New Roman" w:cs="Times New Roman"/>
          <w:i/>
          <w:color w:val="000000" w:themeColor="text1"/>
          <w:spacing w:val="-1"/>
          <w:sz w:val="24"/>
          <w:szCs w:val="24"/>
        </w:rPr>
        <w:t>использования</w:t>
      </w:r>
      <w:r w:rsidRPr="00324024">
        <w:rPr>
          <w:rFonts w:ascii="Times New Roman" w:hAnsi="Times New Roman" w:cs="Times New Roman"/>
          <w:i/>
          <w:color w:val="000000" w:themeColor="text1"/>
          <w:spacing w:val="48"/>
          <w:sz w:val="24"/>
          <w:szCs w:val="24"/>
        </w:rPr>
        <w:t xml:space="preserve"> </w:t>
      </w:r>
      <w:r w:rsidRPr="00324024">
        <w:rPr>
          <w:rFonts w:ascii="Times New Roman" w:hAnsi="Times New Roman" w:cs="Times New Roman"/>
          <w:i/>
          <w:color w:val="000000" w:themeColor="text1"/>
          <w:sz w:val="24"/>
          <w:szCs w:val="24"/>
        </w:rPr>
        <w:t>земельного</w:t>
      </w:r>
      <w:r w:rsidRPr="00324024">
        <w:rPr>
          <w:rFonts w:ascii="Times New Roman" w:hAnsi="Times New Roman" w:cs="Times New Roman"/>
          <w:i/>
          <w:color w:val="000000" w:themeColor="text1"/>
          <w:spacing w:val="52"/>
          <w:sz w:val="24"/>
          <w:szCs w:val="24"/>
        </w:rPr>
        <w:t xml:space="preserve"> </w:t>
      </w:r>
      <w:r w:rsidRPr="00324024">
        <w:rPr>
          <w:rFonts w:ascii="Times New Roman" w:hAnsi="Times New Roman" w:cs="Times New Roman"/>
          <w:i/>
          <w:color w:val="000000" w:themeColor="text1"/>
          <w:spacing w:val="-1"/>
          <w:sz w:val="24"/>
          <w:szCs w:val="24"/>
        </w:rPr>
        <w:t>участка</w:t>
      </w:r>
      <w:r w:rsidRPr="00324024">
        <w:rPr>
          <w:rFonts w:ascii="Times New Roman" w:hAnsi="Times New Roman" w:cs="Times New Roman"/>
          <w:i/>
          <w:color w:val="000000" w:themeColor="text1"/>
          <w:spacing w:val="49"/>
          <w:sz w:val="24"/>
          <w:szCs w:val="24"/>
        </w:rPr>
        <w:t xml:space="preserve"> </w:t>
      </w:r>
      <w:r w:rsidRPr="00324024">
        <w:rPr>
          <w:rFonts w:ascii="Times New Roman" w:hAnsi="Times New Roman" w:cs="Times New Roman"/>
          <w:i/>
          <w:color w:val="000000" w:themeColor="text1"/>
          <w:spacing w:val="-1"/>
          <w:sz w:val="24"/>
          <w:szCs w:val="24"/>
        </w:rPr>
        <w:t>территориальной</w:t>
      </w:r>
      <w:r w:rsidRPr="00324024">
        <w:rPr>
          <w:rFonts w:ascii="Times New Roman" w:hAnsi="Times New Roman" w:cs="Times New Roman"/>
          <w:i/>
          <w:color w:val="000000" w:themeColor="text1"/>
          <w:spacing w:val="49"/>
          <w:sz w:val="24"/>
          <w:szCs w:val="24"/>
        </w:rPr>
        <w:t xml:space="preserve"> </w:t>
      </w:r>
      <w:r w:rsidRPr="00324024">
        <w:rPr>
          <w:rFonts w:ascii="Times New Roman" w:hAnsi="Times New Roman" w:cs="Times New Roman"/>
          <w:i/>
          <w:color w:val="000000" w:themeColor="text1"/>
          <w:sz w:val="24"/>
          <w:szCs w:val="24"/>
        </w:rPr>
        <w:t>зоны</w:t>
      </w:r>
      <w:r w:rsidRPr="00324024">
        <w:rPr>
          <w:rFonts w:ascii="Times New Roman" w:hAnsi="Times New Roman" w:cs="Times New Roman"/>
          <w:i/>
          <w:color w:val="000000" w:themeColor="text1"/>
          <w:spacing w:val="77"/>
          <w:sz w:val="24"/>
          <w:szCs w:val="24"/>
        </w:rPr>
        <w:t xml:space="preserve"> </w:t>
      </w:r>
      <w:r w:rsidRPr="00324024">
        <w:rPr>
          <w:rFonts w:ascii="Times New Roman" w:hAnsi="Times New Roman" w:cs="Times New Roman"/>
          <w:i/>
          <w:color w:val="000000" w:themeColor="text1"/>
          <w:spacing w:val="-1"/>
          <w:sz w:val="24"/>
          <w:szCs w:val="24"/>
        </w:rPr>
        <w:t>индивидуальной</w:t>
      </w:r>
      <w:r w:rsidRPr="00324024">
        <w:rPr>
          <w:rFonts w:ascii="Times New Roman" w:hAnsi="Times New Roman" w:cs="Times New Roman"/>
          <w:i/>
          <w:color w:val="000000" w:themeColor="text1"/>
          <w:spacing w:val="42"/>
          <w:sz w:val="24"/>
          <w:szCs w:val="24"/>
        </w:rPr>
        <w:t xml:space="preserve"> </w:t>
      </w:r>
      <w:r w:rsidRPr="00324024">
        <w:rPr>
          <w:rFonts w:ascii="Times New Roman" w:hAnsi="Times New Roman" w:cs="Times New Roman"/>
          <w:i/>
          <w:color w:val="000000" w:themeColor="text1"/>
          <w:spacing w:val="-1"/>
          <w:sz w:val="24"/>
          <w:szCs w:val="24"/>
        </w:rPr>
        <w:t>усадебной</w:t>
      </w:r>
      <w:r w:rsidRPr="00324024">
        <w:rPr>
          <w:rFonts w:ascii="Times New Roman" w:hAnsi="Times New Roman" w:cs="Times New Roman"/>
          <w:i/>
          <w:color w:val="000000" w:themeColor="text1"/>
          <w:spacing w:val="45"/>
          <w:sz w:val="24"/>
          <w:szCs w:val="24"/>
        </w:rPr>
        <w:t xml:space="preserve"> </w:t>
      </w:r>
      <w:r w:rsidRPr="00324024">
        <w:rPr>
          <w:rFonts w:ascii="Times New Roman" w:hAnsi="Times New Roman" w:cs="Times New Roman"/>
          <w:i/>
          <w:color w:val="000000" w:themeColor="text1"/>
          <w:sz w:val="24"/>
          <w:szCs w:val="24"/>
        </w:rPr>
        <w:t>жилой</w:t>
      </w:r>
      <w:r w:rsidRPr="00324024">
        <w:rPr>
          <w:rFonts w:ascii="Times New Roman" w:hAnsi="Times New Roman" w:cs="Times New Roman"/>
          <w:i/>
          <w:color w:val="000000" w:themeColor="text1"/>
          <w:spacing w:val="42"/>
          <w:sz w:val="24"/>
          <w:szCs w:val="24"/>
        </w:rPr>
        <w:t xml:space="preserve"> </w:t>
      </w:r>
      <w:r w:rsidRPr="00324024">
        <w:rPr>
          <w:rFonts w:ascii="Times New Roman" w:hAnsi="Times New Roman" w:cs="Times New Roman"/>
          <w:i/>
          <w:color w:val="000000" w:themeColor="text1"/>
          <w:spacing w:val="-1"/>
          <w:sz w:val="24"/>
          <w:szCs w:val="24"/>
        </w:rPr>
        <w:t>застройки</w:t>
      </w:r>
      <w:r w:rsidRPr="00324024">
        <w:rPr>
          <w:rFonts w:ascii="Times New Roman" w:hAnsi="Times New Roman" w:cs="Times New Roman"/>
          <w:i/>
          <w:color w:val="000000" w:themeColor="text1"/>
          <w:spacing w:val="43"/>
          <w:sz w:val="24"/>
          <w:szCs w:val="24"/>
        </w:rPr>
        <w:t xml:space="preserve"> </w:t>
      </w:r>
      <w:r w:rsidRPr="00324024">
        <w:rPr>
          <w:rFonts w:ascii="Times New Roman" w:hAnsi="Times New Roman" w:cs="Times New Roman"/>
          <w:i/>
          <w:color w:val="000000" w:themeColor="text1"/>
          <w:spacing w:val="1"/>
          <w:sz w:val="24"/>
          <w:szCs w:val="24"/>
        </w:rPr>
        <w:t>Ж-1,</w:t>
      </w:r>
      <w:r w:rsidRPr="00324024">
        <w:rPr>
          <w:rFonts w:ascii="Times New Roman" w:hAnsi="Times New Roman" w:cs="Times New Roman"/>
          <w:i/>
          <w:color w:val="000000" w:themeColor="text1"/>
          <w:spacing w:val="45"/>
          <w:sz w:val="24"/>
          <w:szCs w:val="24"/>
        </w:rPr>
        <w:t xml:space="preserve"> </w:t>
      </w:r>
      <w:r w:rsidRPr="00324024">
        <w:rPr>
          <w:rFonts w:ascii="Times New Roman" w:hAnsi="Times New Roman" w:cs="Times New Roman"/>
          <w:i/>
          <w:color w:val="000000" w:themeColor="text1"/>
          <w:spacing w:val="-1"/>
          <w:sz w:val="24"/>
          <w:szCs w:val="24"/>
        </w:rPr>
        <w:t>выделенной</w:t>
      </w:r>
      <w:r w:rsidRPr="00324024">
        <w:rPr>
          <w:rFonts w:ascii="Times New Roman" w:hAnsi="Times New Roman" w:cs="Times New Roman"/>
          <w:i/>
          <w:color w:val="000000" w:themeColor="text1"/>
          <w:spacing w:val="45"/>
          <w:sz w:val="24"/>
          <w:szCs w:val="24"/>
        </w:rPr>
        <w:t xml:space="preserve"> </w:t>
      </w:r>
      <w:r w:rsidRPr="00324024">
        <w:rPr>
          <w:rFonts w:ascii="Times New Roman" w:hAnsi="Times New Roman" w:cs="Times New Roman"/>
          <w:i/>
          <w:color w:val="000000" w:themeColor="text1"/>
          <w:sz w:val="24"/>
          <w:szCs w:val="24"/>
        </w:rPr>
        <w:t>по</w:t>
      </w:r>
      <w:r w:rsidRPr="00324024">
        <w:rPr>
          <w:rFonts w:ascii="Times New Roman" w:hAnsi="Times New Roman" w:cs="Times New Roman"/>
          <w:i/>
          <w:color w:val="000000" w:themeColor="text1"/>
          <w:spacing w:val="42"/>
          <w:sz w:val="24"/>
          <w:szCs w:val="24"/>
        </w:rPr>
        <w:t xml:space="preserve"> </w:t>
      </w:r>
      <w:r w:rsidRPr="00324024">
        <w:rPr>
          <w:rFonts w:ascii="Times New Roman" w:hAnsi="Times New Roman" w:cs="Times New Roman"/>
          <w:i/>
          <w:color w:val="000000" w:themeColor="text1"/>
          <w:spacing w:val="-1"/>
          <w:sz w:val="24"/>
          <w:szCs w:val="24"/>
        </w:rPr>
        <w:t>градостроительному</w:t>
      </w:r>
      <w:r w:rsidRPr="00324024">
        <w:rPr>
          <w:rFonts w:ascii="Times New Roman" w:hAnsi="Times New Roman" w:cs="Times New Roman"/>
          <w:i/>
          <w:color w:val="000000" w:themeColor="text1"/>
          <w:spacing w:val="77"/>
          <w:sz w:val="24"/>
          <w:szCs w:val="24"/>
        </w:rPr>
        <w:t xml:space="preserve"> </w:t>
      </w:r>
      <w:r w:rsidRPr="00324024">
        <w:rPr>
          <w:rFonts w:ascii="Times New Roman" w:hAnsi="Times New Roman" w:cs="Times New Roman"/>
          <w:i/>
          <w:color w:val="000000" w:themeColor="text1"/>
          <w:spacing w:val="-1"/>
          <w:sz w:val="24"/>
          <w:szCs w:val="24"/>
        </w:rPr>
        <w:t>зонированию,</w:t>
      </w:r>
      <w:r w:rsidRPr="00324024">
        <w:rPr>
          <w:rFonts w:ascii="Times New Roman" w:hAnsi="Times New Roman" w:cs="Times New Roman"/>
          <w:i/>
          <w:color w:val="000000" w:themeColor="text1"/>
          <w:spacing w:val="21"/>
          <w:sz w:val="24"/>
          <w:szCs w:val="24"/>
        </w:rPr>
        <w:t xml:space="preserve"> </w:t>
      </w:r>
      <w:r w:rsidRPr="00324024">
        <w:rPr>
          <w:rFonts w:ascii="Times New Roman" w:hAnsi="Times New Roman" w:cs="Times New Roman"/>
          <w:i/>
          <w:color w:val="000000" w:themeColor="text1"/>
          <w:sz w:val="24"/>
          <w:szCs w:val="24"/>
        </w:rPr>
        <w:t>в</w:t>
      </w:r>
      <w:r w:rsidRPr="00324024">
        <w:rPr>
          <w:rFonts w:ascii="Times New Roman" w:hAnsi="Times New Roman" w:cs="Times New Roman"/>
          <w:i/>
          <w:color w:val="000000" w:themeColor="text1"/>
          <w:spacing w:val="20"/>
          <w:sz w:val="24"/>
          <w:szCs w:val="24"/>
        </w:rPr>
        <w:t xml:space="preserve"> </w:t>
      </w:r>
      <w:r w:rsidRPr="00324024">
        <w:rPr>
          <w:rFonts w:ascii="Times New Roman" w:hAnsi="Times New Roman" w:cs="Times New Roman"/>
          <w:i/>
          <w:color w:val="000000" w:themeColor="text1"/>
          <w:spacing w:val="-1"/>
          <w:sz w:val="24"/>
          <w:szCs w:val="24"/>
        </w:rPr>
        <w:t>наибольшей</w:t>
      </w:r>
      <w:r w:rsidRPr="00324024">
        <w:rPr>
          <w:rFonts w:ascii="Times New Roman" w:hAnsi="Times New Roman" w:cs="Times New Roman"/>
          <w:i/>
          <w:color w:val="000000" w:themeColor="text1"/>
          <w:spacing w:val="21"/>
          <w:sz w:val="24"/>
          <w:szCs w:val="24"/>
        </w:rPr>
        <w:t xml:space="preserve"> </w:t>
      </w:r>
      <w:r w:rsidRPr="00324024">
        <w:rPr>
          <w:rFonts w:ascii="Times New Roman" w:hAnsi="Times New Roman" w:cs="Times New Roman"/>
          <w:i/>
          <w:color w:val="000000" w:themeColor="text1"/>
          <w:spacing w:val="-1"/>
          <w:sz w:val="24"/>
          <w:szCs w:val="24"/>
        </w:rPr>
        <w:t>степени</w:t>
      </w:r>
      <w:r w:rsidRPr="00324024">
        <w:rPr>
          <w:rFonts w:ascii="Times New Roman" w:hAnsi="Times New Roman" w:cs="Times New Roman"/>
          <w:i/>
          <w:color w:val="000000" w:themeColor="text1"/>
          <w:spacing w:val="21"/>
          <w:sz w:val="24"/>
          <w:szCs w:val="24"/>
        </w:rPr>
        <w:t xml:space="preserve"> </w:t>
      </w:r>
      <w:r w:rsidRPr="00324024">
        <w:rPr>
          <w:rFonts w:ascii="Times New Roman" w:hAnsi="Times New Roman" w:cs="Times New Roman"/>
          <w:i/>
          <w:color w:val="000000" w:themeColor="text1"/>
          <w:spacing w:val="-1"/>
          <w:sz w:val="24"/>
          <w:szCs w:val="24"/>
        </w:rPr>
        <w:t>соответствуют</w:t>
      </w:r>
      <w:r w:rsidRPr="00324024">
        <w:rPr>
          <w:rFonts w:ascii="Times New Roman" w:hAnsi="Times New Roman" w:cs="Times New Roman"/>
          <w:i/>
          <w:color w:val="000000" w:themeColor="text1"/>
          <w:spacing w:val="20"/>
          <w:sz w:val="24"/>
          <w:szCs w:val="24"/>
        </w:rPr>
        <w:t xml:space="preserve"> </w:t>
      </w:r>
      <w:r w:rsidRPr="00324024">
        <w:rPr>
          <w:rFonts w:ascii="Times New Roman" w:hAnsi="Times New Roman" w:cs="Times New Roman"/>
          <w:i/>
          <w:color w:val="000000" w:themeColor="text1"/>
          <w:spacing w:val="-1"/>
          <w:sz w:val="24"/>
          <w:szCs w:val="24"/>
        </w:rPr>
        <w:t>виды</w:t>
      </w:r>
      <w:r w:rsidRPr="00324024">
        <w:rPr>
          <w:rFonts w:ascii="Times New Roman" w:hAnsi="Times New Roman" w:cs="Times New Roman"/>
          <w:i/>
          <w:color w:val="000000" w:themeColor="text1"/>
          <w:spacing w:val="21"/>
          <w:sz w:val="24"/>
          <w:szCs w:val="24"/>
        </w:rPr>
        <w:t xml:space="preserve"> </w:t>
      </w:r>
      <w:r w:rsidRPr="00324024">
        <w:rPr>
          <w:rFonts w:ascii="Times New Roman" w:hAnsi="Times New Roman" w:cs="Times New Roman"/>
          <w:i/>
          <w:color w:val="000000" w:themeColor="text1"/>
          <w:spacing w:val="-1"/>
          <w:sz w:val="24"/>
          <w:szCs w:val="24"/>
        </w:rPr>
        <w:t>разрешенного</w:t>
      </w:r>
      <w:r w:rsidRPr="00324024">
        <w:rPr>
          <w:rFonts w:ascii="Times New Roman" w:hAnsi="Times New Roman" w:cs="Times New Roman"/>
          <w:i/>
          <w:color w:val="000000" w:themeColor="text1"/>
          <w:spacing w:val="21"/>
          <w:sz w:val="24"/>
          <w:szCs w:val="24"/>
        </w:rPr>
        <w:t xml:space="preserve"> </w:t>
      </w:r>
      <w:r w:rsidRPr="00324024">
        <w:rPr>
          <w:rFonts w:ascii="Times New Roman" w:hAnsi="Times New Roman" w:cs="Times New Roman"/>
          <w:i/>
          <w:color w:val="000000" w:themeColor="text1"/>
          <w:spacing w:val="-1"/>
          <w:sz w:val="24"/>
          <w:szCs w:val="24"/>
        </w:rPr>
        <w:t>использования</w:t>
      </w:r>
      <w:r w:rsidRPr="00324024">
        <w:rPr>
          <w:rFonts w:ascii="Times New Roman" w:hAnsi="Times New Roman" w:cs="Times New Roman"/>
          <w:i/>
          <w:color w:val="000000" w:themeColor="text1"/>
          <w:spacing w:val="113"/>
          <w:sz w:val="24"/>
          <w:szCs w:val="24"/>
        </w:rPr>
        <w:t xml:space="preserve"> </w:t>
      </w:r>
      <w:r w:rsidRPr="00324024">
        <w:rPr>
          <w:rFonts w:ascii="Times New Roman" w:hAnsi="Times New Roman" w:cs="Times New Roman"/>
          <w:i/>
          <w:color w:val="000000" w:themeColor="text1"/>
          <w:sz w:val="24"/>
          <w:szCs w:val="24"/>
        </w:rPr>
        <w:t>земельного</w:t>
      </w:r>
      <w:r w:rsidRPr="00324024">
        <w:rPr>
          <w:rFonts w:ascii="Times New Roman" w:hAnsi="Times New Roman" w:cs="Times New Roman"/>
          <w:i/>
          <w:color w:val="000000" w:themeColor="text1"/>
          <w:spacing w:val="23"/>
          <w:sz w:val="24"/>
          <w:szCs w:val="24"/>
        </w:rPr>
        <w:t xml:space="preserve"> </w:t>
      </w:r>
      <w:r w:rsidRPr="00324024">
        <w:rPr>
          <w:rFonts w:ascii="Times New Roman" w:hAnsi="Times New Roman" w:cs="Times New Roman"/>
          <w:i/>
          <w:color w:val="000000" w:themeColor="text1"/>
          <w:spacing w:val="-1"/>
          <w:sz w:val="24"/>
          <w:szCs w:val="24"/>
        </w:rPr>
        <w:t>участка</w:t>
      </w:r>
      <w:r w:rsidRPr="00324024">
        <w:rPr>
          <w:rFonts w:ascii="Times New Roman" w:hAnsi="Times New Roman" w:cs="Times New Roman"/>
          <w:i/>
          <w:color w:val="000000" w:themeColor="text1"/>
          <w:spacing w:val="25"/>
          <w:sz w:val="24"/>
          <w:szCs w:val="24"/>
        </w:rPr>
        <w:t xml:space="preserve"> </w:t>
      </w:r>
      <w:r w:rsidRPr="00324024">
        <w:rPr>
          <w:rFonts w:ascii="Times New Roman" w:hAnsi="Times New Roman" w:cs="Times New Roman"/>
          <w:i/>
          <w:color w:val="000000" w:themeColor="text1"/>
          <w:spacing w:val="1"/>
          <w:sz w:val="24"/>
          <w:szCs w:val="24"/>
        </w:rPr>
        <w:t>по</w:t>
      </w:r>
      <w:r w:rsidRPr="00324024">
        <w:rPr>
          <w:rFonts w:ascii="Times New Roman" w:hAnsi="Times New Roman" w:cs="Times New Roman"/>
          <w:i/>
          <w:color w:val="000000" w:themeColor="text1"/>
          <w:spacing w:val="23"/>
          <w:sz w:val="24"/>
          <w:szCs w:val="24"/>
        </w:rPr>
        <w:t xml:space="preserve"> </w:t>
      </w:r>
      <w:r w:rsidRPr="00324024">
        <w:rPr>
          <w:rFonts w:ascii="Times New Roman" w:hAnsi="Times New Roman" w:cs="Times New Roman"/>
          <w:i/>
          <w:color w:val="000000" w:themeColor="text1"/>
          <w:sz w:val="24"/>
          <w:szCs w:val="24"/>
        </w:rPr>
        <w:t>приказу</w:t>
      </w:r>
      <w:r w:rsidRPr="00324024">
        <w:rPr>
          <w:rFonts w:ascii="Times New Roman" w:hAnsi="Times New Roman" w:cs="Times New Roman"/>
          <w:i/>
          <w:color w:val="000000" w:themeColor="text1"/>
          <w:spacing w:val="13"/>
          <w:sz w:val="24"/>
          <w:szCs w:val="24"/>
        </w:rPr>
        <w:t xml:space="preserve"> </w:t>
      </w:r>
      <w:r w:rsidRPr="00324024">
        <w:rPr>
          <w:rFonts w:ascii="Times New Roman" w:hAnsi="Times New Roman" w:cs="Times New Roman"/>
          <w:i/>
          <w:color w:val="000000" w:themeColor="text1"/>
          <w:spacing w:val="-1"/>
          <w:sz w:val="24"/>
          <w:szCs w:val="24"/>
        </w:rPr>
        <w:t>Минэкономразвития</w:t>
      </w:r>
      <w:r w:rsidRPr="00324024">
        <w:rPr>
          <w:rFonts w:ascii="Times New Roman" w:hAnsi="Times New Roman" w:cs="Times New Roman"/>
          <w:i/>
          <w:color w:val="000000" w:themeColor="text1"/>
          <w:spacing w:val="24"/>
          <w:sz w:val="24"/>
          <w:szCs w:val="24"/>
        </w:rPr>
        <w:t xml:space="preserve"> </w:t>
      </w:r>
      <w:r w:rsidRPr="00324024">
        <w:rPr>
          <w:rFonts w:ascii="Times New Roman" w:hAnsi="Times New Roman" w:cs="Times New Roman"/>
          <w:i/>
          <w:color w:val="000000" w:themeColor="text1"/>
          <w:spacing w:val="-1"/>
          <w:sz w:val="24"/>
          <w:szCs w:val="24"/>
        </w:rPr>
        <w:t>России</w:t>
      </w:r>
      <w:r w:rsidRPr="00324024">
        <w:rPr>
          <w:rFonts w:ascii="Times New Roman" w:hAnsi="Times New Roman" w:cs="Times New Roman"/>
          <w:i/>
          <w:color w:val="000000" w:themeColor="text1"/>
          <w:spacing w:val="25"/>
          <w:sz w:val="24"/>
          <w:szCs w:val="24"/>
        </w:rPr>
        <w:t xml:space="preserve"> </w:t>
      </w:r>
      <w:r w:rsidRPr="00324024">
        <w:rPr>
          <w:rFonts w:ascii="Times New Roman" w:hAnsi="Times New Roman" w:cs="Times New Roman"/>
          <w:i/>
          <w:color w:val="000000" w:themeColor="text1"/>
          <w:sz w:val="24"/>
          <w:szCs w:val="24"/>
        </w:rPr>
        <w:t>от</w:t>
      </w:r>
      <w:r w:rsidRPr="00324024">
        <w:rPr>
          <w:rFonts w:ascii="Times New Roman" w:hAnsi="Times New Roman" w:cs="Times New Roman"/>
          <w:i/>
          <w:color w:val="000000" w:themeColor="text1"/>
          <w:spacing w:val="13"/>
          <w:sz w:val="24"/>
          <w:szCs w:val="24"/>
        </w:rPr>
        <w:t xml:space="preserve"> </w:t>
      </w:r>
      <w:r w:rsidRPr="00324024">
        <w:rPr>
          <w:rFonts w:ascii="Times New Roman" w:hAnsi="Times New Roman" w:cs="Times New Roman"/>
          <w:i/>
          <w:color w:val="000000" w:themeColor="text1"/>
          <w:sz w:val="24"/>
          <w:szCs w:val="24"/>
        </w:rPr>
        <w:t>1</w:t>
      </w:r>
      <w:r w:rsidRPr="00324024">
        <w:rPr>
          <w:rFonts w:ascii="Times New Roman" w:hAnsi="Times New Roman" w:cs="Times New Roman"/>
          <w:i/>
          <w:color w:val="000000" w:themeColor="text1"/>
          <w:spacing w:val="25"/>
          <w:sz w:val="24"/>
          <w:szCs w:val="24"/>
        </w:rPr>
        <w:t xml:space="preserve"> </w:t>
      </w:r>
      <w:r w:rsidRPr="00324024">
        <w:rPr>
          <w:rFonts w:ascii="Times New Roman" w:hAnsi="Times New Roman" w:cs="Times New Roman"/>
          <w:i/>
          <w:color w:val="000000" w:themeColor="text1"/>
          <w:spacing w:val="-1"/>
          <w:sz w:val="24"/>
          <w:szCs w:val="24"/>
        </w:rPr>
        <w:t>сентября</w:t>
      </w:r>
      <w:r w:rsidRPr="00324024">
        <w:rPr>
          <w:rFonts w:ascii="Times New Roman" w:hAnsi="Times New Roman" w:cs="Times New Roman"/>
          <w:i/>
          <w:color w:val="000000" w:themeColor="text1"/>
          <w:spacing w:val="12"/>
          <w:sz w:val="24"/>
          <w:szCs w:val="24"/>
        </w:rPr>
        <w:t xml:space="preserve"> </w:t>
      </w:r>
      <w:r w:rsidRPr="00324024">
        <w:rPr>
          <w:rFonts w:ascii="Times New Roman" w:hAnsi="Times New Roman" w:cs="Times New Roman"/>
          <w:i/>
          <w:color w:val="000000" w:themeColor="text1"/>
          <w:sz w:val="24"/>
          <w:szCs w:val="24"/>
        </w:rPr>
        <w:t>2014</w:t>
      </w:r>
      <w:r w:rsidRPr="00324024">
        <w:rPr>
          <w:rFonts w:ascii="Times New Roman" w:hAnsi="Times New Roman" w:cs="Times New Roman"/>
          <w:i/>
          <w:color w:val="000000" w:themeColor="text1"/>
          <w:spacing w:val="25"/>
          <w:sz w:val="24"/>
          <w:szCs w:val="24"/>
        </w:rPr>
        <w:t xml:space="preserve"> </w:t>
      </w:r>
      <w:r w:rsidRPr="00324024">
        <w:rPr>
          <w:rFonts w:ascii="Times New Roman" w:hAnsi="Times New Roman" w:cs="Times New Roman"/>
          <w:i/>
          <w:color w:val="000000" w:themeColor="text1"/>
          <w:sz w:val="24"/>
          <w:szCs w:val="24"/>
        </w:rPr>
        <w:t>г.</w:t>
      </w:r>
      <w:r w:rsidRPr="00324024">
        <w:rPr>
          <w:rFonts w:ascii="Times New Roman" w:hAnsi="Times New Roman" w:cs="Times New Roman"/>
          <w:i/>
          <w:color w:val="000000" w:themeColor="text1"/>
          <w:spacing w:val="14"/>
          <w:sz w:val="24"/>
          <w:szCs w:val="24"/>
        </w:rPr>
        <w:t xml:space="preserve"> </w:t>
      </w:r>
      <w:r w:rsidRPr="00324024">
        <w:rPr>
          <w:rFonts w:ascii="Times New Roman" w:hAnsi="Times New Roman" w:cs="Times New Roman"/>
          <w:i/>
          <w:color w:val="000000" w:themeColor="text1"/>
          <w:sz w:val="24"/>
          <w:szCs w:val="24"/>
        </w:rPr>
        <w:t>№</w:t>
      </w:r>
      <w:r w:rsidRPr="00324024">
        <w:rPr>
          <w:rFonts w:ascii="Times New Roman" w:hAnsi="Times New Roman" w:cs="Times New Roman"/>
          <w:i/>
          <w:color w:val="000000" w:themeColor="text1"/>
          <w:spacing w:val="11"/>
          <w:sz w:val="24"/>
          <w:szCs w:val="24"/>
        </w:rPr>
        <w:t xml:space="preserve"> </w:t>
      </w:r>
      <w:r w:rsidRPr="00324024">
        <w:rPr>
          <w:rFonts w:ascii="Times New Roman" w:hAnsi="Times New Roman" w:cs="Times New Roman"/>
          <w:i/>
          <w:color w:val="000000" w:themeColor="text1"/>
          <w:sz w:val="24"/>
          <w:szCs w:val="24"/>
        </w:rPr>
        <w:t>540</w:t>
      </w:r>
      <w:r w:rsidRPr="00324024">
        <w:rPr>
          <w:rFonts w:ascii="Times New Roman" w:hAnsi="Times New Roman" w:cs="Times New Roman"/>
          <w:i/>
          <w:color w:val="000000" w:themeColor="text1"/>
          <w:spacing w:val="14"/>
          <w:sz w:val="24"/>
          <w:szCs w:val="24"/>
        </w:rPr>
        <w:t xml:space="preserve"> </w:t>
      </w:r>
      <w:r w:rsidRPr="00324024">
        <w:rPr>
          <w:rFonts w:ascii="Times New Roman" w:hAnsi="Times New Roman" w:cs="Times New Roman"/>
          <w:i/>
          <w:color w:val="000000" w:themeColor="text1"/>
          <w:spacing w:val="-2"/>
          <w:sz w:val="24"/>
          <w:szCs w:val="24"/>
        </w:rPr>
        <w:t>(в</w:t>
      </w:r>
      <w:r w:rsidRPr="00324024">
        <w:rPr>
          <w:rFonts w:ascii="Times New Roman" w:hAnsi="Times New Roman" w:cs="Times New Roman"/>
          <w:i/>
          <w:color w:val="000000" w:themeColor="text1"/>
          <w:spacing w:val="63"/>
          <w:sz w:val="24"/>
          <w:szCs w:val="24"/>
        </w:rPr>
        <w:t xml:space="preserve"> </w:t>
      </w:r>
      <w:r w:rsidRPr="00324024">
        <w:rPr>
          <w:rFonts w:ascii="Times New Roman" w:hAnsi="Times New Roman" w:cs="Times New Roman"/>
          <w:i/>
          <w:color w:val="000000" w:themeColor="text1"/>
          <w:spacing w:val="-1"/>
          <w:sz w:val="24"/>
          <w:szCs w:val="24"/>
        </w:rPr>
        <w:t>редакции</w:t>
      </w:r>
      <w:r w:rsidRPr="00324024">
        <w:rPr>
          <w:rFonts w:ascii="Times New Roman" w:hAnsi="Times New Roman" w:cs="Times New Roman"/>
          <w:i/>
          <w:color w:val="000000" w:themeColor="text1"/>
          <w:spacing w:val="43"/>
          <w:sz w:val="24"/>
          <w:szCs w:val="24"/>
        </w:rPr>
        <w:t xml:space="preserve"> </w:t>
      </w:r>
      <w:r w:rsidRPr="00324024">
        <w:rPr>
          <w:rFonts w:ascii="Times New Roman" w:hAnsi="Times New Roman" w:cs="Times New Roman"/>
          <w:i/>
          <w:color w:val="000000" w:themeColor="text1"/>
          <w:sz w:val="24"/>
          <w:szCs w:val="24"/>
        </w:rPr>
        <w:t>от</w:t>
      </w:r>
      <w:r w:rsidRPr="00324024">
        <w:rPr>
          <w:rFonts w:ascii="Times New Roman" w:hAnsi="Times New Roman" w:cs="Times New Roman"/>
          <w:i/>
          <w:color w:val="000000" w:themeColor="text1"/>
          <w:spacing w:val="42"/>
          <w:sz w:val="24"/>
          <w:szCs w:val="24"/>
        </w:rPr>
        <w:t xml:space="preserve"> </w:t>
      </w:r>
      <w:r w:rsidRPr="00324024">
        <w:rPr>
          <w:rFonts w:ascii="Times New Roman" w:hAnsi="Times New Roman" w:cs="Times New Roman"/>
          <w:i/>
          <w:color w:val="000000" w:themeColor="text1"/>
          <w:sz w:val="24"/>
          <w:szCs w:val="24"/>
        </w:rPr>
        <w:t>30.09.2015</w:t>
      </w:r>
      <w:r w:rsidRPr="00324024">
        <w:rPr>
          <w:rFonts w:ascii="Times New Roman" w:hAnsi="Times New Roman" w:cs="Times New Roman"/>
          <w:i/>
          <w:color w:val="000000" w:themeColor="text1"/>
          <w:spacing w:val="42"/>
          <w:sz w:val="24"/>
          <w:szCs w:val="24"/>
        </w:rPr>
        <w:t xml:space="preserve"> </w:t>
      </w:r>
      <w:r w:rsidRPr="00324024">
        <w:rPr>
          <w:rFonts w:ascii="Times New Roman" w:hAnsi="Times New Roman" w:cs="Times New Roman"/>
          <w:i/>
          <w:color w:val="000000" w:themeColor="text1"/>
          <w:sz w:val="24"/>
          <w:szCs w:val="24"/>
        </w:rPr>
        <w:t>г.)</w:t>
      </w:r>
      <w:r w:rsidRPr="00324024">
        <w:rPr>
          <w:rFonts w:ascii="Times New Roman" w:hAnsi="Times New Roman" w:cs="Times New Roman"/>
          <w:i/>
          <w:color w:val="000000" w:themeColor="text1"/>
          <w:spacing w:val="22"/>
          <w:sz w:val="24"/>
          <w:szCs w:val="24"/>
        </w:rPr>
        <w:t xml:space="preserve"> </w:t>
      </w:r>
      <w:r w:rsidRPr="00324024">
        <w:rPr>
          <w:rFonts w:ascii="Times New Roman" w:hAnsi="Times New Roman" w:cs="Times New Roman"/>
          <w:i/>
          <w:color w:val="000000" w:themeColor="text1"/>
          <w:sz w:val="24"/>
          <w:szCs w:val="24"/>
        </w:rPr>
        <w:t>«Об</w:t>
      </w:r>
      <w:r w:rsidRPr="00324024">
        <w:rPr>
          <w:rFonts w:ascii="Times New Roman" w:hAnsi="Times New Roman" w:cs="Times New Roman"/>
          <w:i/>
          <w:color w:val="000000" w:themeColor="text1"/>
          <w:spacing w:val="44"/>
          <w:sz w:val="24"/>
          <w:szCs w:val="24"/>
        </w:rPr>
        <w:t xml:space="preserve"> </w:t>
      </w:r>
      <w:r w:rsidRPr="00324024">
        <w:rPr>
          <w:rFonts w:ascii="Times New Roman" w:hAnsi="Times New Roman" w:cs="Times New Roman"/>
          <w:i/>
          <w:color w:val="000000" w:themeColor="text1"/>
          <w:spacing w:val="-1"/>
          <w:sz w:val="24"/>
          <w:szCs w:val="24"/>
        </w:rPr>
        <w:t>утверждении</w:t>
      </w:r>
      <w:r w:rsidRPr="00324024">
        <w:rPr>
          <w:rFonts w:ascii="Times New Roman" w:hAnsi="Times New Roman" w:cs="Times New Roman"/>
          <w:i/>
          <w:color w:val="000000" w:themeColor="text1"/>
          <w:spacing w:val="42"/>
          <w:sz w:val="24"/>
          <w:szCs w:val="24"/>
        </w:rPr>
        <w:t xml:space="preserve"> </w:t>
      </w:r>
      <w:r w:rsidRPr="00324024">
        <w:rPr>
          <w:rFonts w:ascii="Times New Roman" w:hAnsi="Times New Roman" w:cs="Times New Roman"/>
          <w:i/>
          <w:color w:val="000000" w:themeColor="text1"/>
          <w:spacing w:val="-1"/>
          <w:sz w:val="24"/>
          <w:szCs w:val="24"/>
        </w:rPr>
        <w:t>классификатора</w:t>
      </w:r>
      <w:r w:rsidRPr="00324024">
        <w:rPr>
          <w:rFonts w:ascii="Times New Roman" w:hAnsi="Times New Roman" w:cs="Times New Roman"/>
          <w:i/>
          <w:color w:val="000000" w:themeColor="text1"/>
          <w:spacing w:val="42"/>
          <w:sz w:val="24"/>
          <w:szCs w:val="24"/>
        </w:rPr>
        <w:t xml:space="preserve"> </w:t>
      </w:r>
      <w:r w:rsidRPr="00324024">
        <w:rPr>
          <w:rFonts w:ascii="Times New Roman" w:hAnsi="Times New Roman" w:cs="Times New Roman"/>
          <w:i/>
          <w:color w:val="000000" w:themeColor="text1"/>
          <w:spacing w:val="-1"/>
          <w:sz w:val="24"/>
          <w:szCs w:val="24"/>
        </w:rPr>
        <w:t>видов</w:t>
      </w:r>
      <w:r w:rsidRPr="00324024">
        <w:rPr>
          <w:rFonts w:ascii="Times New Roman" w:hAnsi="Times New Roman" w:cs="Times New Roman"/>
          <w:i/>
          <w:color w:val="000000" w:themeColor="text1"/>
          <w:spacing w:val="42"/>
          <w:sz w:val="24"/>
          <w:szCs w:val="24"/>
        </w:rPr>
        <w:t xml:space="preserve"> </w:t>
      </w:r>
      <w:r w:rsidRPr="00324024">
        <w:rPr>
          <w:rFonts w:ascii="Times New Roman" w:hAnsi="Times New Roman" w:cs="Times New Roman"/>
          <w:i/>
          <w:color w:val="000000" w:themeColor="text1"/>
          <w:spacing w:val="-1"/>
          <w:sz w:val="24"/>
          <w:szCs w:val="24"/>
        </w:rPr>
        <w:t>разрешённого</w:t>
      </w:r>
      <w:r w:rsidRPr="00324024">
        <w:rPr>
          <w:rFonts w:ascii="Times New Roman" w:hAnsi="Times New Roman" w:cs="Times New Roman"/>
          <w:i/>
          <w:color w:val="000000" w:themeColor="text1"/>
          <w:spacing w:val="102"/>
          <w:sz w:val="24"/>
          <w:szCs w:val="24"/>
        </w:rPr>
        <w:t xml:space="preserve"> </w:t>
      </w:r>
      <w:r w:rsidRPr="00324024">
        <w:rPr>
          <w:rFonts w:ascii="Times New Roman" w:hAnsi="Times New Roman" w:cs="Times New Roman"/>
          <w:i/>
          <w:color w:val="000000" w:themeColor="text1"/>
          <w:spacing w:val="-1"/>
          <w:sz w:val="24"/>
          <w:szCs w:val="24"/>
        </w:rPr>
        <w:t>использования</w:t>
      </w:r>
      <w:r w:rsidRPr="00324024">
        <w:rPr>
          <w:rFonts w:ascii="Times New Roman" w:hAnsi="Times New Roman" w:cs="Times New Roman"/>
          <w:i/>
          <w:color w:val="000000" w:themeColor="text1"/>
          <w:spacing w:val="-2"/>
          <w:sz w:val="24"/>
          <w:szCs w:val="24"/>
        </w:rPr>
        <w:t xml:space="preserve"> </w:t>
      </w:r>
      <w:r w:rsidRPr="00324024">
        <w:rPr>
          <w:rFonts w:ascii="Times New Roman" w:hAnsi="Times New Roman" w:cs="Times New Roman"/>
          <w:i/>
          <w:color w:val="000000" w:themeColor="text1"/>
          <w:spacing w:val="-1"/>
          <w:sz w:val="24"/>
          <w:szCs w:val="24"/>
        </w:rPr>
        <w:t>земельных участков</w:t>
      </w:r>
      <w:r w:rsidRPr="00324024">
        <w:rPr>
          <w:rFonts w:ascii="Times New Roman" w:hAnsi="Times New Roman" w:cs="Times New Roman"/>
          <w:i/>
          <w:color w:val="000000" w:themeColor="text1"/>
          <w:spacing w:val="1"/>
          <w:sz w:val="24"/>
          <w:szCs w:val="24"/>
        </w:rPr>
        <w:t xml:space="preserve"> </w:t>
      </w:r>
      <w:r w:rsidRPr="00324024">
        <w:rPr>
          <w:rFonts w:ascii="Times New Roman" w:hAnsi="Times New Roman" w:cs="Times New Roman"/>
          <w:i/>
          <w:color w:val="000000" w:themeColor="text1"/>
          <w:spacing w:val="-1"/>
          <w:sz w:val="24"/>
          <w:szCs w:val="24"/>
        </w:rPr>
        <w:t>(далее</w:t>
      </w:r>
      <w:r w:rsidRPr="00324024">
        <w:rPr>
          <w:rFonts w:ascii="Times New Roman" w:hAnsi="Times New Roman" w:cs="Times New Roman"/>
          <w:i/>
          <w:color w:val="000000" w:themeColor="text1"/>
          <w:spacing w:val="1"/>
          <w:sz w:val="24"/>
          <w:szCs w:val="24"/>
        </w:rPr>
        <w:t xml:space="preserve"> </w:t>
      </w:r>
      <w:r w:rsidRPr="00324024">
        <w:rPr>
          <w:rFonts w:ascii="Times New Roman" w:hAnsi="Times New Roman" w:cs="Times New Roman"/>
          <w:i/>
          <w:color w:val="000000" w:themeColor="text1"/>
          <w:spacing w:val="-1"/>
          <w:sz w:val="24"/>
          <w:szCs w:val="24"/>
        </w:rPr>
        <w:t>Классификатор):</w:t>
      </w:r>
    </w:p>
    <w:p w:rsidR="00AD4CAB" w:rsidRPr="00324024" w:rsidRDefault="00AD4CAB" w:rsidP="00AD4CAB">
      <w:pPr>
        <w:ind w:left="160" w:right="171"/>
        <w:jc w:val="both"/>
        <w:rPr>
          <w:rFonts w:ascii="Times New Roman" w:hAnsi="Times New Roman" w:cs="Times New Roman"/>
          <w:color w:val="000000" w:themeColor="text1"/>
          <w:sz w:val="24"/>
          <w:szCs w:val="24"/>
        </w:rPr>
      </w:pPr>
      <w:r w:rsidRPr="00324024">
        <w:rPr>
          <w:rFonts w:ascii="Times New Roman" w:hAnsi="Times New Roman" w:cs="Times New Roman"/>
          <w:i/>
          <w:color w:val="000000" w:themeColor="text1"/>
          <w:sz w:val="24"/>
          <w:szCs w:val="24"/>
        </w:rPr>
        <w:t>−</w:t>
      </w:r>
      <w:r w:rsidRPr="00324024">
        <w:rPr>
          <w:rFonts w:ascii="Times New Roman" w:hAnsi="Times New Roman" w:cs="Times New Roman"/>
          <w:i/>
          <w:color w:val="000000" w:themeColor="text1"/>
          <w:spacing w:val="13"/>
          <w:sz w:val="24"/>
          <w:szCs w:val="24"/>
        </w:rPr>
        <w:t xml:space="preserve"> </w:t>
      </w:r>
      <w:r w:rsidRPr="00324024">
        <w:rPr>
          <w:rFonts w:ascii="Times New Roman" w:hAnsi="Times New Roman" w:cs="Times New Roman"/>
          <w:i/>
          <w:color w:val="000000" w:themeColor="text1"/>
          <w:sz w:val="24"/>
          <w:szCs w:val="24"/>
        </w:rPr>
        <w:t>для</w:t>
      </w:r>
      <w:r w:rsidRPr="00324024">
        <w:rPr>
          <w:rFonts w:ascii="Times New Roman" w:hAnsi="Times New Roman" w:cs="Times New Roman"/>
          <w:i/>
          <w:color w:val="000000" w:themeColor="text1"/>
          <w:spacing w:val="12"/>
          <w:sz w:val="24"/>
          <w:szCs w:val="24"/>
        </w:rPr>
        <w:t xml:space="preserve"> </w:t>
      </w:r>
      <w:r w:rsidRPr="00324024">
        <w:rPr>
          <w:rFonts w:ascii="Times New Roman" w:hAnsi="Times New Roman" w:cs="Times New Roman"/>
          <w:i/>
          <w:color w:val="000000" w:themeColor="text1"/>
          <w:spacing w:val="-1"/>
          <w:sz w:val="24"/>
          <w:szCs w:val="24"/>
        </w:rPr>
        <w:t>индивидуального</w:t>
      </w:r>
      <w:r w:rsidRPr="00324024">
        <w:rPr>
          <w:rFonts w:ascii="Times New Roman" w:hAnsi="Times New Roman" w:cs="Times New Roman"/>
          <w:i/>
          <w:color w:val="000000" w:themeColor="text1"/>
          <w:spacing w:val="13"/>
          <w:sz w:val="24"/>
          <w:szCs w:val="24"/>
        </w:rPr>
        <w:t xml:space="preserve"> </w:t>
      </w:r>
      <w:r w:rsidRPr="00324024">
        <w:rPr>
          <w:rFonts w:ascii="Times New Roman" w:hAnsi="Times New Roman" w:cs="Times New Roman"/>
          <w:i/>
          <w:color w:val="000000" w:themeColor="text1"/>
          <w:sz w:val="24"/>
          <w:szCs w:val="24"/>
        </w:rPr>
        <w:t>жилищного</w:t>
      </w:r>
      <w:r w:rsidRPr="00324024">
        <w:rPr>
          <w:rFonts w:ascii="Times New Roman" w:hAnsi="Times New Roman" w:cs="Times New Roman"/>
          <w:i/>
          <w:color w:val="000000" w:themeColor="text1"/>
          <w:spacing w:val="13"/>
          <w:sz w:val="24"/>
          <w:szCs w:val="24"/>
        </w:rPr>
        <w:t xml:space="preserve"> </w:t>
      </w:r>
      <w:r w:rsidRPr="00324024">
        <w:rPr>
          <w:rFonts w:ascii="Times New Roman" w:hAnsi="Times New Roman" w:cs="Times New Roman"/>
          <w:i/>
          <w:color w:val="000000" w:themeColor="text1"/>
          <w:spacing w:val="-1"/>
          <w:sz w:val="24"/>
          <w:szCs w:val="24"/>
        </w:rPr>
        <w:t>строительства</w:t>
      </w:r>
      <w:r w:rsidRPr="00324024">
        <w:rPr>
          <w:rFonts w:ascii="Times New Roman" w:hAnsi="Times New Roman" w:cs="Times New Roman"/>
          <w:i/>
          <w:color w:val="000000" w:themeColor="text1"/>
          <w:spacing w:val="13"/>
          <w:sz w:val="24"/>
          <w:szCs w:val="24"/>
        </w:rPr>
        <w:t xml:space="preserve"> </w:t>
      </w:r>
      <w:r w:rsidRPr="00324024">
        <w:rPr>
          <w:rFonts w:ascii="Times New Roman" w:hAnsi="Times New Roman" w:cs="Times New Roman"/>
          <w:i/>
          <w:color w:val="000000" w:themeColor="text1"/>
          <w:sz w:val="24"/>
          <w:szCs w:val="24"/>
        </w:rPr>
        <w:t>с</w:t>
      </w:r>
      <w:r w:rsidRPr="00324024">
        <w:rPr>
          <w:rFonts w:ascii="Times New Roman" w:hAnsi="Times New Roman" w:cs="Times New Roman"/>
          <w:i/>
          <w:color w:val="000000" w:themeColor="text1"/>
          <w:spacing w:val="12"/>
          <w:sz w:val="24"/>
          <w:szCs w:val="24"/>
        </w:rPr>
        <w:t xml:space="preserve"> </w:t>
      </w:r>
      <w:r w:rsidRPr="00324024">
        <w:rPr>
          <w:rFonts w:ascii="Times New Roman" w:hAnsi="Times New Roman" w:cs="Times New Roman"/>
          <w:i/>
          <w:color w:val="000000" w:themeColor="text1"/>
          <w:sz w:val="24"/>
          <w:szCs w:val="24"/>
        </w:rPr>
        <w:t>кодом</w:t>
      </w:r>
      <w:r w:rsidRPr="00324024">
        <w:rPr>
          <w:rFonts w:ascii="Times New Roman" w:hAnsi="Times New Roman" w:cs="Times New Roman"/>
          <w:i/>
          <w:color w:val="000000" w:themeColor="text1"/>
          <w:spacing w:val="7"/>
          <w:sz w:val="24"/>
          <w:szCs w:val="24"/>
        </w:rPr>
        <w:t xml:space="preserve"> </w:t>
      </w:r>
      <w:r w:rsidRPr="00324024">
        <w:rPr>
          <w:rFonts w:ascii="Times New Roman" w:hAnsi="Times New Roman" w:cs="Times New Roman"/>
          <w:i/>
          <w:color w:val="000000" w:themeColor="text1"/>
          <w:sz w:val="24"/>
          <w:szCs w:val="24"/>
        </w:rPr>
        <w:t>2.1</w:t>
      </w:r>
      <w:r w:rsidRPr="00324024">
        <w:rPr>
          <w:rFonts w:ascii="Times New Roman" w:hAnsi="Times New Roman" w:cs="Times New Roman"/>
          <w:i/>
          <w:color w:val="000000" w:themeColor="text1"/>
          <w:spacing w:val="4"/>
          <w:sz w:val="24"/>
          <w:szCs w:val="24"/>
        </w:rPr>
        <w:t xml:space="preserve"> </w:t>
      </w:r>
      <w:r w:rsidRPr="00324024">
        <w:rPr>
          <w:rFonts w:ascii="Times New Roman" w:hAnsi="Times New Roman" w:cs="Times New Roman"/>
          <w:i/>
          <w:color w:val="000000" w:themeColor="text1"/>
          <w:spacing w:val="-1"/>
          <w:sz w:val="24"/>
          <w:szCs w:val="24"/>
        </w:rPr>
        <w:t>(размещение</w:t>
      </w:r>
      <w:r w:rsidRPr="00324024">
        <w:rPr>
          <w:rFonts w:ascii="Times New Roman" w:hAnsi="Times New Roman" w:cs="Times New Roman"/>
          <w:i/>
          <w:color w:val="000000" w:themeColor="text1"/>
          <w:spacing w:val="6"/>
          <w:sz w:val="24"/>
          <w:szCs w:val="24"/>
        </w:rPr>
        <w:t xml:space="preserve"> </w:t>
      </w:r>
      <w:r w:rsidRPr="00324024">
        <w:rPr>
          <w:rFonts w:ascii="Times New Roman" w:hAnsi="Times New Roman" w:cs="Times New Roman"/>
          <w:i/>
          <w:color w:val="000000" w:themeColor="text1"/>
          <w:spacing w:val="-1"/>
          <w:sz w:val="24"/>
          <w:szCs w:val="24"/>
        </w:rPr>
        <w:t>индивидуального</w:t>
      </w:r>
      <w:r w:rsidRPr="00324024">
        <w:rPr>
          <w:rFonts w:ascii="Times New Roman" w:hAnsi="Times New Roman" w:cs="Times New Roman"/>
          <w:i/>
          <w:color w:val="000000" w:themeColor="text1"/>
          <w:spacing w:val="63"/>
          <w:sz w:val="24"/>
          <w:szCs w:val="24"/>
        </w:rPr>
        <w:t xml:space="preserve"> </w:t>
      </w:r>
      <w:r w:rsidRPr="00324024">
        <w:rPr>
          <w:rFonts w:ascii="Times New Roman" w:hAnsi="Times New Roman" w:cs="Times New Roman"/>
          <w:i/>
          <w:color w:val="000000" w:themeColor="text1"/>
          <w:sz w:val="24"/>
          <w:szCs w:val="24"/>
        </w:rPr>
        <w:t>жилого</w:t>
      </w:r>
      <w:r w:rsidRPr="00324024">
        <w:rPr>
          <w:rFonts w:ascii="Times New Roman" w:hAnsi="Times New Roman" w:cs="Times New Roman"/>
          <w:i/>
          <w:color w:val="000000" w:themeColor="text1"/>
          <w:spacing w:val="21"/>
          <w:sz w:val="24"/>
          <w:szCs w:val="24"/>
        </w:rPr>
        <w:t xml:space="preserve"> </w:t>
      </w:r>
      <w:r w:rsidRPr="00324024">
        <w:rPr>
          <w:rFonts w:ascii="Times New Roman" w:hAnsi="Times New Roman" w:cs="Times New Roman"/>
          <w:i/>
          <w:color w:val="000000" w:themeColor="text1"/>
          <w:sz w:val="24"/>
          <w:szCs w:val="24"/>
        </w:rPr>
        <w:t>дома</w:t>
      </w:r>
      <w:r w:rsidRPr="00324024">
        <w:rPr>
          <w:rFonts w:ascii="Times New Roman" w:hAnsi="Times New Roman" w:cs="Times New Roman"/>
          <w:i/>
          <w:color w:val="000000" w:themeColor="text1"/>
          <w:spacing w:val="21"/>
          <w:sz w:val="24"/>
          <w:szCs w:val="24"/>
        </w:rPr>
        <w:t xml:space="preserve"> </w:t>
      </w:r>
      <w:r w:rsidRPr="00324024">
        <w:rPr>
          <w:rFonts w:ascii="Times New Roman" w:hAnsi="Times New Roman" w:cs="Times New Roman"/>
          <w:i/>
          <w:color w:val="000000" w:themeColor="text1"/>
          <w:spacing w:val="-1"/>
          <w:sz w:val="24"/>
          <w:szCs w:val="24"/>
        </w:rPr>
        <w:t>(дом,</w:t>
      </w:r>
      <w:r w:rsidRPr="00324024">
        <w:rPr>
          <w:rFonts w:ascii="Times New Roman" w:hAnsi="Times New Roman" w:cs="Times New Roman"/>
          <w:i/>
          <w:color w:val="000000" w:themeColor="text1"/>
          <w:spacing w:val="21"/>
          <w:sz w:val="24"/>
          <w:szCs w:val="24"/>
        </w:rPr>
        <w:t xml:space="preserve"> </w:t>
      </w:r>
      <w:r w:rsidRPr="00324024">
        <w:rPr>
          <w:rFonts w:ascii="Times New Roman" w:hAnsi="Times New Roman" w:cs="Times New Roman"/>
          <w:i/>
          <w:color w:val="000000" w:themeColor="text1"/>
          <w:spacing w:val="-1"/>
          <w:sz w:val="24"/>
          <w:szCs w:val="24"/>
        </w:rPr>
        <w:t>пригодный</w:t>
      </w:r>
      <w:r w:rsidRPr="00324024">
        <w:rPr>
          <w:rFonts w:ascii="Times New Roman" w:hAnsi="Times New Roman" w:cs="Times New Roman"/>
          <w:i/>
          <w:color w:val="000000" w:themeColor="text1"/>
          <w:spacing w:val="18"/>
          <w:sz w:val="24"/>
          <w:szCs w:val="24"/>
        </w:rPr>
        <w:t xml:space="preserve"> </w:t>
      </w:r>
      <w:r w:rsidRPr="00324024">
        <w:rPr>
          <w:rFonts w:ascii="Times New Roman" w:hAnsi="Times New Roman" w:cs="Times New Roman"/>
          <w:i/>
          <w:color w:val="000000" w:themeColor="text1"/>
          <w:sz w:val="24"/>
          <w:szCs w:val="24"/>
        </w:rPr>
        <w:t>для</w:t>
      </w:r>
      <w:r w:rsidRPr="00324024">
        <w:rPr>
          <w:rFonts w:ascii="Times New Roman" w:hAnsi="Times New Roman" w:cs="Times New Roman"/>
          <w:i/>
          <w:color w:val="000000" w:themeColor="text1"/>
          <w:spacing w:val="20"/>
          <w:sz w:val="24"/>
          <w:szCs w:val="24"/>
        </w:rPr>
        <w:t xml:space="preserve"> </w:t>
      </w:r>
      <w:r w:rsidRPr="00324024">
        <w:rPr>
          <w:rFonts w:ascii="Times New Roman" w:hAnsi="Times New Roman" w:cs="Times New Roman"/>
          <w:i/>
          <w:color w:val="000000" w:themeColor="text1"/>
          <w:spacing w:val="-1"/>
          <w:sz w:val="24"/>
          <w:szCs w:val="24"/>
        </w:rPr>
        <w:t>постоянного</w:t>
      </w:r>
      <w:r w:rsidRPr="00324024">
        <w:rPr>
          <w:rFonts w:ascii="Times New Roman" w:hAnsi="Times New Roman" w:cs="Times New Roman"/>
          <w:i/>
          <w:color w:val="000000" w:themeColor="text1"/>
          <w:spacing w:val="21"/>
          <w:sz w:val="24"/>
          <w:szCs w:val="24"/>
        </w:rPr>
        <w:t xml:space="preserve"> </w:t>
      </w:r>
      <w:r w:rsidRPr="00324024">
        <w:rPr>
          <w:rFonts w:ascii="Times New Roman" w:hAnsi="Times New Roman" w:cs="Times New Roman"/>
          <w:i/>
          <w:color w:val="000000" w:themeColor="text1"/>
          <w:spacing w:val="-1"/>
          <w:sz w:val="24"/>
          <w:szCs w:val="24"/>
        </w:rPr>
        <w:t>проживания,</w:t>
      </w:r>
      <w:r w:rsidRPr="00324024">
        <w:rPr>
          <w:rFonts w:ascii="Times New Roman" w:hAnsi="Times New Roman" w:cs="Times New Roman"/>
          <w:i/>
          <w:color w:val="000000" w:themeColor="text1"/>
          <w:spacing w:val="21"/>
          <w:sz w:val="24"/>
          <w:szCs w:val="24"/>
        </w:rPr>
        <w:t xml:space="preserve"> </w:t>
      </w:r>
      <w:r w:rsidRPr="00324024">
        <w:rPr>
          <w:rFonts w:ascii="Times New Roman" w:hAnsi="Times New Roman" w:cs="Times New Roman"/>
          <w:i/>
          <w:color w:val="000000" w:themeColor="text1"/>
          <w:spacing w:val="-1"/>
          <w:sz w:val="24"/>
          <w:szCs w:val="24"/>
        </w:rPr>
        <w:t>высотой</w:t>
      </w:r>
      <w:r w:rsidRPr="00324024">
        <w:rPr>
          <w:rFonts w:ascii="Times New Roman" w:hAnsi="Times New Roman" w:cs="Times New Roman"/>
          <w:i/>
          <w:color w:val="000000" w:themeColor="text1"/>
          <w:spacing w:val="21"/>
          <w:sz w:val="24"/>
          <w:szCs w:val="24"/>
        </w:rPr>
        <w:t xml:space="preserve"> </w:t>
      </w:r>
      <w:r w:rsidRPr="00324024">
        <w:rPr>
          <w:rFonts w:ascii="Times New Roman" w:hAnsi="Times New Roman" w:cs="Times New Roman"/>
          <w:i/>
          <w:color w:val="000000" w:themeColor="text1"/>
          <w:sz w:val="24"/>
          <w:szCs w:val="24"/>
        </w:rPr>
        <w:t>не</w:t>
      </w:r>
      <w:r w:rsidRPr="00324024">
        <w:rPr>
          <w:rFonts w:ascii="Times New Roman" w:hAnsi="Times New Roman" w:cs="Times New Roman"/>
          <w:i/>
          <w:color w:val="000000" w:themeColor="text1"/>
          <w:spacing w:val="20"/>
          <w:sz w:val="24"/>
          <w:szCs w:val="24"/>
        </w:rPr>
        <w:t xml:space="preserve"> </w:t>
      </w:r>
      <w:r w:rsidRPr="00324024">
        <w:rPr>
          <w:rFonts w:ascii="Times New Roman" w:hAnsi="Times New Roman" w:cs="Times New Roman"/>
          <w:i/>
          <w:color w:val="000000" w:themeColor="text1"/>
          <w:spacing w:val="-1"/>
          <w:sz w:val="24"/>
          <w:szCs w:val="24"/>
        </w:rPr>
        <w:t>выше</w:t>
      </w:r>
      <w:r w:rsidRPr="00324024">
        <w:rPr>
          <w:rFonts w:ascii="Times New Roman" w:hAnsi="Times New Roman" w:cs="Times New Roman"/>
          <w:i/>
          <w:color w:val="000000" w:themeColor="text1"/>
          <w:spacing w:val="20"/>
          <w:sz w:val="24"/>
          <w:szCs w:val="24"/>
        </w:rPr>
        <w:t xml:space="preserve"> </w:t>
      </w:r>
      <w:r w:rsidRPr="00324024">
        <w:rPr>
          <w:rFonts w:ascii="Times New Roman" w:hAnsi="Times New Roman" w:cs="Times New Roman"/>
          <w:i/>
          <w:color w:val="000000" w:themeColor="text1"/>
          <w:sz w:val="24"/>
          <w:szCs w:val="24"/>
        </w:rPr>
        <w:t>трех</w:t>
      </w:r>
      <w:r w:rsidRPr="00324024">
        <w:rPr>
          <w:rFonts w:ascii="Times New Roman" w:hAnsi="Times New Roman" w:cs="Times New Roman"/>
          <w:i/>
          <w:color w:val="000000" w:themeColor="text1"/>
          <w:spacing w:val="20"/>
          <w:sz w:val="24"/>
          <w:szCs w:val="24"/>
        </w:rPr>
        <w:t xml:space="preserve"> </w:t>
      </w:r>
      <w:r w:rsidRPr="00324024">
        <w:rPr>
          <w:rFonts w:ascii="Times New Roman" w:hAnsi="Times New Roman" w:cs="Times New Roman"/>
          <w:i/>
          <w:color w:val="000000" w:themeColor="text1"/>
          <w:sz w:val="24"/>
          <w:szCs w:val="24"/>
        </w:rPr>
        <w:t>надземных</w:t>
      </w:r>
      <w:r w:rsidRPr="00324024">
        <w:rPr>
          <w:rFonts w:ascii="Times New Roman" w:hAnsi="Times New Roman" w:cs="Times New Roman"/>
          <w:i/>
          <w:color w:val="000000" w:themeColor="text1"/>
          <w:spacing w:val="61"/>
          <w:sz w:val="24"/>
          <w:szCs w:val="24"/>
        </w:rPr>
        <w:t xml:space="preserve"> </w:t>
      </w:r>
      <w:r w:rsidRPr="00324024">
        <w:rPr>
          <w:rFonts w:ascii="Times New Roman" w:hAnsi="Times New Roman" w:cs="Times New Roman"/>
          <w:i/>
          <w:color w:val="000000" w:themeColor="text1"/>
          <w:spacing w:val="-1"/>
          <w:sz w:val="24"/>
          <w:szCs w:val="24"/>
        </w:rPr>
        <w:t>этажей);</w:t>
      </w:r>
      <w:r w:rsidRPr="00324024">
        <w:rPr>
          <w:rFonts w:ascii="Times New Roman" w:hAnsi="Times New Roman" w:cs="Times New Roman"/>
          <w:i/>
          <w:color w:val="000000" w:themeColor="text1"/>
          <w:spacing w:val="51"/>
          <w:sz w:val="24"/>
          <w:szCs w:val="24"/>
        </w:rPr>
        <w:t xml:space="preserve"> </w:t>
      </w:r>
      <w:r w:rsidRPr="00324024">
        <w:rPr>
          <w:rFonts w:ascii="Times New Roman" w:hAnsi="Times New Roman" w:cs="Times New Roman"/>
          <w:i/>
          <w:color w:val="000000" w:themeColor="text1"/>
          <w:spacing w:val="-1"/>
          <w:sz w:val="24"/>
          <w:szCs w:val="24"/>
        </w:rPr>
        <w:t>выращивание</w:t>
      </w:r>
      <w:r w:rsidRPr="00324024">
        <w:rPr>
          <w:rFonts w:ascii="Times New Roman" w:hAnsi="Times New Roman" w:cs="Times New Roman"/>
          <w:i/>
          <w:color w:val="000000" w:themeColor="text1"/>
          <w:spacing w:val="49"/>
          <w:sz w:val="24"/>
          <w:szCs w:val="24"/>
        </w:rPr>
        <w:t xml:space="preserve"> </w:t>
      </w:r>
      <w:r w:rsidRPr="00324024">
        <w:rPr>
          <w:rFonts w:ascii="Times New Roman" w:hAnsi="Times New Roman" w:cs="Times New Roman"/>
          <w:i/>
          <w:color w:val="000000" w:themeColor="text1"/>
          <w:spacing w:val="-1"/>
          <w:sz w:val="24"/>
          <w:szCs w:val="24"/>
        </w:rPr>
        <w:t>плодовых,</w:t>
      </w:r>
      <w:r w:rsidRPr="00324024">
        <w:rPr>
          <w:rFonts w:ascii="Times New Roman" w:hAnsi="Times New Roman" w:cs="Times New Roman"/>
          <w:i/>
          <w:color w:val="000000" w:themeColor="text1"/>
          <w:spacing w:val="50"/>
          <w:sz w:val="24"/>
          <w:szCs w:val="24"/>
        </w:rPr>
        <w:t xml:space="preserve"> </w:t>
      </w:r>
      <w:r w:rsidRPr="00324024">
        <w:rPr>
          <w:rFonts w:ascii="Times New Roman" w:hAnsi="Times New Roman" w:cs="Times New Roman"/>
          <w:i/>
          <w:color w:val="000000" w:themeColor="text1"/>
          <w:spacing w:val="-1"/>
          <w:sz w:val="24"/>
          <w:szCs w:val="24"/>
        </w:rPr>
        <w:t>ягодных,</w:t>
      </w:r>
      <w:r w:rsidRPr="00324024">
        <w:rPr>
          <w:rFonts w:ascii="Times New Roman" w:hAnsi="Times New Roman" w:cs="Times New Roman"/>
          <w:i/>
          <w:color w:val="000000" w:themeColor="text1"/>
          <w:spacing w:val="50"/>
          <w:sz w:val="24"/>
          <w:szCs w:val="24"/>
        </w:rPr>
        <w:t xml:space="preserve"> </w:t>
      </w:r>
      <w:r w:rsidRPr="00324024">
        <w:rPr>
          <w:rFonts w:ascii="Times New Roman" w:hAnsi="Times New Roman" w:cs="Times New Roman"/>
          <w:i/>
          <w:color w:val="000000" w:themeColor="text1"/>
          <w:spacing w:val="-1"/>
          <w:sz w:val="24"/>
          <w:szCs w:val="24"/>
        </w:rPr>
        <w:t>овощных,</w:t>
      </w:r>
      <w:r w:rsidRPr="00324024">
        <w:rPr>
          <w:rFonts w:ascii="Times New Roman" w:hAnsi="Times New Roman" w:cs="Times New Roman"/>
          <w:i/>
          <w:color w:val="000000" w:themeColor="text1"/>
          <w:spacing w:val="50"/>
          <w:sz w:val="24"/>
          <w:szCs w:val="24"/>
        </w:rPr>
        <w:t xml:space="preserve"> </w:t>
      </w:r>
      <w:r w:rsidRPr="00324024">
        <w:rPr>
          <w:rFonts w:ascii="Times New Roman" w:hAnsi="Times New Roman" w:cs="Times New Roman"/>
          <w:i/>
          <w:color w:val="000000" w:themeColor="text1"/>
          <w:spacing w:val="-1"/>
          <w:sz w:val="24"/>
          <w:szCs w:val="24"/>
        </w:rPr>
        <w:t>бахчевых</w:t>
      </w:r>
      <w:r w:rsidRPr="00324024">
        <w:rPr>
          <w:rFonts w:ascii="Times New Roman" w:hAnsi="Times New Roman" w:cs="Times New Roman"/>
          <w:i/>
          <w:color w:val="000000" w:themeColor="text1"/>
          <w:spacing w:val="49"/>
          <w:sz w:val="24"/>
          <w:szCs w:val="24"/>
        </w:rPr>
        <w:t xml:space="preserve"> </w:t>
      </w:r>
      <w:r w:rsidRPr="00324024">
        <w:rPr>
          <w:rFonts w:ascii="Times New Roman" w:hAnsi="Times New Roman" w:cs="Times New Roman"/>
          <w:i/>
          <w:color w:val="000000" w:themeColor="text1"/>
          <w:spacing w:val="1"/>
          <w:sz w:val="24"/>
          <w:szCs w:val="24"/>
        </w:rPr>
        <w:t>или</w:t>
      </w:r>
      <w:r w:rsidRPr="00324024">
        <w:rPr>
          <w:rFonts w:ascii="Times New Roman" w:hAnsi="Times New Roman" w:cs="Times New Roman"/>
          <w:i/>
          <w:color w:val="000000" w:themeColor="text1"/>
          <w:spacing w:val="50"/>
          <w:sz w:val="24"/>
          <w:szCs w:val="24"/>
        </w:rPr>
        <w:t xml:space="preserve"> </w:t>
      </w:r>
      <w:r w:rsidRPr="00324024">
        <w:rPr>
          <w:rFonts w:ascii="Times New Roman" w:hAnsi="Times New Roman" w:cs="Times New Roman"/>
          <w:i/>
          <w:color w:val="000000" w:themeColor="text1"/>
          <w:sz w:val="24"/>
          <w:szCs w:val="24"/>
        </w:rPr>
        <w:t>иных</w:t>
      </w:r>
      <w:r w:rsidRPr="00324024">
        <w:rPr>
          <w:rFonts w:ascii="Times New Roman" w:hAnsi="Times New Roman" w:cs="Times New Roman"/>
          <w:i/>
          <w:color w:val="000000" w:themeColor="text1"/>
          <w:spacing w:val="39"/>
          <w:sz w:val="24"/>
          <w:szCs w:val="24"/>
        </w:rPr>
        <w:t xml:space="preserve"> </w:t>
      </w:r>
      <w:r w:rsidRPr="00324024">
        <w:rPr>
          <w:rFonts w:ascii="Times New Roman" w:hAnsi="Times New Roman" w:cs="Times New Roman"/>
          <w:i/>
          <w:color w:val="000000" w:themeColor="text1"/>
          <w:spacing w:val="-1"/>
          <w:sz w:val="24"/>
          <w:szCs w:val="24"/>
        </w:rPr>
        <w:t>декоративных</w:t>
      </w:r>
      <w:r w:rsidRPr="00324024">
        <w:rPr>
          <w:rFonts w:ascii="Times New Roman" w:hAnsi="Times New Roman" w:cs="Times New Roman"/>
          <w:i/>
          <w:color w:val="000000" w:themeColor="text1"/>
          <w:spacing w:val="39"/>
          <w:sz w:val="24"/>
          <w:szCs w:val="24"/>
        </w:rPr>
        <w:t xml:space="preserve"> </w:t>
      </w:r>
      <w:r w:rsidRPr="00324024">
        <w:rPr>
          <w:rFonts w:ascii="Times New Roman" w:hAnsi="Times New Roman" w:cs="Times New Roman"/>
          <w:i/>
          <w:color w:val="000000" w:themeColor="text1"/>
          <w:sz w:val="24"/>
          <w:szCs w:val="24"/>
        </w:rPr>
        <w:t>или</w:t>
      </w:r>
      <w:r w:rsidRPr="00324024">
        <w:rPr>
          <w:rFonts w:ascii="Times New Roman" w:hAnsi="Times New Roman" w:cs="Times New Roman"/>
          <w:i/>
          <w:color w:val="000000" w:themeColor="text1"/>
          <w:spacing w:val="91"/>
          <w:sz w:val="24"/>
          <w:szCs w:val="24"/>
        </w:rPr>
        <w:t xml:space="preserve"> </w:t>
      </w:r>
      <w:r w:rsidRPr="00324024">
        <w:rPr>
          <w:rFonts w:ascii="Times New Roman" w:hAnsi="Times New Roman" w:cs="Times New Roman"/>
          <w:i/>
          <w:color w:val="000000" w:themeColor="text1"/>
          <w:spacing w:val="-1"/>
          <w:sz w:val="24"/>
          <w:szCs w:val="24"/>
        </w:rPr>
        <w:t>сельскохозяйственных</w:t>
      </w:r>
      <w:r w:rsidRPr="00324024">
        <w:rPr>
          <w:rFonts w:ascii="Times New Roman" w:hAnsi="Times New Roman" w:cs="Times New Roman"/>
          <w:i/>
          <w:color w:val="000000" w:themeColor="text1"/>
          <w:spacing w:val="58"/>
          <w:sz w:val="24"/>
          <w:szCs w:val="24"/>
        </w:rPr>
        <w:t xml:space="preserve"> </w:t>
      </w:r>
      <w:r w:rsidRPr="00324024">
        <w:rPr>
          <w:rFonts w:ascii="Times New Roman" w:hAnsi="Times New Roman" w:cs="Times New Roman"/>
          <w:i/>
          <w:color w:val="000000" w:themeColor="text1"/>
          <w:spacing w:val="-1"/>
          <w:sz w:val="24"/>
          <w:szCs w:val="24"/>
        </w:rPr>
        <w:t>культур;</w:t>
      </w:r>
      <w:r w:rsidRPr="00324024">
        <w:rPr>
          <w:rFonts w:ascii="Times New Roman" w:hAnsi="Times New Roman" w:cs="Times New Roman"/>
          <w:i/>
          <w:color w:val="000000" w:themeColor="text1"/>
          <w:spacing w:val="56"/>
          <w:sz w:val="24"/>
          <w:szCs w:val="24"/>
        </w:rPr>
        <w:t xml:space="preserve"> </w:t>
      </w:r>
      <w:r w:rsidRPr="00324024">
        <w:rPr>
          <w:rFonts w:ascii="Times New Roman" w:hAnsi="Times New Roman" w:cs="Times New Roman"/>
          <w:i/>
          <w:color w:val="000000" w:themeColor="text1"/>
          <w:sz w:val="24"/>
          <w:szCs w:val="24"/>
        </w:rPr>
        <w:t>размещение</w:t>
      </w:r>
      <w:r w:rsidRPr="00324024">
        <w:rPr>
          <w:rFonts w:ascii="Times New Roman" w:hAnsi="Times New Roman" w:cs="Times New Roman"/>
          <w:i/>
          <w:color w:val="000000" w:themeColor="text1"/>
          <w:spacing w:val="56"/>
          <w:sz w:val="24"/>
          <w:szCs w:val="24"/>
        </w:rPr>
        <w:t xml:space="preserve"> </w:t>
      </w:r>
      <w:r w:rsidRPr="00324024">
        <w:rPr>
          <w:rFonts w:ascii="Times New Roman" w:hAnsi="Times New Roman" w:cs="Times New Roman"/>
          <w:i/>
          <w:color w:val="000000" w:themeColor="text1"/>
          <w:spacing w:val="-1"/>
          <w:sz w:val="24"/>
          <w:szCs w:val="24"/>
        </w:rPr>
        <w:t>индивидуальных</w:t>
      </w:r>
      <w:r w:rsidRPr="00324024">
        <w:rPr>
          <w:rFonts w:ascii="Times New Roman" w:hAnsi="Times New Roman" w:cs="Times New Roman"/>
          <w:i/>
          <w:color w:val="000000" w:themeColor="text1"/>
          <w:spacing w:val="27"/>
          <w:sz w:val="24"/>
          <w:szCs w:val="24"/>
        </w:rPr>
        <w:t xml:space="preserve"> </w:t>
      </w:r>
      <w:r w:rsidRPr="00324024">
        <w:rPr>
          <w:rFonts w:ascii="Times New Roman" w:hAnsi="Times New Roman" w:cs="Times New Roman"/>
          <w:i/>
          <w:color w:val="000000" w:themeColor="text1"/>
          <w:spacing w:val="-1"/>
          <w:sz w:val="24"/>
          <w:szCs w:val="24"/>
        </w:rPr>
        <w:t>гаражей</w:t>
      </w:r>
      <w:r w:rsidRPr="00324024">
        <w:rPr>
          <w:rFonts w:ascii="Times New Roman" w:hAnsi="Times New Roman" w:cs="Times New Roman"/>
          <w:i/>
          <w:color w:val="000000" w:themeColor="text1"/>
          <w:spacing w:val="28"/>
          <w:sz w:val="24"/>
          <w:szCs w:val="24"/>
        </w:rPr>
        <w:t xml:space="preserve"> </w:t>
      </w:r>
      <w:r w:rsidRPr="00324024">
        <w:rPr>
          <w:rFonts w:ascii="Times New Roman" w:hAnsi="Times New Roman" w:cs="Times New Roman"/>
          <w:i/>
          <w:color w:val="000000" w:themeColor="text1"/>
          <w:sz w:val="24"/>
          <w:szCs w:val="24"/>
        </w:rPr>
        <w:t>и</w:t>
      </w:r>
      <w:r w:rsidRPr="00324024">
        <w:rPr>
          <w:rFonts w:ascii="Times New Roman" w:hAnsi="Times New Roman" w:cs="Times New Roman"/>
          <w:i/>
          <w:color w:val="000000" w:themeColor="text1"/>
          <w:spacing w:val="28"/>
          <w:sz w:val="24"/>
          <w:szCs w:val="24"/>
        </w:rPr>
        <w:t xml:space="preserve"> </w:t>
      </w:r>
      <w:r w:rsidRPr="00324024">
        <w:rPr>
          <w:rFonts w:ascii="Times New Roman" w:hAnsi="Times New Roman" w:cs="Times New Roman"/>
          <w:i/>
          <w:color w:val="000000" w:themeColor="text1"/>
          <w:sz w:val="24"/>
          <w:szCs w:val="24"/>
        </w:rPr>
        <w:t>подсобных</w:t>
      </w:r>
      <w:r w:rsidRPr="00324024">
        <w:rPr>
          <w:rFonts w:ascii="Times New Roman" w:hAnsi="Times New Roman" w:cs="Times New Roman"/>
          <w:i/>
          <w:color w:val="000000" w:themeColor="text1"/>
          <w:spacing w:val="81"/>
          <w:sz w:val="24"/>
          <w:szCs w:val="24"/>
        </w:rPr>
        <w:t xml:space="preserve"> </w:t>
      </w:r>
      <w:r w:rsidRPr="00324024">
        <w:rPr>
          <w:rFonts w:ascii="Times New Roman" w:hAnsi="Times New Roman" w:cs="Times New Roman"/>
          <w:i/>
          <w:color w:val="000000" w:themeColor="text1"/>
          <w:spacing w:val="-1"/>
          <w:sz w:val="24"/>
          <w:szCs w:val="24"/>
        </w:rPr>
        <w:t>сооружений;</w:t>
      </w:r>
    </w:p>
    <w:p w:rsidR="00AD4CAB" w:rsidRPr="00324024" w:rsidRDefault="00AD4CAB" w:rsidP="00AD4CAB">
      <w:pPr>
        <w:ind w:left="160" w:right="167"/>
        <w:jc w:val="both"/>
        <w:rPr>
          <w:rFonts w:ascii="Times New Roman" w:hAnsi="Times New Roman" w:cs="Times New Roman"/>
          <w:color w:val="000000" w:themeColor="text1"/>
          <w:sz w:val="24"/>
          <w:szCs w:val="24"/>
        </w:rPr>
      </w:pPr>
      <w:r w:rsidRPr="00324024">
        <w:rPr>
          <w:rFonts w:ascii="Times New Roman" w:hAnsi="Times New Roman" w:cs="Times New Roman"/>
          <w:i/>
          <w:color w:val="000000" w:themeColor="text1"/>
          <w:sz w:val="24"/>
          <w:szCs w:val="24"/>
        </w:rPr>
        <w:t>−</w:t>
      </w:r>
      <w:r w:rsidRPr="00324024">
        <w:rPr>
          <w:rFonts w:ascii="Times New Roman" w:hAnsi="Times New Roman" w:cs="Times New Roman"/>
          <w:i/>
          <w:color w:val="000000" w:themeColor="text1"/>
          <w:spacing w:val="56"/>
          <w:sz w:val="24"/>
          <w:szCs w:val="24"/>
        </w:rPr>
        <w:t xml:space="preserve"> </w:t>
      </w:r>
      <w:r w:rsidRPr="00324024">
        <w:rPr>
          <w:rFonts w:ascii="Times New Roman" w:hAnsi="Times New Roman" w:cs="Times New Roman"/>
          <w:i/>
          <w:color w:val="000000" w:themeColor="text1"/>
          <w:sz w:val="24"/>
          <w:szCs w:val="24"/>
        </w:rPr>
        <w:t>для</w:t>
      </w:r>
      <w:r w:rsidRPr="00324024">
        <w:rPr>
          <w:rFonts w:ascii="Times New Roman" w:hAnsi="Times New Roman" w:cs="Times New Roman"/>
          <w:i/>
          <w:color w:val="000000" w:themeColor="text1"/>
          <w:spacing w:val="55"/>
          <w:sz w:val="24"/>
          <w:szCs w:val="24"/>
        </w:rPr>
        <w:t xml:space="preserve"> </w:t>
      </w:r>
      <w:r w:rsidRPr="00324024">
        <w:rPr>
          <w:rFonts w:ascii="Times New Roman" w:hAnsi="Times New Roman" w:cs="Times New Roman"/>
          <w:i/>
          <w:color w:val="000000" w:themeColor="text1"/>
          <w:spacing w:val="-1"/>
          <w:sz w:val="24"/>
          <w:szCs w:val="24"/>
        </w:rPr>
        <w:t>ведения</w:t>
      </w:r>
      <w:r w:rsidRPr="00324024">
        <w:rPr>
          <w:rFonts w:ascii="Times New Roman" w:hAnsi="Times New Roman" w:cs="Times New Roman"/>
          <w:i/>
          <w:color w:val="000000" w:themeColor="text1"/>
          <w:spacing w:val="55"/>
          <w:sz w:val="24"/>
          <w:szCs w:val="24"/>
        </w:rPr>
        <w:t xml:space="preserve"> </w:t>
      </w:r>
      <w:r w:rsidRPr="00324024">
        <w:rPr>
          <w:rFonts w:ascii="Times New Roman" w:hAnsi="Times New Roman" w:cs="Times New Roman"/>
          <w:i/>
          <w:color w:val="000000" w:themeColor="text1"/>
          <w:sz w:val="24"/>
          <w:szCs w:val="24"/>
        </w:rPr>
        <w:t>личного</w:t>
      </w:r>
      <w:r w:rsidRPr="00324024">
        <w:rPr>
          <w:rFonts w:ascii="Times New Roman" w:hAnsi="Times New Roman" w:cs="Times New Roman"/>
          <w:i/>
          <w:color w:val="000000" w:themeColor="text1"/>
          <w:spacing w:val="57"/>
          <w:sz w:val="24"/>
          <w:szCs w:val="24"/>
        </w:rPr>
        <w:t xml:space="preserve"> </w:t>
      </w:r>
      <w:r w:rsidRPr="00324024">
        <w:rPr>
          <w:rFonts w:ascii="Times New Roman" w:hAnsi="Times New Roman" w:cs="Times New Roman"/>
          <w:i/>
          <w:color w:val="000000" w:themeColor="text1"/>
          <w:spacing w:val="-1"/>
          <w:sz w:val="24"/>
          <w:szCs w:val="24"/>
        </w:rPr>
        <w:t>подсобного</w:t>
      </w:r>
      <w:r w:rsidRPr="00324024">
        <w:rPr>
          <w:rFonts w:ascii="Times New Roman" w:hAnsi="Times New Roman" w:cs="Times New Roman"/>
          <w:i/>
          <w:color w:val="000000" w:themeColor="text1"/>
          <w:spacing w:val="57"/>
          <w:sz w:val="24"/>
          <w:szCs w:val="24"/>
        </w:rPr>
        <w:t xml:space="preserve"> </w:t>
      </w:r>
      <w:r w:rsidRPr="00324024">
        <w:rPr>
          <w:rFonts w:ascii="Times New Roman" w:hAnsi="Times New Roman" w:cs="Times New Roman"/>
          <w:i/>
          <w:color w:val="000000" w:themeColor="text1"/>
          <w:spacing w:val="-1"/>
          <w:sz w:val="24"/>
          <w:szCs w:val="24"/>
        </w:rPr>
        <w:t>хозяйства</w:t>
      </w:r>
      <w:r w:rsidRPr="00324024">
        <w:rPr>
          <w:rFonts w:ascii="Times New Roman" w:hAnsi="Times New Roman" w:cs="Times New Roman"/>
          <w:i/>
          <w:color w:val="000000" w:themeColor="text1"/>
          <w:spacing w:val="57"/>
          <w:sz w:val="24"/>
          <w:szCs w:val="24"/>
        </w:rPr>
        <w:t xml:space="preserve"> </w:t>
      </w:r>
      <w:r w:rsidRPr="00324024">
        <w:rPr>
          <w:rFonts w:ascii="Times New Roman" w:hAnsi="Times New Roman" w:cs="Times New Roman"/>
          <w:i/>
          <w:color w:val="000000" w:themeColor="text1"/>
          <w:sz w:val="24"/>
          <w:szCs w:val="24"/>
        </w:rPr>
        <w:t>с</w:t>
      </w:r>
      <w:r w:rsidRPr="00324024">
        <w:rPr>
          <w:rFonts w:ascii="Times New Roman" w:hAnsi="Times New Roman" w:cs="Times New Roman"/>
          <w:i/>
          <w:color w:val="000000" w:themeColor="text1"/>
          <w:spacing w:val="56"/>
          <w:sz w:val="24"/>
          <w:szCs w:val="24"/>
        </w:rPr>
        <w:t xml:space="preserve"> </w:t>
      </w:r>
      <w:r w:rsidRPr="00324024">
        <w:rPr>
          <w:rFonts w:ascii="Times New Roman" w:hAnsi="Times New Roman" w:cs="Times New Roman"/>
          <w:i/>
          <w:color w:val="000000" w:themeColor="text1"/>
          <w:sz w:val="24"/>
          <w:szCs w:val="24"/>
        </w:rPr>
        <w:t>кодом</w:t>
      </w:r>
      <w:r w:rsidRPr="00324024">
        <w:rPr>
          <w:rFonts w:ascii="Times New Roman" w:hAnsi="Times New Roman" w:cs="Times New Roman"/>
          <w:i/>
          <w:color w:val="000000" w:themeColor="text1"/>
          <w:spacing w:val="29"/>
          <w:sz w:val="24"/>
          <w:szCs w:val="24"/>
        </w:rPr>
        <w:t xml:space="preserve"> </w:t>
      </w:r>
      <w:r w:rsidRPr="00324024">
        <w:rPr>
          <w:rFonts w:ascii="Times New Roman" w:hAnsi="Times New Roman" w:cs="Times New Roman"/>
          <w:i/>
          <w:color w:val="000000" w:themeColor="text1"/>
          <w:sz w:val="24"/>
          <w:szCs w:val="24"/>
        </w:rPr>
        <w:t>2.2</w:t>
      </w:r>
      <w:r w:rsidRPr="00324024">
        <w:rPr>
          <w:rFonts w:ascii="Times New Roman" w:hAnsi="Times New Roman" w:cs="Times New Roman"/>
          <w:i/>
          <w:color w:val="000000" w:themeColor="text1"/>
          <w:spacing w:val="30"/>
          <w:sz w:val="24"/>
          <w:szCs w:val="24"/>
        </w:rPr>
        <w:t xml:space="preserve"> </w:t>
      </w:r>
      <w:r w:rsidRPr="00324024">
        <w:rPr>
          <w:rFonts w:ascii="Times New Roman" w:hAnsi="Times New Roman" w:cs="Times New Roman"/>
          <w:i/>
          <w:color w:val="000000" w:themeColor="text1"/>
          <w:spacing w:val="-1"/>
          <w:sz w:val="24"/>
          <w:szCs w:val="24"/>
        </w:rPr>
        <w:t>(Размещение</w:t>
      </w:r>
      <w:r w:rsidRPr="00324024">
        <w:rPr>
          <w:rFonts w:ascii="Times New Roman" w:hAnsi="Times New Roman" w:cs="Times New Roman"/>
          <w:i/>
          <w:color w:val="000000" w:themeColor="text1"/>
          <w:spacing w:val="27"/>
          <w:sz w:val="24"/>
          <w:szCs w:val="24"/>
        </w:rPr>
        <w:t xml:space="preserve"> </w:t>
      </w:r>
      <w:r w:rsidRPr="00324024">
        <w:rPr>
          <w:rFonts w:ascii="Times New Roman" w:hAnsi="Times New Roman" w:cs="Times New Roman"/>
          <w:i/>
          <w:color w:val="000000" w:themeColor="text1"/>
          <w:sz w:val="24"/>
          <w:szCs w:val="24"/>
        </w:rPr>
        <w:t>жилого</w:t>
      </w:r>
      <w:r w:rsidRPr="00324024">
        <w:rPr>
          <w:rFonts w:ascii="Times New Roman" w:hAnsi="Times New Roman" w:cs="Times New Roman"/>
          <w:i/>
          <w:color w:val="000000" w:themeColor="text1"/>
          <w:spacing w:val="57"/>
          <w:sz w:val="24"/>
          <w:szCs w:val="24"/>
        </w:rPr>
        <w:t xml:space="preserve"> </w:t>
      </w:r>
      <w:r w:rsidRPr="00324024">
        <w:rPr>
          <w:rFonts w:ascii="Times New Roman" w:hAnsi="Times New Roman" w:cs="Times New Roman"/>
          <w:i/>
          <w:color w:val="000000" w:themeColor="text1"/>
          <w:sz w:val="24"/>
          <w:szCs w:val="24"/>
        </w:rPr>
        <w:t>дома,</w:t>
      </w:r>
      <w:r w:rsidRPr="00324024">
        <w:rPr>
          <w:rFonts w:ascii="Times New Roman" w:hAnsi="Times New Roman" w:cs="Times New Roman"/>
          <w:i/>
          <w:color w:val="000000" w:themeColor="text1"/>
          <w:spacing w:val="57"/>
          <w:sz w:val="24"/>
          <w:szCs w:val="24"/>
        </w:rPr>
        <w:t xml:space="preserve"> </w:t>
      </w:r>
      <w:r w:rsidRPr="00324024">
        <w:rPr>
          <w:rFonts w:ascii="Times New Roman" w:hAnsi="Times New Roman" w:cs="Times New Roman"/>
          <w:i/>
          <w:color w:val="000000" w:themeColor="text1"/>
          <w:sz w:val="24"/>
          <w:szCs w:val="24"/>
        </w:rPr>
        <w:t>не</w:t>
      </w:r>
      <w:r w:rsidRPr="00324024">
        <w:rPr>
          <w:rFonts w:ascii="Times New Roman" w:hAnsi="Times New Roman" w:cs="Times New Roman"/>
          <w:i/>
          <w:color w:val="000000" w:themeColor="text1"/>
          <w:spacing w:val="51"/>
          <w:sz w:val="24"/>
          <w:szCs w:val="24"/>
        </w:rPr>
        <w:t xml:space="preserve"> </w:t>
      </w:r>
      <w:r w:rsidRPr="00324024">
        <w:rPr>
          <w:rFonts w:ascii="Times New Roman" w:hAnsi="Times New Roman" w:cs="Times New Roman"/>
          <w:i/>
          <w:color w:val="000000" w:themeColor="text1"/>
          <w:spacing w:val="-1"/>
          <w:sz w:val="24"/>
          <w:szCs w:val="24"/>
        </w:rPr>
        <w:t>предназначенного</w:t>
      </w:r>
      <w:r w:rsidRPr="00324024">
        <w:rPr>
          <w:rFonts w:ascii="Times New Roman" w:hAnsi="Times New Roman" w:cs="Times New Roman"/>
          <w:i/>
          <w:color w:val="000000" w:themeColor="text1"/>
          <w:sz w:val="24"/>
          <w:szCs w:val="24"/>
        </w:rPr>
        <w:t xml:space="preserve"> </w:t>
      </w:r>
      <w:r w:rsidRPr="00324024">
        <w:rPr>
          <w:rFonts w:ascii="Times New Roman" w:hAnsi="Times New Roman" w:cs="Times New Roman"/>
          <w:i/>
          <w:color w:val="000000" w:themeColor="text1"/>
          <w:spacing w:val="-1"/>
          <w:sz w:val="24"/>
          <w:szCs w:val="24"/>
        </w:rPr>
        <w:t>для</w:t>
      </w:r>
      <w:r w:rsidRPr="00324024">
        <w:rPr>
          <w:rFonts w:ascii="Times New Roman" w:hAnsi="Times New Roman" w:cs="Times New Roman"/>
          <w:i/>
          <w:color w:val="000000" w:themeColor="text1"/>
          <w:spacing w:val="58"/>
          <w:sz w:val="24"/>
          <w:szCs w:val="24"/>
        </w:rPr>
        <w:t xml:space="preserve"> </w:t>
      </w:r>
      <w:r w:rsidRPr="00324024">
        <w:rPr>
          <w:rFonts w:ascii="Times New Roman" w:hAnsi="Times New Roman" w:cs="Times New Roman"/>
          <w:i/>
          <w:color w:val="000000" w:themeColor="text1"/>
          <w:spacing w:val="-1"/>
          <w:sz w:val="24"/>
          <w:szCs w:val="24"/>
        </w:rPr>
        <w:t>раздела</w:t>
      </w:r>
      <w:r w:rsidRPr="00324024">
        <w:rPr>
          <w:rFonts w:ascii="Times New Roman" w:hAnsi="Times New Roman" w:cs="Times New Roman"/>
          <w:i/>
          <w:color w:val="000000" w:themeColor="text1"/>
          <w:sz w:val="24"/>
          <w:szCs w:val="24"/>
        </w:rPr>
        <w:t xml:space="preserve"> на </w:t>
      </w:r>
      <w:r w:rsidRPr="00324024">
        <w:rPr>
          <w:rFonts w:ascii="Times New Roman" w:hAnsi="Times New Roman" w:cs="Times New Roman"/>
          <w:i/>
          <w:color w:val="000000" w:themeColor="text1"/>
          <w:spacing w:val="-1"/>
          <w:sz w:val="24"/>
          <w:szCs w:val="24"/>
        </w:rPr>
        <w:t>квартиры</w:t>
      </w:r>
      <w:r w:rsidRPr="00324024">
        <w:rPr>
          <w:rFonts w:ascii="Times New Roman" w:hAnsi="Times New Roman" w:cs="Times New Roman"/>
          <w:i/>
          <w:color w:val="000000" w:themeColor="text1"/>
          <w:spacing w:val="2"/>
          <w:sz w:val="24"/>
          <w:szCs w:val="24"/>
        </w:rPr>
        <w:t xml:space="preserve"> </w:t>
      </w:r>
      <w:r w:rsidRPr="00324024">
        <w:rPr>
          <w:rFonts w:ascii="Times New Roman" w:hAnsi="Times New Roman" w:cs="Times New Roman"/>
          <w:i/>
          <w:color w:val="000000" w:themeColor="text1"/>
          <w:sz w:val="24"/>
          <w:szCs w:val="24"/>
        </w:rPr>
        <w:t>(дома, пригодные</w:t>
      </w:r>
      <w:r w:rsidRPr="00324024">
        <w:rPr>
          <w:rFonts w:ascii="Times New Roman" w:hAnsi="Times New Roman" w:cs="Times New Roman"/>
          <w:i/>
          <w:color w:val="000000" w:themeColor="text1"/>
          <w:spacing w:val="59"/>
          <w:sz w:val="24"/>
          <w:szCs w:val="24"/>
        </w:rPr>
        <w:t xml:space="preserve"> </w:t>
      </w:r>
      <w:r w:rsidRPr="00324024">
        <w:rPr>
          <w:rFonts w:ascii="Times New Roman" w:hAnsi="Times New Roman" w:cs="Times New Roman"/>
          <w:i/>
          <w:color w:val="000000" w:themeColor="text1"/>
          <w:sz w:val="24"/>
          <w:szCs w:val="24"/>
        </w:rPr>
        <w:t>для</w:t>
      </w:r>
      <w:r w:rsidRPr="00324024">
        <w:rPr>
          <w:rFonts w:ascii="Times New Roman" w:hAnsi="Times New Roman" w:cs="Times New Roman"/>
          <w:i/>
          <w:color w:val="000000" w:themeColor="text1"/>
          <w:spacing w:val="58"/>
          <w:sz w:val="24"/>
          <w:szCs w:val="24"/>
        </w:rPr>
        <w:t xml:space="preserve"> </w:t>
      </w:r>
      <w:r w:rsidRPr="00324024">
        <w:rPr>
          <w:rFonts w:ascii="Times New Roman" w:hAnsi="Times New Roman" w:cs="Times New Roman"/>
          <w:i/>
          <w:color w:val="000000" w:themeColor="text1"/>
          <w:spacing w:val="-1"/>
          <w:sz w:val="24"/>
          <w:szCs w:val="24"/>
        </w:rPr>
        <w:t>постоянного</w:t>
      </w:r>
      <w:r w:rsidRPr="00324024">
        <w:rPr>
          <w:rFonts w:ascii="Times New Roman" w:hAnsi="Times New Roman" w:cs="Times New Roman"/>
          <w:i/>
          <w:color w:val="000000" w:themeColor="text1"/>
          <w:sz w:val="24"/>
          <w:szCs w:val="24"/>
        </w:rPr>
        <w:t xml:space="preserve"> проживания</w:t>
      </w:r>
      <w:r w:rsidRPr="00324024">
        <w:rPr>
          <w:rFonts w:ascii="Times New Roman" w:hAnsi="Times New Roman" w:cs="Times New Roman"/>
          <w:i/>
          <w:color w:val="000000" w:themeColor="text1"/>
          <w:spacing w:val="6"/>
          <w:sz w:val="24"/>
          <w:szCs w:val="24"/>
        </w:rPr>
        <w:t xml:space="preserve"> </w:t>
      </w:r>
      <w:r w:rsidRPr="00324024">
        <w:rPr>
          <w:rFonts w:ascii="Times New Roman" w:hAnsi="Times New Roman" w:cs="Times New Roman"/>
          <w:i/>
          <w:color w:val="000000" w:themeColor="text1"/>
          <w:sz w:val="24"/>
          <w:szCs w:val="24"/>
        </w:rPr>
        <w:t>и</w:t>
      </w:r>
      <w:r w:rsidRPr="00324024">
        <w:rPr>
          <w:rFonts w:ascii="Times New Roman" w:hAnsi="Times New Roman" w:cs="Times New Roman"/>
          <w:i/>
          <w:color w:val="000000" w:themeColor="text1"/>
          <w:spacing w:val="77"/>
          <w:sz w:val="24"/>
          <w:szCs w:val="24"/>
        </w:rPr>
        <w:t xml:space="preserve"> </w:t>
      </w:r>
      <w:r w:rsidRPr="00324024">
        <w:rPr>
          <w:rFonts w:ascii="Times New Roman" w:hAnsi="Times New Roman" w:cs="Times New Roman"/>
          <w:i/>
          <w:color w:val="000000" w:themeColor="text1"/>
          <w:spacing w:val="-1"/>
          <w:sz w:val="24"/>
          <w:szCs w:val="24"/>
        </w:rPr>
        <w:t>высотой</w:t>
      </w:r>
      <w:r w:rsidRPr="00324024">
        <w:rPr>
          <w:rFonts w:ascii="Times New Roman" w:hAnsi="Times New Roman" w:cs="Times New Roman"/>
          <w:i/>
          <w:color w:val="000000" w:themeColor="text1"/>
          <w:spacing w:val="8"/>
          <w:sz w:val="24"/>
          <w:szCs w:val="24"/>
        </w:rPr>
        <w:t xml:space="preserve"> </w:t>
      </w:r>
      <w:r w:rsidRPr="00324024">
        <w:rPr>
          <w:rFonts w:ascii="Times New Roman" w:hAnsi="Times New Roman" w:cs="Times New Roman"/>
          <w:i/>
          <w:color w:val="000000" w:themeColor="text1"/>
          <w:sz w:val="24"/>
          <w:szCs w:val="24"/>
        </w:rPr>
        <w:t>не</w:t>
      </w:r>
      <w:r w:rsidRPr="00324024">
        <w:rPr>
          <w:rFonts w:ascii="Times New Roman" w:hAnsi="Times New Roman" w:cs="Times New Roman"/>
          <w:i/>
          <w:color w:val="000000" w:themeColor="text1"/>
          <w:spacing w:val="8"/>
          <w:sz w:val="24"/>
          <w:szCs w:val="24"/>
        </w:rPr>
        <w:t xml:space="preserve"> </w:t>
      </w:r>
      <w:r w:rsidRPr="00324024">
        <w:rPr>
          <w:rFonts w:ascii="Times New Roman" w:hAnsi="Times New Roman" w:cs="Times New Roman"/>
          <w:i/>
          <w:color w:val="000000" w:themeColor="text1"/>
          <w:spacing w:val="-1"/>
          <w:sz w:val="24"/>
          <w:szCs w:val="24"/>
        </w:rPr>
        <w:t>выше</w:t>
      </w:r>
      <w:r w:rsidRPr="00324024">
        <w:rPr>
          <w:rFonts w:ascii="Times New Roman" w:hAnsi="Times New Roman" w:cs="Times New Roman"/>
          <w:i/>
          <w:color w:val="000000" w:themeColor="text1"/>
          <w:spacing w:val="8"/>
          <w:sz w:val="24"/>
          <w:szCs w:val="24"/>
        </w:rPr>
        <w:t xml:space="preserve"> </w:t>
      </w:r>
      <w:r w:rsidRPr="00324024">
        <w:rPr>
          <w:rFonts w:ascii="Times New Roman" w:hAnsi="Times New Roman" w:cs="Times New Roman"/>
          <w:i/>
          <w:color w:val="000000" w:themeColor="text1"/>
          <w:spacing w:val="-1"/>
          <w:sz w:val="24"/>
          <w:szCs w:val="24"/>
        </w:rPr>
        <w:t>трех</w:t>
      </w:r>
      <w:r w:rsidRPr="00324024">
        <w:rPr>
          <w:rFonts w:ascii="Times New Roman" w:hAnsi="Times New Roman" w:cs="Times New Roman"/>
          <w:i/>
          <w:color w:val="000000" w:themeColor="text1"/>
          <w:spacing w:val="8"/>
          <w:sz w:val="24"/>
          <w:szCs w:val="24"/>
        </w:rPr>
        <w:t xml:space="preserve"> </w:t>
      </w:r>
      <w:r w:rsidRPr="00324024">
        <w:rPr>
          <w:rFonts w:ascii="Times New Roman" w:hAnsi="Times New Roman" w:cs="Times New Roman"/>
          <w:i/>
          <w:color w:val="000000" w:themeColor="text1"/>
          <w:sz w:val="24"/>
          <w:szCs w:val="24"/>
        </w:rPr>
        <w:t>надземных</w:t>
      </w:r>
      <w:r w:rsidRPr="00324024">
        <w:rPr>
          <w:rFonts w:ascii="Times New Roman" w:hAnsi="Times New Roman" w:cs="Times New Roman"/>
          <w:i/>
          <w:color w:val="000000" w:themeColor="text1"/>
          <w:spacing w:val="8"/>
          <w:sz w:val="24"/>
          <w:szCs w:val="24"/>
        </w:rPr>
        <w:t xml:space="preserve"> </w:t>
      </w:r>
      <w:r w:rsidRPr="00324024">
        <w:rPr>
          <w:rFonts w:ascii="Times New Roman" w:hAnsi="Times New Roman" w:cs="Times New Roman"/>
          <w:i/>
          <w:color w:val="000000" w:themeColor="text1"/>
          <w:spacing w:val="-1"/>
          <w:sz w:val="24"/>
          <w:szCs w:val="24"/>
        </w:rPr>
        <w:t>этажей);</w:t>
      </w:r>
      <w:r w:rsidRPr="00324024">
        <w:rPr>
          <w:rFonts w:ascii="Times New Roman" w:hAnsi="Times New Roman" w:cs="Times New Roman"/>
          <w:i/>
          <w:color w:val="000000" w:themeColor="text1"/>
          <w:spacing w:val="7"/>
          <w:sz w:val="24"/>
          <w:szCs w:val="24"/>
        </w:rPr>
        <w:t xml:space="preserve"> </w:t>
      </w:r>
      <w:r w:rsidRPr="00324024">
        <w:rPr>
          <w:rFonts w:ascii="Times New Roman" w:hAnsi="Times New Roman" w:cs="Times New Roman"/>
          <w:i/>
          <w:color w:val="000000" w:themeColor="text1"/>
          <w:spacing w:val="-1"/>
          <w:sz w:val="24"/>
          <w:szCs w:val="24"/>
        </w:rPr>
        <w:t>производство</w:t>
      </w:r>
      <w:r w:rsidRPr="00324024">
        <w:rPr>
          <w:rFonts w:ascii="Times New Roman" w:hAnsi="Times New Roman" w:cs="Times New Roman"/>
          <w:i/>
          <w:color w:val="000000" w:themeColor="text1"/>
          <w:spacing w:val="4"/>
          <w:sz w:val="24"/>
          <w:szCs w:val="24"/>
        </w:rPr>
        <w:t xml:space="preserve"> </w:t>
      </w:r>
      <w:r w:rsidRPr="00324024">
        <w:rPr>
          <w:rFonts w:ascii="Times New Roman" w:hAnsi="Times New Roman" w:cs="Times New Roman"/>
          <w:i/>
          <w:color w:val="000000" w:themeColor="text1"/>
          <w:spacing w:val="-1"/>
          <w:sz w:val="24"/>
          <w:szCs w:val="24"/>
        </w:rPr>
        <w:t>сельскохозяйственной</w:t>
      </w:r>
      <w:r w:rsidRPr="00324024">
        <w:rPr>
          <w:rFonts w:ascii="Times New Roman" w:hAnsi="Times New Roman" w:cs="Times New Roman"/>
          <w:i/>
          <w:color w:val="000000" w:themeColor="text1"/>
          <w:spacing w:val="9"/>
          <w:sz w:val="24"/>
          <w:szCs w:val="24"/>
        </w:rPr>
        <w:t xml:space="preserve"> </w:t>
      </w:r>
      <w:r w:rsidRPr="00324024">
        <w:rPr>
          <w:rFonts w:ascii="Times New Roman" w:hAnsi="Times New Roman" w:cs="Times New Roman"/>
          <w:i/>
          <w:color w:val="000000" w:themeColor="text1"/>
          <w:spacing w:val="-1"/>
          <w:sz w:val="24"/>
          <w:szCs w:val="24"/>
        </w:rPr>
        <w:t>продукции;</w:t>
      </w:r>
      <w:r w:rsidRPr="00324024">
        <w:rPr>
          <w:rFonts w:ascii="Times New Roman" w:hAnsi="Times New Roman" w:cs="Times New Roman"/>
          <w:i/>
          <w:color w:val="000000" w:themeColor="text1"/>
          <w:spacing w:val="87"/>
          <w:sz w:val="24"/>
          <w:szCs w:val="24"/>
        </w:rPr>
        <w:t xml:space="preserve"> </w:t>
      </w:r>
      <w:r w:rsidRPr="00324024">
        <w:rPr>
          <w:rFonts w:ascii="Times New Roman" w:hAnsi="Times New Roman" w:cs="Times New Roman"/>
          <w:i/>
          <w:color w:val="000000" w:themeColor="text1"/>
          <w:spacing w:val="-1"/>
          <w:sz w:val="24"/>
          <w:szCs w:val="24"/>
        </w:rPr>
        <w:t>размещение</w:t>
      </w:r>
      <w:r w:rsidRPr="00324024">
        <w:rPr>
          <w:rFonts w:ascii="Times New Roman" w:hAnsi="Times New Roman" w:cs="Times New Roman"/>
          <w:i/>
          <w:color w:val="000000" w:themeColor="text1"/>
          <w:spacing w:val="10"/>
          <w:sz w:val="24"/>
          <w:szCs w:val="24"/>
        </w:rPr>
        <w:t xml:space="preserve"> </w:t>
      </w:r>
      <w:r w:rsidRPr="00324024">
        <w:rPr>
          <w:rFonts w:ascii="Times New Roman" w:hAnsi="Times New Roman" w:cs="Times New Roman"/>
          <w:i/>
          <w:color w:val="000000" w:themeColor="text1"/>
          <w:sz w:val="24"/>
          <w:szCs w:val="24"/>
        </w:rPr>
        <w:t>гаража</w:t>
      </w:r>
      <w:r w:rsidRPr="00324024">
        <w:rPr>
          <w:rFonts w:ascii="Times New Roman" w:hAnsi="Times New Roman" w:cs="Times New Roman"/>
          <w:i/>
          <w:color w:val="000000" w:themeColor="text1"/>
          <w:spacing w:val="11"/>
          <w:sz w:val="24"/>
          <w:szCs w:val="24"/>
        </w:rPr>
        <w:t xml:space="preserve"> </w:t>
      </w:r>
      <w:r w:rsidRPr="00324024">
        <w:rPr>
          <w:rFonts w:ascii="Times New Roman" w:hAnsi="Times New Roman" w:cs="Times New Roman"/>
          <w:i/>
          <w:color w:val="000000" w:themeColor="text1"/>
          <w:sz w:val="24"/>
          <w:szCs w:val="24"/>
        </w:rPr>
        <w:t>и</w:t>
      </w:r>
      <w:r w:rsidRPr="00324024">
        <w:rPr>
          <w:rFonts w:ascii="Times New Roman" w:hAnsi="Times New Roman" w:cs="Times New Roman"/>
          <w:i/>
          <w:color w:val="000000" w:themeColor="text1"/>
          <w:spacing w:val="11"/>
          <w:sz w:val="24"/>
          <w:szCs w:val="24"/>
        </w:rPr>
        <w:t xml:space="preserve"> </w:t>
      </w:r>
      <w:r w:rsidRPr="00324024">
        <w:rPr>
          <w:rFonts w:ascii="Times New Roman" w:hAnsi="Times New Roman" w:cs="Times New Roman"/>
          <w:i/>
          <w:color w:val="000000" w:themeColor="text1"/>
          <w:sz w:val="24"/>
          <w:szCs w:val="24"/>
        </w:rPr>
        <w:t>иных</w:t>
      </w:r>
      <w:r w:rsidRPr="00324024">
        <w:rPr>
          <w:rFonts w:ascii="Times New Roman" w:hAnsi="Times New Roman" w:cs="Times New Roman"/>
          <w:i/>
          <w:color w:val="000000" w:themeColor="text1"/>
          <w:spacing w:val="10"/>
          <w:sz w:val="24"/>
          <w:szCs w:val="24"/>
        </w:rPr>
        <w:t xml:space="preserve"> </w:t>
      </w:r>
      <w:r w:rsidRPr="00324024">
        <w:rPr>
          <w:rFonts w:ascii="Times New Roman" w:hAnsi="Times New Roman" w:cs="Times New Roman"/>
          <w:i/>
          <w:color w:val="000000" w:themeColor="text1"/>
          <w:spacing w:val="-1"/>
          <w:sz w:val="24"/>
          <w:szCs w:val="24"/>
        </w:rPr>
        <w:t>вспомогательных</w:t>
      </w:r>
      <w:r w:rsidRPr="00324024">
        <w:rPr>
          <w:rFonts w:ascii="Times New Roman" w:hAnsi="Times New Roman" w:cs="Times New Roman"/>
          <w:i/>
          <w:color w:val="000000" w:themeColor="text1"/>
          <w:spacing w:val="3"/>
          <w:sz w:val="24"/>
          <w:szCs w:val="24"/>
        </w:rPr>
        <w:t xml:space="preserve"> </w:t>
      </w:r>
      <w:r w:rsidRPr="00324024">
        <w:rPr>
          <w:rFonts w:ascii="Times New Roman" w:hAnsi="Times New Roman" w:cs="Times New Roman"/>
          <w:i/>
          <w:color w:val="000000" w:themeColor="text1"/>
          <w:spacing w:val="-1"/>
          <w:sz w:val="24"/>
          <w:szCs w:val="24"/>
        </w:rPr>
        <w:t>сооружений;</w:t>
      </w:r>
      <w:r w:rsidRPr="00324024">
        <w:rPr>
          <w:rFonts w:ascii="Times New Roman" w:hAnsi="Times New Roman" w:cs="Times New Roman"/>
          <w:i/>
          <w:color w:val="000000" w:themeColor="text1"/>
          <w:spacing w:val="3"/>
          <w:sz w:val="24"/>
          <w:szCs w:val="24"/>
        </w:rPr>
        <w:t xml:space="preserve"> </w:t>
      </w:r>
      <w:r w:rsidRPr="00324024">
        <w:rPr>
          <w:rFonts w:ascii="Times New Roman" w:hAnsi="Times New Roman" w:cs="Times New Roman"/>
          <w:i/>
          <w:color w:val="000000" w:themeColor="text1"/>
          <w:sz w:val="24"/>
          <w:szCs w:val="24"/>
        </w:rPr>
        <w:t>содержание</w:t>
      </w:r>
      <w:r w:rsidRPr="00324024">
        <w:rPr>
          <w:rFonts w:ascii="Times New Roman" w:hAnsi="Times New Roman" w:cs="Times New Roman"/>
          <w:i/>
          <w:color w:val="000000" w:themeColor="text1"/>
          <w:spacing w:val="3"/>
          <w:sz w:val="24"/>
          <w:szCs w:val="24"/>
        </w:rPr>
        <w:t xml:space="preserve"> </w:t>
      </w:r>
      <w:r w:rsidRPr="00324024">
        <w:rPr>
          <w:rFonts w:ascii="Times New Roman" w:hAnsi="Times New Roman" w:cs="Times New Roman"/>
          <w:i/>
          <w:color w:val="000000" w:themeColor="text1"/>
          <w:spacing w:val="-1"/>
          <w:sz w:val="24"/>
          <w:szCs w:val="24"/>
        </w:rPr>
        <w:t>сельскохозяйственных</w:t>
      </w:r>
      <w:r w:rsidRPr="00324024">
        <w:rPr>
          <w:rFonts w:ascii="Times New Roman" w:hAnsi="Times New Roman" w:cs="Times New Roman"/>
          <w:i/>
          <w:color w:val="000000" w:themeColor="text1"/>
          <w:spacing w:val="89"/>
          <w:sz w:val="24"/>
          <w:szCs w:val="24"/>
        </w:rPr>
        <w:t xml:space="preserve"> </w:t>
      </w:r>
      <w:r w:rsidRPr="00324024">
        <w:rPr>
          <w:rFonts w:ascii="Times New Roman" w:hAnsi="Times New Roman" w:cs="Times New Roman"/>
          <w:i/>
          <w:color w:val="000000" w:themeColor="text1"/>
          <w:spacing w:val="-1"/>
          <w:sz w:val="24"/>
          <w:szCs w:val="24"/>
        </w:rPr>
        <w:t>животных).</w:t>
      </w:r>
    </w:p>
    <w:p w:rsidR="00AD4CAB" w:rsidRPr="00324024" w:rsidRDefault="00AD4CAB" w:rsidP="00A14CAF">
      <w:pPr>
        <w:widowControl w:val="0"/>
        <w:numPr>
          <w:ilvl w:val="0"/>
          <w:numId w:val="43"/>
        </w:numPr>
        <w:tabs>
          <w:tab w:val="left" w:pos="624"/>
        </w:tabs>
        <w:spacing w:before="69" w:after="0" w:line="239" w:lineRule="auto"/>
        <w:ind w:right="168" w:firstLine="0"/>
        <w:jc w:val="both"/>
        <w:rPr>
          <w:rFonts w:ascii="Times New Roman" w:hAnsi="Times New Roman" w:cs="Times New Roman"/>
          <w:color w:val="000000" w:themeColor="text1"/>
          <w:sz w:val="24"/>
          <w:szCs w:val="24"/>
        </w:rPr>
      </w:pPr>
      <w:r w:rsidRPr="00324024">
        <w:rPr>
          <w:rFonts w:ascii="Times New Roman" w:hAnsi="Times New Roman" w:cs="Times New Roman"/>
          <w:i/>
          <w:color w:val="000000" w:themeColor="text1"/>
          <w:sz w:val="24"/>
        </w:rPr>
        <w:t>В</w:t>
      </w:r>
      <w:r w:rsidRPr="00324024">
        <w:rPr>
          <w:rFonts w:ascii="Times New Roman" w:hAnsi="Times New Roman" w:cs="Times New Roman"/>
          <w:i/>
          <w:color w:val="000000" w:themeColor="text1"/>
          <w:spacing w:val="44"/>
          <w:sz w:val="24"/>
        </w:rPr>
        <w:t xml:space="preserve"> </w:t>
      </w:r>
      <w:r w:rsidRPr="00324024">
        <w:rPr>
          <w:rFonts w:ascii="Times New Roman" w:hAnsi="Times New Roman" w:cs="Times New Roman"/>
          <w:i/>
          <w:color w:val="000000" w:themeColor="text1"/>
          <w:sz w:val="24"/>
        </w:rPr>
        <w:t>зоне</w:t>
      </w:r>
      <w:r w:rsidRPr="00324024">
        <w:rPr>
          <w:rFonts w:ascii="Times New Roman" w:hAnsi="Times New Roman" w:cs="Times New Roman"/>
          <w:i/>
          <w:color w:val="000000" w:themeColor="text1"/>
          <w:spacing w:val="44"/>
          <w:sz w:val="24"/>
        </w:rPr>
        <w:t xml:space="preserve"> </w:t>
      </w:r>
      <w:r w:rsidRPr="00324024">
        <w:rPr>
          <w:rFonts w:ascii="Times New Roman" w:hAnsi="Times New Roman" w:cs="Times New Roman"/>
          <w:i/>
          <w:color w:val="000000" w:themeColor="text1"/>
          <w:sz w:val="24"/>
        </w:rPr>
        <w:t>Ж-1</w:t>
      </w:r>
      <w:r w:rsidRPr="00324024">
        <w:rPr>
          <w:rFonts w:ascii="Times New Roman" w:hAnsi="Times New Roman" w:cs="Times New Roman"/>
          <w:i/>
          <w:color w:val="000000" w:themeColor="text1"/>
          <w:spacing w:val="45"/>
          <w:sz w:val="24"/>
        </w:rPr>
        <w:t xml:space="preserve"> </w:t>
      </w:r>
      <w:r w:rsidRPr="00324024">
        <w:rPr>
          <w:rFonts w:ascii="Times New Roman" w:hAnsi="Times New Roman" w:cs="Times New Roman"/>
          <w:i/>
          <w:color w:val="000000" w:themeColor="text1"/>
          <w:spacing w:val="-1"/>
          <w:sz w:val="24"/>
        </w:rPr>
        <w:t>индивидуальной</w:t>
      </w:r>
      <w:r w:rsidRPr="00324024">
        <w:rPr>
          <w:rFonts w:ascii="Times New Roman" w:hAnsi="Times New Roman" w:cs="Times New Roman"/>
          <w:i/>
          <w:color w:val="000000" w:themeColor="text1"/>
          <w:spacing w:val="42"/>
          <w:sz w:val="24"/>
        </w:rPr>
        <w:t xml:space="preserve"> </w:t>
      </w:r>
      <w:r w:rsidRPr="00324024">
        <w:rPr>
          <w:rFonts w:ascii="Times New Roman" w:hAnsi="Times New Roman" w:cs="Times New Roman"/>
          <w:i/>
          <w:color w:val="000000" w:themeColor="text1"/>
          <w:sz w:val="24"/>
        </w:rPr>
        <w:t>жилой</w:t>
      </w:r>
      <w:r w:rsidRPr="00324024">
        <w:rPr>
          <w:rFonts w:ascii="Times New Roman" w:hAnsi="Times New Roman" w:cs="Times New Roman"/>
          <w:i/>
          <w:color w:val="000000" w:themeColor="text1"/>
          <w:spacing w:val="42"/>
          <w:sz w:val="24"/>
        </w:rPr>
        <w:t xml:space="preserve"> </w:t>
      </w:r>
      <w:r w:rsidRPr="00324024">
        <w:rPr>
          <w:rFonts w:ascii="Times New Roman" w:hAnsi="Times New Roman" w:cs="Times New Roman"/>
          <w:i/>
          <w:color w:val="000000" w:themeColor="text1"/>
          <w:sz w:val="24"/>
        </w:rPr>
        <w:t>застройки</w:t>
      </w:r>
      <w:r w:rsidRPr="00324024">
        <w:rPr>
          <w:rFonts w:ascii="Times New Roman" w:hAnsi="Times New Roman" w:cs="Times New Roman"/>
          <w:i/>
          <w:color w:val="000000" w:themeColor="text1"/>
          <w:spacing w:val="42"/>
          <w:sz w:val="24"/>
        </w:rPr>
        <w:t xml:space="preserve"> </w:t>
      </w:r>
      <w:r w:rsidRPr="00324024">
        <w:rPr>
          <w:rFonts w:ascii="Times New Roman" w:hAnsi="Times New Roman" w:cs="Times New Roman"/>
          <w:i/>
          <w:color w:val="000000" w:themeColor="text1"/>
          <w:sz w:val="24"/>
        </w:rPr>
        <w:t>могут</w:t>
      </w:r>
      <w:r w:rsidRPr="00324024">
        <w:rPr>
          <w:rFonts w:ascii="Times New Roman" w:hAnsi="Times New Roman" w:cs="Times New Roman"/>
          <w:i/>
          <w:color w:val="000000" w:themeColor="text1"/>
          <w:spacing w:val="50"/>
          <w:sz w:val="24"/>
        </w:rPr>
        <w:t xml:space="preserve"> </w:t>
      </w:r>
      <w:r w:rsidRPr="00324024">
        <w:rPr>
          <w:rFonts w:ascii="Times New Roman" w:hAnsi="Times New Roman" w:cs="Times New Roman"/>
          <w:i/>
          <w:color w:val="000000" w:themeColor="text1"/>
          <w:spacing w:val="-1"/>
          <w:sz w:val="24"/>
        </w:rPr>
        <w:t>размещаться</w:t>
      </w:r>
      <w:r w:rsidRPr="00324024">
        <w:rPr>
          <w:rFonts w:ascii="Times New Roman" w:hAnsi="Times New Roman" w:cs="Times New Roman"/>
          <w:i/>
          <w:color w:val="000000" w:themeColor="text1"/>
          <w:sz w:val="24"/>
        </w:rPr>
        <w:t xml:space="preserve"> </w:t>
      </w:r>
      <w:r w:rsidRPr="00324024">
        <w:rPr>
          <w:rFonts w:ascii="Times New Roman" w:hAnsi="Times New Roman" w:cs="Times New Roman"/>
          <w:i/>
          <w:color w:val="000000" w:themeColor="text1"/>
          <w:spacing w:val="43"/>
          <w:sz w:val="24"/>
        </w:rPr>
        <w:t xml:space="preserve"> </w:t>
      </w:r>
      <w:r w:rsidRPr="00324024">
        <w:rPr>
          <w:rFonts w:ascii="Times New Roman" w:hAnsi="Times New Roman" w:cs="Times New Roman"/>
          <w:i/>
          <w:color w:val="000000" w:themeColor="text1"/>
          <w:spacing w:val="-1"/>
          <w:sz w:val="24"/>
        </w:rPr>
        <w:t>объекты</w:t>
      </w:r>
      <w:r w:rsidRPr="00324024">
        <w:rPr>
          <w:rFonts w:ascii="Times New Roman" w:hAnsi="Times New Roman" w:cs="Times New Roman"/>
          <w:i/>
          <w:color w:val="000000" w:themeColor="text1"/>
          <w:spacing w:val="62"/>
          <w:sz w:val="24"/>
        </w:rPr>
        <w:t xml:space="preserve"> </w:t>
      </w:r>
      <w:r w:rsidRPr="00324024">
        <w:rPr>
          <w:rFonts w:ascii="Times New Roman" w:hAnsi="Times New Roman" w:cs="Times New Roman"/>
          <w:i/>
          <w:color w:val="000000" w:themeColor="text1"/>
          <w:sz w:val="24"/>
        </w:rPr>
        <w:t>капитального</w:t>
      </w:r>
      <w:r w:rsidRPr="00324024">
        <w:rPr>
          <w:rFonts w:ascii="Times New Roman" w:hAnsi="Times New Roman" w:cs="Times New Roman"/>
          <w:i/>
          <w:color w:val="000000" w:themeColor="text1"/>
          <w:spacing w:val="1"/>
          <w:sz w:val="24"/>
        </w:rPr>
        <w:t xml:space="preserve"> </w:t>
      </w:r>
      <w:r w:rsidRPr="00324024">
        <w:rPr>
          <w:rFonts w:ascii="Times New Roman" w:hAnsi="Times New Roman" w:cs="Times New Roman"/>
          <w:i/>
          <w:color w:val="000000" w:themeColor="text1"/>
          <w:spacing w:val="-1"/>
          <w:sz w:val="24"/>
        </w:rPr>
        <w:t>строительства,</w:t>
      </w:r>
      <w:r w:rsidRPr="00324024">
        <w:rPr>
          <w:rFonts w:ascii="Times New Roman" w:hAnsi="Times New Roman" w:cs="Times New Roman"/>
          <w:i/>
          <w:color w:val="000000" w:themeColor="text1"/>
          <w:spacing w:val="1"/>
          <w:sz w:val="24"/>
        </w:rPr>
        <w:t xml:space="preserve"> </w:t>
      </w:r>
      <w:r w:rsidRPr="00324024">
        <w:rPr>
          <w:rFonts w:ascii="Times New Roman" w:hAnsi="Times New Roman" w:cs="Times New Roman"/>
          <w:i/>
          <w:color w:val="000000" w:themeColor="text1"/>
          <w:spacing w:val="-1"/>
          <w:sz w:val="24"/>
        </w:rPr>
        <w:t>размещение</w:t>
      </w:r>
      <w:r w:rsidRPr="00324024">
        <w:rPr>
          <w:rFonts w:ascii="Times New Roman" w:hAnsi="Times New Roman" w:cs="Times New Roman"/>
          <w:i/>
          <w:color w:val="000000" w:themeColor="text1"/>
          <w:spacing w:val="3"/>
          <w:sz w:val="24"/>
        </w:rPr>
        <w:t xml:space="preserve"> </w:t>
      </w:r>
      <w:r w:rsidRPr="00324024">
        <w:rPr>
          <w:rFonts w:ascii="Times New Roman" w:hAnsi="Times New Roman" w:cs="Times New Roman"/>
          <w:i/>
          <w:color w:val="000000" w:themeColor="text1"/>
          <w:sz w:val="24"/>
        </w:rPr>
        <w:t xml:space="preserve">которых </w:t>
      </w:r>
      <w:r w:rsidRPr="00324024">
        <w:rPr>
          <w:rFonts w:ascii="Times New Roman" w:hAnsi="Times New Roman" w:cs="Times New Roman"/>
          <w:i/>
          <w:color w:val="000000" w:themeColor="text1"/>
          <w:spacing w:val="-1"/>
          <w:sz w:val="24"/>
        </w:rPr>
        <w:t>предусмотрено</w:t>
      </w:r>
      <w:r w:rsidRPr="00324024">
        <w:rPr>
          <w:rFonts w:ascii="Times New Roman" w:hAnsi="Times New Roman" w:cs="Times New Roman"/>
          <w:i/>
          <w:color w:val="000000" w:themeColor="text1"/>
          <w:spacing w:val="1"/>
          <w:sz w:val="24"/>
        </w:rPr>
        <w:t xml:space="preserve"> </w:t>
      </w:r>
      <w:r w:rsidRPr="00324024">
        <w:rPr>
          <w:rFonts w:ascii="Times New Roman" w:hAnsi="Times New Roman" w:cs="Times New Roman"/>
          <w:i/>
          <w:color w:val="000000" w:themeColor="text1"/>
          <w:spacing w:val="-1"/>
          <w:sz w:val="24"/>
        </w:rPr>
        <w:t>видами</w:t>
      </w:r>
      <w:r w:rsidRPr="00324024">
        <w:rPr>
          <w:rFonts w:ascii="Times New Roman" w:hAnsi="Times New Roman" w:cs="Times New Roman"/>
          <w:i/>
          <w:color w:val="000000" w:themeColor="text1"/>
          <w:spacing w:val="2"/>
          <w:sz w:val="24"/>
        </w:rPr>
        <w:t xml:space="preserve"> </w:t>
      </w:r>
      <w:r w:rsidRPr="00324024">
        <w:rPr>
          <w:rFonts w:ascii="Times New Roman" w:hAnsi="Times New Roman" w:cs="Times New Roman"/>
          <w:i/>
          <w:color w:val="000000" w:themeColor="text1"/>
          <w:spacing w:val="-1"/>
          <w:sz w:val="24"/>
        </w:rPr>
        <w:t>разрешенного</w:t>
      </w:r>
      <w:r w:rsidRPr="00324024">
        <w:rPr>
          <w:rFonts w:ascii="Times New Roman" w:hAnsi="Times New Roman" w:cs="Times New Roman"/>
          <w:i/>
          <w:color w:val="000000" w:themeColor="text1"/>
          <w:spacing w:val="73"/>
          <w:sz w:val="24"/>
        </w:rPr>
        <w:t xml:space="preserve"> </w:t>
      </w:r>
      <w:r w:rsidRPr="00324024">
        <w:rPr>
          <w:rFonts w:ascii="Times New Roman" w:hAnsi="Times New Roman" w:cs="Times New Roman"/>
          <w:i/>
          <w:color w:val="000000" w:themeColor="text1"/>
          <w:spacing w:val="-1"/>
          <w:sz w:val="24"/>
        </w:rPr>
        <w:t>использования</w:t>
      </w:r>
      <w:r w:rsidRPr="00324024">
        <w:rPr>
          <w:rFonts w:ascii="Times New Roman" w:hAnsi="Times New Roman" w:cs="Times New Roman"/>
          <w:i/>
          <w:color w:val="000000" w:themeColor="text1"/>
          <w:spacing w:val="5"/>
          <w:sz w:val="24"/>
        </w:rPr>
        <w:t xml:space="preserve"> </w:t>
      </w:r>
      <w:r w:rsidRPr="00324024">
        <w:rPr>
          <w:rFonts w:ascii="Times New Roman" w:hAnsi="Times New Roman" w:cs="Times New Roman"/>
          <w:i/>
          <w:color w:val="000000" w:themeColor="text1"/>
          <w:sz w:val="24"/>
        </w:rPr>
        <w:t>с</w:t>
      </w:r>
      <w:r w:rsidRPr="00324024">
        <w:rPr>
          <w:rFonts w:ascii="Times New Roman" w:hAnsi="Times New Roman" w:cs="Times New Roman"/>
          <w:i/>
          <w:color w:val="000000" w:themeColor="text1"/>
          <w:spacing w:val="8"/>
          <w:sz w:val="24"/>
        </w:rPr>
        <w:t xml:space="preserve"> </w:t>
      </w:r>
      <w:r w:rsidRPr="00324024">
        <w:rPr>
          <w:rFonts w:ascii="Times New Roman" w:hAnsi="Times New Roman" w:cs="Times New Roman"/>
          <w:i/>
          <w:color w:val="000000" w:themeColor="text1"/>
          <w:sz w:val="24"/>
        </w:rPr>
        <w:t>кодами</w:t>
      </w:r>
      <w:r w:rsidRPr="00324024">
        <w:rPr>
          <w:rFonts w:ascii="Times New Roman" w:hAnsi="Times New Roman" w:cs="Times New Roman"/>
          <w:i/>
          <w:color w:val="000000" w:themeColor="text1"/>
          <w:spacing w:val="33"/>
          <w:sz w:val="24"/>
        </w:rPr>
        <w:t xml:space="preserve"> </w:t>
      </w:r>
      <w:r w:rsidRPr="00324024">
        <w:rPr>
          <w:rFonts w:ascii="Times New Roman" w:hAnsi="Times New Roman" w:cs="Times New Roman"/>
          <w:i/>
          <w:color w:val="000000" w:themeColor="text1"/>
          <w:sz w:val="24"/>
        </w:rPr>
        <w:t>3.1,</w:t>
      </w:r>
      <w:r w:rsidRPr="00324024">
        <w:rPr>
          <w:rFonts w:ascii="Times New Roman" w:hAnsi="Times New Roman" w:cs="Times New Roman"/>
          <w:i/>
          <w:color w:val="000000" w:themeColor="text1"/>
          <w:spacing w:val="33"/>
          <w:sz w:val="24"/>
        </w:rPr>
        <w:t xml:space="preserve"> </w:t>
      </w:r>
      <w:r w:rsidRPr="00324024">
        <w:rPr>
          <w:rFonts w:ascii="Times New Roman" w:hAnsi="Times New Roman" w:cs="Times New Roman"/>
          <w:i/>
          <w:color w:val="000000" w:themeColor="text1"/>
          <w:sz w:val="24"/>
        </w:rPr>
        <w:t>3.2,</w:t>
      </w:r>
      <w:r w:rsidRPr="00324024">
        <w:rPr>
          <w:rFonts w:ascii="Times New Roman" w:hAnsi="Times New Roman" w:cs="Times New Roman"/>
          <w:i/>
          <w:color w:val="000000" w:themeColor="text1"/>
          <w:spacing w:val="33"/>
          <w:sz w:val="24"/>
        </w:rPr>
        <w:t xml:space="preserve"> </w:t>
      </w:r>
      <w:r w:rsidRPr="00324024">
        <w:rPr>
          <w:rFonts w:ascii="Times New Roman" w:hAnsi="Times New Roman" w:cs="Times New Roman"/>
          <w:i/>
          <w:color w:val="000000" w:themeColor="text1"/>
          <w:sz w:val="24"/>
        </w:rPr>
        <w:t>3.3,</w:t>
      </w:r>
      <w:r w:rsidRPr="00324024">
        <w:rPr>
          <w:rFonts w:ascii="Times New Roman" w:hAnsi="Times New Roman" w:cs="Times New Roman"/>
          <w:i/>
          <w:color w:val="000000" w:themeColor="text1"/>
          <w:spacing w:val="33"/>
          <w:sz w:val="24"/>
        </w:rPr>
        <w:t xml:space="preserve"> </w:t>
      </w:r>
      <w:r w:rsidRPr="00324024">
        <w:rPr>
          <w:rFonts w:ascii="Times New Roman" w:hAnsi="Times New Roman" w:cs="Times New Roman"/>
          <w:i/>
          <w:color w:val="000000" w:themeColor="text1"/>
          <w:sz w:val="24"/>
        </w:rPr>
        <w:t>3.4,</w:t>
      </w:r>
      <w:r w:rsidRPr="00324024">
        <w:rPr>
          <w:rFonts w:ascii="Times New Roman" w:hAnsi="Times New Roman" w:cs="Times New Roman"/>
          <w:i/>
          <w:color w:val="000000" w:themeColor="text1"/>
          <w:spacing w:val="33"/>
          <w:sz w:val="24"/>
        </w:rPr>
        <w:t xml:space="preserve"> </w:t>
      </w:r>
      <w:r w:rsidRPr="00324024">
        <w:rPr>
          <w:rFonts w:ascii="Times New Roman" w:hAnsi="Times New Roman" w:cs="Times New Roman"/>
          <w:i/>
          <w:color w:val="000000" w:themeColor="text1"/>
          <w:sz w:val="24"/>
        </w:rPr>
        <w:t>3.4.1,</w:t>
      </w:r>
      <w:r w:rsidRPr="00324024">
        <w:rPr>
          <w:rFonts w:ascii="Times New Roman" w:hAnsi="Times New Roman" w:cs="Times New Roman"/>
          <w:i/>
          <w:color w:val="000000" w:themeColor="text1"/>
          <w:spacing w:val="33"/>
          <w:sz w:val="24"/>
        </w:rPr>
        <w:t xml:space="preserve"> </w:t>
      </w:r>
      <w:r w:rsidRPr="00324024">
        <w:rPr>
          <w:rFonts w:ascii="Times New Roman" w:hAnsi="Times New Roman" w:cs="Times New Roman"/>
          <w:i/>
          <w:color w:val="000000" w:themeColor="text1"/>
          <w:sz w:val="24"/>
        </w:rPr>
        <w:t>3.5.1,</w:t>
      </w:r>
      <w:r w:rsidRPr="00324024">
        <w:rPr>
          <w:rFonts w:ascii="Times New Roman" w:hAnsi="Times New Roman" w:cs="Times New Roman"/>
          <w:i/>
          <w:color w:val="000000" w:themeColor="text1"/>
          <w:spacing w:val="33"/>
          <w:sz w:val="24"/>
        </w:rPr>
        <w:t xml:space="preserve"> </w:t>
      </w:r>
      <w:r w:rsidRPr="00324024">
        <w:rPr>
          <w:rFonts w:ascii="Times New Roman" w:hAnsi="Times New Roman" w:cs="Times New Roman"/>
          <w:i/>
          <w:color w:val="000000" w:themeColor="text1"/>
          <w:sz w:val="24"/>
        </w:rPr>
        <w:t>3.6,</w:t>
      </w:r>
      <w:r w:rsidRPr="00324024">
        <w:rPr>
          <w:rFonts w:ascii="Times New Roman" w:hAnsi="Times New Roman" w:cs="Times New Roman"/>
          <w:i/>
          <w:color w:val="000000" w:themeColor="text1"/>
          <w:spacing w:val="33"/>
          <w:sz w:val="24"/>
        </w:rPr>
        <w:t xml:space="preserve"> </w:t>
      </w:r>
      <w:r w:rsidRPr="00324024">
        <w:rPr>
          <w:rFonts w:ascii="Times New Roman" w:hAnsi="Times New Roman" w:cs="Times New Roman"/>
          <w:i/>
          <w:color w:val="000000" w:themeColor="text1"/>
          <w:sz w:val="24"/>
        </w:rPr>
        <w:t>3.7,</w:t>
      </w:r>
      <w:r w:rsidRPr="00324024">
        <w:rPr>
          <w:rFonts w:ascii="Times New Roman" w:hAnsi="Times New Roman" w:cs="Times New Roman"/>
          <w:i/>
          <w:color w:val="000000" w:themeColor="text1"/>
          <w:spacing w:val="33"/>
          <w:sz w:val="24"/>
        </w:rPr>
        <w:t xml:space="preserve"> </w:t>
      </w:r>
      <w:r w:rsidRPr="00324024">
        <w:rPr>
          <w:rFonts w:ascii="Times New Roman" w:hAnsi="Times New Roman" w:cs="Times New Roman"/>
          <w:i/>
          <w:color w:val="000000" w:themeColor="text1"/>
          <w:sz w:val="24"/>
        </w:rPr>
        <w:t>3.10.1,</w:t>
      </w:r>
      <w:r w:rsidRPr="00324024">
        <w:rPr>
          <w:rFonts w:ascii="Times New Roman" w:hAnsi="Times New Roman" w:cs="Times New Roman"/>
          <w:i/>
          <w:color w:val="000000" w:themeColor="text1"/>
          <w:spacing w:val="33"/>
          <w:sz w:val="24"/>
        </w:rPr>
        <w:t xml:space="preserve"> </w:t>
      </w:r>
      <w:r w:rsidRPr="00324024">
        <w:rPr>
          <w:rFonts w:ascii="Times New Roman" w:hAnsi="Times New Roman" w:cs="Times New Roman"/>
          <w:i/>
          <w:color w:val="000000" w:themeColor="text1"/>
          <w:sz w:val="24"/>
        </w:rPr>
        <w:t>4.1,</w:t>
      </w:r>
      <w:r w:rsidRPr="00324024">
        <w:rPr>
          <w:rFonts w:ascii="Times New Roman" w:hAnsi="Times New Roman" w:cs="Times New Roman"/>
          <w:i/>
          <w:color w:val="000000" w:themeColor="text1"/>
          <w:spacing w:val="40"/>
          <w:sz w:val="24"/>
        </w:rPr>
        <w:t xml:space="preserve"> </w:t>
      </w:r>
      <w:r w:rsidRPr="00324024">
        <w:rPr>
          <w:rFonts w:ascii="Times New Roman" w:hAnsi="Times New Roman" w:cs="Times New Roman"/>
          <w:i/>
          <w:color w:val="000000" w:themeColor="text1"/>
          <w:sz w:val="24"/>
        </w:rPr>
        <w:t>4.3,</w:t>
      </w:r>
      <w:r w:rsidRPr="00324024">
        <w:rPr>
          <w:rFonts w:ascii="Times New Roman" w:hAnsi="Times New Roman" w:cs="Times New Roman"/>
          <w:i/>
          <w:color w:val="000000" w:themeColor="text1"/>
          <w:spacing w:val="33"/>
          <w:sz w:val="24"/>
        </w:rPr>
        <w:t xml:space="preserve"> </w:t>
      </w:r>
      <w:r w:rsidRPr="00324024">
        <w:rPr>
          <w:rFonts w:ascii="Times New Roman" w:hAnsi="Times New Roman" w:cs="Times New Roman"/>
          <w:i/>
          <w:color w:val="000000" w:themeColor="text1"/>
          <w:sz w:val="24"/>
        </w:rPr>
        <w:t>4.4,</w:t>
      </w:r>
      <w:r w:rsidRPr="00324024">
        <w:rPr>
          <w:rFonts w:ascii="Times New Roman" w:hAnsi="Times New Roman" w:cs="Times New Roman"/>
          <w:i/>
          <w:color w:val="000000" w:themeColor="text1"/>
          <w:spacing w:val="33"/>
          <w:sz w:val="24"/>
        </w:rPr>
        <w:t xml:space="preserve"> </w:t>
      </w:r>
      <w:r w:rsidRPr="00324024">
        <w:rPr>
          <w:rFonts w:ascii="Times New Roman" w:hAnsi="Times New Roman" w:cs="Times New Roman"/>
          <w:i/>
          <w:color w:val="000000" w:themeColor="text1"/>
          <w:sz w:val="24"/>
        </w:rPr>
        <w:t>4.6,</w:t>
      </w:r>
      <w:r w:rsidRPr="00324024">
        <w:rPr>
          <w:rFonts w:ascii="Times New Roman" w:hAnsi="Times New Roman" w:cs="Times New Roman"/>
          <w:i/>
          <w:color w:val="000000" w:themeColor="text1"/>
          <w:spacing w:val="36"/>
          <w:sz w:val="24"/>
        </w:rPr>
        <w:t xml:space="preserve"> </w:t>
      </w:r>
      <w:r w:rsidRPr="00324024">
        <w:rPr>
          <w:rFonts w:ascii="Times New Roman" w:hAnsi="Times New Roman" w:cs="Times New Roman"/>
          <w:i/>
          <w:color w:val="000000" w:themeColor="text1"/>
          <w:sz w:val="24"/>
        </w:rPr>
        <w:t>4.7,</w:t>
      </w:r>
      <w:r w:rsidRPr="00324024">
        <w:rPr>
          <w:rFonts w:ascii="Times New Roman" w:hAnsi="Times New Roman" w:cs="Times New Roman"/>
          <w:i/>
          <w:color w:val="000000" w:themeColor="text1"/>
          <w:spacing w:val="33"/>
          <w:sz w:val="24"/>
        </w:rPr>
        <w:t xml:space="preserve"> </w:t>
      </w:r>
      <w:r w:rsidRPr="00324024">
        <w:rPr>
          <w:rFonts w:ascii="Times New Roman" w:hAnsi="Times New Roman" w:cs="Times New Roman"/>
          <w:i/>
          <w:color w:val="000000" w:themeColor="text1"/>
          <w:sz w:val="24"/>
        </w:rPr>
        <w:t>4.9</w:t>
      </w:r>
      <w:r w:rsidRPr="00324024">
        <w:rPr>
          <w:rFonts w:ascii="Times New Roman" w:hAnsi="Times New Roman" w:cs="Times New Roman"/>
          <w:i/>
          <w:color w:val="000000" w:themeColor="text1"/>
          <w:spacing w:val="36"/>
          <w:sz w:val="24"/>
        </w:rPr>
        <w:t xml:space="preserve"> </w:t>
      </w:r>
      <w:r w:rsidRPr="00324024">
        <w:rPr>
          <w:rFonts w:ascii="Times New Roman" w:hAnsi="Times New Roman" w:cs="Times New Roman"/>
          <w:i/>
          <w:color w:val="000000" w:themeColor="text1"/>
          <w:spacing w:val="-1"/>
          <w:sz w:val="24"/>
        </w:rPr>
        <w:t>Классификатора,</w:t>
      </w:r>
      <w:r w:rsidRPr="00324024">
        <w:rPr>
          <w:rFonts w:ascii="Times New Roman" w:hAnsi="Times New Roman" w:cs="Times New Roman"/>
          <w:i/>
          <w:color w:val="000000" w:themeColor="text1"/>
          <w:spacing w:val="16"/>
          <w:sz w:val="24"/>
        </w:rPr>
        <w:t xml:space="preserve"> </w:t>
      </w:r>
      <w:r w:rsidRPr="00324024">
        <w:rPr>
          <w:rFonts w:ascii="Times New Roman" w:hAnsi="Times New Roman" w:cs="Times New Roman"/>
          <w:i/>
          <w:color w:val="000000" w:themeColor="text1"/>
          <w:sz w:val="24"/>
        </w:rPr>
        <w:t>если</w:t>
      </w:r>
      <w:r w:rsidRPr="00324024">
        <w:rPr>
          <w:rFonts w:ascii="Times New Roman" w:hAnsi="Times New Roman" w:cs="Times New Roman"/>
          <w:i/>
          <w:color w:val="000000" w:themeColor="text1"/>
          <w:spacing w:val="6"/>
          <w:sz w:val="24"/>
        </w:rPr>
        <w:t xml:space="preserve"> </w:t>
      </w:r>
      <w:r w:rsidRPr="00324024">
        <w:rPr>
          <w:rFonts w:ascii="Times New Roman" w:hAnsi="Times New Roman" w:cs="Times New Roman"/>
          <w:i/>
          <w:color w:val="000000" w:themeColor="text1"/>
          <w:sz w:val="24"/>
        </w:rPr>
        <w:t>их</w:t>
      </w:r>
      <w:r w:rsidRPr="00324024">
        <w:rPr>
          <w:rFonts w:ascii="Times New Roman" w:hAnsi="Times New Roman" w:cs="Times New Roman"/>
          <w:i/>
          <w:color w:val="000000" w:themeColor="text1"/>
          <w:spacing w:val="6"/>
          <w:sz w:val="24"/>
        </w:rPr>
        <w:t xml:space="preserve"> </w:t>
      </w:r>
      <w:r w:rsidRPr="00324024">
        <w:rPr>
          <w:rFonts w:ascii="Times New Roman" w:hAnsi="Times New Roman" w:cs="Times New Roman"/>
          <w:i/>
          <w:color w:val="000000" w:themeColor="text1"/>
          <w:spacing w:val="-1"/>
          <w:sz w:val="24"/>
        </w:rPr>
        <w:t>размещение</w:t>
      </w:r>
      <w:r w:rsidRPr="00324024">
        <w:rPr>
          <w:rFonts w:ascii="Times New Roman" w:hAnsi="Times New Roman" w:cs="Times New Roman"/>
          <w:i/>
          <w:color w:val="000000" w:themeColor="text1"/>
          <w:spacing w:val="17"/>
          <w:sz w:val="24"/>
        </w:rPr>
        <w:t xml:space="preserve"> </w:t>
      </w:r>
      <w:r w:rsidRPr="00324024">
        <w:rPr>
          <w:rFonts w:ascii="Times New Roman" w:hAnsi="Times New Roman" w:cs="Times New Roman"/>
          <w:i/>
          <w:color w:val="000000" w:themeColor="text1"/>
          <w:sz w:val="24"/>
        </w:rPr>
        <w:t>связано</w:t>
      </w:r>
      <w:r w:rsidRPr="00324024">
        <w:rPr>
          <w:rFonts w:ascii="Times New Roman" w:hAnsi="Times New Roman" w:cs="Times New Roman"/>
          <w:i/>
          <w:color w:val="000000" w:themeColor="text1"/>
          <w:spacing w:val="13"/>
          <w:sz w:val="24"/>
        </w:rPr>
        <w:t xml:space="preserve"> </w:t>
      </w:r>
      <w:r w:rsidRPr="00324024">
        <w:rPr>
          <w:rFonts w:ascii="Times New Roman" w:hAnsi="Times New Roman" w:cs="Times New Roman"/>
          <w:i/>
          <w:color w:val="000000" w:themeColor="text1"/>
          <w:sz w:val="24"/>
        </w:rPr>
        <w:t>с</w:t>
      </w:r>
      <w:r w:rsidRPr="00324024">
        <w:rPr>
          <w:rFonts w:ascii="Times New Roman" w:hAnsi="Times New Roman" w:cs="Times New Roman"/>
          <w:i/>
          <w:color w:val="000000" w:themeColor="text1"/>
          <w:spacing w:val="17"/>
          <w:sz w:val="24"/>
        </w:rPr>
        <w:t xml:space="preserve"> </w:t>
      </w:r>
      <w:r w:rsidRPr="00324024">
        <w:rPr>
          <w:rFonts w:ascii="Times New Roman" w:hAnsi="Times New Roman" w:cs="Times New Roman"/>
          <w:i/>
          <w:color w:val="000000" w:themeColor="text1"/>
          <w:spacing w:val="-1"/>
          <w:sz w:val="24"/>
        </w:rPr>
        <w:t>удовлетворением</w:t>
      </w:r>
      <w:r w:rsidRPr="00324024">
        <w:rPr>
          <w:rFonts w:ascii="Times New Roman" w:hAnsi="Times New Roman" w:cs="Times New Roman"/>
          <w:i/>
          <w:color w:val="000000" w:themeColor="text1"/>
          <w:spacing w:val="9"/>
          <w:sz w:val="24"/>
        </w:rPr>
        <w:t xml:space="preserve"> </w:t>
      </w:r>
      <w:r w:rsidRPr="00324024">
        <w:rPr>
          <w:rFonts w:ascii="Times New Roman" w:hAnsi="Times New Roman" w:cs="Times New Roman"/>
          <w:i/>
          <w:color w:val="000000" w:themeColor="text1"/>
          <w:spacing w:val="-1"/>
          <w:sz w:val="24"/>
        </w:rPr>
        <w:t>повседневных</w:t>
      </w:r>
      <w:r w:rsidRPr="00324024">
        <w:rPr>
          <w:rFonts w:ascii="Times New Roman" w:hAnsi="Times New Roman" w:cs="Times New Roman"/>
          <w:i/>
          <w:color w:val="000000" w:themeColor="text1"/>
          <w:spacing w:val="6"/>
          <w:sz w:val="24"/>
        </w:rPr>
        <w:t xml:space="preserve"> </w:t>
      </w:r>
      <w:r w:rsidRPr="00324024">
        <w:rPr>
          <w:rFonts w:ascii="Times New Roman" w:hAnsi="Times New Roman" w:cs="Times New Roman"/>
          <w:i/>
          <w:color w:val="000000" w:themeColor="text1"/>
          <w:spacing w:val="-1"/>
          <w:sz w:val="24"/>
        </w:rPr>
        <w:t>потребностей</w:t>
      </w:r>
      <w:r w:rsidRPr="00324024">
        <w:rPr>
          <w:rFonts w:ascii="Times New Roman" w:hAnsi="Times New Roman" w:cs="Times New Roman"/>
          <w:i/>
          <w:color w:val="000000" w:themeColor="text1"/>
          <w:spacing w:val="101"/>
          <w:sz w:val="24"/>
        </w:rPr>
        <w:t xml:space="preserve"> </w:t>
      </w:r>
      <w:r w:rsidRPr="00324024">
        <w:rPr>
          <w:rFonts w:ascii="Times New Roman" w:hAnsi="Times New Roman" w:cs="Times New Roman"/>
          <w:i/>
          <w:color w:val="000000" w:themeColor="text1"/>
          <w:spacing w:val="-1"/>
          <w:sz w:val="24"/>
        </w:rPr>
        <w:t>жителей,</w:t>
      </w:r>
      <w:r w:rsidRPr="00324024">
        <w:rPr>
          <w:rFonts w:ascii="Times New Roman" w:hAnsi="Times New Roman" w:cs="Times New Roman"/>
          <w:i/>
          <w:color w:val="000000" w:themeColor="text1"/>
          <w:spacing w:val="4"/>
          <w:sz w:val="24"/>
        </w:rPr>
        <w:t xml:space="preserve"> </w:t>
      </w:r>
      <w:r w:rsidRPr="00324024">
        <w:rPr>
          <w:rFonts w:ascii="Times New Roman" w:hAnsi="Times New Roman" w:cs="Times New Roman"/>
          <w:i/>
          <w:color w:val="000000" w:themeColor="text1"/>
          <w:sz w:val="24"/>
        </w:rPr>
        <w:t>не</w:t>
      </w:r>
      <w:r w:rsidRPr="00324024">
        <w:rPr>
          <w:rFonts w:ascii="Times New Roman" w:hAnsi="Times New Roman" w:cs="Times New Roman"/>
          <w:i/>
          <w:color w:val="000000" w:themeColor="text1"/>
          <w:spacing w:val="3"/>
          <w:sz w:val="24"/>
        </w:rPr>
        <w:t xml:space="preserve"> </w:t>
      </w:r>
      <w:r w:rsidRPr="00324024">
        <w:rPr>
          <w:rFonts w:ascii="Times New Roman" w:hAnsi="Times New Roman" w:cs="Times New Roman"/>
          <w:i/>
          <w:color w:val="000000" w:themeColor="text1"/>
          <w:spacing w:val="-1"/>
          <w:sz w:val="24"/>
        </w:rPr>
        <w:t>причиняет</w:t>
      </w:r>
      <w:r w:rsidRPr="00324024">
        <w:rPr>
          <w:rFonts w:ascii="Times New Roman" w:hAnsi="Times New Roman" w:cs="Times New Roman"/>
          <w:i/>
          <w:color w:val="000000" w:themeColor="text1"/>
          <w:spacing w:val="8"/>
          <w:sz w:val="24"/>
        </w:rPr>
        <w:t xml:space="preserve"> </w:t>
      </w:r>
      <w:r w:rsidRPr="00324024">
        <w:rPr>
          <w:rFonts w:ascii="Times New Roman" w:hAnsi="Times New Roman" w:cs="Times New Roman"/>
          <w:i/>
          <w:color w:val="000000" w:themeColor="text1"/>
          <w:spacing w:val="-1"/>
          <w:sz w:val="24"/>
        </w:rPr>
        <w:t>вреда</w:t>
      </w:r>
      <w:r w:rsidRPr="00324024">
        <w:rPr>
          <w:rFonts w:ascii="Times New Roman" w:hAnsi="Times New Roman" w:cs="Times New Roman"/>
          <w:i/>
          <w:color w:val="000000" w:themeColor="text1"/>
          <w:spacing w:val="9"/>
          <w:sz w:val="24"/>
        </w:rPr>
        <w:t xml:space="preserve"> </w:t>
      </w:r>
      <w:r w:rsidRPr="00324024">
        <w:rPr>
          <w:rFonts w:ascii="Times New Roman" w:hAnsi="Times New Roman" w:cs="Times New Roman"/>
          <w:i/>
          <w:color w:val="000000" w:themeColor="text1"/>
          <w:spacing w:val="-1"/>
          <w:sz w:val="24"/>
        </w:rPr>
        <w:t>окружающей</w:t>
      </w:r>
      <w:r w:rsidRPr="00324024">
        <w:rPr>
          <w:rFonts w:ascii="Times New Roman" w:hAnsi="Times New Roman" w:cs="Times New Roman"/>
          <w:i/>
          <w:color w:val="000000" w:themeColor="text1"/>
          <w:spacing w:val="9"/>
          <w:sz w:val="24"/>
        </w:rPr>
        <w:t xml:space="preserve"> </w:t>
      </w:r>
      <w:r w:rsidRPr="00324024">
        <w:rPr>
          <w:rFonts w:ascii="Times New Roman" w:hAnsi="Times New Roman" w:cs="Times New Roman"/>
          <w:i/>
          <w:color w:val="000000" w:themeColor="text1"/>
          <w:spacing w:val="-1"/>
          <w:sz w:val="24"/>
        </w:rPr>
        <w:t>среде</w:t>
      </w:r>
      <w:r w:rsidRPr="00324024">
        <w:rPr>
          <w:rFonts w:ascii="Times New Roman" w:hAnsi="Times New Roman" w:cs="Times New Roman"/>
          <w:i/>
          <w:color w:val="000000" w:themeColor="text1"/>
          <w:spacing w:val="3"/>
          <w:sz w:val="24"/>
        </w:rPr>
        <w:t xml:space="preserve"> </w:t>
      </w:r>
      <w:r w:rsidRPr="00324024">
        <w:rPr>
          <w:rFonts w:ascii="Times New Roman" w:hAnsi="Times New Roman" w:cs="Times New Roman"/>
          <w:i/>
          <w:color w:val="000000" w:themeColor="text1"/>
          <w:sz w:val="24"/>
        </w:rPr>
        <w:t>и</w:t>
      </w:r>
      <w:r w:rsidRPr="00324024">
        <w:rPr>
          <w:rFonts w:ascii="Times New Roman" w:hAnsi="Times New Roman" w:cs="Times New Roman"/>
          <w:i/>
          <w:color w:val="000000" w:themeColor="text1"/>
          <w:spacing w:val="9"/>
          <w:sz w:val="24"/>
        </w:rPr>
        <w:t xml:space="preserve"> </w:t>
      </w:r>
      <w:r w:rsidRPr="00324024">
        <w:rPr>
          <w:rFonts w:ascii="Times New Roman" w:hAnsi="Times New Roman" w:cs="Times New Roman"/>
          <w:i/>
          <w:color w:val="000000" w:themeColor="text1"/>
          <w:spacing w:val="-1"/>
          <w:sz w:val="24"/>
        </w:rPr>
        <w:t>санитарному</w:t>
      </w:r>
      <w:r w:rsidRPr="00324024">
        <w:rPr>
          <w:rFonts w:ascii="Times New Roman" w:hAnsi="Times New Roman" w:cs="Times New Roman"/>
          <w:i/>
          <w:color w:val="000000" w:themeColor="text1"/>
          <w:spacing w:val="3"/>
          <w:sz w:val="24"/>
        </w:rPr>
        <w:t xml:space="preserve"> </w:t>
      </w:r>
      <w:r w:rsidRPr="00324024">
        <w:rPr>
          <w:rFonts w:ascii="Times New Roman" w:hAnsi="Times New Roman" w:cs="Times New Roman"/>
          <w:i/>
          <w:color w:val="000000" w:themeColor="text1"/>
          <w:spacing w:val="-1"/>
          <w:sz w:val="24"/>
        </w:rPr>
        <w:t>благополучию,</w:t>
      </w:r>
      <w:r w:rsidRPr="00324024">
        <w:rPr>
          <w:rFonts w:ascii="Times New Roman" w:hAnsi="Times New Roman" w:cs="Times New Roman"/>
          <w:i/>
          <w:color w:val="000000" w:themeColor="text1"/>
          <w:spacing w:val="2"/>
          <w:sz w:val="24"/>
        </w:rPr>
        <w:t xml:space="preserve"> </w:t>
      </w:r>
      <w:r w:rsidRPr="00324024">
        <w:rPr>
          <w:rFonts w:ascii="Times New Roman" w:hAnsi="Times New Roman" w:cs="Times New Roman"/>
          <w:i/>
          <w:color w:val="000000" w:themeColor="text1"/>
          <w:sz w:val="24"/>
        </w:rPr>
        <w:t>не</w:t>
      </w:r>
      <w:r w:rsidRPr="00324024">
        <w:rPr>
          <w:rFonts w:ascii="Times New Roman" w:hAnsi="Times New Roman" w:cs="Times New Roman"/>
          <w:i/>
          <w:color w:val="000000" w:themeColor="text1"/>
          <w:spacing w:val="3"/>
          <w:sz w:val="24"/>
        </w:rPr>
        <w:t xml:space="preserve"> </w:t>
      </w:r>
      <w:r w:rsidRPr="00324024">
        <w:rPr>
          <w:rFonts w:ascii="Times New Roman" w:hAnsi="Times New Roman" w:cs="Times New Roman"/>
          <w:i/>
          <w:color w:val="000000" w:themeColor="text1"/>
          <w:spacing w:val="-1"/>
          <w:sz w:val="24"/>
        </w:rPr>
        <w:t>причиняет</w:t>
      </w:r>
      <w:r w:rsidRPr="00324024">
        <w:rPr>
          <w:rFonts w:ascii="Times New Roman" w:hAnsi="Times New Roman" w:cs="Times New Roman"/>
          <w:i/>
          <w:color w:val="000000" w:themeColor="text1"/>
          <w:spacing w:val="91"/>
          <w:sz w:val="24"/>
        </w:rPr>
        <w:t xml:space="preserve"> </w:t>
      </w:r>
      <w:r w:rsidRPr="00324024">
        <w:rPr>
          <w:rFonts w:ascii="Times New Roman" w:hAnsi="Times New Roman" w:cs="Times New Roman"/>
          <w:i/>
          <w:color w:val="000000" w:themeColor="text1"/>
          <w:spacing w:val="-1"/>
          <w:sz w:val="24"/>
        </w:rPr>
        <w:t>существенного</w:t>
      </w:r>
      <w:r w:rsidRPr="00324024">
        <w:rPr>
          <w:rFonts w:ascii="Times New Roman" w:hAnsi="Times New Roman" w:cs="Times New Roman"/>
          <w:i/>
          <w:color w:val="000000" w:themeColor="text1"/>
          <w:sz w:val="24"/>
        </w:rPr>
        <w:t xml:space="preserve"> </w:t>
      </w:r>
      <w:r w:rsidRPr="00324024">
        <w:rPr>
          <w:rFonts w:ascii="Times New Roman" w:hAnsi="Times New Roman" w:cs="Times New Roman"/>
          <w:i/>
          <w:color w:val="000000" w:themeColor="text1"/>
          <w:spacing w:val="-1"/>
          <w:sz w:val="24"/>
        </w:rPr>
        <w:t>неудобства</w:t>
      </w:r>
      <w:r w:rsidRPr="00324024">
        <w:rPr>
          <w:rFonts w:ascii="Times New Roman" w:hAnsi="Times New Roman" w:cs="Times New Roman"/>
          <w:i/>
          <w:color w:val="000000" w:themeColor="text1"/>
          <w:sz w:val="24"/>
        </w:rPr>
        <w:t xml:space="preserve"> </w:t>
      </w:r>
      <w:r w:rsidRPr="00324024">
        <w:rPr>
          <w:rFonts w:ascii="Times New Roman" w:hAnsi="Times New Roman" w:cs="Times New Roman"/>
          <w:i/>
          <w:color w:val="000000" w:themeColor="text1"/>
          <w:spacing w:val="-1"/>
          <w:sz w:val="24"/>
        </w:rPr>
        <w:t>жителям,</w:t>
      </w:r>
      <w:r w:rsidRPr="00324024">
        <w:rPr>
          <w:rFonts w:ascii="Times New Roman" w:hAnsi="Times New Roman" w:cs="Times New Roman"/>
          <w:i/>
          <w:color w:val="000000" w:themeColor="text1"/>
          <w:sz w:val="24"/>
        </w:rPr>
        <w:t xml:space="preserve"> не</w:t>
      </w:r>
      <w:r w:rsidRPr="00324024">
        <w:rPr>
          <w:rFonts w:ascii="Times New Roman" w:hAnsi="Times New Roman" w:cs="Times New Roman"/>
          <w:i/>
          <w:color w:val="000000" w:themeColor="text1"/>
          <w:spacing w:val="-1"/>
          <w:sz w:val="24"/>
        </w:rPr>
        <w:t xml:space="preserve"> требует</w:t>
      </w:r>
      <w:r w:rsidRPr="00324024">
        <w:rPr>
          <w:rFonts w:ascii="Times New Roman" w:hAnsi="Times New Roman" w:cs="Times New Roman"/>
          <w:i/>
          <w:color w:val="000000" w:themeColor="text1"/>
          <w:sz w:val="24"/>
        </w:rPr>
        <w:t xml:space="preserve"> </w:t>
      </w:r>
      <w:r w:rsidRPr="00324024">
        <w:rPr>
          <w:rFonts w:ascii="Times New Roman" w:hAnsi="Times New Roman" w:cs="Times New Roman"/>
          <w:i/>
          <w:color w:val="000000" w:themeColor="text1"/>
          <w:spacing w:val="-1"/>
          <w:sz w:val="24"/>
        </w:rPr>
        <w:t>установления</w:t>
      </w:r>
      <w:r w:rsidRPr="00324024">
        <w:rPr>
          <w:rFonts w:ascii="Times New Roman" w:hAnsi="Times New Roman" w:cs="Times New Roman"/>
          <w:i/>
          <w:color w:val="000000" w:themeColor="text1"/>
          <w:spacing w:val="1"/>
          <w:sz w:val="24"/>
        </w:rPr>
        <w:t xml:space="preserve"> </w:t>
      </w:r>
      <w:r w:rsidRPr="00324024">
        <w:rPr>
          <w:rFonts w:ascii="Times New Roman" w:hAnsi="Times New Roman" w:cs="Times New Roman"/>
          <w:i/>
          <w:color w:val="000000" w:themeColor="text1"/>
          <w:spacing w:val="-1"/>
          <w:sz w:val="24"/>
        </w:rPr>
        <w:t>санитарной</w:t>
      </w:r>
      <w:r w:rsidRPr="00324024">
        <w:rPr>
          <w:rFonts w:ascii="Times New Roman" w:hAnsi="Times New Roman" w:cs="Times New Roman"/>
          <w:i/>
          <w:color w:val="000000" w:themeColor="text1"/>
          <w:sz w:val="24"/>
        </w:rPr>
        <w:t xml:space="preserve"> зоны</w:t>
      </w:r>
    </w:p>
    <w:p w:rsidR="00AD4CAB" w:rsidRPr="00324024" w:rsidRDefault="00AD4CAB" w:rsidP="00AD4CAB">
      <w:pPr>
        <w:widowControl w:val="0"/>
        <w:numPr>
          <w:ilvl w:val="0"/>
          <w:numId w:val="43"/>
        </w:numPr>
        <w:tabs>
          <w:tab w:val="left" w:pos="624"/>
        </w:tabs>
        <w:spacing w:after="0" w:line="240" w:lineRule="auto"/>
        <w:ind w:right="166" w:firstLine="0"/>
        <w:jc w:val="both"/>
        <w:rPr>
          <w:rFonts w:ascii="Times New Roman" w:hAnsi="Times New Roman" w:cs="Times New Roman"/>
          <w:i/>
          <w:color w:val="000000" w:themeColor="text1"/>
          <w:spacing w:val="-1"/>
          <w:sz w:val="24"/>
        </w:rPr>
      </w:pPr>
      <w:r w:rsidRPr="00324024">
        <w:rPr>
          <w:rFonts w:ascii="Times New Roman" w:hAnsi="Times New Roman" w:cs="Times New Roman"/>
          <w:i/>
          <w:color w:val="000000" w:themeColor="text1"/>
          <w:sz w:val="24"/>
        </w:rPr>
        <w:t>В</w:t>
      </w:r>
      <w:r w:rsidRPr="00324024">
        <w:rPr>
          <w:rFonts w:ascii="Times New Roman" w:hAnsi="Times New Roman" w:cs="Times New Roman"/>
          <w:i/>
          <w:color w:val="000000" w:themeColor="text1"/>
          <w:spacing w:val="44"/>
          <w:sz w:val="24"/>
        </w:rPr>
        <w:t xml:space="preserve"> </w:t>
      </w:r>
      <w:r w:rsidRPr="00324024">
        <w:rPr>
          <w:rFonts w:ascii="Times New Roman" w:hAnsi="Times New Roman" w:cs="Times New Roman"/>
          <w:i/>
          <w:color w:val="000000" w:themeColor="text1"/>
          <w:sz w:val="24"/>
        </w:rPr>
        <w:t>зоне</w:t>
      </w:r>
      <w:r w:rsidRPr="00324024">
        <w:rPr>
          <w:rFonts w:ascii="Times New Roman" w:hAnsi="Times New Roman" w:cs="Times New Roman"/>
          <w:i/>
          <w:color w:val="000000" w:themeColor="text1"/>
          <w:spacing w:val="44"/>
          <w:sz w:val="24"/>
        </w:rPr>
        <w:t xml:space="preserve"> </w:t>
      </w:r>
      <w:r w:rsidRPr="00324024">
        <w:rPr>
          <w:rFonts w:ascii="Times New Roman" w:hAnsi="Times New Roman" w:cs="Times New Roman"/>
          <w:i/>
          <w:color w:val="000000" w:themeColor="text1"/>
          <w:sz w:val="24"/>
        </w:rPr>
        <w:t>Ж-1</w:t>
      </w:r>
      <w:r w:rsidRPr="00324024">
        <w:rPr>
          <w:rFonts w:ascii="Times New Roman" w:hAnsi="Times New Roman" w:cs="Times New Roman"/>
          <w:i/>
          <w:color w:val="000000" w:themeColor="text1"/>
          <w:spacing w:val="45"/>
          <w:sz w:val="24"/>
        </w:rPr>
        <w:t xml:space="preserve"> </w:t>
      </w:r>
      <w:r w:rsidRPr="00324024">
        <w:rPr>
          <w:rFonts w:ascii="Times New Roman" w:hAnsi="Times New Roman" w:cs="Times New Roman"/>
          <w:i/>
          <w:color w:val="000000" w:themeColor="text1"/>
          <w:spacing w:val="-1"/>
          <w:sz w:val="24"/>
        </w:rPr>
        <w:t>индивидуальной</w:t>
      </w:r>
      <w:r w:rsidRPr="00324024">
        <w:rPr>
          <w:rFonts w:ascii="Times New Roman" w:hAnsi="Times New Roman" w:cs="Times New Roman"/>
          <w:i/>
          <w:color w:val="000000" w:themeColor="text1"/>
          <w:spacing w:val="42"/>
          <w:sz w:val="24"/>
        </w:rPr>
        <w:t xml:space="preserve"> </w:t>
      </w:r>
      <w:r w:rsidRPr="00324024">
        <w:rPr>
          <w:rFonts w:ascii="Times New Roman" w:hAnsi="Times New Roman" w:cs="Times New Roman"/>
          <w:i/>
          <w:color w:val="000000" w:themeColor="text1"/>
          <w:sz w:val="24"/>
        </w:rPr>
        <w:t>жилой</w:t>
      </w:r>
      <w:r w:rsidRPr="00324024">
        <w:rPr>
          <w:rFonts w:ascii="Times New Roman" w:hAnsi="Times New Roman" w:cs="Times New Roman"/>
          <w:i/>
          <w:color w:val="000000" w:themeColor="text1"/>
          <w:spacing w:val="46"/>
          <w:sz w:val="24"/>
        </w:rPr>
        <w:t xml:space="preserve"> </w:t>
      </w:r>
      <w:r w:rsidRPr="00324024">
        <w:rPr>
          <w:rFonts w:ascii="Times New Roman" w:hAnsi="Times New Roman" w:cs="Times New Roman"/>
          <w:i/>
          <w:color w:val="000000" w:themeColor="text1"/>
          <w:sz w:val="24"/>
        </w:rPr>
        <w:t>застройки</w:t>
      </w:r>
      <w:r w:rsidRPr="00324024">
        <w:rPr>
          <w:rFonts w:ascii="Times New Roman" w:hAnsi="Times New Roman" w:cs="Times New Roman"/>
          <w:i/>
          <w:color w:val="000000" w:themeColor="text1"/>
          <w:spacing w:val="42"/>
          <w:sz w:val="24"/>
        </w:rPr>
        <w:t xml:space="preserve"> </w:t>
      </w:r>
      <w:r w:rsidRPr="00324024">
        <w:rPr>
          <w:rFonts w:ascii="Times New Roman" w:hAnsi="Times New Roman" w:cs="Times New Roman"/>
          <w:i/>
          <w:color w:val="000000" w:themeColor="text1"/>
          <w:sz w:val="24"/>
        </w:rPr>
        <w:t>могут</w:t>
      </w:r>
      <w:r w:rsidRPr="00324024">
        <w:rPr>
          <w:rFonts w:ascii="Times New Roman" w:hAnsi="Times New Roman" w:cs="Times New Roman"/>
          <w:i/>
          <w:color w:val="000000" w:themeColor="text1"/>
          <w:spacing w:val="44"/>
          <w:sz w:val="24"/>
        </w:rPr>
        <w:t xml:space="preserve"> </w:t>
      </w:r>
      <w:r w:rsidRPr="00324024">
        <w:rPr>
          <w:rFonts w:ascii="Times New Roman" w:hAnsi="Times New Roman" w:cs="Times New Roman"/>
          <w:i/>
          <w:color w:val="000000" w:themeColor="text1"/>
          <w:spacing w:val="-1"/>
          <w:sz w:val="24"/>
        </w:rPr>
        <w:t>размещаться</w:t>
      </w:r>
      <w:r w:rsidRPr="00324024">
        <w:rPr>
          <w:rFonts w:ascii="Times New Roman" w:hAnsi="Times New Roman" w:cs="Times New Roman"/>
          <w:i/>
          <w:color w:val="000000" w:themeColor="text1"/>
          <w:sz w:val="24"/>
        </w:rPr>
        <w:t xml:space="preserve"> </w:t>
      </w:r>
      <w:r w:rsidRPr="00324024">
        <w:rPr>
          <w:rFonts w:ascii="Times New Roman" w:hAnsi="Times New Roman" w:cs="Times New Roman"/>
          <w:i/>
          <w:color w:val="000000" w:themeColor="text1"/>
          <w:spacing w:val="43"/>
          <w:sz w:val="24"/>
        </w:rPr>
        <w:t xml:space="preserve"> </w:t>
      </w:r>
      <w:r w:rsidRPr="00324024">
        <w:rPr>
          <w:rFonts w:ascii="Times New Roman" w:hAnsi="Times New Roman" w:cs="Times New Roman"/>
          <w:i/>
          <w:color w:val="000000" w:themeColor="text1"/>
          <w:spacing w:val="-1"/>
          <w:sz w:val="24"/>
        </w:rPr>
        <w:t>объекты</w:t>
      </w:r>
      <w:r w:rsidRPr="00324024">
        <w:rPr>
          <w:rFonts w:ascii="Times New Roman" w:hAnsi="Times New Roman" w:cs="Times New Roman"/>
          <w:i/>
          <w:color w:val="000000" w:themeColor="text1"/>
          <w:spacing w:val="62"/>
          <w:sz w:val="24"/>
        </w:rPr>
        <w:t xml:space="preserve"> </w:t>
      </w:r>
      <w:r w:rsidRPr="00324024">
        <w:rPr>
          <w:rFonts w:ascii="Times New Roman" w:hAnsi="Times New Roman" w:cs="Times New Roman"/>
          <w:i/>
          <w:color w:val="000000" w:themeColor="text1"/>
          <w:sz w:val="24"/>
        </w:rPr>
        <w:t>капитального</w:t>
      </w:r>
      <w:r w:rsidRPr="00324024">
        <w:rPr>
          <w:rFonts w:ascii="Times New Roman" w:hAnsi="Times New Roman" w:cs="Times New Roman"/>
          <w:i/>
          <w:color w:val="000000" w:themeColor="text1"/>
          <w:spacing w:val="33"/>
          <w:sz w:val="24"/>
        </w:rPr>
        <w:t xml:space="preserve"> </w:t>
      </w:r>
      <w:r w:rsidRPr="00324024">
        <w:rPr>
          <w:rFonts w:ascii="Times New Roman" w:hAnsi="Times New Roman" w:cs="Times New Roman"/>
          <w:i/>
          <w:color w:val="000000" w:themeColor="text1"/>
          <w:spacing w:val="-1"/>
          <w:sz w:val="24"/>
        </w:rPr>
        <w:t>строительства</w:t>
      </w:r>
      <w:r w:rsidRPr="00324024">
        <w:rPr>
          <w:rFonts w:ascii="Times New Roman" w:hAnsi="Times New Roman" w:cs="Times New Roman"/>
          <w:i/>
          <w:color w:val="000000" w:themeColor="text1"/>
          <w:spacing w:val="33"/>
          <w:sz w:val="24"/>
        </w:rPr>
        <w:t xml:space="preserve"> </w:t>
      </w:r>
      <w:r w:rsidRPr="00324024">
        <w:rPr>
          <w:rFonts w:ascii="Times New Roman" w:hAnsi="Times New Roman" w:cs="Times New Roman"/>
          <w:i/>
          <w:color w:val="000000" w:themeColor="text1"/>
          <w:sz w:val="24"/>
        </w:rPr>
        <w:t>в</w:t>
      </w:r>
      <w:r w:rsidRPr="00324024">
        <w:rPr>
          <w:rFonts w:ascii="Times New Roman" w:hAnsi="Times New Roman" w:cs="Times New Roman"/>
          <w:i/>
          <w:color w:val="000000" w:themeColor="text1"/>
          <w:spacing w:val="32"/>
          <w:sz w:val="24"/>
        </w:rPr>
        <w:t xml:space="preserve"> </w:t>
      </w:r>
      <w:r w:rsidRPr="00324024">
        <w:rPr>
          <w:rFonts w:ascii="Times New Roman" w:hAnsi="Times New Roman" w:cs="Times New Roman"/>
          <w:i/>
          <w:color w:val="000000" w:themeColor="text1"/>
          <w:spacing w:val="-1"/>
          <w:sz w:val="24"/>
        </w:rPr>
        <w:t>целях</w:t>
      </w:r>
      <w:r w:rsidRPr="00324024">
        <w:rPr>
          <w:rFonts w:ascii="Times New Roman" w:hAnsi="Times New Roman" w:cs="Times New Roman"/>
          <w:i/>
          <w:color w:val="000000" w:themeColor="text1"/>
          <w:spacing w:val="34"/>
          <w:sz w:val="24"/>
        </w:rPr>
        <w:t xml:space="preserve"> </w:t>
      </w:r>
      <w:r w:rsidRPr="00324024">
        <w:rPr>
          <w:rFonts w:ascii="Times New Roman" w:hAnsi="Times New Roman" w:cs="Times New Roman"/>
          <w:i/>
          <w:color w:val="000000" w:themeColor="text1"/>
          <w:spacing w:val="-1"/>
          <w:sz w:val="24"/>
        </w:rPr>
        <w:t>обеспечения</w:t>
      </w:r>
      <w:r w:rsidRPr="00324024">
        <w:rPr>
          <w:rFonts w:ascii="Times New Roman" w:hAnsi="Times New Roman" w:cs="Times New Roman"/>
          <w:i/>
          <w:color w:val="000000" w:themeColor="text1"/>
          <w:spacing w:val="31"/>
          <w:sz w:val="24"/>
        </w:rPr>
        <w:t xml:space="preserve"> </w:t>
      </w:r>
      <w:r w:rsidRPr="00324024">
        <w:rPr>
          <w:rFonts w:ascii="Times New Roman" w:hAnsi="Times New Roman" w:cs="Times New Roman"/>
          <w:i/>
          <w:color w:val="000000" w:themeColor="text1"/>
          <w:sz w:val="24"/>
        </w:rPr>
        <w:t>физических</w:t>
      </w:r>
      <w:r w:rsidRPr="00324024">
        <w:rPr>
          <w:rFonts w:ascii="Times New Roman" w:hAnsi="Times New Roman" w:cs="Times New Roman"/>
          <w:i/>
          <w:color w:val="000000" w:themeColor="text1"/>
          <w:spacing w:val="32"/>
          <w:sz w:val="24"/>
        </w:rPr>
        <w:t xml:space="preserve"> </w:t>
      </w:r>
      <w:r w:rsidRPr="00324024">
        <w:rPr>
          <w:rFonts w:ascii="Times New Roman" w:hAnsi="Times New Roman" w:cs="Times New Roman"/>
          <w:i/>
          <w:color w:val="000000" w:themeColor="text1"/>
          <w:sz w:val="24"/>
        </w:rPr>
        <w:t>и</w:t>
      </w:r>
      <w:r w:rsidRPr="00324024">
        <w:rPr>
          <w:rFonts w:ascii="Times New Roman" w:hAnsi="Times New Roman" w:cs="Times New Roman"/>
          <w:i/>
          <w:color w:val="000000" w:themeColor="text1"/>
          <w:spacing w:val="33"/>
          <w:sz w:val="24"/>
        </w:rPr>
        <w:t xml:space="preserve"> </w:t>
      </w:r>
      <w:r w:rsidRPr="00324024">
        <w:rPr>
          <w:rFonts w:ascii="Times New Roman" w:hAnsi="Times New Roman" w:cs="Times New Roman"/>
          <w:i/>
          <w:color w:val="000000" w:themeColor="text1"/>
          <w:spacing w:val="-1"/>
          <w:sz w:val="24"/>
        </w:rPr>
        <w:t>юридических</w:t>
      </w:r>
      <w:r w:rsidRPr="00324024">
        <w:rPr>
          <w:rFonts w:ascii="Times New Roman" w:hAnsi="Times New Roman" w:cs="Times New Roman"/>
          <w:i/>
          <w:color w:val="000000" w:themeColor="text1"/>
          <w:spacing w:val="32"/>
          <w:sz w:val="24"/>
        </w:rPr>
        <w:t xml:space="preserve"> </w:t>
      </w:r>
      <w:r w:rsidRPr="00324024">
        <w:rPr>
          <w:rFonts w:ascii="Times New Roman" w:hAnsi="Times New Roman" w:cs="Times New Roman"/>
          <w:i/>
          <w:color w:val="000000" w:themeColor="text1"/>
          <w:sz w:val="24"/>
        </w:rPr>
        <w:t>лиц</w:t>
      </w:r>
      <w:r w:rsidRPr="00324024">
        <w:rPr>
          <w:rFonts w:ascii="Times New Roman" w:hAnsi="Times New Roman" w:cs="Times New Roman"/>
          <w:i/>
          <w:color w:val="000000" w:themeColor="text1"/>
          <w:spacing w:val="51"/>
          <w:sz w:val="24"/>
        </w:rPr>
        <w:t xml:space="preserve"> </w:t>
      </w:r>
      <w:r w:rsidRPr="00324024">
        <w:rPr>
          <w:rFonts w:ascii="Times New Roman" w:hAnsi="Times New Roman" w:cs="Times New Roman"/>
          <w:i/>
          <w:color w:val="000000" w:themeColor="text1"/>
          <w:spacing w:val="-1"/>
          <w:sz w:val="24"/>
        </w:rPr>
        <w:t>коммунальными</w:t>
      </w:r>
      <w:r w:rsidRPr="00324024">
        <w:rPr>
          <w:rFonts w:ascii="Times New Roman" w:hAnsi="Times New Roman" w:cs="Times New Roman"/>
          <w:i/>
          <w:color w:val="000000" w:themeColor="text1"/>
          <w:spacing w:val="45"/>
          <w:sz w:val="24"/>
        </w:rPr>
        <w:t xml:space="preserve"> </w:t>
      </w:r>
      <w:r w:rsidRPr="00324024">
        <w:rPr>
          <w:rFonts w:ascii="Times New Roman" w:hAnsi="Times New Roman" w:cs="Times New Roman"/>
          <w:i/>
          <w:color w:val="000000" w:themeColor="text1"/>
          <w:spacing w:val="-1"/>
          <w:sz w:val="24"/>
        </w:rPr>
        <w:t>услугами,</w:t>
      </w:r>
      <w:r w:rsidRPr="00324024">
        <w:rPr>
          <w:rFonts w:ascii="Times New Roman" w:hAnsi="Times New Roman" w:cs="Times New Roman"/>
          <w:i/>
          <w:color w:val="000000" w:themeColor="text1"/>
          <w:spacing w:val="45"/>
          <w:sz w:val="24"/>
        </w:rPr>
        <w:t xml:space="preserve"> </w:t>
      </w:r>
      <w:r w:rsidRPr="00324024">
        <w:rPr>
          <w:rFonts w:ascii="Times New Roman" w:hAnsi="Times New Roman" w:cs="Times New Roman"/>
          <w:i/>
          <w:color w:val="000000" w:themeColor="text1"/>
          <w:sz w:val="24"/>
        </w:rPr>
        <w:t>в</w:t>
      </w:r>
      <w:r w:rsidRPr="00324024">
        <w:rPr>
          <w:rFonts w:ascii="Times New Roman" w:hAnsi="Times New Roman" w:cs="Times New Roman"/>
          <w:i/>
          <w:color w:val="000000" w:themeColor="text1"/>
          <w:spacing w:val="44"/>
          <w:sz w:val="24"/>
        </w:rPr>
        <w:t xml:space="preserve"> </w:t>
      </w:r>
      <w:r w:rsidRPr="00324024">
        <w:rPr>
          <w:rFonts w:ascii="Times New Roman" w:hAnsi="Times New Roman" w:cs="Times New Roman"/>
          <w:i/>
          <w:color w:val="000000" w:themeColor="text1"/>
          <w:sz w:val="24"/>
        </w:rPr>
        <w:t>частности:</w:t>
      </w:r>
      <w:r w:rsidRPr="00324024">
        <w:rPr>
          <w:rFonts w:ascii="Times New Roman" w:hAnsi="Times New Roman" w:cs="Times New Roman"/>
          <w:i/>
          <w:color w:val="000000" w:themeColor="text1"/>
          <w:spacing w:val="46"/>
          <w:sz w:val="24"/>
        </w:rPr>
        <w:t xml:space="preserve"> </w:t>
      </w:r>
      <w:r w:rsidRPr="00324024">
        <w:rPr>
          <w:rFonts w:ascii="Times New Roman" w:hAnsi="Times New Roman" w:cs="Times New Roman"/>
          <w:i/>
          <w:color w:val="000000" w:themeColor="text1"/>
          <w:spacing w:val="-1"/>
          <w:sz w:val="24"/>
        </w:rPr>
        <w:t>поставки</w:t>
      </w:r>
      <w:r w:rsidRPr="00324024">
        <w:rPr>
          <w:rFonts w:ascii="Times New Roman" w:hAnsi="Times New Roman" w:cs="Times New Roman"/>
          <w:i/>
          <w:color w:val="000000" w:themeColor="text1"/>
          <w:spacing w:val="48"/>
          <w:sz w:val="24"/>
        </w:rPr>
        <w:t xml:space="preserve"> </w:t>
      </w:r>
      <w:r w:rsidRPr="00324024">
        <w:rPr>
          <w:rFonts w:ascii="Times New Roman" w:hAnsi="Times New Roman" w:cs="Times New Roman"/>
          <w:i/>
          <w:color w:val="000000" w:themeColor="text1"/>
          <w:spacing w:val="-1"/>
          <w:sz w:val="24"/>
        </w:rPr>
        <w:t>воды,</w:t>
      </w:r>
      <w:r w:rsidRPr="00324024">
        <w:rPr>
          <w:rFonts w:ascii="Times New Roman" w:hAnsi="Times New Roman" w:cs="Times New Roman"/>
          <w:i/>
          <w:color w:val="000000" w:themeColor="text1"/>
          <w:spacing w:val="45"/>
          <w:sz w:val="24"/>
        </w:rPr>
        <w:t xml:space="preserve"> </w:t>
      </w:r>
      <w:r w:rsidRPr="00324024">
        <w:rPr>
          <w:rFonts w:ascii="Times New Roman" w:hAnsi="Times New Roman" w:cs="Times New Roman"/>
          <w:i/>
          <w:color w:val="000000" w:themeColor="text1"/>
          <w:sz w:val="24"/>
        </w:rPr>
        <w:t>тепла,</w:t>
      </w:r>
      <w:r w:rsidRPr="00324024">
        <w:rPr>
          <w:rFonts w:ascii="Times New Roman" w:hAnsi="Times New Roman" w:cs="Times New Roman"/>
          <w:i/>
          <w:color w:val="000000" w:themeColor="text1"/>
          <w:spacing w:val="45"/>
          <w:sz w:val="24"/>
        </w:rPr>
        <w:t xml:space="preserve"> </w:t>
      </w:r>
      <w:r w:rsidRPr="00324024">
        <w:rPr>
          <w:rFonts w:ascii="Times New Roman" w:hAnsi="Times New Roman" w:cs="Times New Roman"/>
          <w:i/>
          <w:color w:val="000000" w:themeColor="text1"/>
          <w:spacing w:val="-1"/>
          <w:sz w:val="24"/>
        </w:rPr>
        <w:t>электричества,</w:t>
      </w:r>
      <w:r w:rsidRPr="00324024">
        <w:rPr>
          <w:rFonts w:ascii="Times New Roman" w:hAnsi="Times New Roman" w:cs="Times New Roman"/>
          <w:i/>
          <w:color w:val="000000" w:themeColor="text1"/>
          <w:spacing w:val="47"/>
          <w:sz w:val="24"/>
        </w:rPr>
        <w:t xml:space="preserve"> </w:t>
      </w:r>
      <w:r w:rsidRPr="00324024">
        <w:rPr>
          <w:rFonts w:ascii="Times New Roman" w:hAnsi="Times New Roman" w:cs="Times New Roman"/>
          <w:i/>
          <w:color w:val="000000" w:themeColor="text1"/>
          <w:sz w:val="24"/>
        </w:rPr>
        <w:t>газа,</w:t>
      </w:r>
      <w:r w:rsidRPr="00324024">
        <w:rPr>
          <w:rFonts w:ascii="Times New Roman" w:hAnsi="Times New Roman" w:cs="Times New Roman"/>
          <w:i/>
          <w:color w:val="000000" w:themeColor="text1"/>
          <w:spacing w:val="73"/>
          <w:sz w:val="24"/>
        </w:rPr>
        <w:t xml:space="preserve"> </w:t>
      </w:r>
      <w:r w:rsidRPr="00324024">
        <w:rPr>
          <w:rFonts w:ascii="Times New Roman" w:hAnsi="Times New Roman" w:cs="Times New Roman"/>
          <w:i/>
          <w:color w:val="000000" w:themeColor="text1"/>
          <w:spacing w:val="-1"/>
          <w:sz w:val="24"/>
        </w:rPr>
        <w:t>предоставления</w:t>
      </w:r>
      <w:r w:rsidRPr="00324024">
        <w:rPr>
          <w:rFonts w:ascii="Times New Roman" w:hAnsi="Times New Roman" w:cs="Times New Roman"/>
          <w:i/>
          <w:color w:val="000000" w:themeColor="text1"/>
          <w:spacing w:val="29"/>
          <w:sz w:val="24"/>
        </w:rPr>
        <w:t xml:space="preserve"> </w:t>
      </w:r>
      <w:r w:rsidRPr="00324024">
        <w:rPr>
          <w:rFonts w:ascii="Times New Roman" w:hAnsi="Times New Roman" w:cs="Times New Roman"/>
          <w:i/>
          <w:color w:val="000000" w:themeColor="text1"/>
          <w:spacing w:val="-1"/>
          <w:sz w:val="24"/>
        </w:rPr>
        <w:t>услуг</w:t>
      </w:r>
      <w:r w:rsidRPr="00324024">
        <w:rPr>
          <w:rFonts w:ascii="Times New Roman" w:hAnsi="Times New Roman" w:cs="Times New Roman"/>
          <w:i/>
          <w:color w:val="000000" w:themeColor="text1"/>
          <w:spacing w:val="30"/>
          <w:sz w:val="24"/>
        </w:rPr>
        <w:t xml:space="preserve"> </w:t>
      </w:r>
      <w:r w:rsidRPr="00324024">
        <w:rPr>
          <w:rFonts w:ascii="Times New Roman" w:hAnsi="Times New Roman" w:cs="Times New Roman"/>
          <w:i/>
          <w:color w:val="000000" w:themeColor="text1"/>
          <w:spacing w:val="-1"/>
          <w:sz w:val="24"/>
        </w:rPr>
        <w:t>связи,</w:t>
      </w:r>
      <w:r w:rsidRPr="00324024">
        <w:rPr>
          <w:rFonts w:ascii="Times New Roman" w:hAnsi="Times New Roman" w:cs="Times New Roman"/>
          <w:i/>
          <w:color w:val="000000" w:themeColor="text1"/>
          <w:spacing w:val="30"/>
          <w:sz w:val="24"/>
        </w:rPr>
        <w:t xml:space="preserve"> </w:t>
      </w:r>
      <w:r w:rsidRPr="00324024">
        <w:rPr>
          <w:rFonts w:ascii="Times New Roman" w:hAnsi="Times New Roman" w:cs="Times New Roman"/>
          <w:i/>
          <w:color w:val="000000" w:themeColor="text1"/>
          <w:spacing w:val="-1"/>
          <w:sz w:val="24"/>
        </w:rPr>
        <w:t>отвода</w:t>
      </w:r>
      <w:r w:rsidRPr="00324024">
        <w:rPr>
          <w:rFonts w:ascii="Times New Roman" w:hAnsi="Times New Roman" w:cs="Times New Roman"/>
          <w:i/>
          <w:color w:val="000000" w:themeColor="text1"/>
          <w:spacing w:val="28"/>
          <w:sz w:val="24"/>
        </w:rPr>
        <w:t xml:space="preserve"> </w:t>
      </w:r>
      <w:r w:rsidRPr="00324024">
        <w:rPr>
          <w:rFonts w:ascii="Times New Roman" w:hAnsi="Times New Roman" w:cs="Times New Roman"/>
          <w:i/>
          <w:color w:val="000000" w:themeColor="text1"/>
          <w:sz w:val="24"/>
        </w:rPr>
        <w:t>канализационных</w:t>
      </w:r>
      <w:r w:rsidRPr="00324024">
        <w:rPr>
          <w:rFonts w:ascii="Times New Roman" w:hAnsi="Times New Roman" w:cs="Times New Roman"/>
          <w:i/>
          <w:color w:val="000000" w:themeColor="text1"/>
          <w:spacing w:val="27"/>
          <w:sz w:val="24"/>
        </w:rPr>
        <w:t xml:space="preserve"> </w:t>
      </w:r>
      <w:r w:rsidRPr="00324024">
        <w:rPr>
          <w:rFonts w:ascii="Times New Roman" w:hAnsi="Times New Roman" w:cs="Times New Roman"/>
          <w:i/>
          <w:color w:val="000000" w:themeColor="text1"/>
          <w:spacing w:val="-1"/>
          <w:sz w:val="24"/>
        </w:rPr>
        <w:t>стоков,</w:t>
      </w:r>
      <w:r w:rsidRPr="00324024">
        <w:rPr>
          <w:rFonts w:ascii="Times New Roman" w:hAnsi="Times New Roman" w:cs="Times New Roman"/>
          <w:i/>
          <w:color w:val="000000" w:themeColor="text1"/>
          <w:spacing w:val="28"/>
          <w:sz w:val="24"/>
        </w:rPr>
        <w:t xml:space="preserve"> </w:t>
      </w:r>
      <w:r w:rsidRPr="00324024">
        <w:rPr>
          <w:rFonts w:ascii="Times New Roman" w:hAnsi="Times New Roman" w:cs="Times New Roman"/>
          <w:i/>
          <w:color w:val="000000" w:themeColor="text1"/>
          <w:sz w:val="24"/>
        </w:rPr>
        <w:t>очистки</w:t>
      </w:r>
      <w:r w:rsidRPr="00324024">
        <w:rPr>
          <w:rFonts w:ascii="Times New Roman" w:hAnsi="Times New Roman" w:cs="Times New Roman"/>
          <w:i/>
          <w:color w:val="000000" w:themeColor="text1"/>
          <w:spacing w:val="28"/>
          <w:sz w:val="24"/>
        </w:rPr>
        <w:t xml:space="preserve"> </w:t>
      </w:r>
      <w:r w:rsidRPr="00324024">
        <w:rPr>
          <w:rFonts w:ascii="Times New Roman" w:hAnsi="Times New Roman" w:cs="Times New Roman"/>
          <w:i/>
          <w:color w:val="000000" w:themeColor="text1"/>
          <w:sz w:val="24"/>
        </w:rPr>
        <w:t>и</w:t>
      </w:r>
      <w:r w:rsidRPr="00324024">
        <w:rPr>
          <w:rFonts w:ascii="Times New Roman" w:hAnsi="Times New Roman" w:cs="Times New Roman"/>
          <w:i/>
          <w:color w:val="000000" w:themeColor="text1"/>
          <w:spacing w:val="30"/>
          <w:sz w:val="24"/>
        </w:rPr>
        <w:t xml:space="preserve"> </w:t>
      </w:r>
      <w:r w:rsidRPr="00324024">
        <w:rPr>
          <w:rFonts w:ascii="Times New Roman" w:hAnsi="Times New Roman" w:cs="Times New Roman"/>
          <w:i/>
          <w:color w:val="000000" w:themeColor="text1"/>
          <w:spacing w:val="-1"/>
          <w:sz w:val="24"/>
        </w:rPr>
        <w:t>уборки</w:t>
      </w:r>
      <w:r w:rsidRPr="00324024">
        <w:rPr>
          <w:rFonts w:ascii="Times New Roman" w:hAnsi="Times New Roman" w:cs="Times New Roman"/>
          <w:i/>
          <w:color w:val="000000" w:themeColor="text1"/>
          <w:spacing w:val="28"/>
          <w:sz w:val="24"/>
        </w:rPr>
        <w:t xml:space="preserve"> </w:t>
      </w:r>
      <w:r w:rsidRPr="00324024">
        <w:rPr>
          <w:rFonts w:ascii="Times New Roman" w:hAnsi="Times New Roman" w:cs="Times New Roman"/>
          <w:i/>
          <w:color w:val="000000" w:themeColor="text1"/>
          <w:sz w:val="24"/>
        </w:rPr>
        <w:t>объектов</w:t>
      </w:r>
      <w:r w:rsidRPr="00324024">
        <w:rPr>
          <w:rFonts w:ascii="Times New Roman" w:hAnsi="Times New Roman" w:cs="Times New Roman"/>
          <w:i/>
          <w:color w:val="000000" w:themeColor="text1"/>
          <w:spacing w:val="71"/>
          <w:sz w:val="24"/>
        </w:rPr>
        <w:t xml:space="preserve"> </w:t>
      </w:r>
      <w:r w:rsidRPr="00324024">
        <w:rPr>
          <w:rFonts w:ascii="Times New Roman" w:hAnsi="Times New Roman" w:cs="Times New Roman"/>
          <w:i/>
          <w:color w:val="000000" w:themeColor="text1"/>
          <w:spacing w:val="-1"/>
          <w:sz w:val="24"/>
        </w:rPr>
        <w:t>недвижимости</w:t>
      </w:r>
      <w:r w:rsidRPr="00324024">
        <w:rPr>
          <w:rFonts w:ascii="Times New Roman" w:hAnsi="Times New Roman" w:cs="Times New Roman"/>
          <w:i/>
          <w:color w:val="000000" w:themeColor="text1"/>
          <w:spacing w:val="35"/>
          <w:sz w:val="24"/>
        </w:rPr>
        <w:t xml:space="preserve"> </w:t>
      </w:r>
      <w:r w:rsidRPr="00324024">
        <w:rPr>
          <w:rFonts w:ascii="Times New Roman" w:hAnsi="Times New Roman" w:cs="Times New Roman"/>
          <w:i/>
          <w:color w:val="000000" w:themeColor="text1"/>
          <w:spacing w:val="-1"/>
          <w:sz w:val="24"/>
        </w:rPr>
        <w:t>(котельных,</w:t>
      </w:r>
      <w:r w:rsidRPr="00324024">
        <w:rPr>
          <w:rFonts w:ascii="Times New Roman" w:hAnsi="Times New Roman" w:cs="Times New Roman"/>
          <w:i/>
          <w:color w:val="000000" w:themeColor="text1"/>
          <w:spacing w:val="9"/>
          <w:sz w:val="24"/>
        </w:rPr>
        <w:t xml:space="preserve"> </w:t>
      </w:r>
      <w:r w:rsidRPr="00324024">
        <w:rPr>
          <w:rFonts w:ascii="Times New Roman" w:hAnsi="Times New Roman" w:cs="Times New Roman"/>
          <w:i/>
          <w:color w:val="000000" w:themeColor="text1"/>
          <w:spacing w:val="-1"/>
          <w:sz w:val="24"/>
        </w:rPr>
        <w:t>водозаборов,</w:t>
      </w:r>
      <w:r w:rsidRPr="00324024">
        <w:rPr>
          <w:rFonts w:ascii="Times New Roman" w:hAnsi="Times New Roman" w:cs="Times New Roman"/>
          <w:i/>
          <w:color w:val="000000" w:themeColor="text1"/>
          <w:spacing w:val="11"/>
          <w:sz w:val="24"/>
        </w:rPr>
        <w:t xml:space="preserve"> </w:t>
      </w:r>
      <w:r w:rsidRPr="00324024">
        <w:rPr>
          <w:rFonts w:ascii="Times New Roman" w:hAnsi="Times New Roman" w:cs="Times New Roman"/>
          <w:i/>
          <w:color w:val="000000" w:themeColor="text1"/>
          <w:spacing w:val="-1"/>
          <w:sz w:val="24"/>
        </w:rPr>
        <w:t>очистных</w:t>
      </w:r>
      <w:r w:rsidRPr="00324024">
        <w:rPr>
          <w:rFonts w:ascii="Times New Roman" w:hAnsi="Times New Roman" w:cs="Times New Roman"/>
          <w:i/>
          <w:color w:val="000000" w:themeColor="text1"/>
          <w:spacing w:val="10"/>
          <w:sz w:val="24"/>
        </w:rPr>
        <w:t xml:space="preserve"> </w:t>
      </w:r>
      <w:r w:rsidRPr="00324024">
        <w:rPr>
          <w:rFonts w:ascii="Times New Roman" w:hAnsi="Times New Roman" w:cs="Times New Roman"/>
          <w:i/>
          <w:color w:val="000000" w:themeColor="text1"/>
          <w:spacing w:val="-1"/>
          <w:sz w:val="24"/>
        </w:rPr>
        <w:t>сооружений,</w:t>
      </w:r>
      <w:r w:rsidRPr="00324024">
        <w:rPr>
          <w:rFonts w:ascii="Times New Roman" w:hAnsi="Times New Roman" w:cs="Times New Roman"/>
          <w:i/>
          <w:color w:val="000000" w:themeColor="text1"/>
          <w:spacing w:val="9"/>
          <w:sz w:val="24"/>
        </w:rPr>
        <w:t xml:space="preserve"> </w:t>
      </w:r>
      <w:r w:rsidRPr="00324024">
        <w:rPr>
          <w:rFonts w:ascii="Times New Roman" w:hAnsi="Times New Roman" w:cs="Times New Roman"/>
          <w:i/>
          <w:color w:val="000000" w:themeColor="text1"/>
          <w:spacing w:val="-1"/>
          <w:sz w:val="24"/>
        </w:rPr>
        <w:t>насосных</w:t>
      </w:r>
      <w:r w:rsidRPr="00324024">
        <w:rPr>
          <w:rFonts w:ascii="Times New Roman" w:hAnsi="Times New Roman" w:cs="Times New Roman"/>
          <w:i/>
          <w:color w:val="000000" w:themeColor="text1"/>
          <w:spacing w:val="10"/>
          <w:sz w:val="24"/>
        </w:rPr>
        <w:t xml:space="preserve"> </w:t>
      </w:r>
      <w:r w:rsidRPr="00324024">
        <w:rPr>
          <w:rFonts w:ascii="Times New Roman" w:hAnsi="Times New Roman" w:cs="Times New Roman"/>
          <w:i/>
          <w:color w:val="000000" w:themeColor="text1"/>
          <w:spacing w:val="-1"/>
          <w:sz w:val="24"/>
        </w:rPr>
        <w:t>станций,</w:t>
      </w:r>
      <w:r w:rsidRPr="00324024">
        <w:rPr>
          <w:rFonts w:ascii="Times New Roman" w:hAnsi="Times New Roman" w:cs="Times New Roman"/>
          <w:i/>
          <w:color w:val="000000" w:themeColor="text1"/>
          <w:spacing w:val="107"/>
          <w:sz w:val="24"/>
        </w:rPr>
        <w:t xml:space="preserve"> </w:t>
      </w:r>
      <w:r w:rsidRPr="00324024">
        <w:rPr>
          <w:rFonts w:ascii="Times New Roman" w:hAnsi="Times New Roman" w:cs="Times New Roman"/>
          <w:i/>
          <w:color w:val="000000" w:themeColor="text1"/>
          <w:spacing w:val="-1"/>
          <w:sz w:val="24"/>
        </w:rPr>
        <w:t>водопроводов,</w:t>
      </w:r>
      <w:r w:rsidRPr="00324024">
        <w:rPr>
          <w:rFonts w:ascii="Times New Roman" w:hAnsi="Times New Roman" w:cs="Times New Roman"/>
          <w:i/>
          <w:color w:val="000000" w:themeColor="text1"/>
          <w:spacing w:val="37"/>
          <w:sz w:val="24"/>
        </w:rPr>
        <w:t xml:space="preserve"> </w:t>
      </w:r>
      <w:r w:rsidRPr="00324024">
        <w:rPr>
          <w:rFonts w:ascii="Times New Roman" w:hAnsi="Times New Roman" w:cs="Times New Roman"/>
          <w:i/>
          <w:color w:val="000000" w:themeColor="text1"/>
          <w:sz w:val="24"/>
        </w:rPr>
        <w:t>линий</w:t>
      </w:r>
      <w:r w:rsidRPr="00324024">
        <w:rPr>
          <w:rFonts w:ascii="Times New Roman" w:hAnsi="Times New Roman" w:cs="Times New Roman"/>
          <w:i/>
          <w:color w:val="000000" w:themeColor="text1"/>
          <w:spacing w:val="33"/>
          <w:sz w:val="24"/>
        </w:rPr>
        <w:t xml:space="preserve"> </w:t>
      </w:r>
      <w:r w:rsidRPr="00324024">
        <w:rPr>
          <w:rFonts w:ascii="Times New Roman" w:hAnsi="Times New Roman" w:cs="Times New Roman"/>
          <w:i/>
          <w:color w:val="000000" w:themeColor="text1"/>
          <w:spacing w:val="-1"/>
          <w:sz w:val="24"/>
        </w:rPr>
        <w:t>электропередач,</w:t>
      </w:r>
      <w:r w:rsidRPr="00324024">
        <w:rPr>
          <w:rFonts w:ascii="Times New Roman" w:hAnsi="Times New Roman" w:cs="Times New Roman"/>
          <w:i/>
          <w:color w:val="000000" w:themeColor="text1"/>
          <w:spacing w:val="37"/>
          <w:sz w:val="24"/>
        </w:rPr>
        <w:t xml:space="preserve"> </w:t>
      </w:r>
      <w:r w:rsidRPr="00324024">
        <w:rPr>
          <w:rFonts w:ascii="Times New Roman" w:hAnsi="Times New Roman" w:cs="Times New Roman"/>
          <w:i/>
          <w:color w:val="000000" w:themeColor="text1"/>
          <w:spacing w:val="-1"/>
          <w:sz w:val="24"/>
        </w:rPr>
        <w:t>трансформаторных</w:t>
      </w:r>
      <w:r w:rsidRPr="00324024">
        <w:rPr>
          <w:rFonts w:ascii="Times New Roman" w:hAnsi="Times New Roman" w:cs="Times New Roman"/>
          <w:i/>
          <w:color w:val="000000" w:themeColor="text1"/>
          <w:spacing w:val="36"/>
          <w:sz w:val="24"/>
        </w:rPr>
        <w:t xml:space="preserve"> </w:t>
      </w:r>
      <w:r w:rsidRPr="00324024">
        <w:rPr>
          <w:rFonts w:ascii="Times New Roman" w:hAnsi="Times New Roman" w:cs="Times New Roman"/>
          <w:i/>
          <w:color w:val="000000" w:themeColor="text1"/>
          <w:spacing w:val="-1"/>
          <w:sz w:val="24"/>
        </w:rPr>
        <w:t>подстанций,</w:t>
      </w:r>
      <w:r w:rsidRPr="00324024">
        <w:rPr>
          <w:rFonts w:ascii="Times New Roman" w:hAnsi="Times New Roman" w:cs="Times New Roman"/>
          <w:i/>
          <w:color w:val="000000" w:themeColor="text1"/>
          <w:spacing w:val="38"/>
          <w:sz w:val="24"/>
        </w:rPr>
        <w:t xml:space="preserve"> </w:t>
      </w:r>
      <w:r w:rsidRPr="00324024">
        <w:rPr>
          <w:rFonts w:ascii="Times New Roman" w:hAnsi="Times New Roman" w:cs="Times New Roman"/>
          <w:i/>
          <w:color w:val="000000" w:themeColor="text1"/>
          <w:spacing w:val="-1"/>
          <w:sz w:val="24"/>
        </w:rPr>
        <w:t>газопроводов,</w:t>
      </w:r>
      <w:r w:rsidRPr="00324024">
        <w:rPr>
          <w:rFonts w:ascii="Times New Roman" w:hAnsi="Times New Roman" w:cs="Times New Roman"/>
          <w:i/>
          <w:color w:val="000000" w:themeColor="text1"/>
          <w:spacing w:val="33"/>
          <w:sz w:val="24"/>
        </w:rPr>
        <w:t xml:space="preserve"> </w:t>
      </w:r>
      <w:r w:rsidRPr="00324024">
        <w:rPr>
          <w:rFonts w:ascii="Times New Roman" w:hAnsi="Times New Roman" w:cs="Times New Roman"/>
          <w:i/>
          <w:color w:val="000000" w:themeColor="text1"/>
          <w:sz w:val="24"/>
        </w:rPr>
        <w:t>линий</w:t>
      </w:r>
      <w:r w:rsidRPr="00324024">
        <w:rPr>
          <w:rFonts w:ascii="Times New Roman" w:hAnsi="Times New Roman" w:cs="Times New Roman"/>
          <w:i/>
          <w:color w:val="000000" w:themeColor="text1"/>
          <w:spacing w:val="113"/>
          <w:sz w:val="24"/>
        </w:rPr>
        <w:t xml:space="preserve"> </w:t>
      </w:r>
      <w:r w:rsidRPr="00324024">
        <w:rPr>
          <w:rFonts w:ascii="Times New Roman" w:hAnsi="Times New Roman" w:cs="Times New Roman"/>
          <w:i/>
          <w:color w:val="000000" w:themeColor="text1"/>
          <w:spacing w:val="-1"/>
          <w:sz w:val="24"/>
        </w:rPr>
        <w:t>связи,</w:t>
      </w:r>
      <w:r w:rsidRPr="00324024">
        <w:rPr>
          <w:rFonts w:ascii="Times New Roman" w:hAnsi="Times New Roman" w:cs="Times New Roman"/>
          <w:i/>
          <w:color w:val="000000" w:themeColor="text1"/>
          <w:sz w:val="24"/>
        </w:rPr>
        <w:t xml:space="preserve"> </w:t>
      </w:r>
      <w:r w:rsidRPr="00324024">
        <w:rPr>
          <w:rFonts w:ascii="Times New Roman" w:hAnsi="Times New Roman" w:cs="Times New Roman"/>
          <w:i/>
          <w:color w:val="000000" w:themeColor="text1"/>
          <w:spacing w:val="6"/>
          <w:sz w:val="24"/>
        </w:rPr>
        <w:t xml:space="preserve"> </w:t>
      </w:r>
      <w:r w:rsidRPr="00324024">
        <w:rPr>
          <w:rFonts w:ascii="Times New Roman" w:hAnsi="Times New Roman" w:cs="Times New Roman"/>
          <w:i/>
          <w:color w:val="000000" w:themeColor="text1"/>
          <w:spacing w:val="-1"/>
          <w:sz w:val="24"/>
        </w:rPr>
        <w:t>телефонных</w:t>
      </w:r>
      <w:r w:rsidRPr="00324024">
        <w:rPr>
          <w:rFonts w:ascii="Times New Roman" w:hAnsi="Times New Roman" w:cs="Times New Roman"/>
          <w:i/>
          <w:color w:val="000000" w:themeColor="text1"/>
          <w:sz w:val="24"/>
        </w:rPr>
        <w:t xml:space="preserve"> </w:t>
      </w:r>
      <w:r w:rsidRPr="00324024">
        <w:rPr>
          <w:rFonts w:ascii="Times New Roman" w:hAnsi="Times New Roman" w:cs="Times New Roman"/>
          <w:i/>
          <w:color w:val="000000" w:themeColor="text1"/>
          <w:spacing w:val="5"/>
          <w:sz w:val="24"/>
        </w:rPr>
        <w:t xml:space="preserve"> </w:t>
      </w:r>
      <w:r w:rsidRPr="00324024">
        <w:rPr>
          <w:rFonts w:ascii="Times New Roman" w:hAnsi="Times New Roman" w:cs="Times New Roman"/>
          <w:i/>
          <w:color w:val="000000" w:themeColor="text1"/>
          <w:spacing w:val="-1"/>
          <w:sz w:val="24"/>
        </w:rPr>
        <w:t>станций,</w:t>
      </w:r>
      <w:r w:rsidRPr="00324024">
        <w:rPr>
          <w:rFonts w:ascii="Times New Roman" w:hAnsi="Times New Roman" w:cs="Times New Roman"/>
          <w:i/>
          <w:color w:val="000000" w:themeColor="text1"/>
          <w:sz w:val="24"/>
        </w:rPr>
        <w:t xml:space="preserve"> </w:t>
      </w:r>
      <w:r w:rsidRPr="00324024">
        <w:rPr>
          <w:rFonts w:ascii="Times New Roman" w:hAnsi="Times New Roman" w:cs="Times New Roman"/>
          <w:i/>
          <w:color w:val="000000" w:themeColor="text1"/>
          <w:spacing w:val="7"/>
          <w:sz w:val="24"/>
        </w:rPr>
        <w:t xml:space="preserve"> </w:t>
      </w:r>
      <w:r w:rsidRPr="00324024">
        <w:rPr>
          <w:rFonts w:ascii="Times New Roman" w:hAnsi="Times New Roman" w:cs="Times New Roman"/>
          <w:i/>
          <w:color w:val="000000" w:themeColor="text1"/>
          <w:sz w:val="24"/>
        </w:rPr>
        <w:t xml:space="preserve">канализаций, </w:t>
      </w:r>
      <w:r w:rsidRPr="00324024">
        <w:rPr>
          <w:rFonts w:ascii="Times New Roman" w:hAnsi="Times New Roman" w:cs="Times New Roman"/>
          <w:i/>
          <w:color w:val="000000" w:themeColor="text1"/>
          <w:spacing w:val="6"/>
          <w:sz w:val="24"/>
        </w:rPr>
        <w:t xml:space="preserve"> </w:t>
      </w:r>
      <w:r w:rsidRPr="00324024">
        <w:rPr>
          <w:rFonts w:ascii="Times New Roman" w:hAnsi="Times New Roman" w:cs="Times New Roman"/>
          <w:i/>
          <w:color w:val="000000" w:themeColor="text1"/>
          <w:spacing w:val="-1"/>
          <w:sz w:val="24"/>
        </w:rPr>
        <w:t>стоянок,</w:t>
      </w:r>
      <w:r w:rsidRPr="00324024">
        <w:rPr>
          <w:rFonts w:ascii="Times New Roman" w:hAnsi="Times New Roman" w:cs="Times New Roman"/>
          <w:i/>
          <w:color w:val="000000" w:themeColor="text1"/>
          <w:sz w:val="24"/>
        </w:rPr>
        <w:t xml:space="preserve"> </w:t>
      </w:r>
      <w:r w:rsidRPr="00324024">
        <w:rPr>
          <w:rFonts w:ascii="Times New Roman" w:hAnsi="Times New Roman" w:cs="Times New Roman"/>
          <w:i/>
          <w:color w:val="000000" w:themeColor="text1"/>
          <w:spacing w:val="7"/>
          <w:sz w:val="24"/>
        </w:rPr>
        <w:t xml:space="preserve"> </w:t>
      </w:r>
      <w:r w:rsidRPr="00324024">
        <w:rPr>
          <w:rFonts w:ascii="Times New Roman" w:hAnsi="Times New Roman" w:cs="Times New Roman"/>
          <w:i/>
          <w:color w:val="000000" w:themeColor="text1"/>
          <w:spacing w:val="-1"/>
          <w:sz w:val="24"/>
        </w:rPr>
        <w:t>гаражей</w:t>
      </w:r>
      <w:r w:rsidRPr="00324024">
        <w:rPr>
          <w:rFonts w:ascii="Times New Roman" w:hAnsi="Times New Roman" w:cs="Times New Roman"/>
          <w:i/>
          <w:color w:val="000000" w:themeColor="text1"/>
          <w:sz w:val="24"/>
        </w:rPr>
        <w:t xml:space="preserve"> </w:t>
      </w:r>
      <w:r w:rsidRPr="00324024">
        <w:rPr>
          <w:rFonts w:ascii="Times New Roman" w:hAnsi="Times New Roman" w:cs="Times New Roman"/>
          <w:i/>
          <w:color w:val="000000" w:themeColor="text1"/>
          <w:spacing w:val="6"/>
          <w:sz w:val="24"/>
        </w:rPr>
        <w:t xml:space="preserve"> </w:t>
      </w:r>
      <w:r w:rsidRPr="00324024">
        <w:rPr>
          <w:rFonts w:ascii="Times New Roman" w:hAnsi="Times New Roman" w:cs="Times New Roman"/>
          <w:i/>
          <w:color w:val="000000" w:themeColor="text1"/>
          <w:sz w:val="24"/>
        </w:rPr>
        <w:t xml:space="preserve">и </w:t>
      </w:r>
      <w:r w:rsidRPr="00324024">
        <w:rPr>
          <w:rFonts w:ascii="Times New Roman" w:hAnsi="Times New Roman" w:cs="Times New Roman"/>
          <w:i/>
          <w:color w:val="000000" w:themeColor="text1"/>
          <w:spacing w:val="6"/>
          <w:sz w:val="24"/>
        </w:rPr>
        <w:t xml:space="preserve"> </w:t>
      </w:r>
      <w:r w:rsidRPr="00324024">
        <w:rPr>
          <w:rFonts w:ascii="Times New Roman" w:hAnsi="Times New Roman" w:cs="Times New Roman"/>
          <w:i/>
          <w:color w:val="000000" w:themeColor="text1"/>
          <w:spacing w:val="-1"/>
          <w:sz w:val="24"/>
        </w:rPr>
        <w:t>мастерских</w:t>
      </w:r>
      <w:r w:rsidRPr="00324024">
        <w:rPr>
          <w:rFonts w:ascii="Times New Roman" w:hAnsi="Times New Roman" w:cs="Times New Roman"/>
          <w:i/>
          <w:color w:val="000000" w:themeColor="text1"/>
          <w:sz w:val="24"/>
        </w:rPr>
        <w:t xml:space="preserve">  </w:t>
      </w:r>
      <w:r w:rsidRPr="00324024">
        <w:rPr>
          <w:rFonts w:ascii="Times New Roman" w:hAnsi="Times New Roman" w:cs="Times New Roman"/>
          <w:i/>
          <w:color w:val="000000" w:themeColor="text1"/>
          <w:spacing w:val="8"/>
          <w:sz w:val="24"/>
        </w:rPr>
        <w:t xml:space="preserve"> </w:t>
      </w:r>
      <w:r w:rsidRPr="00324024">
        <w:rPr>
          <w:rFonts w:ascii="Times New Roman" w:hAnsi="Times New Roman" w:cs="Times New Roman"/>
          <w:i/>
          <w:color w:val="000000" w:themeColor="text1"/>
          <w:sz w:val="24"/>
        </w:rPr>
        <w:t>для</w:t>
      </w:r>
      <w:r w:rsidRPr="00324024">
        <w:rPr>
          <w:rFonts w:ascii="Times New Roman" w:hAnsi="Times New Roman" w:cs="Times New Roman"/>
          <w:i/>
          <w:color w:val="000000" w:themeColor="text1"/>
          <w:spacing w:val="77"/>
          <w:sz w:val="24"/>
        </w:rPr>
        <w:t xml:space="preserve"> </w:t>
      </w:r>
      <w:r w:rsidRPr="00324024">
        <w:rPr>
          <w:rFonts w:ascii="Times New Roman" w:hAnsi="Times New Roman" w:cs="Times New Roman"/>
          <w:i/>
          <w:color w:val="000000" w:themeColor="text1"/>
          <w:spacing w:val="-1"/>
          <w:sz w:val="24"/>
        </w:rPr>
        <w:t>обслуживания</w:t>
      </w:r>
      <w:r w:rsidRPr="00324024">
        <w:rPr>
          <w:rFonts w:ascii="Times New Roman" w:hAnsi="Times New Roman" w:cs="Times New Roman"/>
          <w:i/>
          <w:color w:val="000000" w:themeColor="text1"/>
          <w:sz w:val="24"/>
        </w:rPr>
        <w:t xml:space="preserve"> уборочной и </w:t>
      </w:r>
      <w:r w:rsidRPr="00324024">
        <w:rPr>
          <w:rFonts w:ascii="Times New Roman" w:hAnsi="Times New Roman" w:cs="Times New Roman"/>
          <w:i/>
          <w:color w:val="000000" w:themeColor="text1"/>
          <w:spacing w:val="-1"/>
          <w:sz w:val="24"/>
        </w:rPr>
        <w:t>аварийной</w:t>
      </w:r>
      <w:r w:rsidRPr="00324024">
        <w:rPr>
          <w:rFonts w:ascii="Times New Roman" w:hAnsi="Times New Roman" w:cs="Times New Roman"/>
          <w:i/>
          <w:color w:val="000000" w:themeColor="text1"/>
          <w:sz w:val="24"/>
        </w:rPr>
        <w:t xml:space="preserve"> </w:t>
      </w:r>
      <w:r w:rsidRPr="00324024">
        <w:rPr>
          <w:rFonts w:ascii="Times New Roman" w:hAnsi="Times New Roman" w:cs="Times New Roman"/>
          <w:i/>
          <w:color w:val="000000" w:themeColor="text1"/>
          <w:spacing w:val="-1"/>
          <w:sz w:val="24"/>
        </w:rPr>
        <w:t>техники,</w:t>
      </w:r>
      <w:r w:rsidRPr="00324024">
        <w:rPr>
          <w:rFonts w:ascii="Times New Roman" w:hAnsi="Times New Roman" w:cs="Times New Roman"/>
          <w:i/>
          <w:color w:val="000000" w:themeColor="text1"/>
          <w:sz w:val="24"/>
        </w:rPr>
        <w:t xml:space="preserve"> а также зданий или</w:t>
      </w:r>
      <w:r w:rsidRPr="00324024">
        <w:rPr>
          <w:rFonts w:ascii="Times New Roman" w:hAnsi="Times New Roman" w:cs="Times New Roman"/>
          <w:i/>
          <w:color w:val="000000" w:themeColor="text1"/>
          <w:spacing w:val="2"/>
          <w:sz w:val="24"/>
        </w:rPr>
        <w:t xml:space="preserve"> </w:t>
      </w:r>
      <w:r w:rsidRPr="00324024">
        <w:rPr>
          <w:rFonts w:ascii="Times New Roman" w:hAnsi="Times New Roman" w:cs="Times New Roman"/>
          <w:i/>
          <w:color w:val="000000" w:themeColor="text1"/>
          <w:spacing w:val="-1"/>
          <w:sz w:val="24"/>
        </w:rPr>
        <w:t>помещений,</w:t>
      </w:r>
      <w:r w:rsidRPr="00324024">
        <w:rPr>
          <w:rFonts w:ascii="Times New Roman" w:hAnsi="Times New Roman" w:cs="Times New Roman"/>
          <w:i/>
          <w:color w:val="000000" w:themeColor="text1"/>
          <w:sz w:val="24"/>
        </w:rPr>
        <w:t xml:space="preserve"> </w:t>
      </w:r>
      <w:r w:rsidRPr="00324024">
        <w:rPr>
          <w:rFonts w:ascii="Times New Roman" w:hAnsi="Times New Roman" w:cs="Times New Roman"/>
          <w:i/>
          <w:color w:val="000000" w:themeColor="text1"/>
          <w:spacing w:val="-1"/>
          <w:sz w:val="24"/>
        </w:rPr>
        <w:t>предназначенных</w:t>
      </w:r>
      <w:r w:rsidRPr="00324024">
        <w:rPr>
          <w:rFonts w:ascii="Times New Roman" w:hAnsi="Times New Roman" w:cs="Times New Roman"/>
          <w:i/>
          <w:color w:val="000000" w:themeColor="text1"/>
          <w:spacing w:val="91"/>
          <w:sz w:val="24"/>
        </w:rPr>
        <w:t xml:space="preserve"> </w:t>
      </w:r>
      <w:r w:rsidRPr="00324024">
        <w:rPr>
          <w:rFonts w:ascii="Times New Roman" w:hAnsi="Times New Roman" w:cs="Times New Roman"/>
          <w:i/>
          <w:color w:val="000000" w:themeColor="text1"/>
          <w:sz w:val="24"/>
        </w:rPr>
        <w:t>для</w:t>
      </w:r>
      <w:r w:rsidRPr="00324024">
        <w:rPr>
          <w:rFonts w:ascii="Times New Roman" w:hAnsi="Times New Roman" w:cs="Times New Roman"/>
          <w:i/>
          <w:color w:val="000000" w:themeColor="text1"/>
          <w:spacing w:val="27"/>
          <w:sz w:val="24"/>
        </w:rPr>
        <w:t xml:space="preserve"> </w:t>
      </w:r>
      <w:r w:rsidRPr="00324024">
        <w:rPr>
          <w:rFonts w:ascii="Times New Roman" w:hAnsi="Times New Roman" w:cs="Times New Roman"/>
          <w:i/>
          <w:color w:val="000000" w:themeColor="text1"/>
          <w:spacing w:val="-1"/>
          <w:sz w:val="24"/>
        </w:rPr>
        <w:t>приема</w:t>
      </w:r>
      <w:r w:rsidRPr="00324024">
        <w:rPr>
          <w:rFonts w:ascii="Times New Roman" w:hAnsi="Times New Roman" w:cs="Times New Roman"/>
          <w:i/>
          <w:color w:val="000000" w:themeColor="text1"/>
          <w:spacing w:val="29"/>
          <w:sz w:val="24"/>
        </w:rPr>
        <w:t xml:space="preserve"> </w:t>
      </w:r>
      <w:r w:rsidRPr="00324024">
        <w:rPr>
          <w:rFonts w:ascii="Times New Roman" w:hAnsi="Times New Roman" w:cs="Times New Roman"/>
          <w:i/>
          <w:color w:val="000000" w:themeColor="text1"/>
          <w:spacing w:val="-1"/>
          <w:sz w:val="24"/>
        </w:rPr>
        <w:t>физических</w:t>
      </w:r>
      <w:r w:rsidRPr="00324024">
        <w:rPr>
          <w:rFonts w:ascii="Times New Roman" w:hAnsi="Times New Roman" w:cs="Times New Roman"/>
          <w:i/>
          <w:color w:val="000000" w:themeColor="text1"/>
          <w:spacing w:val="58"/>
          <w:sz w:val="24"/>
        </w:rPr>
        <w:t xml:space="preserve"> </w:t>
      </w:r>
      <w:r w:rsidRPr="00324024">
        <w:rPr>
          <w:rFonts w:ascii="Times New Roman" w:hAnsi="Times New Roman" w:cs="Times New Roman"/>
          <w:i/>
          <w:color w:val="000000" w:themeColor="text1"/>
          <w:sz w:val="24"/>
        </w:rPr>
        <w:t>и</w:t>
      </w:r>
      <w:r w:rsidRPr="00324024">
        <w:rPr>
          <w:rFonts w:ascii="Times New Roman" w:hAnsi="Times New Roman" w:cs="Times New Roman"/>
          <w:i/>
          <w:color w:val="000000" w:themeColor="text1"/>
          <w:spacing w:val="57"/>
          <w:sz w:val="24"/>
        </w:rPr>
        <w:t xml:space="preserve"> </w:t>
      </w:r>
      <w:r w:rsidRPr="00324024">
        <w:rPr>
          <w:rFonts w:ascii="Times New Roman" w:hAnsi="Times New Roman" w:cs="Times New Roman"/>
          <w:i/>
          <w:color w:val="000000" w:themeColor="text1"/>
          <w:spacing w:val="-1"/>
          <w:sz w:val="24"/>
        </w:rPr>
        <w:t>юридических</w:t>
      </w:r>
      <w:r w:rsidRPr="00324024">
        <w:rPr>
          <w:rFonts w:ascii="Times New Roman" w:hAnsi="Times New Roman" w:cs="Times New Roman"/>
          <w:i/>
          <w:color w:val="000000" w:themeColor="text1"/>
          <w:spacing w:val="56"/>
          <w:sz w:val="24"/>
        </w:rPr>
        <w:t xml:space="preserve"> </w:t>
      </w:r>
      <w:r w:rsidRPr="00324024">
        <w:rPr>
          <w:rFonts w:ascii="Times New Roman" w:hAnsi="Times New Roman" w:cs="Times New Roman"/>
          <w:i/>
          <w:color w:val="000000" w:themeColor="text1"/>
          <w:sz w:val="24"/>
        </w:rPr>
        <w:t>лиц</w:t>
      </w:r>
      <w:r w:rsidRPr="00324024">
        <w:rPr>
          <w:rFonts w:ascii="Times New Roman" w:hAnsi="Times New Roman" w:cs="Times New Roman"/>
          <w:i/>
          <w:color w:val="000000" w:themeColor="text1"/>
          <w:spacing w:val="57"/>
          <w:sz w:val="24"/>
        </w:rPr>
        <w:t xml:space="preserve"> </w:t>
      </w:r>
      <w:r w:rsidRPr="00324024">
        <w:rPr>
          <w:rFonts w:ascii="Times New Roman" w:hAnsi="Times New Roman" w:cs="Times New Roman"/>
          <w:i/>
          <w:color w:val="000000" w:themeColor="text1"/>
          <w:sz w:val="24"/>
        </w:rPr>
        <w:t>в</w:t>
      </w:r>
      <w:r w:rsidRPr="00324024">
        <w:rPr>
          <w:rFonts w:ascii="Times New Roman" w:hAnsi="Times New Roman" w:cs="Times New Roman"/>
          <w:i/>
          <w:color w:val="000000" w:themeColor="text1"/>
          <w:spacing w:val="56"/>
          <w:sz w:val="24"/>
        </w:rPr>
        <w:t xml:space="preserve"> </w:t>
      </w:r>
      <w:r w:rsidRPr="00324024">
        <w:rPr>
          <w:rFonts w:ascii="Times New Roman" w:hAnsi="Times New Roman" w:cs="Times New Roman"/>
          <w:i/>
          <w:color w:val="000000" w:themeColor="text1"/>
          <w:spacing w:val="-1"/>
          <w:sz w:val="24"/>
        </w:rPr>
        <w:t>связи</w:t>
      </w:r>
      <w:r w:rsidRPr="00324024">
        <w:rPr>
          <w:rFonts w:ascii="Times New Roman" w:hAnsi="Times New Roman" w:cs="Times New Roman"/>
          <w:i/>
          <w:color w:val="000000" w:themeColor="text1"/>
          <w:spacing w:val="57"/>
          <w:sz w:val="24"/>
        </w:rPr>
        <w:t xml:space="preserve"> </w:t>
      </w:r>
      <w:r w:rsidRPr="00324024">
        <w:rPr>
          <w:rFonts w:ascii="Times New Roman" w:hAnsi="Times New Roman" w:cs="Times New Roman"/>
          <w:i/>
          <w:color w:val="000000" w:themeColor="text1"/>
          <w:sz w:val="24"/>
        </w:rPr>
        <w:t>с</w:t>
      </w:r>
      <w:r w:rsidRPr="00324024">
        <w:rPr>
          <w:rFonts w:ascii="Times New Roman" w:hAnsi="Times New Roman" w:cs="Times New Roman"/>
          <w:i/>
          <w:color w:val="000000" w:themeColor="text1"/>
          <w:spacing w:val="56"/>
          <w:sz w:val="24"/>
        </w:rPr>
        <w:t xml:space="preserve"> </w:t>
      </w:r>
      <w:r w:rsidRPr="00324024">
        <w:rPr>
          <w:rFonts w:ascii="Times New Roman" w:hAnsi="Times New Roman" w:cs="Times New Roman"/>
          <w:i/>
          <w:color w:val="000000" w:themeColor="text1"/>
          <w:spacing w:val="-1"/>
          <w:sz w:val="24"/>
        </w:rPr>
        <w:t>предоставлением</w:t>
      </w:r>
      <w:r w:rsidRPr="00324024">
        <w:rPr>
          <w:rFonts w:ascii="Times New Roman" w:hAnsi="Times New Roman" w:cs="Times New Roman"/>
          <w:i/>
          <w:color w:val="000000" w:themeColor="text1"/>
          <w:spacing w:val="57"/>
          <w:sz w:val="24"/>
        </w:rPr>
        <w:t xml:space="preserve"> </w:t>
      </w:r>
      <w:r w:rsidRPr="00324024">
        <w:rPr>
          <w:rFonts w:ascii="Times New Roman" w:hAnsi="Times New Roman" w:cs="Times New Roman"/>
          <w:i/>
          <w:color w:val="000000" w:themeColor="text1"/>
          <w:sz w:val="24"/>
        </w:rPr>
        <w:t xml:space="preserve">им </w:t>
      </w:r>
      <w:r w:rsidRPr="00324024">
        <w:rPr>
          <w:rFonts w:ascii="Times New Roman" w:hAnsi="Times New Roman" w:cs="Times New Roman"/>
          <w:i/>
          <w:color w:val="000000" w:themeColor="text1"/>
          <w:spacing w:val="57"/>
          <w:sz w:val="24"/>
        </w:rPr>
        <w:t xml:space="preserve"> </w:t>
      </w:r>
      <w:r w:rsidRPr="00324024">
        <w:rPr>
          <w:rFonts w:ascii="Times New Roman" w:hAnsi="Times New Roman" w:cs="Times New Roman"/>
          <w:i/>
          <w:color w:val="000000" w:themeColor="text1"/>
          <w:spacing w:val="-1"/>
          <w:sz w:val="24"/>
        </w:rPr>
        <w:t>коммунальных</w:t>
      </w:r>
      <w:r w:rsidRPr="00324024">
        <w:rPr>
          <w:rFonts w:ascii="Times New Roman" w:hAnsi="Times New Roman" w:cs="Times New Roman"/>
          <w:i/>
          <w:color w:val="000000" w:themeColor="text1"/>
          <w:spacing w:val="95"/>
          <w:sz w:val="24"/>
        </w:rPr>
        <w:t xml:space="preserve"> </w:t>
      </w:r>
      <w:r w:rsidRPr="00324024">
        <w:rPr>
          <w:rFonts w:ascii="Times New Roman" w:hAnsi="Times New Roman" w:cs="Times New Roman"/>
          <w:i/>
          <w:color w:val="000000" w:themeColor="text1"/>
          <w:spacing w:val="-1"/>
          <w:sz w:val="24"/>
        </w:rPr>
        <w:t>услуг)</w:t>
      </w:r>
      <w:r w:rsidRPr="00324024">
        <w:rPr>
          <w:rFonts w:ascii="Times New Roman" w:hAnsi="Times New Roman" w:cs="Times New Roman"/>
          <w:i/>
          <w:color w:val="000000" w:themeColor="text1"/>
          <w:spacing w:val="-3"/>
          <w:sz w:val="24"/>
        </w:rPr>
        <w:t xml:space="preserve"> </w:t>
      </w:r>
      <w:r w:rsidRPr="00324024">
        <w:rPr>
          <w:rFonts w:ascii="Times New Roman" w:hAnsi="Times New Roman" w:cs="Times New Roman"/>
          <w:i/>
          <w:color w:val="000000" w:themeColor="text1"/>
          <w:sz w:val="24"/>
        </w:rPr>
        <w:t>-</w:t>
      </w:r>
      <w:r w:rsidRPr="00324024">
        <w:rPr>
          <w:rFonts w:ascii="Times New Roman" w:hAnsi="Times New Roman" w:cs="Times New Roman"/>
          <w:i/>
          <w:color w:val="000000" w:themeColor="text1"/>
          <w:spacing w:val="59"/>
          <w:sz w:val="24"/>
        </w:rPr>
        <w:t xml:space="preserve"> </w:t>
      </w:r>
      <w:r w:rsidRPr="00324024">
        <w:rPr>
          <w:rFonts w:ascii="Times New Roman" w:hAnsi="Times New Roman" w:cs="Times New Roman"/>
          <w:i/>
          <w:color w:val="000000" w:themeColor="text1"/>
          <w:sz w:val="24"/>
        </w:rPr>
        <w:t>по</w:t>
      </w:r>
      <w:r w:rsidRPr="00324024">
        <w:rPr>
          <w:rFonts w:ascii="Times New Roman" w:hAnsi="Times New Roman" w:cs="Times New Roman"/>
          <w:i/>
          <w:color w:val="000000" w:themeColor="text1"/>
          <w:spacing w:val="2"/>
          <w:sz w:val="24"/>
        </w:rPr>
        <w:t xml:space="preserve"> </w:t>
      </w:r>
      <w:r w:rsidRPr="00324024">
        <w:rPr>
          <w:rFonts w:ascii="Times New Roman" w:hAnsi="Times New Roman" w:cs="Times New Roman"/>
          <w:i/>
          <w:color w:val="000000" w:themeColor="text1"/>
          <w:spacing w:val="-1"/>
          <w:sz w:val="24"/>
        </w:rPr>
        <w:t xml:space="preserve">Классификатору </w:t>
      </w:r>
      <w:r w:rsidRPr="00324024">
        <w:rPr>
          <w:rFonts w:ascii="Times New Roman" w:hAnsi="Times New Roman" w:cs="Times New Roman"/>
          <w:i/>
          <w:color w:val="000000" w:themeColor="text1"/>
          <w:sz w:val="24"/>
        </w:rPr>
        <w:t>3.1.</w:t>
      </w:r>
    </w:p>
    <w:p w:rsidR="00B51C9C" w:rsidRPr="00324024" w:rsidRDefault="00B51C9C" w:rsidP="00B51C9C">
      <w:pPr>
        <w:pStyle w:val="afffff6"/>
        <w:numPr>
          <w:ilvl w:val="0"/>
          <w:numId w:val="43"/>
        </w:numPr>
        <w:jc w:val="both"/>
        <w:rPr>
          <w:rFonts w:ascii="Times New Roman" w:hAnsi="Times New Roman"/>
          <w:b/>
          <w:bCs/>
          <w:color w:val="000000" w:themeColor="text1"/>
          <w:sz w:val="28"/>
          <w:szCs w:val="28"/>
        </w:rPr>
      </w:pPr>
      <w:r w:rsidRPr="00324024">
        <w:rPr>
          <w:rFonts w:ascii="Times New Roman" w:hAnsi="Times New Roman"/>
          <w:i/>
          <w:color w:val="000000" w:themeColor="text1"/>
          <w:sz w:val="24"/>
          <w:szCs w:val="24"/>
        </w:rPr>
        <w:t>В  зоне  Ж  индивидуальной  жилой  застройки,  как  вспомогательные  виды использования  земельных  участков,  рекомендуется  проектировать  площадки:  для  игр  детей разного  возраста,  для  отдыха  взрослых,  занятий  физкультурой  и  спортом,  установки мусоросборников,  выгула  собак  и  другие  виды  в  соответствии  с Правилами  благоустройства  Буручинского сельского поселения.</w:t>
      </w:r>
    </w:p>
    <w:p w:rsidR="00B51C9C" w:rsidRPr="00324024" w:rsidRDefault="00B51C9C" w:rsidP="00AD4CAB">
      <w:pPr>
        <w:widowControl w:val="0"/>
        <w:numPr>
          <w:ilvl w:val="0"/>
          <w:numId w:val="43"/>
        </w:numPr>
        <w:tabs>
          <w:tab w:val="left" w:pos="624"/>
        </w:tabs>
        <w:spacing w:after="0" w:line="240" w:lineRule="auto"/>
        <w:ind w:right="166" w:firstLine="0"/>
        <w:jc w:val="both"/>
        <w:rPr>
          <w:rFonts w:ascii="Times New Roman" w:hAnsi="Times New Roman" w:cs="Times New Roman"/>
          <w:i/>
          <w:color w:val="000000" w:themeColor="text1"/>
          <w:spacing w:val="-1"/>
          <w:sz w:val="24"/>
        </w:rPr>
      </w:pPr>
    </w:p>
    <w:tbl>
      <w:tblPr>
        <w:tblW w:w="1507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5"/>
        <w:gridCol w:w="2268"/>
        <w:gridCol w:w="708"/>
        <w:gridCol w:w="5387"/>
        <w:gridCol w:w="710"/>
        <w:gridCol w:w="5326"/>
        <w:gridCol w:w="141"/>
      </w:tblGrid>
      <w:tr w:rsidR="00324024" w:rsidRPr="00324024" w:rsidTr="00DB532A">
        <w:trPr>
          <w:gridAfter w:val="1"/>
          <w:wAfter w:w="141" w:type="dxa"/>
          <w:trHeight w:hRule="exact" w:val="540"/>
        </w:trPr>
        <w:tc>
          <w:tcPr>
            <w:tcW w:w="535" w:type="dxa"/>
            <w:vMerge w:val="restart"/>
            <w:shd w:val="clear" w:color="auto" w:fill="D9D9D9"/>
          </w:tcPr>
          <w:p w:rsidR="00AD4CAB" w:rsidRPr="00324024" w:rsidRDefault="00AD4CAB" w:rsidP="00DB532A">
            <w:pPr>
              <w:pStyle w:val="TableParagraph"/>
              <w:spacing w:line="239" w:lineRule="auto"/>
              <w:ind w:left="102" w:right="176"/>
              <w:rPr>
                <w:rFonts w:ascii="Times New Roman" w:eastAsia="Times New Roman" w:hAnsi="Times New Roman"/>
                <w:color w:val="000000" w:themeColor="text1"/>
                <w:sz w:val="18"/>
                <w:szCs w:val="18"/>
              </w:rPr>
            </w:pPr>
            <w:r w:rsidRPr="00324024">
              <w:rPr>
                <w:rFonts w:ascii="Times New Roman" w:eastAsia="Times New Roman" w:hAnsi="Times New Roman"/>
                <w:color w:val="000000" w:themeColor="text1"/>
                <w:sz w:val="18"/>
                <w:szCs w:val="18"/>
              </w:rPr>
              <w:t>№ п/п</w:t>
            </w:r>
          </w:p>
        </w:tc>
        <w:tc>
          <w:tcPr>
            <w:tcW w:w="2976" w:type="dxa"/>
            <w:gridSpan w:val="2"/>
            <w:shd w:val="clear" w:color="auto" w:fill="D9D9D9"/>
          </w:tcPr>
          <w:p w:rsidR="00AD4CAB" w:rsidRPr="00324024" w:rsidRDefault="00AD4CAB" w:rsidP="00DB532A">
            <w:pPr>
              <w:pStyle w:val="TableParagraph"/>
              <w:spacing w:line="239" w:lineRule="auto"/>
              <w:ind w:left="729" w:right="116" w:hanging="61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Виды разрешенного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использования</w:t>
            </w:r>
            <w:r w:rsidRPr="00324024">
              <w:rPr>
                <w:rFonts w:ascii="Times New Roman" w:hAnsi="Times New Roman"/>
                <w:color w:val="000000" w:themeColor="text1"/>
                <w:spacing w:val="39"/>
                <w:sz w:val="18"/>
                <w:lang w:val="ru-RU"/>
              </w:rPr>
              <w:t xml:space="preserve"> </w:t>
            </w:r>
            <w:r w:rsidRPr="00324024">
              <w:rPr>
                <w:rFonts w:ascii="Times New Roman" w:hAnsi="Times New Roman"/>
                <w:color w:val="000000" w:themeColor="text1"/>
                <w:sz w:val="18"/>
                <w:lang w:val="ru-RU"/>
              </w:rPr>
              <w:t>по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Классификатору</w:t>
            </w:r>
          </w:p>
        </w:tc>
        <w:tc>
          <w:tcPr>
            <w:tcW w:w="6097" w:type="dxa"/>
            <w:gridSpan w:val="2"/>
            <w:shd w:val="clear" w:color="auto" w:fill="D9D9D9"/>
          </w:tcPr>
          <w:p w:rsidR="00AD4CAB" w:rsidRPr="00324024" w:rsidRDefault="00AD4CAB" w:rsidP="00DB532A">
            <w:pPr>
              <w:pStyle w:val="TableParagraph"/>
              <w:spacing w:line="201" w:lineRule="exact"/>
              <w:ind w:left="544"/>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Описание вида разрешенного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использования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земельного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участка</w:t>
            </w:r>
          </w:p>
        </w:tc>
        <w:tc>
          <w:tcPr>
            <w:tcW w:w="5326" w:type="dxa"/>
            <w:vMerge w:val="restart"/>
            <w:shd w:val="clear" w:color="auto" w:fill="D9D9D9"/>
          </w:tcPr>
          <w:p w:rsidR="00AD4CAB" w:rsidRPr="00324024" w:rsidRDefault="00AD4CAB" w:rsidP="00DB532A">
            <w:pPr>
              <w:pStyle w:val="TableParagraph"/>
              <w:ind w:left="507" w:right="511" w:hanging="2"/>
              <w:jc w:val="center"/>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 xml:space="preserve">Предельные (минимальные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(или)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максимальные)</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размеры</w:t>
            </w:r>
            <w:r w:rsidRPr="00324024">
              <w:rPr>
                <w:rFonts w:ascii="Times New Roman" w:hAnsi="Times New Roman"/>
                <w:color w:val="000000" w:themeColor="text1"/>
                <w:spacing w:val="59"/>
                <w:sz w:val="18"/>
                <w:lang w:val="ru-RU"/>
              </w:rPr>
              <w:t xml:space="preserve"> </w:t>
            </w:r>
            <w:r w:rsidRPr="00324024">
              <w:rPr>
                <w:rFonts w:ascii="Times New Roman" w:hAnsi="Times New Roman"/>
                <w:color w:val="000000" w:themeColor="text1"/>
                <w:spacing w:val="-1"/>
                <w:sz w:val="18"/>
                <w:lang w:val="ru-RU"/>
              </w:rPr>
              <w:t>земельных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участков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предельные параметры разрешенного</w:t>
            </w:r>
            <w:r w:rsidRPr="00324024">
              <w:rPr>
                <w:rFonts w:ascii="Times New Roman" w:hAnsi="Times New Roman"/>
                <w:color w:val="000000" w:themeColor="text1"/>
                <w:spacing w:val="65"/>
                <w:sz w:val="18"/>
                <w:lang w:val="ru-RU"/>
              </w:rPr>
              <w:t xml:space="preserve"> </w:t>
            </w:r>
            <w:r w:rsidRPr="00324024">
              <w:rPr>
                <w:rFonts w:ascii="Times New Roman" w:hAnsi="Times New Roman"/>
                <w:color w:val="000000" w:themeColor="text1"/>
                <w:spacing w:val="-1"/>
                <w:sz w:val="18"/>
                <w:lang w:val="ru-RU"/>
              </w:rPr>
              <w:t>строительства,</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реконструкции</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объектов капитального</w:t>
            </w:r>
            <w:r w:rsidRPr="00324024">
              <w:rPr>
                <w:rFonts w:ascii="Times New Roman" w:hAnsi="Times New Roman"/>
                <w:color w:val="000000" w:themeColor="text1"/>
                <w:spacing w:val="57"/>
                <w:sz w:val="18"/>
                <w:lang w:val="ru-RU"/>
              </w:rPr>
              <w:t xml:space="preserve"> </w:t>
            </w:r>
            <w:r w:rsidRPr="00324024">
              <w:rPr>
                <w:rFonts w:ascii="Times New Roman" w:hAnsi="Times New Roman"/>
                <w:color w:val="000000" w:themeColor="text1"/>
                <w:spacing w:val="-1"/>
                <w:sz w:val="18"/>
                <w:lang w:val="ru-RU"/>
              </w:rPr>
              <w:t>строительства</w:t>
            </w:r>
          </w:p>
        </w:tc>
      </w:tr>
      <w:tr w:rsidR="00324024" w:rsidRPr="00324024" w:rsidTr="00DB532A">
        <w:trPr>
          <w:gridAfter w:val="1"/>
          <w:wAfter w:w="141" w:type="dxa"/>
          <w:trHeight w:hRule="exact" w:val="446"/>
        </w:trPr>
        <w:tc>
          <w:tcPr>
            <w:tcW w:w="535" w:type="dxa"/>
            <w:vMerge/>
            <w:shd w:val="clear" w:color="auto" w:fill="D9D9D9"/>
          </w:tcPr>
          <w:p w:rsidR="00AD4CAB" w:rsidRPr="00324024" w:rsidRDefault="00AD4CAB" w:rsidP="00DB532A">
            <w:pPr>
              <w:widowControl w:val="0"/>
              <w:spacing w:after="0" w:line="240" w:lineRule="auto"/>
              <w:rPr>
                <w:rFonts w:ascii="Times New Roman" w:hAnsi="Times New Roman" w:cs="Times New Roman"/>
                <w:color w:val="000000" w:themeColor="text1"/>
              </w:rPr>
            </w:pPr>
          </w:p>
        </w:tc>
        <w:tc>
          <w:tcPr>
            <w:tcW w:w="2268" w:type="dxa"/>
            <w:shd w:val="clear" w:color="auto" w:fill="D9D9D9"/>
          </w:tcPr>
          <w:p w:rsidR="00AD4CAB" w:rsidRPr="00324024" w:rsidRDefault="00AD4CAB" w:rsidP="00DB532A">
            <w:pPr>
              <w:pStyle w:val="TableParagraph"/>
              <w:spacing w:line="201" w:lineRule="exact"/>
              <w:ind w:left="565"/>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Наименование</w:t>
            </w:r>
          </w:p>
        </w:tc>
        <w:tc>
          <w:tcPr>
            <w:tcW w:w="708" w:type="dxa"/>
            <w:shd w:val="clear" w:color="auto" w:fill="D9D9D9"/>
          </w:tcPr>
          <w:p w:rsidR="00AD4CAB" w:rsidRPr="00324024" w:rsidRDefault="00AD4CAB" w:rsidP="00DB532A">
            <w:pPr>
              <w:pStyle w:val="TableParagraph"/>
              <w:spacing w:line="201" w:lineRule="exact"/>
              <w:ind w:left="195"/>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Код</w:t>
            </w:r>
          </w:p>
        </w:tc>
        <w:tc>
          <w:tcPr>
            <w:tcW w:w="5387" w:type="dxa"/>
            <w:shd w:val="clear" w:color="auto" w:fill="D9D9D9"/>
          </w:tcPr>
          <w:p w:rsidR="00AD4CAB" w:rsidRPr="00324024" w:rsidRDefault="00AD4CAB" w:rsidP="00DB532A">
            <w:pPr>
              <w:pStyle w:val="TableParagraph"/>
              <w:spacing w:line="201" w:lineRule="exact"/>
              <w:ind w:right="1"/>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Наименование</w:t>
            </w:r>
          </w:p>
        </w:tc>
        <w:tc>
          <w:tcPr>
            <w:tcW w:w="710" w:type="dxa"/>
            <w:shd w:val="clear" w:color="auto" w:fill="D9D9D9"/>
          </w:tcPr>
          <w:p w:rsidR="00AD4CAB" w:rsidRPr="00324024" w:rsidRDefault="00AD4CAB" w:rsidP="00DB532A">
            <w:pPr>
              <w:pStyle w:val="TableParagraph"/>
              <w:spacing w:line="201" w:lineRule="exact"/>
              <w:ind w:left="198"/>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Код</w:t>
            </w:r>
          </w:p>
        </w:tc>
        <w:tc>
          <w:tcPr>
            <w:tcW w:w="5326" w:type="dxa"/>
            <w:vMerge/>
            <w:shd w:val="clear" w:color="auto" w:fill="D9D9D9"/>
          </w:tcPr>
          <w:p w:rsidR="00AD4CAB" w:rsidRPr="00324024" w:rsidRDefault="00AD4CAB" w:rsidP="00DB532A">
            <w:pPr>
              <w:widowControl w:val="0"/>
              <w:spacing w:after="0" w:line="240" w:lineRule="auto"/>
              <w:rPr>
                <w:rFonts w:ascii="Times New Roman" w:hAnsi="Times New Roman" w:cs="Times New Roman"/>
                <w:color w:val="000000" w:themeColor="text1"/>
                <w:lang w:val="en-US"/>
              </w:rPr>
            </w:pPr>
          </w:p>
        </w:tc>
      </w:tr>
      <w:tr w:rsidR="00324024" w:rsidRPr="00324024" w:rsidTr="00DB532A">
        <w:trPr>
          <w:gridAfter w:val="1"/>
          <w:wAfter w:w="141" w:type="dxa"/>
          <w:trHeight w:hRule="exact" w:val="298"/>
        </w:trPr>
        <w:tc>
          <w:tcPr>
            <w:tcW w:w="14934" w:type="dxa"/>
            <w:gridSpan w:val="6"/>
            <w:shd w:val="clear" w:color="auto" w:fill="auto"/>
          </w:tcPr>
          <w:p w:rsidR="00AD4CAB" w:rsidRPr="00324024" w:rsidRDefault="00AD4CAB" w:rsidP="00DB532A">
            <w:pPr>
              <w:pStyle w:val="TableParagraph"/>
              <w:spacing w:before="26"/>
              <w:ind w:left="-1" w:right="3"/>
              <w:jc w:val="center"/>
              <w:rPr>
                <w:rFonts w:ascii="Times New Roman" w:eastAsia="Times New Roman" w:hAnsi="Times New Roman"/>
                <w:color w:val="000000" w:themeColor="text1"/>
                <w:sz w:val="20"/>
                <w:szCs w:val="20"/>
                <w:lang w:val="ru-RU"/>
              </w:rPr>
            </w:pPr>
            <w:r w:rsidRPr="00324024">
              <w:rPr>
                <w:rFonts w:ascii="Times New Roman" w:hAnsi="Times New Roman"/>
                <w:b/>
                <w:color w:val="000000" w:themeColor="text1"/>
                <w:sz w:val="20"/>
                <w:lang w:val="ru-RU"/>
              </w:rPr>
              <w:t>СЕЛИТЕБНЫЕ ЗОНЫ</w:t>
            </w:r>
          </w:p>
        </w:tc>
      </w:tr>
      <w:tr w:rsidR="00324024" w:rsidRPr="00324024" w:rsidTr="00DB532A">
        <w:trPr>
          <w:gridAfter w:val="1"/>
          <w:wAfter w:w="141" w:type="dxa"/>
          <w:trHeight w:hRule="exact" w:val="298"/>
        </w:trPr>
        <w:tc>
          <w:tcPr>
            <w:tcW w:w="14934" w:type="dxa"/>
            <w:gridSpan w:val="6"/>
            <w:shd w:val="clear" w:color="auto" w:fill="auto"/>
          </w:tcPr>
          <w:p w:rsidR="00AD4CAB" w:rsidRPr="00324024" w:rsidRDefault="00AD4CAB" w:rsidP="00DB532A">
            <w:pPr>
              <w:pStyle w:val="TableParagraph"/>
              <w:spacing w:before="26"/>
              <w:ind w:left="-1" w:right="3"/>
              <w:jc w:val="center"/>
              <w:rPr>
                <w:rFonts w:ascii="Times New Roman" w:hAnsi="Times New Roman"/>
                <w:b/>
                <w:color w:val="000000" w:themeColor="text1"/>
                <w:sz w:val="20"/>
                <w:lang w:val="ru-RU"/>
              </w:rPr>
            </w:pPr>
            <w:r w:rsidRPr="00324024">
              <w:rPr>
                <w:rFonts w:ascii="Times New Roman" w:hAnsi="Times New Roman"/>
                <w:b/>
                <w:color w:val="000000" w:themeColor="text1"/>
                <w:sz w:val="20"/>
                <w:lang w:val="ru-RU"/>
              </w:rPr>
              <w:t>ЗОНА ЖИЛОЙ ЗАСТРОЙКИ ИНДИВИДУАЛЬНЫМИ И БЛОКИРОВАННЫМИ ЖИЛЫМИ ДОМАМИ</w:t>
            </w:r>
          </w:p>
        </w:tc>
      </w:tr>
      <w:tr w:rsidR="00324024" w:rsidRPr="00324024" w:rsidTr="00DB532A">
        <w:trPr>
          <w:gridAfter w:val="1"/>
          <w:wAfter w:w="141" w:type="dxa"/>
          <w:trHeight w:hRule="exact" w:val="295"/>
        </w:trPr>
        <w:tc>
          <w:tcPr>
            <w:tcW w:w="14934" w:type="dxa"/>
            <w:gridSpan w:val="6"/>
            <w:shd w:val="clear" w:color="auto" w:fill="auto"/>
          </w:tcPr>
          <w:p w:rsidR="00AD4CAB" w:rsidRPr="00324024" w:rsidRDefault="00AD4CAB" w:rsidP="00DB532A">
            <w:pPr>
              <w:pStyle w:val="TableParagraph"/>
              <w:spacing w:before="23"/>
              <w:ind w:left="4183"/>
              <w:rPr>
                <w:rFonts w:ascii="Times New Roman" w:eastAsia="Times New Roman" w:hAnsi="Times New Roman"/>
                <w:color w:val="000000" w:themeColor="text1"/>
                <w:sz w:val="20"/>
                <w:szCs w:val="20"/>
                <w:lang w:val="ru-RU"/>
              </w:rPr>
            </w:pPr>
            <w:r w:rsidRPr="00324024">
              <w:rPr>
                <w:rFonts w:ascii="Times New Roman" w:hAnsi="Times New Roman"/>
                <w:b/>
                <w:color w:val="000000" w:themeColor="text1"/>
                <w:sz w:val="20"/>
                <w:lang w:val="ru-RU"/>
              </w:rPr>
              <w:t>ОСНОВНЫЕ</w:t>
            </w:r>
            <w:r w:rsidRPr="00324024">
              <w:rPr>
                <w:rFonts w:ascii="Times New Roman" w:hAnsi="Times New Roman"/>
                <w:b/>
                <w:color w:val="000000" w:themeColor="text1"/>
                <w:spacing w:val="-15"/>
                <w:sz w:val="20"/>
                <w:lang w:val="ru-RU"/>
              </w:rPr>
              <w:t xml:space="preserve"> </w:t>
            </w:r>
            <w:r w:rsidRPr="00324024">
              <w:rPr>
                <w:rFonts w:ascii="Times New Roman" w:hAnsi="Times New Roman"/>
                <w:b/>
                <w:color w:val="000000" w:themeColor="text1"/>
                <w:sz w:val="20"/>
                <w:lang w:val="ru-RU"/>
              </w:rPr>
              <w:t>ВИДЫ</w:t>
            </w:r>
            <w:r w:rsidRPr="00324024">
              <w:rPr>
                <w:rFonts w:ascii="Times New Roman" w:hAnsi="Times New Roman"/>
                <w:b/>
                <w:color w:val="000000" w:themeColor="text1"/>
                <w:spacing w:val="-12"/>
                <w:sz w:val="20"/>
                <w:lang w:val="ru-RU"/>
              </w:rPr>
              <w:t xml:space="preserve"> </w:t>
            </w:r>
            <w:r w:rsidRPr="00324024">
              <w:rPr>
                <w:rFonts w:ascii="Times New Roman" w:hAnsi="Times New Roman"/>
                <w:b/>
                <w:color w:val="000000" w:themeColor="text1"/>
                <w:spacing w:val="-1"/>
                <w:sz w:val="20"/>
                <w:lang w:val="ru-RU"/>
              </w:rPr>
              <w:t>РАЗРЕШЁННОГО</w:t>
            </w:r>
            <w:r w:rsidRPr="00324024">
              <w:rPr>
                <w:rFonts w:ascii="Times New Roman" w:hAnsi="Times New Roman"/>
                <w:b/>
                <w:color w:val="000000" w:themeColor="text1"/>
                <w:spacing w:val="-13"/>
                <w:sz w:val="20"/>
                <w:lang w:val="ru-RU"/>
              </w:rPr>
              <w:t xml:space="preserve"> </w:t>
            </w:r>
            <w:r w:rsidRPr="00324024">
              <w:rPr>
                <w:rFonts w:ascii="Times New Roman" w:hAnsi="Times New Roman"/>
                <w:b/>
                <w:color w:val="000000" w:themeColor="text1"/>
                <w:sz w:val="20"/>
                <w:lang w:val="ru-RU"/>
              </w:rPr>
              <w:t>ИСПОЛЬЗОВАНИЯ</w:t>
            </w:r>
            <w:r w:rsidRPr="00324024">
              <w:rPr>
                <w:rFonts w:ascii="Times New Roman" w:hAnsi="Times New Roman"/>
                <w:b/>
                <w:color w:val="000000" w:themeColor="text1"/>
                <w:spacing w:val="-13"/>
                <w:sz w:val="20"/>
                <w:lang w:val="ru-RU"/>
              </w:rPr>
              <w:t xml:space="preserve"> </w:t>
            </w:r>
            <w:r w:rsidRPr="00324024">
              <w:rPr>
                <w:rFonts w:ascii="Times New Roman" w:hAnsi="Times New Roman"/>
                <w:b/>
                <w:color w:val="000000" w:themeColor="text1"/>
                <w:sz w:val="20"/>
                <w:lang w:val="ru-RU"/>
              </w:rPr>
              <w:t>ЗОНЫ</w:t>
            </w:r>
            <w:r w:rsidRPr="00324024">
              <w:rPr>
                <w:rFonts w:ascii="Times New Roman" w:hAnsi="Times New Roman"/>
                <w:b/>
                <w:color w:val="000000" w:themeColor="text1"/>
                <w:spacing w:val="-14"/>
                <w:sz w:val="20"/>
                <w:lang w:val="ru-RU"/>
              </w:rPr>
              <w:t xml:space="preserve"> </w:t>
            </w:r>
            <w:r w:rsidRPr="00324024">
              <w:rPr>
                <w:rFonts w:ascii="Times New Roman" w:hAnsi="Times New Roman"/>
                <w:b/>
                <w:color w:val="000000" w:themeColor="text1"/>
                <w:spacing w:val="1"/>
                <w:sz w:val="20"/>
                <w:lang w:val="ru-RU"/>
              </w:rPr>
              <w:t>«Ж-1»</w:t>
            </w:r>
          </w:p>
        </w:tc>
      </w:tr>
      <w:tr w:rsidR="00324024" w:rsidRPr="00324024" w:rsidTr="00DB532A">
        <w:trPr>
          <w:gridAfter w:val="1"/>
          <w:wAfter w:w="141" w:type="dxa"/>
          <w:trHeight w:hRule="exact" w:val="1253"/>
        </w:trPr>
        <w:tc>
          <w:tcPr>
            <w:tcW w:w="535" w:type="dxa"/>
            <w:shd w:val="clear" w:color="auto" w:fill="auto"/>
          </w:tcPr>
          <w:p w:rsidR="00F12A78" w:rsidRPr="00324024" w:rsidRDefault="00F12A78" w:rsidP="00DB532A">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1.</w:t>
            </w:r>
          </w:p>
        </w:tc>
        <w:tc>
          <w:tcPr>
            <w:tcW w:w="2268" w:type="dxa"/>
            <w:shd w:val="clear" w:color="auto" w:fill="auto"/>
          </w:tcPr>
          <w:p w:rsidR="00F12A78" w:rsidRPr="00324024" w:rsidRDefault="00F12A78" w:rsidP="00DB532A">
            <w:pPr>
              <w:pStyle w:val="TableParagraph"/>
              <w:ind w:left="102" w:right="123"/>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Для</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индивидуального</w:t>
            </w:r>
            <w:r w:rsidRPr="00324024">
              <w:rPr>
                <w:rFonts w:ascii="Times New Roman" w:hAnsi="Times New Roman"/>
                <w:color w:val="000000" w:themeColor="text1"/>
                <w:spacing w:val="25"/>
                <w:sz w:val="18"/>
              </w:rPr>
              <w:t xml:space="preserve"> </w:t>
            </w:r>
            <w:r w:rsidRPr="00324024">
              <w:rPr>
                <w:rFonts w:ascii="Times New Roman" w:hAnsi="Times New Roman"/>
                <w:color w:val="000000" w:themeColor="text1"/>
                <w:sz w:val="18"/>
              </w:rPr>
              <w:t>жилищного</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строительства</w:t>
            </w:r>
          </w:p>
        </w:tc>
        <w:tc>
          <w:tcPr>
            <w:tcW w:w="708" w:type="dxa"/>
            <w:shd w:val="clear" w:color="auto" w:fill="auto"/>
          </w:tcPr>
          <w:p w:rsidR="00F12A78" w:rsidRPr="00324024" w:rsidRDefault="00F12A78" w:rsidP="00DB532A">
            <w:pPr>
              <w:pStyle w:val="TableParagraph"/>
              <w:spacing w:line="201" w:lineRule="exact"/>
              <w:ind w:left="190"/>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Ж-1</w:t>
            </w:r>
          </w:p>
        </w:tc>
        <w:tc>
          <w:tcPr>
            <w:tcW w:w="5387" w:type="dxa"/>
            <w:shd w:val="clear" w:color="auto" w:fill="auto"/>
          </w:tcPr>
          <w:p w:rsidR="00F12A78" w:rsidRPr="00324024" w:rsidRDefault="00F12A78" w:rsidP="00DB532A">
            <w:pPr>
              <w:pStyle w:val="TableParagraph"/>
              <w:ind w:left="102" w:right="269"/>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 xml:space="preserve">Размещение индивидуального </w:t>
            </w:r>
            <w:r w:rsidRPr="00324024">
              <w:rPr>
                <w:rFonts w:ascii="Times New Roman" w:hAnsi="Times New Roman"/>
                <w:color w:val="000000" w:themeColor="text1"/>
                <w:sz w:val="18"/>
                <w:lang w:val="ru-RU"/>
              </w:rPr>
              <w:t>жилого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дома (дом,</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пригодный</w:t>
            </w:r>
            <w:r w:rsidRPr="00324024">
              <w:rPr>
                <w:rFonts w:ascii="Times New Roman" w:hAnsi="Times New Roman"/>
                <w:color w:val="000000" w:themeColor="text1"/>
                <w:spacing w:val="-3"/>
                <w:sz w:val="18"/>
                <w:lang w:val="ru-RU"/>
              </w:rPr>
              <w:t xml:space="preserve"> </w:t>
            </w:r>
            <w:r w:rsidRPr="00324024">
              <w:rPr>
                <w:rFonts w:ascii="Times New Roman" w:hAnsi="Times New Roman"/>
                <w:color w:val="000000" w:themeColor="text1"/>
                <w:spacing w:val="-1"/>
                <w:sz w:val="18"/>
                <w:lang w:val="ru-RU"/>
              </w:rPr>
              <w:t>для</w:t>
            </w:r>
            <w:r w:rsidRPr="00324024">
              <w:rPr>
                <w:rFonts w:ascii="Times New Roman" w:hAnsi="Times New Roman"/>
                <w:color w:val="000000" w:themeColor="text1"/>
                <w:spacing w:val="55"/>
                <w:sz w:val="18"/>
                <w:lang w:val="ru-RU"/>
              </w:rPr>
              <w:t xml:space="preserve"> </w:t>
            </w:r>
            <w:r w:rsidRPr="00324024">
              <w:rPr>
                <w:rFonts w:ascii="Times New Roman" w:hAnsi="Times New Roman"/>
                <w:color w:val="000000" w:themeColor="text1"/>
                <w:spacing w:val="-1"/>
                <w:sz w:val="18"/>
                <w:lang w:val="ru-RU"/>
              </w:rPr>
              <w:t>постоянного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проживания,</w:t>
            </w:r>
            <w:r w:rsidRPr="00324024">
              <w:rPr>
                <w:rFonts w:ascii="Times New Roman" w:hAnsi="Times New Roman"/>
                <w:color w:val="000000" w:themeColor="text1"/>
                <w:spacing w:val="3"/>
                <w:sz w:val="18"/>
                <w:lang w:val="ru-RU"/>
              </w:rPr>
              <w:t xml:space="preserve"> </w:t>
            </w:r>
            <w:r w:rsidRPr="00324024">
              <w:rPr>
                <w:rFonts w:ascii="Times New Roman" w:hAnsi="Times New Roman"/>
                <w:color w:val="000000" w:themeColor="text1"/>
                <w:spacing w:val="-1"/>
                <w:sz w:val="18"/>
                <w:lang w:val="ru-RU"/>
              </w:rPr>
              <w:t>высотой</w:t>
            </w:r>
            <w:r w:rsidRPr="00324024">
              <w:rPr>
                <w:rFonts w:ascii="Times New Roman" w:hAnsi="Times New Roman"/>
                <w:color w:val="000000" w:themeColor="text1"/>
                <w:sz w:val="18"/>
                <w:lang w:val="ru-RU"/>
              </w:rPr>
              <w:t xml:space="preserve"> не</w:t>
            </w:r>
            <w:r w:rsidRPr="00324024">
              <w:rPr>
                <w:rFonts w:ascii="Times New Roman" w:hAnsi="Times New Roman"/>
                <w:color w:val="000000" w:themeColor="text1"/>
                <w:spacing w:val="-1"/>
                <w:sz w:val="18"/>
                <w:lang w:val="ru-RU"/>
              </w:rPr>
              <w:t xml:space="preserve"> выше </w:t>
            </w:r>
            <w:r w:rsidRPr="00324024">
              <w:rPr>
                <w:rFonts w:ascii="Times New Roman" w:hAnsi="Times New Roman"/>
                <w:color w:val="000000" w:themeColor="text1"/>
                <w:sz w:val="18"/>
                <w:lang w:val="ru-RU"/>
              </w:rPr>
              <w:t>трех</w:t>
            </w:r>
            <w:r w:rsidRPr="00324024">
              <w:rPr>
                <w:rFonts w:ascii="Times New Roman" w:hAnsi="Times New Roman"/>
                <w:color w:val="000000" w:themeColor="text1"/>
                <w:spacing w:val="-1"/>
                <w:sz w:val="18"/>
                <w:lang w:val="ru-RU"/>
              </w:rPr>
              <w:t xml:space="preserve"> надземных</w:t>
            </w:r>
            <w:r w:rsidRPr="00324024">
              <w:rPr>
                <w:rFonts w:ascii="Times New Roman" w:hAnsi="Times New Roman"/>
                <w:color w:val="000000" w:themeColor="text1"/>
                <w:spacing w:val="55"/>
                <w:sz w:val="18"/>
                <w:lang w:val="ru-RU"/>
              </w:rPr>
              <w:t xml:space="preserve"> </w:t>
            </w:r>
            <w:r w:rsidRPr="00324024">
              <w:rPr>
                <w:rFonts w:ascii="Times New Roman" w:hAnsi="Times New Roman"/>
                <w:color w:val="000000" w:themeColor="text1"/>
                <w:spacing w:val="-1"/>
                <w:sz w:val="18"/>
                <w:lang w:val="ru-RU"/>
              </w:rPr>
              <w:t>этажей);</w:t>
            </w:r>
          </w:p>
          <w:p w:rsidR="00F12A78" w:rsidRPr="00324024" w:rsidRDefault="00F12A78" w:rsidP="00DB532A">
            <w:pPr>
              <w:pStyle w:val="TableParagraph"/>
              <w:ind w:left="102" w:right="298"/>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выращивание плодовых,</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ягодных,</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овощных,</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бахчевых или</w:t>
            </w:r>
            <w:r w:rsidRPr="00324024">
              <w:rPr>
                <w:rFonts w:ascii="Times New Roman" w:hAnsi="Times New Roman"/>
                <w:color w:val="000000" w:themeColor="text1"/>
                <w:sz w:val="18"/>
                <w:lang w:val="ru-RU"/>
              </w:rPr>
              <w:t xml:space="preserve"> иных</w:t>
            </w:r>
            <w:r w:rsidRPr="00324024">
              <w:rPr>
                <w:rFonts w:ascii="Times New Roman" w:hAnsi="Times New Roman"/>
                <w:color w:val="000000" w:themeColor="text1"/>
                <w:spacing w:val="53"/>
                <w:sz w:val="18"/>
                <w:lang w:val="ru-RU"/>
              </w:rPr>
              <w:t xml:space="preserve"> </w:t>
            </w:r>
            <w:r w:rsidRPr="00324024">
              <w:rPr>
                <w:rFonts w:ascii="Times New Roman" w:hAnsi="Times New Roman"/>
                <w:color w:val="000000" w:themeColor="text1"/>
                <w:spacing w:val="-1"/>
                <w:sz w:val="18"/>
                <w:lang w:val="ru-RU"/>
              </w:rPr>
              <w:t>декоративных или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сельскохозяйственных культур;</w:t>
            </w:r>
          </w:p>
          <w:p w:rsidR="00F12A78" w:rsidRPr="00324024" w:rsidRDefault="00F12A78" w:rsidP="00DB532A">
            <w:pPr>
              <w:pStyle w:val="TableParagraph"/>
              <w:spacing w:line="206" w:lineRule="exact"/>
              <w:ind w:left="10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 xml:space="preserve">размещение индивидуальных </w:t>
            </w:r>
            <w:r w:rsidRPr="00324024">
              <w:rPr>
                <w:rFonts w:ascii="Times New Roman" w:hAnsi="Times New Roman"/>
                <w:color w:val="000000" w:themeColor="text1"/>
                <w:sz w:val="18"/>
                <w:lang w:val="ru-RU"/>
              </w:rPr>
              <w:t>гаражей</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подсобных сооружений</w:t>
            </w:r>
          </w:p>
        </w:tc>
        <w:tc>
          <w:tcPr>
            <w:tcW w:w="710" w:type="dxa"/>
            <w:shd w:val="clear" w:color="auto" w:fill="auto"/>
          </w:tcPr>
          <w:p w:rsidR="00F12A78" w:rsidRPr="00324024" w:rsidRDefault="00F12A78" w:rsidP="00DB532A">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2.1</w:t>
            </w:r>
          </w:p>
        </w:tc>
        <w:tc>
          <w:tcPr>
            <w:tcW w:w="5326" w:type="dxa"/>
            <w:vMerge w:val="restart"/>
            <w:shd w:val="clear" w:color="auto" w:fill="auto"/>
          </w:tcPr>
          <w:p w:rsidR="00F12A78" w:rsidRPr="00324024" w:rsidRDefault="00F12A78" w:rsidP="00CA695A">
            <w:pPr>
              <w:pStyle w:val="TableParagraph"/>
              <w:ind w:left="102" w:right="757"/>
              <w:rPr>
                <w:rFonts w:ascii="Times New Roman" w:eastAsia="Times New Roman" w:hAnsi="Times New Roman"/>
                <w:color w:val="000000" w:themeColor="text1"/>
                <w:sz w:val="16"/>
                <w:szCs w:val="16"/>
                <w:lang w:val="ru-RU"/>
              </w:rPr>
            </w:pPr>
            <w:r w:rsidRPr="00324024">
              <w:rPr>
                <w:rFonts w:ascii="Times New Roman" w:hAnsi="Times New Roman"/>
                <w:color w:val="000000" w:themeColor="text1"/>
                <w:sz w:val="16"/>
                <w:szCs w:val="16"/>
                <w:lang w:val="ru-RU"/>
              </w:rPr>
              <w:t xml:space="preserve">1. </w:t>
            </w:r>
            <w:r w:rsidRPr="00324024">
              <w:rPr>
                <w:rFonts w:ascii="Times New Roman" w:hAnsi="Times New Roman"/>
                <w:color w:val="000000" w:themeColor="text1"/>
                <w:spacing w:val="-1"/>
                <w:sz w:val="16"/>
                <w:szCs w:val="16"/>
                <w:lang w:val="ru-RU"/>
              </w:rPr>
              <w:t>Предельные(минимальные</w:t>
            </w:r>
            <w:r w:rsidRPr="00324024">
              <w:rPr>
                <w:rFonts w:ascii="Times New Roman" w:hAnsi="Times New Roman"/>
                <w:color w:val="000000" w:themeColor="text1"/>
                <w:spacing w:val="45"/>
                <w:sz w:val="16"/>
                <w:szCs w:val="16"/>
                <w:lang w:val="ru-RU"/>
              </w:rPr>
              <w:t xml:space="preserve"> </w:t>
            </w:r>
            <w:r w:rsidRPr="00324024">
              <w:rPr>
                <w:rFonts w:ascii="Times New Roman" w:hAnsi="Times New Roman"/>
                <w:color w:val="000000" w:themeColor="text1"/>
                <w:sz w:val="16"/>
                <w:szCs w:val="16"/>
                <w:lang w:val="ru-RU"/>
              </w:rPr>
              <w:t>и</w:t>
            </w:r>
            <w:r w:rsidRPr="00324024">
              <w:rPr>
                <w:rFonts w:ascii="Times New Roman" w:hAnsi="Times New Roman"/>
                <w:color w:val="000000" w:themeColor="text1"/>
                <w:spacing w:val="2"/>
                <w:sz w:val="16"/>
                <w:szCs w:val="16"/>
                <w:lang w:val="ru-RU"/>
              </w:rPr>
              <w:t xml:space="preserve"> </w:t>
            </w:r>
            <w:r w:rsidRPr="00324024">
              <w:rPr>
                <w:rFonts w:ascii="Times New Roman" w:hAnsi="Times New Roman"/>
                <w:color w:val="000000" w:themeColor="text1"/>
                <w:spacing w:val="-1"/>
                <w:sz w:val="16"/>
                <w:szCs w:val="16"/>
                <w:lang w:val="ru-RU"/>
              </w:rPr>
              <w:t>(или)</w:t>
            </w:r>
            <w:r w:rsidRPr="00324024">
              <w:rPr>
                <w:rFonts w:ascii="Times New Roman" w:hAnsi="Times New Roman"/>
                <w:color w:val="000000" w:themeColor="text1"/>
                <w:sz w:val="16"/>
                <w:szCs w:val="16"/>
                <w:lang w:val="ru-RU"/>
              </w:rPr>
              <w:t xml:space="preserve"> </w:t>
            </w:r>
            <w:r w:rsidRPr="00324024">
              <w:rPr>
                <w:rFonts w:ascii="Times New Roman" w:hAnsi="Times New Roman"/>
                <w:color w:val="000000" w:themeColor="text1"/>
                <w:spacing w:val="-1"/>
                <w:sz w:val="16"/>
                <w:szCs w:val="16"/>
                <w:lang w:val="ru-RU"/>
              </w:rPr>
              <w:t>максимальные)</w:t>
            </w:r>
            <w:r w:rsidRPr="00324024">
              <w:rPr>
                <w:rFonts w:ascii="Times New Roman" w:hAnsi="Times New Roman"/>
                <w:color w:val="000000" w:themeColor="text1"/>
                <w:sz w:val="16"/>
                <w:szCs w:val="16"/>
                <w:lang w:val="ru-RU"/>
              </w:rPr>
              <w:t xml:space="preserve"> размеры</w:t>
            </w:r>
            <w:r w:rsidRPr="00324024">
              <w:rPr>
                <w:rFonts w:ascii="Times New Roman" w:hAnsi="Times New Roman"/>
                <w:color w:val="000000" w:themeColor="text1"/>
                <w:spacing w:val="45"/>
                <w:sz w:val="16"/>
                <w:szCs w:val="16"/>
                <w:lang w:val="ru-RU"/>
              </w:rPr>
              <w:t xml:space="preserve"> </w:t>
            </w:r>
            <w:r w:rsidRPr="00324024">
              <w:rPr>
                <w:rFonts w:ascii="Times New Roman" w:hAnsi="Times New Roman"/>
                <w:color w:val="000000" w:themeColor="text1"/>
                <w:spacing w:val="-1"/>
                <w:sz w:val="16"/>
                <w:szCs w:val="16"/>
                <w:lang w:val="ru-RU"/>
              </w:rPr>
              <w:t>земельных</w:t>
            </w:r>
            <w:r w:rsidRPr="00324024">
              <w:rPr>
                <w:rFonts w:ascii="Times New Roman" w:hAnsi="Times New Roman"/>
                <w:color w:val="000000" w:themeColor="text1"/>
                <w:spacing w:val="1"/>
                <w:sz w:val="16"/>
                <w:szCs w:val="16"/>
                <w:lang w:val="ru-RU"/>
              </w:rPr>
              <w:t xml:space="preserve"> </w:t>
            </w:r>
            <w:r w:rsidRPr="00324024">
              <w:rPr>
                <w:rFonts w:ascii="Times New Roman" w:hAnsi="Times New Roman"/>
                <w:color w:val="000000" w:themeColor="text1"/>
                <w:spacing w:val="-1"/>
                <w:sz w:val="16"/>
                <w:szCs w:val="16"/>
                <w:lang w:val="ru-RU"/>
              </w:rPr>
              <w:t>участков</w:t>
            </w:r>
          </w:p>
          <w:p w:rsidR="00F12A78" w:rsidRPr="00324024" w:rsidRDefault="00F12A78" w:rsidP="00CA695A">
            <w:pPr>
              <w:pStyle w:val="TableParagraph"/>
              <w:spacing w:before="2" w:line="207" w:lineRule="exact"/>
              <w:ind w:left="102"/>
              <w:rPr>
                <w:rFonts w:ascii="Times New Roman" w:eastAsia="Times New Roman" w:hAnsi="Times New Roman"/>
                <w:color w:val="000000" w:themeColor="text1"/>
                <w:sz w:val="16"/>
                <w:szCs w:val="16"/>
                <w:lang w:val="ru-RU"/>
              </w:rPr>
            </w:pPr>
            <w:r w:rsidRPr="00324024">
              <w:rPr>
                <w:rFonts w:ascii="Times New Roman" w:hAnsi="Times New Roman"/>
                <w:color w:val="000000" w:themeColor="text1"/>
                <w:sz w:val="16"/>
                <w:szCs w:val="16"/>
                <w:lang w:val="ru-RU"/>
              </w:rPr>
              <w:t>1.1</w:t>
            </w:r>
            <w:r w:rsidRPr="00324024">
              <w:rPr>
                <w:rFonts w:ascii="Times New Roman" w:hAnsi="Times New Roman"/>
                <w:color w:val="000000" w:themeColor="text1"/>
                <w:spacing w:val="-1"/>
                <w:sz w:val="16"/>
                <w:szCs w:val="16"/>
                <w:lang w:val="ru-RU"/>
              </w:rPr>
              <w:t xml:space="preserve"> Минимальные</w:t>
            </w:r>
            <w:r w:rsidRPr="00324024">
              <w:rPr>
                <w:rFonts w:ascii="Times New Roman" w:hAnsi="Times New Roman"/>
                <w:color w:val="000000" w:themeColor="text1"/>
                <w:spacing w:val="1"/>
                <w:sz w:val="16"/>
                <w:szCs w:val="16"/>
                <w:lang w:val="ru-RU"/>
              </w:rPr>
              <w:t xml:space="preserve"> </w:t>
            </w:r>
            <w:r w:rsidRPr="00324024">
              <w:rPr>
                <w:rFonts w:ascii="Times New Roman" w:hAnsi="Times New Roman"/>
                <w:color w:val="000000" w:themeColor="text1"/>
                <w:sz w:val="16"/>
                <w:szCs w:val="16"/>
                <w:lang w:val="ru-RU"/>
              </w:rPr>
              <w:t xml:space="preserve">- </w:t>
            </w:r>
            <w:r w:rsidRPr="00324024">
              <w:rPr>
                <w:rFonts w:ascii="Times New Roman" w:hAnsi="Times New Roman"/>
                <w:color w:val="000000" w:themeColor="text1"/>
                <w:spacing w:val="-1"/>
                <w:sz w:val="16"/>
                <w:szCs w:val="16"/>
                <w:lang w:val="ru-RU"/>
              </w:rPr>
              <w:t>максимальные</w:t>
            </w:r>
            <w:r w:rsidRPr="00324024">
              <w:rPr>
                <w:rFonts w:ascii="Times New Roman" w:hAnsi="Times New Roman"/>
                <w:color w:val="000000" w:themeColor="text1"/>
                <w:spacing w:val="45"/>
                <w:sz w:val="16"/>
                <w:szCs w:val="16"/>
                <w:lang w:val="ru-RU"/>
              </w:rPr>
              <w:t xml:space="preserve"> </w:t>
            </w:r>
            <w:r w:rsidRPr="00324024">
              <w:rPr>
                <w:rFonts w:ascii="Times New Roman" w:hAnsi="Times New Roman"/>
                <w:color w:val="000000" w:themeColor="text1"/>
                <w:spacing w:val="-1"/>
                <w:sz w:val="16"/>
                <w:szCs w:val="16"/>
                <w:lang w:val="ru-RU"/>
              </w:rPr>
              <w:t>размеры земельных</w:t>
            </w:r>
            <w:r w:rsidRPr="00324024">
              <w:rPr>
                <w:rFonts w:ascii="Times New Roman" w:hAnsi="Times New Roman"/>
                <w:color w:val="000000" w:themeColor="text1"/>
                <w:spacing w:val="1"/>
                <w:sz w:val="16"/>
                <w:szCs w:val="16"/>
                <w:lang w:val="ru-RU"/>
              </w:rPr>
              <w:t xml:space="preserve"> </w:t>
            </w:r>
            <w:r w:rsidRPr="00324024">
              <w:rPr>
                <w:rFonts w:ascii="Times New Roman" w:hAnsi="Times New Roman"/>
                <w:color w:val="000000" w:themeColor="text1"/>
                <w:spacing w:val="-1"/>
                <w:sz w:val="16"/>
                <w:szCs w:val="16"/>
                <w:lang w:val="ru-RU"/>
              </w:rPr>
              <w:t>участков:</w:t>
            </w:r>
          </w:p>
          <w:p w:rsidR="00F12A78" w:rsidRPr="00324024" w:rsidRDefault="00F12A78" w:rsidP="00CA695A">
            <w:pPr>
              <w:pStyle w:val="a5"/>
              <w:widowControl w:val="0"/>
              <w:numPr>
                <w:ilvl w:val="0"/>
                <w:numId w:val="46"/>
              </w:numPr>
              <w:tabs>
                <w:tab w:val="left" w:pos="254"/>
              </w:tabs>
              <w:spacing w:after="0" w:line="240" w:lineRule="auto"/>
              <w:ind w:right="821" w:firstLine="0"/>
              <w:contextualSpacing w:val="0"/>
              <w:rPr>
                <w:rFonts w:ascii="Times New Roman" w:hAnsi="Times New Roman" w:cs="Times New Roman"/>
                <w:color w:val="000000" w:themeColor="text1"/>
                <w:sz w:val="16"/>
                <w:szCs w:val="16"/>
              </w:rPr>
            </w:pPr>
            <w:r w:rsidRPr="00324024">
              <w:rPr>
                <w:rFonts w:ascii="Times New Roman" w:hAnsi="Times New Roman" w:cs="Times New Roman"/>
                <w:color w:val="000000" w:themeColor="text1"/>
                <w:spacing w:val="-1"/>
                <w:sz w:val="16"/>
                <w:szCs w:val="16"/>
              </w:rPr>
              <w:t>ИЖС,</w:t>
            </w:r>
            <w:r w:rsidRPr="00324024">
              <w:rPr>
                <w:rFonts w:ascii="Times New Roman" w:hAnsi="Times New Roman" w:cs="Times New Roman"/>
                <w:color w:val="000000" w:themeColor="text1"/>
                <w:spacing w:val="33"/>
                <w:sz w:val="16"/>
                <w:szCs w:val="16"/>
              </w:rPr>
              <w:t xml:space="preserve"> </w:t>
            </w:r>
            <w:r w:rsidRPr="00324024">
              <w:rPr>
                <w:rFonts w:ascii="Times New Roman" w:hAnsi="Times New Roman" w:cs="Times New Roman"/>
                <w:color w:val="000000" w:themeColor="text1"/>
                <w:spacing w:val="-1"/>
                <w:sz w:val="16"/>
                <w:szCs w:val="16"/>
              </w:rPr>
              <w:t>предоставляемых</w:t>
            </w:r>
            <w:r w:rsidRPr="00324024">
              <w:rPr>
                <w:rFonts w:ascii="Times New Roman" w:hAnsi="Times New Roman" w:cs="Times New Roman"/>
                <w:color w:val="000000" w:themeColor="text1"/>
                <w:spacing w:val="44"/>
                <w:sz w:val="16"/>
                <w:szCs w:val="16"/>
              </w:rPr>
              <w:t xml:space="preserve"> </w:t>
            </w:r>
            <w:r w:rsidRPr="00324024">
              <w:rPr>
                <w:rFonts w:ascii="Times New Roman" w:hAnsi="Times New Roman" w:cs="Times New Roman"/>
                <w:color w:val="000000" w:themeColor="text1"/>
                <w:sz w:val="16"/>
                <w:szCs w:val="16"/>
              </w:rPr>
              <w:t xml:space="preserve">в </w:t>
            </w:r>
            <w:r w:rsidRPr="00324024">
              <w:rPr>
                <w:rFonts w:ascii="Times New Roman" w:hAnsi="Times New Roman" w:cs="Times New Roman"/>
                <w:color w:val="000000" w:themeColor="text1"/>
                <w:spacing w:val="-1"/>
                <w:sz w:val="16"/>
                <w:szCs w:val="16"/>
              </w:rPr>
              <w:t>собственность</w:t>
            </w:r>
            <w:r w:rsidRPr="00324024">
              <w:rPr>
                <w:rFonts w:ascii="Times New Roman" w:hAnsi="Times New Roman" w:cs="Times New Roman"/>
                <w:color w:val="000000" w:themeColor="text1"/>
                <w:sz w:val="16"/>
                <w:szCs w:val="16"/>
              </w:rPr>
              <w:t xml:space="preserve"> из </w:t>
            </w:r>
            <w:r w:rsidRPr="00324024">
              <w:rPr>
                <w:rFonts w:ascii="Times New Roman" w:hAnsi="Times New Roman" w:cs="Times New Roman"/>
                <w:color w:val="000000" w:themeColor="text1"/>
                <w:spacing w:val="-1"/>
                <w:sz w:val="16"/>
                <w:szCs w:val="16"/>
              </w:rPr>
              <w:t>земель,</w:t>
            </w:r>
            <w:r w:rsidRPr="00324024">
              <w:rPr>
                <w:rFonts w:ascii="Times New Roman" w:hAnsi="Times New Roman" w:cs="Times New Roman"/>
                <w:color w:val="000000" w:themeColor="text1"/>
                <w:sz w:val="16"/>
                <w:szCs w:val="16"/>
              </w:rPr>
              <w:t xml:space="preserve"> </w:t>
            </w:r>
            <w:r w:rsidRPr="00324024">
              <w:rPr>
                <w:rFonts w:ascii="Times New Roman" w:hAnsi="Times New Roman" w:cs="Times New Roman"/>
                <w:color w:val="000000" w:themeColor="text1"/>
                <w:spacing w:val="-1"/>
                <w:sz w:val="16"/>
                <w:szCs w:val="16"/>
              </w:rPr>
              <w:t>находящихся</w:t>
            </w:r>
            <w:r w:rsidRPr="00324024">
              <w:rPr>
                <w:rFonts w:ascii="Times New Roman" w:hAnsi="Times New Roman" w:cs="Times New Roman"/>
                <w:color w:val="000000" w:themeColor="text1"/>
                <w:spacing w:val="1"/>
                <w:sz w:val="16"/>
                <w:szCs w:val="16"/>
              </w:rPr>
              <w:t xml:space="preserve"> </w:t>
            </w:r>
            <w:r w:rsidRPr="00324024">
              <w:rPr>
                <w:rFonts w:ascii="Times New Roman" w:hAnsi="Times New Roman" w:cs="Times New Roman"/>
                <w:color w:val="000000" w:themeColor="text1"/>
                <w:sz w:val="16"/>
                <w:szCs w:val="16"/>
              </w:rPr>
              <w:t>в</w:t>
            </w:r>
            <w:r w:rsidRPr="00324024">
              <w:rPr>
                <w:rFonts w:ascii="Times New Roman" w:hAnsi="Times New Roman" w:cs="Times New Roman"/>
                <w:color w:val="000000" w:themeColor="text1"/>
                <w:spacing w:val="49"/>
                <w:sz w:val="16"/>
                <w:szCs w:val="16"/>
              </w:rPr>
              <w:t xml:space="preserve"> </w:t>
            </w:r>
            <w:r w:rsidRPr="00324024">
              <w:rPr>
                <w:rFonts w:ascii="Times New Roman" w:hAnsi="Times New Roman" w:cs="Times New Roman"/>
                <w:color w:val="000000" w:themeColor="text1"/>
                <w:spacing w:val="-1"/>
                <w:sz w:val="16"/>
                <w:szCs w:val="16"/>
              </w:rPr>
              <w:t>муниципальной</w:t>
            </w:r>
            <w:r w:rsidRPr="00324024">
              <w:rPr>
                <w:rFonts w:ascii="Times New Roman" w:hAnsi="Times New Roman" w:cs="Times New Roman"/>
                <w:color w:val="000000" w:themeColor="text1"/>
                <w:sz w:val="16"/>
                <w:szCs w:val="16"/>
              </w:rPr>
              <w:t xml:space="preserve"> </w:t>
            </w:r>
            <w:r w:rsidRPr="00324024">
              <w:rPr>
                <w:rFonts w:ascii="Times New Roman" w:hAnsi="Times New Roman" w:cs="Times New Roman"/>
                <w:color w:val="000000" w:themeColor="text1"/>
                <w:spacing w:val="-1"/>
                <w:sz w:val="16"/>
                <w:szCs w:val="16"/>
              </w:rPr>
              <w:t>собственности–</w:t>
            </w:r>
            <w:r w:rsidRPr="00324024">
              <w:rPr>
                <w:rFonts w:ascii="Times New Roman" w:hAnsi="Times New Roman" w:cs="Times New Roman"/>
                <w:color w:val="000000" w:themeColor="text1"/>
                <w:spacing w:val="1"/>
                <w:sz w:val="16"/>
                <w:szCs w:val="16"/>
              </w:rPr>
              <w:t xml:space="preserve"> </w:t>
            </w:r>
            <w:r w:rsidRPr="00324024">
              <w:rPr>
                <w:rFonts w:ascii="Times New Roman" w:hAnsi="Times New Roman" w:cs="Times New Roman"/>
                <w:color w:val="000000" w:themeColor="text1"/>
                <w:spacing w:val="-1"/>
                <w:sz w:val="16"/>
                <w:szCs w:val="16"/>
              </w:rPr>
              <w:t>0,05 га</w:t>
            </w:r>
            <w:r w:rsidRPr="00324024">
              <w:rPr>
                <w:rFonts w:ascii="Times New Roman" w:hAnsi="Times New Roman" w:cs="Times New Roman"/>
                <w:color w:val="000000" w:themeColor="text1"/>
                <w:sz w:val="16"/>
                <w:szCs w:val="16"/>
              </w:rPr>
              <w:t xml:space="preserve"> - </w:t>
            </w:r>
            <w:r w:rsidRPr="00324024">
              <w:rPr>
                <w:rFonts w:ascii="Times New Roman" w:hAnsi="Times New Roman" w:cs="Times New Roman"/>
                <w:color w:val="000000" w:themeColor="text1"/>
                <w:spacing w:val="-1"/>
                <w:sz w:val="16"/>
                <w:szCs w:val="16"/>
              </w:rPr>
              <w:t>0,25 га;</w:t>
            </w:r>
          </w:p>
          <w:p w:rsidR="00F12A78" w:rsidRPr="00324024" w:rsidRDefault="00F12A78" w:rsidP="00CA695A">
            <w:pPr>
              <w:pStyle w:val="a5"/>
              <w:widowControl w:val="0"/>
              <w:numPr>
                <w:ilvl w:val="0"/>
                <w:numId w:val="46"/>
              </w:numPr>
              <w:tabs>
                <w:tab w:val="left" w:pos="208"/>
              </w:tabs>
              <w:spacing w:before="2" w:after="0" w:line="240" w:lineRule="auto"/>
              <w:ind w:right="232" w:firstLine="0"/>
              <w:contextualSpacing w:val="0"/>
              <w:rPr>
                <w:rFonts w:ascii="Times New Roman" w:hAnsi="Times New Roman" w:cs="Times New Roman"/>
                <w:color w:val="000000" w:themeColor="text1"/>
                <w:sz w:val="16"/>
                <w:szCs w:val="16"/>
              </w:rPr>
            </w:pPr>
            <w:r w:rsidRPr="00324024">
              <w:rPr>
                <w:rFonts w:ascii="Times New Roman" w:hAnsi="Times New Roman" w:cs="Times New Roman"/>
                <w:color w:val="000000" w:themeColor="text1"/>
                <w:spacing w:val="-1"/>
                <w:sz w:val="16"/>
                <w:szCs w:val="16"/>
              </w:rPr>
              <w:t>для</w:t>
            </w:r>
            <w:r w:rsidRPr="00324024">
              <w:rPr>
                <w:rFonts w:ascii="Times New Roman" w:hAnsi="Times New Roman" w:cs="Times New Roman"/>
                <w:color w:val="000000" w:themeColor="text1"/>
                <w:spacing w:val="2"/>
                <w:sz w:val="16"/>
                <w:szCs w:val="16"/>
              </w:rPr>
              <w:t xml:space="preserve"> </w:t>
            </w:r>
            <w:r w:rsidRPr="00324024">
              <w:rPr>
                <w:rFonts w:ascii="Times New Roman" w:hAnsi="Times New Roman" w:cs="Times New Roman"/>
                <w:color w:val="000000" w:themeColor="text1"/>
                <w:spacing w:val="-1"/>
                <w:sz w:val="16"/>
                <w:szCs w:val="16"/>
              </w:rPr>
              <w:t>многоквартирных</w:t>
            </w:r>
            <w:r w:rsidRPr="00324024">
              <w:rPr>
                <w:rFonts w:ascii="Times New Roman" w:hAnsi="Times New Roman" w:cs="Times New Roman"/>
                <w:color w:val="000000" w:themeColor="text1"/>
                <w:spacing w:val="44"/>
                <w:sz w:val="16"/>
                <w:szCs w:val="16"/>
              </w:rPr>
              <w:t xml:space="preserve"> </w:t>
            </w:r>
            <w:r w:rsidRPr="00324024">
              <w:rPr>
                <w:rFonts w:ascii="Times New Roman" w:hAnsi="Times New Roman" w:cs="Times New Roman"/>
                <w:color w:val="000000" w:themeColor="text1"/>
                <w:spacing w:val="-1"/>
                <w:sz w:val="16"/>
                <w:szCs w:val="16"/>
              </w:rPr>
              <w:t>жилых</w:t>
            </w:r>
            <w:r w:rsidRPr="00324024">
              <w:rPr>
                <w:rFonts w:ascii="Times New Roman" w:hAnsi="Times New Roman" w:cs="Times New Roman"/>
                <w:color w:val="000000" w:themeColor="text1"/>
                <w:spacing w:val="1"/>
                <w:sz w:val="16"/>
                <w:szCs w:val="16"/>
              </w:rPr>
              <w:t xml:space="preserve"> </w:t>
            </w:r>
            <w:r w:rsidRPr="00324024">
              <w:rPr>
                <w:rFonts w:ascii="Times New Roman" w:hAnsi="Times New Roman" w:cs="Times New Roman"/>
                <w:color w:val="000000" w:themeColor="text1"/>
                <w:spacing w:val="-1"/>
                <w:sz w:val="16"/>
                <w:szCs w:val="16"/>
              </w:rPr>
              <w:t>домов</w:t>
            </w:r>
            <w:r w:rsidRPr="00324024">
              <w:rPr>
                <w:rFonts w:ascii="Times New Roman" w:hAnsi="Times New Roman" w:cs="Times New Roman"/>
                <w:color w:val="000000" w:themeColor="text1"/>
                <w:spacing w:val="2"/>
                <w:sz w:val="16"/>
                <w:szCs w:val="16"/>
              </w:rPr>
              <w:t xml:space="preserve"> </w:t>
            </w:r>
            <w:r w:rsidRPr="00324024">
              <w:rPr>
                <w:rFonts w:ascii="Times New Roman" w:hAnsi="Times New Roman" w:cs="Times New Roman"/>
                <w:color w:val="000000" w:themeColor="text1"/>
                <w:sz w:val="16"/>
                <w:szCs w:val="16"/>
              </w:rPr>
              <w:t>(на</w:t>
            </w:r>
            <w:r w:rsidRPr="00324024">
              <w:rPr>
                <w:rFonts w:ascii="Times New Roman" w:hAnsi="Times New Roman" w:cs="Times New Roman"/>
                <w:color w:val="000000" w:themeColor="text1"/>
                <w:spacing w:val="-1"/>
                <w:sz w:val="16"/>
                <w:szCs w:val="16"/>
              </w:rPr>
              <w:t xml:space="preserve"> </w:t>
            </w:r>
            <w:r w:rsidRPr="00324024">
              <w:rPr>
                <w:rFonts w:ascii="Times New Roman" w:hAnsi="Times New Roman" w:cs="Times New Roman"/>
                <w:color w:val="000000" w:themeColor="text1"/>
                <w:sz w:val="16"/>
                <w:szCs w:val="16"/>
              </w:rPr>
              <w:t>1</w:t>
            </w:r>
            <w:r w:rsidRPr="00324024">
              <w:rPr>
                <w:rFonts w:ascii="Times New Roman" w:hAnsi="Times New Roman" w:cs="Times New Roman"/>
                <w:color w:val="000000" w:themeColor="text1"/>
                <w:spacing w:val="1"/>
                <w:sz w:val="16"/>
                <w:szCs w:val="16"/>
              </w:rPr>
              <w:t xml:space="preserve"> </w:t>
            </w:r>
            <w:r w:rsidRPr="00324024">
              <w:rPr>
                <w:rFonts w:ascii="Times New Roman" w:hAnsi="Times New Roman" w:cs="Times New Roman"/>
                <w:color w:val="000000" w:themeColor="text1"/>
                <w:spacing w:val="-1"/>
                <w:sz w:val="16"/>
                <w:szCs w:val="16"/>
              </w:rPr>
              <w:t>квартиру)</w:t>
            </w:r>
            <w:r w:rsidRPr="00324024">
              <w:rPr>
                <w:rFonts w:ascii="Times New Roman" w:hAnsi="Times New Roman" w:cs="Times New Roman"/>
                <w:color w:val="000000" w:themeColor="text1"/>
                <w:spacing w:val="1"/>
                <w:sz w:val="16"/>
                <w:szCs w:val="16"/>
              </w:rPr>
              <w:t xml:space="preserve"> </w:t>
            </w:r>
            <w:r w:rsidRPr="00324024">
              <w:rPr>
                <w:rFonts w:ascii="Times New Roman" w:hAnsi="Times New Roman" w:cs="Times New Roman"/>
                <w:color w:val="000000" w:themeColor="text1"/>
                <w:sz w:val="16"/>
                <w:szCs w:val="16"/>
              </w:rPr>
              <w:t xml:space="preserve">- </w:t>
            </w:r>
            <w:r w:rsidRPr="00324024">
              <w:rPr>
                <w:rFonts w:ascii="Times New Roman" w:hAnsi="Times New Roman" w:cs="Times New Roman"/>
                <w:color w:val="000000" w:themeColor="text1"/>
                <w:spacing w:val="-1"/>
                <w:sz w:val="16"/>
                <w:szCs w:val="16"/>
              </w:rPr>
              <w:t>0,01га/-</w:t>
            </w:r>
            <w:r w:rsidRPr="00324024">
              <w:rPr>
                <w:rFonts w:ascii="Times New Roman" w:hAnsi="Times New Roman" w:cs="Times New Roman"/>
                <w:color w:val="000000" w:themeColor="text1"/>
                <w:sz w:val="16"/>
                <w:szCs w:val="16"/>
              </w:rPr>
              <w:t xml:space="preserve"> 0,06</w:t>
            </w:r>
            <w:r w:rsidRPr="00324024">
              <w:rPr>
                <w:rFonts w:ascii="Times New Roman" w:hAnsi="Times New Roman" w:cs="Times New Roman"/>
                <w:color w:val="000000" w:themeColor="text1"/>
                <w:spacing w:val="54"/>
                <w:sz w:val="16"/>
                <w:szCs w:val="16"/>
              </w:rPr>
              <w:t xml:space="preserve"> </w:t>
            </w:r>
            <w:r w:rsidRPr="00324024">
              <w:rPr>
                <w:rFonts w:ascii="Times New Roman" w:hAnsi="Times New Roman" w:cs="Times New Roman"/>
                <w:color w:val="000000" w:themeColor="text1"/>
                <w:spacing w:val="-1"/>
                <w:sz w:val="16"/>
                <w:szCs w:val="16"/>
              </w:rPr>
              <w:t>га;</w:t>
            </w:r>
          </w:p>
          <w:p w:rsidR="00F12A78" w:rsidRPr="00324024" w:rsidRDefault="00F12A78" w:rsidP="00CA695A">
            <w:pPr>
              <w:pStyle w:val="a5"/>
              <w:widowControl w:val="0"/>
              <w:numPr>
                <w:ilvl w:val="0"/>
                <w:numId w:val="46"/>
              </w:numPr>
              <w:tabs>
                <w:tab w:val="left" w:pos="254"/>
              </w:tabs>
              <w:spacing w:after="0" w:line="240" w:lineRule="auto"/>
              <w:ind w:right="197" w:firstLine="0"/>
              <w:contextualSpacing w:val="0"/>
              <w:rPr>
                <w:rFonts w:ascii="Times New Roman" w:hAnsi="Times New Roman" w:cs="Times New Roman"/>
                <w:color w:val="000000" w:themeColor="text1"/>
                <w:sz w:val="16"/>
                <w:szCs w:val="16"/>
              </w:rPr>
            </w:pPr>
            <w:r w:rsidRPr="00324024">
              <w:rPr>
                <w:rFonts w:ascii="Times New Roman" w:hAnsi="Times New Roman" w:cs="Times New Roman"/>
                <w:color w:val="000000" w:themeColor="text1"/>
                <w:spacing w:val="-1"/>
                <w:sz w:val="16"/>
                <w:szCs w:val="16"/>
              </w:rPr>
              <w:t>для</w:t>
            </w:r>
            <w:r w:rsidRPr="00324024">
              <w:rPr>
                <w:rFonts w:ascii="Times New Roman" w:hAnsi="Times New Roman" w:cs="Times New Roman"/>
                <w:color w:val="000000" w:themeColor="text1"/>
                <w:spacing w:val="1"/>
                <w:sz w:val="16"/>
                <w:szCs w:val="16"/>
              </w:rPr>
              <w:t xml:space="preserve"> </w:t>
            </w:r>
            <w:r w:rsidRPr="00324024">
              <w:rPr>
                <w:rFonts w:ascii="Times New Roman" w:hAnsi="Times New Roman" w:cs="Times New Roman"/>
                <w:color w:val="000000" w:themeColor="text1"/>
                <w:spacing w:val="-1"/>
                <w:sz w:val="16"/>
                <w:szCs w:val="16"/>
              </w:rPr>
              <w:t>блокированного</w:t>
            </w:r>
            <w:r w:rsidRPr="00324024">
              <w:rPr>
                <w:rFonts w:ascii="Times New Roman" w:hAnsi="Times New Roman" w:cs="Times New Roman"/>
                <w:color w:val="000000" w:themeColor="text1"/>
                <w:spacing w:val="44"/>
                <w:sz w:val="16"/>
                <w:szCs w:val="16"/>
              </w:rPr>
              <w:t xml:space="preserve"> </w:t>
            </w:r>
            <w:r w:rsidRPr="00324024">
              <w:rPr>
                <w:rFonts w:ascii="Times New Roman" w:hAnsi="Times New Roman" w:cs="Times New Roman"/>
                <w:color w:val="000000" w:themeColor="text1"/>
                <w:spacing w:val="-1"/>
                <w:sz w:val="16"/>
                <w:szCs w:val="16"/>
              </w:rPr>
              <w:t>жилищного</w:t>
            </w:r>
            <w:r w:rsidRPr="00324024">
              <w:rPr>
                <w:rFonts w:ascii="Times New Roman" w:hAnsi="Times New Roman" w:cs="Times New Roman"/>
                <w:color w:val="000000" w:themeColor="text1"/>
                <w:spacing w:val="44"/>
                <w:sz w:val="16"/>
                <w:szCs w:val="16"/>
              </w:rPr>
              <w:t xml:space="preserve"> </w:t>
            </w:r>
            <w:r w:rsidRPr="00324024">
              <w:rPr>
                <w:rFonts w:ascii="Times New Roman" w:hAnsi="Times New Roman" w:cs="Times New Roman"/>
                <w:color w:val="000000" w:themeColor="text1"/>
                <w:spacing w:val="-1"/>
                <w:sz w:val="16"/>
                <w:szCs w:val="16"/>
              </w:rPr>
              <w:t>строительства</w:t>
            </w:r>
            <w:r w:rsidRPr="00324024">
              <w:rPr>
                <w:rFonts w:ascii="Times New Roman" w:hAnsi="Times New Roman" w:cs="Times New Roman"/>
                <w:color w:val="000000" w:themeColor="text1"/>
                <w:spacing w:val="44"/>
                <w:sz w:val="16"/>
                <w:szCs w:val="16"/>
              </w:rPr>
              <w:t xml:space="preserve"> </w:t>
            </w:r>
            <w:r w:rsidRPr="00324024">
              <w:rPr>
                <w:rFonts w:ascii="Times New Roman" w:hAnsi="Times New Roman" w:cs="Times New Roman"/>
                <w:color w:val="000000" w:themeColor="text1"/>
                <w:sz w:val="16"/>
                <w:szCs w:val="16"/>
              </w:rPr>
              <w:t>(на</w:t>
            </w:r>
            <w:r w:rsidRPr="00324024">
              <w:rPr>
                <w:rFonts w:ascii="Times New Roman" w:hAnsi="Times New Roman" w:cs="Times New Roman"/>
                <w:color w:val="000000" w:themeColor="text1"/>
                <w:spacing w:val="44"/>
                <w:sz w:val="16"/>
                <w:szCs w:val="16"/>
              </w:rPr>
              <w:t xml:space="preserve"> </w:t>
            </w:r>
            <w:r w:rsidRPr="00324024">
              <w:rPr>
                <w:rFonts w:ascii="Times New Roman" w:hAnsi="Times New Roman" w:cs="Times New Roman"/>
                <w:color w:val="000000" w:themeColor="text1"/>
                <w:sz w:val="16"/>
                <w:szCs w:val="16"/>
              </w:rPr>
              <w:t>1</w:t>
            </w:r>
            <w:r w:rsidRPr="00324024">
              <w:rPr>
                <w:rFonts w:ascii="Times New Roman" w:hAnsi="Times New Roman" w:cs="Times New Roman"/>
                <w:color w:val="000000" w:themeColor="text1"/>
                <w:spacing w:val="1"/>
                <w:sz w:val="16"/>
                <w:szCs w:val="16"/>
              </w:rPr>
              <w:t xml:space="preserve"> </w:t>
            </w:r>
            <w:r w:rsidRPr="00324024">
              <w:rPr>
                <w:rFonts w:ascii="Times New Roman" w:hAnsi="Times New Roman" w:cs="Times New Roman"/>
                <w:color w:val="000000" w:themeColor="text1"/>
                <w:spacing w:val="-1"/>
                <w:sz w:val="16"/>
                <w:szCs w:val="16"/>
              </w:rPr>
              <w:t>квартиру)</w:t>
            </w:r>
            <w:r w:rsidRPr="00324024">
              <w:rPr>
                <w:rFonts w:ascii="Times New Roman" w:hAnsi="Times New Roman" w:cs="Times New Roman"/>
                <w:color w:val="000000" w:themeColor="text1"/>
                <w:spacing w:val="5"/>
                <w:sz w:val="16"/>
                <w:szCs w:val="16"/>
              </w:rPr>
              <w:t xml:space="preserve"> </w:t>
            </w:r>
            <w:r w:rsidRPr="00324024">
              <w:rPr>
                <w:rFonts w:ascii="Times New Roman" w:hAnsi="Times New Roman" w:cs="Times New Roman"/>
                <w:color w:val="000000" w:themeColor="text1"/>
                <w:sz w:val="16"/>
                <w:szCs w:val="16"/>
              </w:rPr>
              <w:t>–</w:t>
            </w:r>
            <w:r w:rsidRPr="00324024">
              <w:rPr>
                <w:rFonts w:ascii="Times New Roman" w:hAnsi="Times New Roman" w:cs="Times New Roman"/>
                <w:color w:val="000000" w:themeColor="text1"/>
                <w:spacing w:val="55"/>
                <w:sz w:val="16"/>
                <w:szCs w:val="16"/>
              </w:rPr>
              <w:t xml:space="preserve"> </w:t>
            </w:r>
            <w:r w:rsidRPr="00324024">
              <w:rPr>
                <w:rFonts w:ascii="Times New Roman" w:hAnsi="Times New Roman" w:cs="Times New Roman"/>
                <w:color w:val="000000" w:themeColor="text1"/>
                <w:sz w:val="16"/>
                <w:szCs w:val="16"/>
              </w:rPr>
              <w:t>0,1га -</w:t>
            </w:r>
            <w:r w:rsidRPr="00324024">
              <w:rPr>
                <w:rFonts w:ascii="Times New Roman" w:hAnsi="Times New Roman" w:cs="Times New Roman"/>
                <w:color w:val="000000" w:themeColor="text1"/>
                <w:spacing w:val="-2"/>
                <w:sz w:val="16"/>
                <w:szCs w:val="16"/>
              </w:rPr>
              <w:t xml:space="preserve"> </w:t>
            </w:r>
            <w:r w:rsidRPr="00324024">
              <w:rPr>
                <w:rFonts w:ascii="Times New Roman" w:hAnsi="Times New Roman" w:cs="Times New Roman"/>
                <w:color w:val="000000" w:themeColor="text1"/>
                <w:spacing w:val="-1"/>
                <w:sz w:val="16"/>
                <w:szCs w:val="16"/>
              </w:rPr>
              <w:t>0,2га;</w:t>
            </w:r>
          </w:p>
          <w:p w:rsidR="00F12A78" w:rsidRPr="00324024" w:rsidRDefault="00F12A78" w:rsidP="00CA695A">
            <w:pPr>
              <w:pStyle w:val="a5"/>
              <w:widowControl w:val="0"/>
              <w:numPr>
                <w:ilvl w:val="0"/>
                <w:numId w:val="46"/>
              </w:numPr>
              <w:tabs>
                <w:tab w:val="left" w:pos="254"/>
              </w:tabs>
              <w:spacing w:before="2" w:after="0" w:line="240" w:lineRule="auto"/>
              <w:ind w:right="247" w:firstLine="0"/>
              <w:contextualSpacing w:val="0"/>
              <w:rPr>
                <w:rFonts w:ascii="Times New Roman" w:hAnsi="Times New Roman" w:cs="Times New Roman"/>
                <w:color w:val="000000" w:themeColor="text1"/>
                <w:sz w:val="16"/>
                <w:szCs w:val="16"/>
              </w:rPr>
            </w:pPr>
            <w:r w:rsidRPr="00324024">
              <w:rPr>
                <w:rFonts w:ascii="Times New Roman" w:hAnsi="Times New Roman" w:cs="Times New Roman"/>
                <w:color w:val="000000" w:themeColor="text1"/>
                <w:spacing w:val="-1"/>
                <w:sz w:val="16"/>
                <w:szCs w:val="16"/>
              </w:rPr>
              <w:t>для</w:t>
            </w:r>
            <w:r w:rsidRPr="00324024">
              <w:rPr>
                <w:rFonts w:ascii="Times New Roman" w:hAnsi="Times New Roman" w:cs="Times New Roman"/>
                <w:color w:val="000000" w:themeColor="text1"/>
                <w:spacing w:val="1"/>
                <w:sz w:val="16"/>
                <w:szCs w:val="16"/>
              </w:rPr>
              <w:t xml:space="preserve"> </w:t>
            </w:r>
            <w:r w:rsidRPr="00324024">
              <w:rPr>
                <w:rFonts w:ascii="Times New Roman" w:hAnsi="Times New Roman" w:cs="Times New Roman"/>
                <w:color w:val="000000" w:themeColor="text1"/>
                <w:spacing w:val="-1"/>
                <w:sz w:val="16"/>
                <w:szCs w:val="16"/>
              </w:rPr>
              <w:t>ведения</w:t>
            </w:r>
            <w:r w:rsidRPr="00324024">
              <w:rPr>
                <w:rFonts w:ascii="Times New Roman" w:hAnsi="Times New Roman" w:cs="Times New Roman"/>
                <w:color w:val="000000" w:themeColor="text1"/>
                <w:spacing w:val="1"/>
                <w:sz w:val="16"/>
                <w:szCs w:val="16"/>
              </w:rPr>
              <w:t xml:space="preserve"> </w:t>
            </w:r>
            <w:r w:rsidRPr="00324024">
              <w:rPr>
                <w:rFonts w:ascii="Times New Roman" w:hAnsi="Times New Roman" w:cs="Times New Roman"/>
                <w:color w:val="000000" w:themeColor="text1"/>
                <w:spacing w:val="-1"/>
                <w:sz w:val="16"/>
                <w:szCs w:val="16"/>
              </w:rPr>
              <w:t>ЛПХ,</w:t>
            </w:r>
            <w:r w:rsidRPr="00324024">
              <w:rPr>
                <w:rFonts w:ascii="Times New Roman" w:hAnsi="Times New Roman" w:cs="Times New Roman"/>
                <w:color w:val="000000" w:themeColor="text1"/>
                <w:spacing w:val="1"/>
                <w:sz w:val="16"/>
                <w:szCs w:val="16"/>
              </w:rPr>
              <w:t xml:space="preserve"> </w:t>
            </w:r>
            <w:r w:rsidRPr="00324024">
              <w:rPr>
                <w:rFonts w:ascii="Times New Roman" w:hAnsi="Times New Roman" w:cs="Times New Roman"/>
                <w:color w:val="000000" w:themeColor="text1"/>
                <w:spacing w:val="-1"/>
                <w:sz w:val="16"/>
                <w:szCs w:val="16"/>
              </w:rPr>
              <w:t>предоставляемых</w:t>
            </w:r>
            <w:r w:rsidRPr="00324024">
              <w:rPr>
                <w:rFonts w:ascii="Times New Roman" w:hAnsi="Times New Roman" w:cs="Times New Roman"/>
                <w:color w:val="000000" w:themeColor="text1"/>
                <w:spacing w:val="44"/>
                <w:sz w:val="16"/>
                <w:szCs w:val="16"/>
              </w:rPr>
              <w:t xml:space="preserve"> </w:t>
            </w:r>
            <w:r w:rsidRPr="00324024">
              <w:rPr>
                <w:rFonts w:ascii="Times New Roman" w:hAnsi="Times New Roman" w:cs="Times New Roman"/>
                <w:color w:val="000000" w:themeColor="text1"/>
                <w:sz w:val="16"/>
                <w:szCs w:val="16"/>
              </w:rPr>
              <w:t>в</w:t>
            </w:r>
            <w:r w:rsidRPr="00324024">
              <w:rPr>
                <w:rFonts w:ascii="Times New Roman" w:hAnsi="Times New Roman" w:cs="Times New Roman"/>
                <w:color w:val="000000" w:themeColor="text1"/>
                <w:spacing w:val="45"/>
                <w:sz w:val="16"/>
                <w:szCs w:val="16"/>
              </w:rPr>
              <w:t xml:space="preserve"> </w:t>
            </w:r>
            <w:r w:rsidRPr="00324024">
              <w:rPr>
                <w:rFonts w:ascii="Times New Roman" w:hAnsi="Times New Roman" w:cs="Times New Roman"/>
                <w:color w:val="000000" w:themeColor="text1"/>
                <w:spacing w:val="-1"/>
                <w:sz w:val="16"/>
                <w:szCs w:val="16"/>
              </w:rPr>
              <w:t>собственность</w:t>
            </w:r>
            <w:r w:rsidRPr="00324024">
              <w:rPr>
                <w:rFonts w:ascii="Times New Roman" w:hAnsi="Times New Roman" w:cs="Times New Roman"/>
                <w:color w:val="000000" w:themeColor="text1"/>
                <w:sz w:val="16"/>
                <w:szCs w:val="16"/>
              </w:rPr>
              <w:t xml:space="preserve"> из </w:t>
            </w:r>
            <w:r w:rsidRPr="00324024">
              <w:rPr>
                <w:rFonts w:ascii="Times New Roman" w:hAnsi="Times New Roman" w:cs="Times New Roman"/>
                <w:color w:val="000000" w:themeColor="text1"/>
                <w:spacing w:val="-1"/>
                <w:sz w:val="16"/>
                <w:szCs w:val="16"/>
              </w:rPr>
              <w:t>земель,</w:t>
            </w:r>
            <w:r w:rsidRPr="00324024">
              <w:rPr>
                <w:rFonts w:ascii="Times New Roman" w:hAnsi="Times New Roman" w:cs="Times New Roman"/>
                <w:color w:val="000000" w:themeColor="text1"/>
                <w:sz w:val="16"/>
                <w:szCs w:val="16"/>
              </w:rPr>
              <w:t xml:space="preserve"> </w:t>
            </w:r>
            <w:r w:rsidRPr="00324024">
              <w:rPr>
                <w:rFonts w:ascii="Times New Roman" w:hAnsi="Times New Roman" w:cs="Times New Roman"/>
                <w:color w:val="000000" w:themeColor="text1"/>
                <w:spacing w:val="-1"/>
                <w:sz w:val="16"/>
                <w:szCs w:val="16"/>
              </w:rPr>
              <w:t>находящихся</w:t>
            </w:r>
            <w:r w:rsidRPr="00324024">
              <w:rPr>
                <w:rFonts w:ascii="Times New Roman" w:hAnsi="Times New Roman" w:cs="Times New Roman"/>
                <w:color w:val="000000" w:themeColor="text1"/>
                <w:spacing w:val="1"/>
                <w:sz w:val="16"/>
                <w:szCs w:val="16"/>
              </w:rPr>
              <w:t xml:space="preserve"> </w:t>
            </w:r>
            <w:r w:rsidRPr="00324024">
              <w:rPr>
                <w:rFonts w:ascii="Times New Roman" w:hAnsi="Times New Roman" w:cs="Times New Roman"/>
                <w:color w:val="000000" w:themeColor="text1"/>
                <w:sz w:val="16"/>
                <w:szCs w:val="16"/>
              </w:rPr>
              <w:t>в</w:t>
            </w:r>
            <w:r w:rsidRPr="00324024">
              <w:rPr>
                <w:rFonts w:ascii="Times New Roman" w:hAnsi="Times New Roman" w:cs="Times New Roman"/>
                <w:color w:val="000000" w:themeColor="text1"/>
                <w:spacing w:val="-1"/>
                <w:sz w:val="16"/>
                <w:szCs w:val="16"/>
              </w:rPr>
              <w:t xml:space="preserve"> муниципальной</w:t>
            </w:r>
            <w:r w:rsidRPr="00324024">
              <w:rPr>
                <w:rFonts w:ascii="Times New Roman" w:hAnsi="Times New Roman" w:cs="Times New Roman"/>
                <w:color w:val="000000" w:themeColor="text1"/>
                <w:spacing w:val="49"/>
                <w:sz w:val="16"/>
                <w:szCs w:val="16"/>
              </w:rPr>
              <w:t xml:space="preserve"> </w:t>
            </w:r>
            <w:r w:rsidRPr="00324024">
              <w:rPr>
                <w:rFonts w:ascii="Times New Roman" w:hAnsi="Times New Roman" w:cs="Times New Roman"/>
                <w:color w:val="000000" w:themeColor="text1"/>
                <w:spacing w:val="-1"/>
                <w:sz w:val="16"/>
                <w:szCs w:val="16"/>
              </w:rPr>
              <w:t>собственности–</w:t>
            </w:r>
            <w:r w:rsidRPr="00324024">
              <w:rPr>
                <w:rFonts w:ascii="Times New Roman" w:hAnsi="Times New Roman" w:cs="Times New Roman"/>
                <w:color w:val="000000" w:themeColor="text1"/>
                <w:spacing w:val="2"/>
                <w:sz w:val="16"/>
                <w:szCs w:val="16"/>
              </w:rPr>
              <w:t xml:space="preserve"> </w:t>
            </w:r>
            <w:r w:rsidRPr="00324024">
              <w:rPr>
                <w:rFonts w:ascii="Times New Roman" w:hAnsi="Times New Roman" w:cs="Times New Roman"/>
                <w:color w:val="000000" w:themeColor="text1"/>
                <w:sz w:val="16"/>
                <w:szCs w:val="16"/>
              </w:rPr>
              <w:t>(с</w:t>
            </w:r>
            <w:r w:rsidRPr="00324024">
              <w:rPr>
                <w:rFonts w:ascii="Times New Roman" w:hAnsi="Times New Roman" w:cs="Times New Roman"/>
                <w:color w:val="000000" w:themeColor="text1"/>
                <w:spacing w:val="-1"/>
                <w:sz w:val="16"/>
                <w:szCs w:val="16"/>
              </w:rPr>
              <w:t xml:space="preserve"> правом возведения</w:t>
            </w:r>
            <w:r w:rsidRPr="00324024">
              <w:rPr>
                <w:rFonts w:ascii="Times New Roman" w:hAnsi="Times New Roman" w:cs="Times New Roman"/>
                <w:color w:val="000000" w:themeColor="text1"/>
                <w:spacing w:val="1"/>
                <w:sz w:val="16"/>
                <w:szCs w:val="16"/>
              </w:rPr>
              <w:t xml:space="preserve"> </w:t>
            </w:r>
            <w:r w:rsidRPr="00324024">
              <w:rPr>
                <w:rFonts w:ascii="Times New Roman" w:hAnsi="Times New Roman" w:cs="Times New Roman"/>
                <w:color w:val="000000" w:themeColor="text1"/>
                <w:sz w:val="16"/>
                <w:szCs w:val="16"/>
              </w:rPr>
              <w:t>жилого</w:t>
            </w:r>
            <w:r w:rsidRPr="00324024">
              <w:rPr>
                <w:rFonts w:ascii="Times New Roman" w:hAnsi="Times New Roman" w:cs="Times New Roman"/>
                <w:color w:val="000000" w:themeColor="text1"/>
                <w:spacing w:val="1"/>
                <w:sz w:val="16"/>
                <w:szCs w:val="16"/>
              </w:rPr>
              <w:t xml:space="preserve"> </w:t>
            </w:r>
            <w:r w:rsidRPr="00324024">
              <w:rPr>
                <w:rFonts w:ascii="Times New Roman" w:hAnsi="Times New Roman" w:cs="Times New Roman"/>
                <w:color w:val="000000" w:themeColor="text1"/>
                <w:spacing w:val="-1"/>
                <w:sz w:val="16"/>
                <w:szCs w:val="16"/>
              </w:rPr>
              <w:t>дома)</w:t>
            </w:r>
            <w:r w:rsidRPr="00324024">
              <w:rPr>
                <w:rFonts w:ascii="Times New Roman" w:hAnsi="Times New Roman" w:cs="Times New Roman"/>
                <w:color w:val="000000" w:themeColor="text1"/>
                <w:spacing w:val="2"/>
                <w:sz w:val="16"/>
                <w:szCs w:val="16"/>
              </w:rPr>
              <w:t xml:space="preserve"> </w:t>
            </w:r>
            <w:r w:rsidRPr="00324024">
              <w:rPr>
                <w:rFonts w:ascii="Times New Roman" w:hAnsi="Times New Roman" w:cs="Times New Roman"/>
                <w:color w:val="000000" w:themeColor="text1"/>
                <w:sz w:val="16"/>
                <w:szCs w:val="16"/>
              </w:rPr>
              <w:t>–</w:t>
            </w:r>
            <w:r w:rsidRPr="00324024">
              <w:rPr>
                <w:rFonts w:ascii="Times New Roman" w:hAnsi="Times New Roman" w:cs="Times New Roman"/>
                <w:color w:val="000000" w:themeColor="text1"/>
                <w:spacing w:val="-1"/>
                <w:sz w:val="16"/>
                <w:szCs w:val="16"/>
              </w:rPr>
              <w:t xml:space="preserve"> </w:t>
            </w:r>
            <w:r w:rsidRPr="00324024">
              <w:rPr>
                <w:rFonts w:ascii="Times New Roman" w:hAnsi="Times New Roman" w:cs="Times New Roman"/>
                <w:color w:val="000000" w:themeColor="text1"/>
                <w:sz w:val="16"/>
                <w:szCs w:val="16"/>
              </w:rPr>
              <w:t>0,15га -</w:t>
            </w:r>
            <w:r w:rsidRPr="00324024">
              <w:rPr>
                <w:rFonts w:ascii="Times New Roman" w:hAnsi="Times New Roman" w:cs="Times New Roman"/>
                <w:color w:val="000000" w:themeColor="text1"/>
                <w:spacing w:val="-5"/>
                <w:sz w:val="16"/>
                <w:szCs w:val="16"/>
              </w:rPr>
              <w:t xml:space="preserve"> </w:t>
            </w:r>
            <w:r w:rsidRPr="00324024">
              <w:rPr>
                <w:rFonts w:ascii="Times New Roman" w:hAnsi="Times New Roman" w:cs="Times New Roman"/>
                <w:color w:val="000000" w:themeColor="text1"/>
                <w:sz w:val="16"/>
                <w:szCs w:val="16"/>
              </w:rPr>
              <w:t>1,0га;</w:t>
            </w:r>
          </w:p>
          <w:p w:rsidR="00F12A78" w:rsidRPr="00324024" w:rsidRDefault="00F12A78" w:rsidP="00CA695A">
            <w:pPr>
              <w:pStyle w:val="TableParagraph"/>
              <w:ind w:left="102" w:right="561"/>
              <w:rPr>
                <w:rFonts w:ascii="Times New Roman" w:eastAsia="Times New Roman" w:hAnsi="Times New Roman"/>
                <w:color w:val="000000" w:themeColor="text1"/>
                <w:sz w:val="16"/>
                <w:szCs w:val="16"/>
                <w:lang w:val="ru-RU"/>
              </w:rPr>
            </w:pPr>
            <w:r w:rsidRPr="00324024">
              <w:rPr>
                <w:rFonts w:ascii="Times New Roman" w:hAnsi="Times New Roman"/>
                <w:color w:val="000000" w:themeColor="text1"/>
                <w:sz w:val="16"/>
                <w:szCs w:val="16"/>
                <w:lang w:val="ru-RU"/>
              </w:rPr>
              <w:t>2.</w:t>
            </w:r>
            <w:r w:rsidRPr="00324024">
              <w:rPr>
                <w:rFonts w:ascii="Times New Roman" w:hAnsi="Times New Roman"/>
                <w:color w:val="000000" w:themeColor="text1"/>
                <w:spacing w:val="43"/>
                <w:sz w:val="16"/>
                <w:szCs w:val="16"/>
                <w:lang w:val="ru-RU"/>
              </w:rPr>
              <w:t xml:space="preserve"> </w:t>
            </w:r>
            <w:r w:rsidRPr="00324024">
              <w:rPr>
                <w:rFonts w:ascii="Times New Roman" w:hAnsi="Times New Roman"/>
                <w:color w:val="000000" w:themeColor="text1"/>
                <w:spacing w:val="-1"/>
                <w:sz w:val="16"/>
                <w:szCs w:val="16"/>
                <w:lang w:val="ru-RU"/>
              </w:rPr>
              <w:t>Минимальные</w:t>
            </w:r>
            <w:r w:rsidRPr="00324024">
              <w:rPr>
                <w:rFonts w:ascii="Times New Roman" w:hAnsi="Times New Roman"/>
                <w:color w:val="000000" w:themeColor="text1"/>
                <w:sz w:val="16"/>
                <w:szCs w:val="16"/>
                <w:lang w:val="ru-RU"/>
              </w:rPr>
              <w:t xml:space="preserve"> отступы</w:t>
            </w:r>
            <w:r w:rsidRPr="00324024">
              <w:rPr>
                <w:rFonts w:ascii="Times New Roman" w:hAnsi="Times New Roman"/>
                <w:color w:val="000000" w:themeColor="text1"/>
                <w:spacing w:val="44"/>
                <w:sz w:val="16"/>
                <w:szCs w:val="16"/>
                <w:lang w:val="ru-RU"/>
              </w:rPr>
              <w:t xml:space="preserve"> </w:t>
            </w:r>
            <w:r w:rsidRPr="00324024">
              <w:rPr>
                <w:rFonts w:ascii="Times New Roman" w:hAnsi="Times New Roman"/>
                <w:color w:val="000000" w:themeColor="text1"/>
                <w:sz w:val="16"/>
                <w:szCs w:val="16"/>
                <w:lang w:val="ru-RU"/>
              </w:rPr>
              <w:t>зданий,</w:t>
            </w:r>
            <w:r w:rsidRPr="00324024">
              <w:rPr>
                <w:rFonts w:ascii="Times New Roman" w:hAnsi="Times New Roman"/>
                <w:color w:val="000000" w:themeColor="text1"/>
                <w:spacing w:val="1"/>
                <w:sz w:val="16"/>
                <w:szCs w:val="16"/>
                <w:lang w:val="ru-RU"/>
              </w:rPr>
              <w:t xml:space="preserve"> </w:t>
            </w:r>
            <w:r w:rsidRPr="00324024">
              <w:rPr>
                <w:rFonts w:ascii="Times New Roman" w:hAnsi="Times New Roman"/>
                <w:color w:val="000000" w:themeColor="text1"/>
                <w:spacing w:val="-1"/>
                <w:sz w:val="16"/>
                <w:szCs w:val="16"/>
                <w:lang w:val="ru-RU"/>
              </w:rPr>
              <w:t>строений</w:t>
            </w:r>
            <w:r w:rsidRPr="00324024">
              <w:rPr>
                <w:rFonts w:ascii="Times New Roman" w:hAnsi="Times New Roman"/>
                <w:color w:val="000000" w:themeColor="text1"/>
                <w:sz w:val="16"/>
                <w:szCs w:val="16"/>
                <w:lang w:val="ru-RU"/>
              </w:rPr>
              <w:t xml:space="preserve"> и </w:t>
            </w:r>
            <w:r w:rsidRPr="00324024">
              <w:rPr>
                <w:rFonts w:ascii="Times New Roman" w:hAnsi="Times New Roman"/>
                <w:color w:val="000000" w:themeColor="text1"/>
                <w:spacing w:val="-1"/>
                <w:sz w:val="16"/>
                <w:szCs w:val="16"/>
                <w:lang w:val="ru-RU"/>
              </w:rPr>
              <w:t>сооружений</w:t>
            </w:r>
            <w:r w:rsidRPr="00324024">
              <w:rPr>
                <w:rFonts w:ascii="Times New Roman" w:hAnsi="Times New Roman"/>
                <w:color w:val="000000" w:themeColor="text1"/>
                <w:spacing w:val="2"/>
                <w:sz w:val="16"/>
                <w:szCs w:val="16"/>
                <w:lang w:val="ru-RU"/>
              </w:rPr>
              <w:t xml:space="preserve"> </w:t>
            </w:r>
            <w:r w:rsidRPr="00324024">
              <w:rPr>
                <w:rFonts w:ascii="Times New Roman" w:hAnsi="Times New Roman"/>
                <w:color w:val="000000" w:themeColor="text1"/>
                <w:sz w:val="16"/>
                <w:szCs w:val="16"/>
                <w:lang w:val="ru-RU"/>
              </w:rPr>
              <w:t>от</w:t>
            </w:r>
            <w:r w:rsidRPr="00324024">
              <w:rPr>
                <w:rFonts w:ascii="Times New Roman" w:hAnsi="Times New Roman"/>
                <w:color w:val="000000" w:themeColor="text1"/>
                <w:spacing w:val="31"/>
                <w:sz w:val="16"/>
                <w:szCs w:val="16"/>
                <w:lang w:val="ru-RU"/>
              </w:rPr>
              <w:t xml:space="preserve"> </w:t>
            </w:r>
            <w:r w:rsidRPr="00324024">
              <w:rPr>
                <w:rFonts w:ascii="Times New Roman" w:hAnsi="Times New Roman"/>
                <w:color w:val="000000" w:themeColor="text1"/>
                <w:spacing w:val="-1"/>
                <w:sz w:val="16"/>
                <w:szCs w:val="16"/>
                <w:lang w:val="ru-RU"/>
              </w:rPr>
              <w:t>границ</w:t>
            </w:r>
            <w:r w:rsidRPr="00324024">
              <w:rPr>
                <w:rFonts w:ascii="Times New Roman" w:hAnsi="Times New Roman"/>
                <w:color w:val="000000" w:themeColor="text1"/>
                <w:spacing w:val="1"/>
                <w:sz w:val="16"/>
                <w:szCs w:val="16"/>
                <w:lang w:val="ru-RU"/>
              </w:rPr>
              <w:t xml:space="preserve"> </w:t>
            </w:r>
            <w:r w:rsidRPr="00324024">
              <w:rPr>
                <w:rFonts w:ascii="Times New Roman" w:hAnsi="Times New Roman"/>
                <w:color w:val="000000" w:themeColor="text1"/>
                <w:spacing w:val="-1"/>
                <w:sz w:val="16"/>
                <w:szCs w:val="16"/>
                <w:lang w:val="ru-RU"/>
              </w:rPr>
              <w:t>земельных</w:t>
            </w:r>
            <w:r w:rsidRPr="00324024">
              <w:rPr>
                <w:rFonts w:ascii="Times New Roman" w:hAnsi="Times New Roman"/>
                <w:color w:val="000000" w:themeColor="text1"/>
                <w:spacing w:val="1"/>
                <w:sz w:val="16"/>
                <w:szCs w:val="16"/>
                <w:lang w:val="ru-RU"/>
              </w:rPr>
              <w:t xml:space="preserve"> </w:t>
            </w:r>
            <w:r w:rsidRPr="00324024">
              <w:rPr>
                <w:rFonts w:ascii="Times New Roman" w:hAnsi="Times New Roman"/>
                <w:color w:val="000000" w:themeColor="text1"/>
                <w:spacing w:val="-1"/>
                <w:sz w:val="16"/>
                <w:szCs w:val="16"/>
                <w:lang w:val="ru-RU"/>
              </w:rPr>
              <w:t>участков:</w:t>
            </w:r>
          </w:p>
          <w:p w:rsidR="00F12A78" w:rsidRPr="00324024" w:rsidRDefault="00F12A78" w:rsidP="00CA695A">
            <w:pPr>
              <w:pStyle w:val="TableParagraph"/>
              <w:ind w:left="102" w:right="225"/>
              <w:rPr>
                <w:rFonts w:ascii="Times New Roman" w:eastAsia="Times New Roman" w:hAnsi="Times New Roman"/>
                <w:color w:val="000000" w:themeColor="text1"/>
                <w:sz w:val="16"/>
                <w:szCs w:val="16"/>
                <w:lang w:val="ru-RU"/>
              </w:rPr>
            </w:pPr>
            <w:r w:rsidRPr="00324024">
              <w:rPr>
                <w:rFonts w:ascii="Times New Roman" w:hAnsi="Times New Roman"/>
                <w:color w:val="000000" w:themeColor="text1"/>
                <w:sz w:val="16"/>
                <w:szCs w:val="16"/>
                <w:lang w:val="ru-RU"/>
              </w:rPr>
              <w:t>2.1 В</w:t>
            </w:r>
            <w:r w:rsidRPr="00324024">
              <w:rPr>
                <w:rFonts w:ascii="Times New Roman" w:hAnsi="Times New Roman"/>
                <w:color w:val="000000" w:themeColor="text1"/>
                <w:spacing w:val="45"/>
                <w:sz w:val="16"/>
                <w:szCs w:val="16"/>
                <w:lang w:val="ru-RU"/>
              </w:rPr>
              <w:t xml:space="preserve"> </w:t>
            </w:r>
            <w:r w:rsidRPr="00324024">
              <w:rPr>
                <w:rFonts w:ascii="Times New Roman" w:hAnsi="Times New Roman"/>
                <w:color w:val="000000" w:themeColor="text1"/>
                <w:spacing w:val="-1"/>
                <w:sz w:val="16"/>
                <w:szCs w:val="16"/>
                <w:lang w:val="ru-RU"/>
              </w:rPr>
              <w:t>границах</w:t>
            </w:r>
            <w:r w:rsidRPr="00324024">
              <w:rPr>
                <w:rFonts w:ascii="Times New Roman" w:hAnsi="Times New Roman"/>
                <w:color w:val="000000" w:themeColor="text1"/>
                <w:spacing w:val="44"/>
                <w:sz w:val="16"/>
                <w:szCs w:val="16"/>
                <w:lang w:val="ru-RU"/>
              </w:rPr>
              <w:t xml:space="preserve"> </w:t>
            </w:r>
            <w:r w:rsidRPr="00324024">
              <w:rPr>
                <w:rFonts w:ascii="Times New Roman" w:hAnsi="Times New Roman"/>
                <w:color w:val="000000" w:themeColor="text1"/>
                <w:spacing w:val="-1"/>
                <w:sz w:val="16"/>
                <w:szCs w:val="16"/>
                <w:lang w:val="ru-RU"/>
              </w:rPr>
              <w:t>населённых</w:t>
            </w:r>
            <w:r w:rsidRPr="00324024">
              <w:rPr>
                <w:rFonts w:ascii="Times New Roman" w:hAnsi="Times New Roman"/>
                <w:color w:val="000000" w:themeColor="text1"/>
                <w:spacing w:val="44"/>
                <w:sz w:val="16"/>
                <w:szCs w:val="16"/>
                <w:lang w:val="ru-RU"/>
              </w:rPr>
              <w:t xml:space="preserve"> </w:t>
            </w:r>
            <w:r w:rsidRPr="00324024">
              <w:rPr>
                <w:rFonts w:ascii="Times New Roman" w:hAnsi="Times New Roman"/>
                <w:color w:val="000000" w:themeColor="text1"/>
                <w:spacing w:val="-1"/>
                <w:sz w:val="16"/>
                <w:szCs w:val="16"/>
                <w:lang w:val="ru-RU"/>
              </w:rPr>
              <w:t>пунктов</w:t>
            </w:r>
            <w:r w:rsidRPr="00324024">
              <w:rPr>
                <w:rFonts w:ascii="Times New Roman" w:hAnsi="Times New Roman"/>
                <w:color w:val="000000" w:themeColor="text1"/>
                <w:spacing w:val="44"/>
                <w:sz w:val="16"/>
                <w:szCs w:val="16"/>
                <w:lang w:val="ru-RU"/>
              </w:rPr>
              <w:t xml:space="preserve"> </w:t>
            </w:r>
            <w:r w:rsidRPr="00324024">
              <w:rPr>
                <w:rFonts w:ascii="Times New Roman" w:hAnsi="Times New Roman"/>
                <w:color w:val="000000" w:themeColor="text1"/>
                <w:sz w:val="16"/>
                <w:szCs w:val="16"/>
                <w:lang w:val="ru-RU"/>
              </w:rPr>
              <w:t>жилой</w:t>
            </w:r>
            <w:r w:rsidRPr="00324024">
              <w:rPr>
                <w:rFonts w:ascii="Times New Roman" w:hAnsi="Times New Roman"/>
                <w:color w:val="000000" w:themeColor="text1"/>
                <w:spacing w:val="45"/>
                <w:sz w:val="16"/>
                <w:szCs w:val="16"/>
                <w:lang w:val="ru-RU"/>
              </w:rPr>
              <w:t xml:space="preserve"> </w:t>
            </w:r>
            <w:r w:rsidRPr="00324024">
              <w:rPr>
                <w:rFonts w:ascii="Times New Roman" w:hAnsi="Times New Roman"/>
                <w:color w:val="000000" w:themeColor="text1"/>
                <w:sz w:val="16"/>
                <w:szCs w:val="16"/>
                <w:lang w:val="ru-RU"/>
              </w:rPr>
              <w:t>дом</w:t>
            </w:r>
            <w:r w:rsidRPr="00324024">
              <w:rPr>
                <w:rFonts w:ascii="Times New Roman" w:hAnsi="Times New Roman"/>
                <w:color w:val="000000" w:themeColor="text1"/>
                <w:spacing w:val="44"/>
                <w:sz w:val="16"/>
                <w:szCs w:val="16"/>
                <w:lang w:val="ru-RU"/>
              </w:rPr>
              <w:t xml:space="preserve"> </w:t>
            </w:r>
            <w:r w:rsidRPr="00324024">
              <w:rPr>
                <w:rFonts w:ascii="Times New Roman" w:hAnsi="Times New Roman"/>
                <w:color w:val="000000" w:themeColor="text1"/>
                <w:spacing w:val="-1"/>
                <w:sz w:val="16"/>
                <w:szCs w:val="16"/>
                <w:lang w:val="ru-RU"/>
              </w:rPr>
              <w:t>должен</w:t>
            </w:r>
            <w:r w:rsidRPr="00324024">
              <w:rPr>
                <w:rFonts w:ascii="Times New Roman" w:hAnsi="Times New Roman"/>
                <w:color w:val="000000" w:themeColor="text1"/>
                <w:spacing w:val="45"/>
                <w:sz w:val="16"/>
                <w:szCs w:val="16"/>
                <w:lang w:val="ru-RU"/>
              </w:rPr>
              <w:t xml:space="preserve"> </w:t>
            </w:r>
            <w:r w:rsidRPr="00324024">
              <w:rPr>
                <w:rFonts w:ascii="Times New Roman" w:hAnsi="Times New Roman"/>
                <w:color w:val="000000" w:themeColor="text1"/>
                <w:sz w:val="16"/>
                <w:szCs w:val="16"/>
                <w:lang w:val="ru-RU"/>
              </w:rPr>
              <w:t>отстоять</w:t>
            </w:r>
            <w:r w:rsidRPr="00324024">
              <w:rPr>
                <w:rFonts w:ascii="Times New Roman" w:hAnsi="Times New Roman"/>
                <w:color w:val="000000" w:themeColor="text1"/>
                <w:spacing w:val="47"/>
                <w:sz w:val="16"/>
                <w:szCs w:val="16"/>
                <w:lang w:val="ru-RU"/>
              </w:rPr>
              <w:t xml:space="preserve"> </w:t>
            </w:r>
            <w:r w:rsidRPr="00324024">
              <w:rPr>
                <w:rFonts w:ascii="Times New Roman" w:hAnsi="Times New Roman"/>
                <w:color w:val="000000" w:themeColor="text1"/>
                <w:sz w:val="16"/>
                <w:szCs w:val="16"/>
                <w:lang w:val="ru-RU"/>
              </w:rPr>
              <w:t>от</w:t>
            </w:r>
            <w:r w:rsidRPr="00324024">
              <w:rPr>
                <w:rFonts w:ascii="Times New Roman" w:hAnsi="Times New Roman"/>
                <w:color w:val="000000" w:themeColor="text1"/>
                <w:spacing w:val="1"/>
                <w:sz w:val="16"/>
                <w:szCs w:val="16"/>
                <w:lang w:val="ru-RU"/>
              </w:rPr>
              <w:t xml:space="preserve"> </w:t>
            </w:r>
            <w:r w:rsidRPr="00324024">
              <w:rPr>
                <w:rFonts w:ascii="Times New Roman" w:hAnsi="Times New Roman"/>
                <w:color w:val="000000" w:themeColor="text1"/>
                <w:spacing w:val="-1"/>
                <w:sz w:val="16"/>
                <w:szCs w:val="16"/>
                <w:lang w:val="ru-RU"/>
              </w:rPr>
              <w:t>красной</w:t>
            </w:r>
            <w:r w:rsidRPr="00324024">
              <w:rPr>
                <w:rFonts w:ascii="Times New Roman" w:hAnsi="Times New Roman"/>
                <w:color w:val="000000" w:themeColor="text1"/>
                <w:sz w:val="16"/>
                <w:szCs w:val="16"/>
                <w:lang w:val="ru-RU"/>
              </w:rPr>
              <w:t xml:space="preserve"> </w:t>
            </w:r>
            <w:r w:rsidRPr="00324024">
              <w:rPr>
                <w:rFonts w:ascii="Times New Roman" w:hAnsi="Times New Roman"/>
                <w:color w:val="000000" w:themeColor="text1"/>
                <w:spacing w:val="-1"/>
                <w:sz w:val="16"/>
                <w:szCs w:val="16"/>
                <w:lang w:val="ru-RU"/>
              </w:rPr>
              <w:t xml:space="preserve">линии улиц </w:t>
            </w:r>
            <w:r w:rsidRPr="00324024">
              <w:rPr>
                <w:rFonts w:ascii="Times New Roman" w:hAnsi="Times New Roman"/>
                <w:color w:val="000000" w:themeColor="text1"/>
                <w:sz w:val="16"/>
                <w:szCs w:val="16"/>
                <w:lang w:val="ru-RU"/>
              </w:rPr>
              <w:t>не</w:t>
            </w:r>
            <w:r w:rsidRPr="00324024">
              <w:rPr>
                <w:rFonts w:ascii="Times New Roman" w:hAnsi="Times New Roman"/>
                <w:color w:val="000000" w:themeColor="text1"/>
                <w:spacing w:val="-1"/>
                <w:sz w:val="16"/>
                <w:szCs w:val="16"/>
                <w:lang w:val="ru-RU"/>
              </w:rPr>
              <w:t xml:space="preserve"> </w:t>
            </w:r>
            <w:r w:rsidRPr="00324024">
              <w:rPr>
                <w:rFonts w:ascii="Times New Roman" w:hAnsi="Times New Roman"/>
                <w:color w:val="000000" w:themeColor="text1"/>
                <w:sz w:val="16"/>
                <w:szCs w:val="16"/>
                <w:lang w:val="ru-RU"/>
              </w:rPr>
              <w:t>менее</w:t>
            </w:r>
            <w:r w:rsidRPr="00324024">
              <w:rPr>
                <w:rFonts w:ascii="Times New Roman" w:hAnsi="Times New Roman"/>
                <w:color w:val="000000" w:themeColor="text1"/>
                <w:spacing w:val="-1"/>
                <w:sz w:val="16"/>
                <w:szCs w:val="16"/>
                <w:lang w:val="ru-RU"/>
              </w:rPr>
              <w:t xml:space="preserve"> чем:</w:t>
            </w:r>
          </w:p>
          <w:p w:rsidR="00F12A78" w:rsidRPr="00324024" w:rsidRDefault="00F12A78" w:rsidP="00CA695A">
            <w:pPr>
              <w:pStyle w:val="a5"/>
              <w:widowControl w:val="0"/>
              <w:numPr>
                <w:ilvl w:val="0"/>
                <w:numId w:val="45"/>
              </w:numPr>
              <w:tabs>
                <w:tab w:val="left" w:pos="208"/>
              </w:tabs>
              <w:spacing w:after="0" w:line="240" w:lineRule="auto"/>
              <w:ind w:right="569" w:firstLine="0"/>
              <w:contextualSpacing w:val="0"/>
              <w:rPr>
                <w:rFonts w:ascii="Times New Roman" w:hAnsi="Times New Roman" w:cs="Times New Roman"/>
                <w:color w:val="000000" w:themeColor="text1"/>
                <w:sz w:val="16"/>
                <w:szCs w:val="16"/>
              </w:rPr>
            </w:pPr>
            <w:r w:rsidRPr="00324024">
              <w:rPr>
                <w:rFonts w:ascii="Times New Roman" w:hAnsi="Times New Roman" w:cs="Times New Roman"/>
                <w:color w:val="000000" w:themeColor="text1"/>
                <w:sz w:val="16"/>
                <w:szCs w:val="16"/>
              </w:rPr>
              <w:t>в</w:t>
            </w:r>
            <w:r w:rsidRPr="00324024">
              <w:rPr>
                <w:rFonts w:ascii="Times New Roman" w:hAnsi="Times New Roman" w:cs="Times New Roman"/>
                <w:color w:val="000000" w:themeColor="text1"/>
                <w:spacing w:val="-1"/>
                <w:sz w:val="16"/>
                <w:szCs w:val="16"/>
              </w:rPr>
              <w:t xml:space="preserve"> существующей</w:t>
            </w:r>
            <w:r w:rsidRPr="00324024">
              <w:rPr>
                <w:rFonts w:ascii="Times New Roman" w:hAnsi="Times New Roman" w:cs="Times New Roman"/>
                <w:color w:val="000000" w:themeColor="text1"/>
                <w:sz w:val="16"/>
                <w:szCs w:val="16"/>
              </w:rPr>
              <w:t xml:space="preserve"> </w:t>
            </w:r>
            <w:r w:rsidRPr="00324024">
              <w:rPr>
                <w:rFonts w:ascii="Times New Roman" w:hAnsi="Times New Roman" w:cs="Times New Roman"/>
                <w:color w:val="000000" w:themeColor="text1"/>
                <w:spacing w:val="-1"/>
                <w:sz w:val="16"/>
                <w:szCs w:val="16"/>
              </w:rPr>
              <w:t>застройке</w:t>
            </w:r>
            <w:r w:rsidRPr="00324024">
              <w:rPr>
                <w:rFonts w:ascii="Times New Roman" w:hAnsi="Times New Roman" w:cs="Times New Roman"/>
                <w:color w:val="000000" w:themeColor="text1"/>
                <w:spacing w:val="1"/>
                <w:sz w:val="16"/>
                <w:szCs w:val="16"/>
              </w:rPr>
              <w:t xml:space="preserve"> </w:t>
            </w:r>
            <w:r w:rsidRPr="00324024">
              <w:rPr>
                <w:rFonts w:ascii="Times New Roman" w:hAnsi="Times New Roman" w:cs="Times New Roman"/>
                <w:color w:val="000000" w:themeColor="text1"/>
                <w:sz w:val="16"/>
                <w:szCs w:val="16"/>
              </w:rPr>
              <w:t xml:space="preserve">- </w:t>
            </w:r>
            <w:r w:rsidRPr="00324024">
              <w:rPr>
                <w:rFonts w:ascii="Times New Roman" w:hAnsi="Times New Roman" w:cs="Times New Roman"/>
                <w:color w:val="000000" w:themeColor="text1"/>
                <w:spacing w:val="1"/>
                <w:sz w:val="16"/>
                <w:szCs w:val="16"/>
              </w:rPr>
              <w:t xml:space="preserve"> </w:t>
            </w:r>
            <w:r w:rsidRPr="00324024">
              <w:rPr>
                <w:rFonts w:ascii="Times New Roman" w:hAnsi="Times New Roman" w:cs="Times New Roman"/>
                <w:color w:val="000000" w:themeColor="text1"/>
                <w:sz w:val="16"/>
                <w:szCs w:val="16"/>
              </w:rPr>
              <w:t>в</w:t>
            </w:r>
            <w:r w:rsidRPr="00324024">
              <w:rPr>
                <w:rFonts w:ascii="Times New Roman" w:hAnsi="Times New Roman" w:cs="Times New Roman"/>
                <w:color w:val="000000" w:themeColor="text1"/>
                <w:spacing w:val="44"/>
                <w:sz w:val="16"/>
                <w:szCs w:val="16"/>
              </w:rPr>
              <w:t xml:space="preserve"> </w:t>
            </w:r>
            <w:r w:rsidRPr="00324024">
              <w:rPr>
                <w:rFonts w:ascii="Times New Roman" w:hAnsi="Times New Roman" w:cs="Times New Roman"/>
                <w:color w:val="000000" w:themeColor="text1"/>
                <w:spacing w:val="-1"/>
                <w:sz w:val="16"/>
                <w:szCs w:val="16"/>
              </w:rPr>
              <w:t>соответствии</w:t>
            </w:r>
            <w:r w:rsidRPr="00324024">
              <w:rPr>
                <w:rFonts w:ascii="Times New Roman" w:hAnsi="Times New Roman" w:cs="Times New Roman"/>
                <w:color w:val="000000" w:themeColor="text1"/>
                <w:spacing w:val="45"/>
                <w:sz w:val="16"/>
                <w:szCs w:val="16"/>
              </w:rPr>
              <w:t xml:space="preserve"> </w:t>
            </w:r>
            <w:r w:rsidRPr="00324024">
              <w:rPr>
                <w:rFonts w:ascii="Times New Roman" w:hAnsi="Times New Roman" w:cs="Times New Roman"/>
                <w:color w:val="000000" w:themeColor="text1"/>
                <w:spacing w:val="-1"/>
                <w:sz w:val="16"/>
                <w:szCs w:val="16"/>
              </w:rPr>
              <w:t>со</w:t>
            </w:r>
            <w:r w:rsidRPr="00324024">
              <w:rPr>
                <w:rFonts w:ascii="Times New Roman" w:hAnsi="Times New Roman" w:cs="Times New Roman"/>
                <w:color w:val="000000" w:themeColor="text1"/>
                <w:sz w:val="16"/>
                <w:szCs w:val="16"/>
              </w:rPr>
              <w:t xml:space="preserve"> </w:t>
            </w:r>
            <w:r w:rsidRPr="00324024">
              <w:rPr>
                <w:rFonts w:ascii="Times New Roman" w:hAnsi="Times New Roman" w:cs="Times New Roman"/>
                <w:color w:val="000000" w:themeColor="text1"/>
                <w:spacing w:val="-1"/>
                <w:sz w:val="16"/>
                <w:szCs w:val="16"/>
              </w:rPr>
              <w:t>сложившейся</w:t>
            </w:r>
            <w:r w:rsidRPr="00324024">
              <w:rPr>
                <w:rFonts w:ascii="Times New Roman" w:hAnsi="Times New Roman" w:cs="Times New Roman"/>
                <w:color w:val="000000" w:themeColor="text1"/>
                <w:spacing w:val="59"/>
                <w:sz w:val="16"/>
                <w:szCs w:val="16"/>
              </w:rPr>
              <w:t xml:space="preserve"> </w:t>
            </w:r>
            <w:r w:rsidRPr="00324024">
              <w:rPr>
                <w:rFonts w:ascii="Times New Roman" w:hAnsi="Times New Roman" w:cs="Times New Roman"/>
                <w:color w:val="000000" w:themeColor="text1"/>
                <w:spacing w:val="-1"/>
                <w:sz w:val="16"/>
                <w:szCs w:val="16"/>
              </w:rPr>
              <w:t>линией</w:t>
            </w:r>
            <w:r w:rsidRPr="00324024">
              <w:rPr>
                <w:rFonts w:ascii="Times New Roman" w:hAnsi="Times New Roman" w:cs="Times New Roman"/>
                <w:color w:val="000000" w:themeColor="text1"/>
                <w:spacing w:val="45"/>
                <w:sz w:val="16"/>
                <w:szCs w:val="16"/>
              </w:rPr>
              <w:t xml:space="preserve"> </w:t>
            </w:r>
            <w:r w:rsidRPr="00324024">
              <w:rPr>
                <w:rFonts w:ascii="Times New Roman" w:hAnsi="Times New Roman" w:cs="Times New Roman"/>
                <w:color w:val="000000" w:themeColor="text1"/>
                <w:spacing w:val="-1"/>
                <w:sz w:val="16"/>
                <w:szCs w:val="16"/>
              </w:rPr>
              <w:t>застройки</w:t>
            </w:r>
            <w:r w:rsidRPr="00324024">
              <w:rPr>
                <w:rFonts w:ascii="Times New Roman" w:hAnsi="Times New Roman" w:cs="Times New Roman"/>
                <w:color w:val="000000" w:themeColor="text1"/>
                <w:spacing w:val="45"/>
                <w:sz w:val="16"/>
                <w:szCs w:val="16"/>
              </w:rPr>
              <w:t xml:space="preserve"> </w:t>
            </w:r>
            <w:r w:rsidRPr="00324024">
              <w:rPr>
                <w:rFonts w:ascii="Times New Roman" w:hAnsi="Times New Roman" w:cs="Times New Roman"/>
                <w:color w:val="000000" w:themeColor="text1"/>
                <w:sz w:val="16"/>
                <w:szCs w:val="16"/>
              </w:rPr>
              <w:t>по</w:t>
            </w:r>
            <w:r w:rsidRPr="00324024">
              <w:rPr>
                <w:rFonts w:ascii="Times New Roman" w:hAnsi="Times New Roman" w:cs="Times New Roman"/>
                <w:color w:val="000000" w:themeColor="text1"/>
                <w:spacing w:val="1"/>
                <w:sz w:val="16"/>
                <w:szCs w:val="16"/>
              </w:rPr>
              <w:t xml:space="preserve"> </w:t>
            </w:r>
            <w:r w:rsidRPr="00324024">
              <w:rPr>
                <w:rFonts w:ascii="Times New Roman" w:hAnsi="Times New Roman" w:cs="Times New Roman"/>
                <w:color w:val="000000" w:themeColor="text1"/>
                <w:spacing w:val="-1"/>
                <w:sz w:val="16"/>
                <w:szCs w:val="16"/>
              </w:rPr>
              <w:t>каждой</w:t>
            </w:r>
            <w:r w:rsidRPr="00324024">
              <w:rPr>
                <w:rFonts w:ascii="Times New Roman" w:hAnsi="Times New Roman" w:cs="Times New Roman"/>
                <w:color w:val="000000" w:themeColor="text1"/>
                <w:sz w:val="16"/>
                <w:szCs w:val="16"/>
              </w:rPr>
              <w:t xml:space="preserve"> </w:t>
            </w:r>
            <w:r w:rsidRPr="00324024">
              <w:rPr>
                <w:rFonts w:ascii="Times New Roman" w:hAnsi="Times New Roman" w:cs="Times New Roman"/>
                <w:color w:val="000000" w:themeColor="text1"/>
                <w:spacing w:val="-1"/>
                <w:sz w:val="16"/>
                <w:szCs w:val="16"/>
              </w:rPr>
              <w:t xml:space="preserve">улице – </w:t>
            </w:r>
            <w:r w:rsidR="00237065">
              <w:rPr>
                <w:rFonts w:ascii="Times New Roman" w:hAnsi="Times New Roman" w:cs="Times New Roman"/>
                <w:color w:val="000000" w:themeColor="text1"/>
                <w:spacing w:val="-1"/>
                <w:sz w:val="16"/>
                <w:szCs w:val="16"/>
              </w:rPr>
              <w:t>6</w:t>
            </w:r>
            <w:r w:rsidRPr="00324024">
              <w:rPr>
                <w:rFonts w:ascii="Times New Roman" w:hAnsi="Times New Roman" w:cs="Times New Roman"/>
                <w:color w:val="000000" w:themeColor="text1"/>
                <w:spacing w:val="-1"/>
                <w:sz w:val="16"/>
                <w:szCs w:val="16"/>
              </w:rPr>
              <w:t xml:space="preserve"> м.;</w:t>
            </w:r>
          </w:p>
          <w:p w:rsidR="00F12A78" w:rsidRPr="00324024" w:rsidRDefault="00237065" w:rsidP="00CA695A">
            <w:pPr>
              <w:pStyle w:val="a5"/>
              <w:widowControl w:val="0"/>
              <w:numPr>
                <w:ilvl w:val="1"/>
                <w:numId w:val="44"/>
              </w:numPr>
              <w:tabs>
                <w:tab w:val="left" w:pos="208"/>
              </w:tabs>
              <w:spacing w:after="0" w:line="240" w:lineRule="auto"/>
              <w:ind w:right="497" w:firstLine="0"/>
              <w:contextualSpacing w:val="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в новой застройке -  не менее 6м</w:t>
            </w:r>
            <w:r w:rsidR="00F12A78" w:rsidRPr="00324024">
              <w:rPr>
                <w:rFonts w:ascii="Times New Roman" w:hAnsi="Times New Roman" w:cs="Times New Roman"/>
                <w:color w:val="000000" w:themeColor="text1"/>
                <w:spacing w:val="-1"/>
                <w:sz w:val="16"/>
                <w:szCs w:val="16"/>
              </w:rPr>
              <w:t>.</w:t>
            </w:r>
            <w:r w:rsidR="00F12A78" w:rsidRPr="00324024">
              <w:rPr>
                <w:rFonts w:ascii="Times New Roman" w:hAnsi="Times New Roman"/>
                <w:color w:val="000000" w:themeColor="text1"/>
                <w:sz w:val="16"/>
                <w:szCs w:val="16"/>
              </w:rPr>
              <w:t xml:space="preserve"> </w:t>
            </w:r>
          </w:p>
          <w:p w:rsidR="00F12A78" w:rsidRPr="00324024" w:rsidRDefault="00F12A78" w:rsidP="00CA695A">
            <w:pPr>
              <w:pStyle w:val="a5"/>
              <w:widowControl w:val="0"/>
              <w:numPr>
                <w:ilvl w:val="1"/>
                <w:numId w:val="44"/>
              </w:numPr>
              <w:tabs>
                <w:tab w:val="left" w:pos="208"/>
              </w:tabs>
              <w:spacing w:after="0" w:line="240" w:lineRule="auto"/>
              <w:ind w:right="497" w:firstLine="0"/>
              <w:contextualSpacing w:val="0"/>
              <w:rPr>
                <w:rFonts w:ascii="Times New Roman" w:hAnsi="Times New Roman" w:cs="Times New Roman"/>
                <w:color w:val="000000" w:themeColor="text1"/>
                <w:sz w:val="16"/>
                <w:szCs w:val="16"/>
              </w:rPr>
            </w:pPr>
            <w:r w:rsidRPr="00324024">
              <w:rPr>
                <w:rFonts w:ascii="Times New Roman" w:hAnsi="Times New Roman" w:cs="Times New Roman"/>
                <w:color w:val="000000" w:themeColor="text1"/>
                <w:spacing w:val="-1"/>
                <w:sz w:val="16"/>
                <w:szCs w:val="16"/>
              </w:rPr>
              <w:t>Расстояния между</w:t>
            </w:r>
            <w:r w:rsidRPr="00324024">
              <w:rPr>
                <w:rFonts w:ascii="Times New Roman" w:hAnsi="Times New Roman" w:cs="Times New Roman"/>
                <w:color w:val="000000" w:themeColor="text1"/>
                <w:spacing w:val="-4"/>
                <w:sz w:val="16"/>
                <w:szCs w:val="16"/>
              </w:rPr>
              <w:t xml:space="preserve"> </w:t>
            </w:r>
            <w:r w:rsidRPr="00324024">
              <w:rPr>
                <w:rFonts w:ascii="Times New Roman" w:hAnsi="Times New Roman" w:cs="Times New Roman"/>
                <w:color w:val="000000" w:themeColor="text1"/>
                <w:spacing w:val="-1"/>
                <w:sz w:val="16"/>
                <w:szCs w:val="16"/>
              </w:rPr>
              <w:t>домами</w:t>
            </w:r>
            <w:r w:rsidRPr="00324024">
              <w:rPr>
                <w:rFonts w:ascii="Times New Roman" w:hAnsi="Times New Roman" w:cs="Times New Roman"/>
                <w:color w:val="000000" w:themeColor="text1"/>
                <w:spacing w:val="2"/>
                <w:sz w:val="16"/>
                <w:szCs w:val="16"/>
              </w:rPr>
              <w:t xml:space="preserve"> </w:t>
            </w:r>
            <w:r w:rsidRPr="00324024">
              <w:rPr>
                <w:rFonts w:ascii="Times New Roman" w:hAnsi="Times New Roman" w:cs="Times New Roman"/>
                <w:color w:val="000000" w:themeColor="text1"/>
                <w:sz w:val="16"/>
                <w:szCs w:val="16"/>
              </w:rPr>
              <w:t xml:space="preserve">внутри </w:t>
            </w:r>
            <w:r w:rsidRPr="00324024">
              <w:rPr>
                <w:rFonts w:ascii="Times New Roman" w:hAnsi="Times New Roman" w:cs="Times New Roman"/>
                <w:color w:val="000000" w:themeColor="text1"/>
                <w:spacing w:val="-1"/>
                <w:sz w:val="16"/>
                <w:szCs w:val="16"/>
              </w:rPr>
              <w:t>квартала</w:t>
            </w:r>
            <w:r w:rsidRPr="00324024">
              <w:rPr>
                <w:rFonts w:ascii="Times New Roman" w:hAnsi="Times New Roman" w:cs="Times New Roman"/>
                <w:color w:val="000000" w:themeColor="text1"/>
                <w:spacing w:val="2"/>
                <w:sz w:val="16"/>
                <w:szCs w:val="16"/>
              </w:rPr>
              <w:t xml:space="preserve"> </w:t>
            </w:r>
            <w:r w:rsidRPr="00324024">
              <w:rPr>
                <w:rFonts w:ascii="Times New Roman" w:hAnsi="Times New Roman" w:cs="Times New Roman"/>
                <w:color w:val="000000" w:themeColor="text1"/>
                <w:spacing w:val="-1"/>
                <w:sz w:val="16"/>
                <w:szCs w:val="16"/>
              </w:rPr>
              <w:t>(группы</w:t>
            </w:r>
            <w:r w:rsidRPr="00324024">
              <w:rPr>
                <w:rFonts w:ascii="Times New Roman" w:hAnsi="Times New Roman" w:cs="Times New Roman"/>
                <w:color w:val="000000" w:themeColor="text1"/>
                <w:sz w:val="16"/>
                <w:szCs w:val="16"/>
              </w:rPr>
              <w:t xml:space="preserve"> </w:t>
            </w:r>
            <w:r w:rsidRPr="00324024">
              <w:rPr>
                <w:rFonts w:ascii="Times New Roman" w:hAnsi="Times New Roman" w:cs="Times New Roman"/>
                <w:color w:val="000000" w:themeColor="text1"/>
                <w:spacing w:val="-1"/>
                <w:sz w:val="16"/>
                <w:szCs w:val="16"/>
              </w:rPr>
              <w:t>домов)</w:t>
            </w:r>
            <w:r w:rsidRPr="00324024">
              <w:rPr>
                <w:rFonts w:ascii="Times New Roman" w:hAnsi="Times New Roman" w:cs="Times New Roman"/>
                <w:color w:val="000000" w:themeColor="text1"/>
                <w:spacing w:val="53"/>
                <w:sz w:val="16"/>
                <w:szCs w:val="16"/>
              </w:rPr>
              <w:t xml:space="preserve"> </w:t>
            </w:r>
            <w:r w:rsidRPr="00324024">
              <w:rPr>
                <w:rFonts w:ascii="Times New Roman" w:hAnsi="Times New Roman" w:cs="Times New Roman"/>
                <w:color w:val="000000" w:themeColor="text1"/>
                <w:spacing w:val="-1"/>
                <w:sz w:val="16"/>
                <w:szCs w:val="16"/>
              </w:rPr>
              <w:t>принимаются</w:t>
            </w:r>
            <w:r w:rsidRPr="00324024">
              <w:rPr>
                <w:rFonts w:ascii="Times New Roman" w:hAnsi="Times New Roman" w:cs="Times New Roman"/>
                <w:color w:val="000000" w:themeColor="text1"/>
                <w:spacing w:val="1"/>
                <w:sz w:val="16"/>
                <w:szCs w:val="16"/>
              </w:rPr>
              <w:t xml:space="preserve"> </w:t>
            </w:r>
            <w:r w:rsidRPr="00324024">
              <w:rPr>
                <w:rFonts w:ascii="Times New Roman" w:hAnsi="Times New Roman" w:cs="Times New Roman"/>
                <w:color w:val="000000" w:themeColor="text1"/>
                <w:sz w:val="16"/>
                <w:szCs w:val="16"/>
              </w:rPr>
              <w:t>в</w:t>
            </w:r>
            <w:r w:rsidRPr="00324024">
              <w:rPr>
                <w:rFonts w:ascii="Times New Roman" w:hAnsi="Times New Roman" w:cs="Times New Roman"/>
                <w:color w:val="000000" w:themeColor="text1"/>
                <w:spacing w:val="-1"/>
                <w:sz w:val="16"/>
                <w:szCs w:val="16"/>
              </w:rPr>
              <w:t xml:space="preserve"> соответствии </w:t>
            </w:r>
            <w:r w:rsidRPr="00324024">
              <w:rPr>
                <w:rFonts w:ascii="Times New Roman" w:hAnsi="Times New Roman" w:cs="Times New Roman"/>
                <w:color w:val="000000" w:themeColor="text1"/>
                <w:sz w:val="16"/>
                <w:szCs w:val="16"/>
              </w:rPr>
              <w:t>с</w:t>
            </w:r>
            <w:r w:rsidRPr="00324024">
              <w:rPr>
                <w:rFonts w:ascii="Times New Roman" w:hAnsi="Times New Roman" w:cs="Times New Roman"/>
                <w:color w:val="000000" w:themeColor="text1"/>
                <w:spacing w:val="-1"/>
                <w:sz w:val="16"/>
                <w:szCs w:val="16"/>
              </w:rPr>
              <w:t xml:space="preserve"> нормативами</w:t>
            </w:r>
            <w:r w:rsidRPr="00324024">
              <w:rPr>
                <w:rFonts w:ascii="Times New Roman" w:hAnsi="Times New Roman" w:cs="Times New Roman"/>
                <w:color w:val="000000" w:themeColor="text1"/>
                <w:sz w:val="16"/>
                <w:szCs w:val="16"/>
              </w:rPr>
              <w:t xml:space="preserve"> противопожарной</w:t>
            </w:r>
            <w:r w:rsidRPr="00324024">
              <w:rPr>
                <w:rFonts w:ascii="Times New Roman" w:hAnsi="Times New Roman" w:cs="Times New Roman"/>
                <w:color w:val="000000" w:themeColor="text1"/>
                <w:spacing w:val="49"/>
                <w:sz w:val="16"/>
                <w:szCs w:val="16"/>
              </w:rPr>
              <w:t xml:space="preserve"> </w:t>
            </w:r>
            <w:r w:rsidRPr="00324024">
              <w:rPr>
                <w:rFonts w:ascii="Times New Roman" w:hAnsi="Times New Roman" w:cs="Times New Roman"/>
                <w:color w:val="000000" w:themeColor="text1"/>
                <w:spacing w:val="-1"/>
                <w:sz w:val="16"/>
                <w:szCs w:val="16"/>
              </w:rPr>
              <w:t>безопасности</w:t>
            </w:r>
            <w:r w:rsidRPr="00324024">
              <w:rPr>
                <w:rFonts w:ascii="Times New Roman" w:hAnsi="Times New Roman" w:cs="Times New Roman"/>
                <w:color w:val="000000" w:themeColor="text1"/>
                <w:sz w:val="16"/>
                <w:szCs w:val="16"/>
              </w:rPr>
              <w:t xml:space="preserve"> и </w:t>
            </w:r>
            <w:r w:rsidRPr="00324024">
              <w:rPr>
                <w:rFonts w:ascii="Times New Roman" w:hAnsi="Times New Roman" w:cs="Times New Roman"/>
                <w:color w:val="000000" w:themeColor="text1"/>
                <w:spacing w:val="-1"/>
                <w:sz w:val="16"/>
                <w:szCs w:val="16"/>
              </w:rPr>
              <w:t>нормативами</w:t>
            </w:r>
            <w:r w:rsidRPr="00324024">
              <w:rPr>
                <w:rFonts w:ascii="Times New Roman" w:hAnsi="Times New Roman" w:cs="Times New Roman"/>
                <w:color w:val="000000" w:themeColor="text1"/>
                <w:sz w:val="16"/>
                <w:szCs w:val="16"/>
              </w:rPr>
              <w:t xml:space="preserve"> </w:t>
            </w:r>
            <w:r w:rsidRPr="00324024">
              <w:rPr>
                <w:rFonts w:ascii="Times New Roman" w:hAnsi="Times New Roman" w:cs="Times New Roman"/>
                <w:color w:val="000000" w:themeColor="text1"/>
                <w:spacing w:val="-1"/>
                <w:sz w:val="16"/>
                <w:szCs w:val="16"/>
              </w:rPr>
              <w:t>инсоляции,</w:t>
            </w:r>
            <w:r w:rsidRPr="00324024">
              <w:rPr>
                <w:rFonts w:ascii="Times New Roman" w:hAnsi="Times New Roman" w:cs="Times New Roman"/>
                <w:color w:val="000000" w:themeColor="text1"/>
                <w:sz w:val="16"/>
                <w:szCs w:val="16"/>
              </w:rPr>
              <w:t xml:space="preserve"> при этом</w:t>
            </w:r>
            <w:r w:rsidRPr="00324024">
              <w:rPr>
                <w:rFonts w:ascii="Times New Roman" w:hAnsi="Times New Roman" w:cs="Times New Roman"/>
                <w:color w:val="000000" w:themeColor="text1"/>
                <w:spacing w:val="-1"/>
                <w:sz w:val="16"/>
                <w:szCs w:val="16"/>
              </w:rPr>
              <w:t xml:space="preserve"> расстояния</w:t>
            </w:r>
            <w:r w:rsidRPr="00324024">
              <w:rPr>
                <w:rFonts w:ascii="Times New Roman" w:hAnsi="Times New Roman" w:cs="Times New Roman"/>
                <w:color w:val="000000" w:themeColor="text1"/>
                <w:spacing w:val="61"/>
                <w:sz w:val="16"/>
                <w:szCs w:val="16"/>
              </w:rPr>
              <w:t xml:space="preserve"> </w:t>
            </w:r>
            <w:r w:rsidRPr="00324024">
              <w:rPr>
                <w:rFonts w:ascii="Times New Roman" w:hAnsi="Times New Roman" w:cs="Times New Roman"/>
                <w:color w:val="000000" w:themeColor="text1"/>
                <w:spacing w:val="-1"/>
                <w:sz w:val="16"/>
                <w:szCs w:val="16"/>
              </w:rPr>
              <w:t>(бытовые разрывы)</w:t>
            </w:r>
            <w:r w:rsidRPr="00324024">
              <w:rPr>
                <w:rFonts w:ascii="Times New Roman" w:hAnsi="Times New Roman" w:cs="Times New Roman"/>
                <w:color w:val="000000" w:themeColor="text1"/>
                <w:sz w:val="16"/>
                <w:szCs w:val="16"/>
              </w:rPr>
              <w:t xml:space="preserve"> </w:t>
            </w:r>
            <w:r w:rsidRPr="00324024">
              <w:rPr>
                <w:rFonts w:ascii="Times New Roman" w:hAnsi="Times New Roman" w:cs="Times New Roman"/>
                <w:color w:val="000000" w:themeColor="text1"/>
                <w:spacing w:val="-1"/>
                <w:sz w:val="16"/>
                <w:szCs w:val="16"/>
              </w:rPr>
              <w:t>между длинными</w:t>
            </w:r>
            <w:r w:rsidRPr="00324024">
              <w:rPr>
                <w:rFonts w:ascii="Times New Roman" w:hAnsi="Times New Roman" w:cs="Times New Roman"/>
                <w:color w:val="000000" w:themeColor="text1"/>
                <w:sz w:val="16"/>
                <w:szCs w:val="16"/>
              </w:rPr>
              <w:t xml:space="preserve"> </w:t>
            </w:r>
            <w:r w:rsidRPr="00324024">
              <w:rPr>
                <w:rFonts w:ascii="Times New Roman" w:hAnsi="Times New Roman" w:cs="Times New Roman"/>
                <w:color w:val="000000" w:themeColor="text1"/>
                <w:spacing w:val="-1"/>
                <w:sz w:val="16"/>
                <w:szCs w:val="16"/>
              </w:rPr>
              <w:t>сторонами</w:t>
            </w:r>
            <w:r w:rsidRPr="00324024">
              <w:rPr>
                <w:rFonts w:ascii="Times New Roman" w:hAnsi="Times New Roman" w:cs="Times New Roman"/>
                <w:color w:val="000000" w:themeColor="text1"/>
                <w:sz w:val="16"/>
                <w:szCs w:val="16"/>
              </w:rPr>
              <w:t xml:space="preserve"> </w:t>
            </w:r>
            <w:r w:rsidRPr="00324024">
              <w:rPr>
                <w:rFonts w:ascii="Times New Roman" w:hAnsi="Times New Roman" w:cs="Times New Roman"/>
                <w:color w:val="000000" w:themeColor="text1"/>
                <w:spacing w:val="-1"/>
                <w:sz w:val="16"/>
                <w:szCs w:val="16"/>
              </w:rPr>
              <w:t>жилых домов</w:t>
            </w:r>
            <w:r w:rsidRPr="00324024">
              <w:rPr>
                <w:rFonts w:ascii="Times New Roman" w:hAnsi="Times New Roman" w:cs="Times New Roman"/>
                <w:color w:val="000000" w:themeColor="text1"/>
                <w:spacing w:val="69"/>
                <w:sz w:val="16"/>
                <w:szCs w:val="16"/>
              </w:rPr>
              <w:t xml:space="preserve"> </w:t>
            </w:r>
            <w:r w:rsidRPr="00324024">
              <w:rPr>
                <w:rFonts w:ascii="Times New Roman" w:hAnsi="Times New Roman" w:cs="Times New Roman"/>
                <w:color w:val="000000" w:themeColor="text1"/>
                <w:sz w:val="16"/>
                <w:szCs w:val="16"/>
              </w:rPr>
              <w:t>высотой 2-3</w:t>
            </w:r>
            <w:r w:rsidRPr="00324024">
              <w:rPr>
                <w:rFonts w:ascii="Times New Roman" w:hAnsi="Times New Roman" w:cs="Times New Roman"/>
                <w:color w:val="000000" w:themeColor="text1"/>
                <w:spacing w:val="1"/>
                <w:sz w:val="16"/>
                <w:szCs w:val="16"/>
              </w:rPr>
              <w:t xml:space="preserve"> </w:t>
            </w:r>
            <w:r w:rsidRPr="00324024">
              <w:rPr>
                <w:rFonts w:ascii="Times New Roman" w:hAnsi="Times New Roman" w:cs="Times New Roman"/>
                <w:color w:val="000000" w:themeColor="text1"/>
                <w:spacing w:val="-1"/>
                <w:sz w:val="16"/>
                <w:szCs w:val="16"/>
              </w:rPr>
              <w:t>этажа</w:t>
            </w:r>
            <w:r w:rsidRPr="00324024">
              <w:rPr>
                <w:rFonts w:ascii="Times New Roman" w:hAnsi="Times New Roman" w:cs="Times New Roman"/>
                <w:color w:val="000000" w:themeColor="text1"/>
                <w:sz w:val="16"/>
                <w:szCs w:val="16"/>
              </w:rPr>
              <w:t xml:space="preserve"> </w:t>
            </w:r>
            <w:r w:rsidRPr="00324024">
              <w:rPr>
                <w:rFonts w:ascii="Times New Roman" w:hAnsi="Times New Roman" w:cs="Times New Roman"/>
                <w:color w:val="000000" w:themeColor="text1"/>
                <w:spacing w:val="-1"/>
                <w:sz w:val="16"/>
                <w:szCs w:val="16"/>
              </w:rPr>
              <w:t>должны быть</w:t>
            </w:r>
            <w:r w:rsidRPr="00324024">
              <w:rPr>
                <w:rFonts w:ascii="Times New Roman" w:hAnsi="Times New Roman" w:cs="Times New Roman"/>
                <w:color w:val="000000" w:themeColor="text1"/>
                <w:sz w:val="16"/>
                <w:szCs w:val="16"/>
              </w:rPr>
              <w:t xml:space="preserve"> не</w:t>
            </w:r>
            <w:r w:rsidRPr="00324024">
              <w:rPr>
                <w:rFonts w:ascii="Times New Roman" w:hAnsi="Times New Roman" w:cs="Times New Roman"/>
                <w:color w:val="000000" w:themeColor="text1"/>
                <w:spacing w:val="-1"/>
                <w:sz w:val="16"/>
                <w:szCs w:val="16"/>
              </w:rPr>
              <w:t xml:space="preserve"> менее</w:t>
            </w:r>
            <w:r w:rsidRPr="00324024">
              <w:rPr>
                <w:rFonts w:ascii="Times New Roman" w:hAnsi="Times New Roman" w:cs="Times New Roman"/>
                <w:color w:val="000000" w:themeColor="text1"/>
                <w:spacing w:val="1"/>
                <w:sz w:val="16"/>
                <w:szCs w:val="16"/>
              </w:rPr>
              <w:t xml:space="preserve"> </w:t>
            </w:r>
            <w:r w:rsidRPr="00324024">
              <w:rPr>
                <w:rFonts w:ascii="Times New Roman" w:hAnsi="Times New Roman" w:cs="Times New Roman"/>
                <w:color w:val="000000" w:themeColor="text1"/>
                <w:sz w:val="16"/>
                <w:szCs w:val="16"/>
              </w:rPr>
              <w:t>15</w:t>
            </w:r>
            <w:r w:rsidRPr="00324024">
              <w:rPr>
                <w:rFonts w:ascii="Times New Roman" w:hAnsi="Times New Roman" w:cs="Times New Roman"/>
                <w:color w:val="000000" w:themeColor="text1"/>
                <w:spacing w:val="1"/>
                <w:sz w:val="16"/>
                <w:szCs w:val="16"/>
              </w:rPr>
              <w:t xml:space="preserve"> </w:t>
            </w:r>
            <w:r w:rsidRPr="00324024">
              <w:rPr>
                <w:rFonts w:ascii="Times New Roman" w:hAnsi="Times New Roman" w:cs="Times New Roman"/>
                <w:color w:val="000000" w:themeColor="text1"/>
                <w:spacing w:val="-1"/>
                <w:sz w:val="16"/>
                <w:szCs w:val="16"/>
              </w:rPr>
              <w:t>м,</w:t>
            </w:r>
            <w:r w:rsidRPr="00324024">
              <w:rPr>
                <w:rFonts w:ascii="Times New Roman" w:hAnsi="Times New Roman" w:cs="Times New Roman"/>
                <w:color w:val="000000" w:themeColor="text1"/>
                <w:sz w:val="16"/>
                <w:szCs w:val="16"/>
              </w:rPr>
              <w:t xml:space="preserve"> </w:t>
            </w:r>
            <w:r w:rsidRPr="00324024">
              <w:rPr>
                <w:rFonts w:ascii="Times New Roman" w:hAnsi="Times New Roman" w:cs="Times New Roman"/>
                <w:color w:val="000000" w:themeColor="text1"/>
                <w:spacing w:val="-1"/>
                <w:sz w:val="16"/>
                <w:szCs w:val="16"/>
              </w:rPr>
              <w:t>между</w:t>
            </w:r>
            <w:r w:rsidRPr="00324024">
              <w:rPr>
                <w:rFonts w:ascii="Times New Roman" w:hAnsi="Times New Roman" w:cs="Times New Roman"/>
                <w:color w:val="000000" w:themeColor="text1"/>
                <w:spacing w:val="-4"/>
                <w:sz w:val="16"/>
                <w:szCs w:val="16"/>
              </w:rPr>
              <w:t xml:space="preserve"> </w:t>
            </w:r>
            <w:r w:rsidRPr="00324024">
              <w:rPr>
                <w:rFonts w:ascii="Times New Roman" w:hAnsi="Times New Roman" w:cs="Times New Roman"/>
                <w:color w:val="000000" w:themeColor="text1"/>
                <w:sz w:val="16"/>
                <w:szCs w:val="16"/>
              </w:rPr>
              <w:t>длинными</w:t>
            </w:r>
            <w:r w:rsidRPr="00324024">
              <w:rPr>
                <w:rFonts w:ascii="Times New Roman" w:hAnsi="Times New Roman" w:cs="Times New Roman"/>
                <w:color w:val="000000" w:themeColor="text1"/>
                <w:spacing w:val="31"/>
                <w:sz w:val="16"/>
                <w:szCs w:val="16"/>
              </w:rPr>
              <w:t xml:space="preserve"> </w:t>
            </w:r>
            <w:r w:rsidRPr="00324024">
              <w:rPr>
                <w:rFonts w:ascii="Times New Roman" w:hAnsi="Times New Roman" w:cs="Times New Roman"/>
                <w:color w:val="000000" w:themeColor="text1"/>
                <w:spacing w:val="-1"/>
                <w:sz w:val="16"/>
                <w:szCs w:val="16"/>
              </w:rPr>
              <w:t>сторонами</w:t>
            </w:r>
            <w:r w:rsidRPr="00324024">
              <w:rPr>
                <w:rFonts w:ascii="Times New Roman" w:hAnsi="Times New Roman" w:cs="Times New Roman"/>
                <w:color w:val="000000" w:themeColor="text1"/>
                <w:sz w:val="16"/>
                <w:szCs w:val="16"/>
              </w:rPr>
              <w:t xml:space="preserve"> и </w:t>
            </w:r>
            <w:r w:rsidRPr="00324024">
              <w:rPr>
                <w:rFonts w:ascii="Times New Roman" w:hAnsi="Times New Roman" w:cs="Times New Roman"/>
                <w:color w:val="000000" w:themeColor="text1"/>
                <w:spacing w:val="-1"/>
                <w:sz w:val="16"/>
                <w:szCs w:val="16"/>
              </w:rPr>
              <w:t>торцами</w:t>
            </w:r>
            <w:r w:rsidRPr="00324024">
              <w:rPr>
                <w:rFonts w:ascii="Times New Roman" w:hAnsi="Times New Roman" w:cs="Times New Roman"/>
                <w:color w:val="000000" w:themeColor="text1"/>
                <w:spacing w:val="1"/>
                <w:sz w:val="16"/>
                <w:szCs w:val="16"/>
              </w:rPr>
              <w:t xml:space="preserve"> </w:t>
            </w:r>
            <w:r w:rsidRPr="00324024">
              <w:rPr>
                <w:rFonts w:ascii="Times New Roman" w:hAnsi="Times New Roman" w:cs="Times New Roman"/>
                <w:color w:val="000000" w:themeColor="text1"/>
                <w:sz w:val="16"/>
                <w:szCs w:val="16"/>
              </w:rPr>
              <w:t>этих</w:t>
            </w:r>
            <w:r w:rsidRPr="00324024">
              <w:rPr>
                <w:rFonts w:ascii="Times New Roman" w:hAnsi="Times New Roman" w:cs="Times New Roman"/>
                <w:color w:val="000000" w:themeColor="text1"/>
                <w:spacing w:val="-2"/>
                <w:sz w:val="16"/>
                <w:szCs w:val="16"/>
              </w:rPr>
              <w:t xml:space="preserve"> </w:t>
            </w:r>
            <w:r w:rsidRPr="00324024">
              <w:rPr>
                <w:rFonts w:ascii="Times New Roman" w:hAnsi="Times New Roman" w:cs="Times New Roman"/>
                <w:color w:val="000000" w:themeColor="text1"/>
                <w:sz w:val="16"/>
                <w:szCs w:val="16"/>
              </w:rPr>
              <w:t xml:space="preserve">же </w:t>
            </w:r>
            <w:r w:rsidRPr="00324024">
              <w:rPr>
                <w:rFonts w:ascii="Times New Roman" w:hAnsi="Times New Roman" w:cs="Times New Roman"/>
                <w:color w:val="000000" w:themeColor="text1"/>
                <w:spacing w:val="-1"/>
                <w:sz w:val="16"/>
                <w:szCs w:val="16"/>
              </w:rPr>
              <w:t>зданий</w:t>
            </w:r>
            <w:r w:rsidRPr="00324024">
              <w:rPr>
                <w:rFonts w:ascii="Times New Roman" w:hAnsi="Times New Roman" w:cs="Times New Roman"/>
                <w:color w:val="000000" w:themeColor="text1"/>
                <w:sz w:val="16"/>
                <w:szCs w:val="16"/>
              </w:rPr>
              <w:t xml:space="preserve"> с </w:t>
            </w:r>
            <w:r w:rsidRPr="00324024">
              <w:rPr>
                <w:rFonts w:ascii="Times New Roman" w:hAnsi="Times New Roman" w:cs="Times New Roman"/>
                <w:color w:val="000000" w:themeColor="text1"/>
                <w:spacing w:val="-1"/>
                <w:sz w:val="16"/>
                <w:szCs w:val="16"/>
              </w:rPr>
              <w:t>окнами</w:t>
            </w:r>
            <w:r w:rsidRPr="00324024">
              <w:rPr>
                <w:rFonts w:ascii="Times New Roman" w:hAnsi="Times New Roman" w:cs="Times New Roman"/>
                <w:color w:val="000000" w:themeColor="text1"/>
                <w:sz w:val="16"/>
                <w:szCs w:val="16"/>
              </w:rPr>
              <w:t xml:space="preserve"> из</w:t>
            </w:r>
            <w:r w:rsidRPr="00324024">
              <w:rPr>
                <w:rFonts w:ascii="Times New Roman" w:hAnsi="Times New Roman" w:cs="Times New Roman"/>
                <w:color w:val="000000" w:themeColor="text1"/>
                <w:spacing w:val="1"/>
                <w:sz w:val="16"/>
                <w:szCs w:val="16"/>
              </w:rPr>
              <w:t xml:space="preserve"> </w:t>
            </w:r>
            <w:r w:rsidRPr="00324024">
              <w:rPr>
                <w:rFonts w:ascii="Times New Roman" w:hAnsi="Times New Roman" w:cs="Times New Roman"/>
                <w:color w:val="000000" w:themeColor="text1"/>
                <w:spacing w:val="-1"/>
                <w:sz w:val="16"/>
                <w:szCs w:val="16"/>
              </w:rPr>
              <w:t xml:space="preserve">жилых </w:t>
            </w:r>
            <w:r w:rsidRPr="00324024">
              <w:rPr>
                <w:rFonts w:ascii="Times New Roman" w:hAnsi="Times New Roman" w:cs="Times New Roman"/>
                <w:color w:val="000000" w:themeColor="text1"/>
                <w:sz w:val="16"/>
                <w:szCs w:val="16"/>
              </w:rPr>
              <w:t>комнат–</w:t>
            </w:r>
            <w:r w:rsidRPr="00324024">
              <w:rPr>
                <w:rFonts w:ascii="Times New Roman" w:hAnsi="Times New Roman" w:cs="Times New Roman"/>
                <w:color w:val="000000" w:themeColor="text1"/>
                <w:spacing w:val="49"/>
                <w:sz w:val="16"/>
                <w:szCs w:val="16"/>
              </w:rPr>
              <w:t xml:space="preserve"> </w:t>
            </w:r>
            <w:r w:rsidRPr="00324024">
              <w:rPr>
                <w:rFonts w:ascii="Times New Roman" w:hAnsi="Times New Roman" w:cs="Times New Roman"/>
                <w:color w:val="000000" w:themeColor="text1"/>
                <w:sz w:val="16"/>
                <w:szCs w:val="16"/>
              </w:rPr>
              <w:t>не</w:t>
            </w:r>
            <w:r w:rsidRPr="00324024">
              <w:rPr>
                <w:rFonts w:ascii="Times New Roman" w:hAnsi="Times New Roman" w:cs="Times New Roman"/>
                <w:color w:val="000000" w:themeColor="text1"/>
                <w:spacing w:val="-1"/>
                <w:sz w:val="16"/>
                <w:szCs w:val="16"/>
              </w:rPr>
              <w:t xml:space="preserve"> менее10м.</w:t>
            </w:r>
            <w:r w:rsidRPr="00324024">
              <w:rPr>
                <w:rFonts w:ascii="Times New Roman" w:hAnsi="Times New Roman" w:cs="Times New Roman"/>
                <w:color w:val="000000" w:themeColor="text1"/>
                <w:sz w:val="16"/>
                <w:szCs w:val="16"/>
              </w:rPr>
              <w:t xml:space="preserve"> В </w:t>
            </w:r>
            <w:r w:rsidRPr="00324024">
              <w:rPr>
                <w:rFonts w:ascii="Times New Roman" w:hAnsi="Times New Roman" w:cs="Times New Roman"/>
                <w:color w:val="000000" w:themeColor="text1"/>
                <w:spacing w:val="-1"/>
                <w:sz w:val="16"/>
                <w:szCs w:val="16"/>
              </w:rPr>
              <w:t>условиях реконструкции</w:t>
            </w:r>
            <w:r w:rsidRPr="00324024">
              <w:rPr>
                <w:rFonts w:ascii="Times New Roman" w:hAnsi="Times New Roman" w:cs="Times New Roman"/>
                <w:color w:val="000000" w:themeColor="text1"/>
                <w:sz w:val="16"/>
                <w:szCs w:val="16"/>
              </w:rPr>
              <w:t xml:space="preserve"> и в</w:t>
            </w:r>
            <w:r w:rsidRPr="00324024">
              <w:rPr>
                <w:rFonts w:ascii="Times New Roman" w:hAnsi="Times New Roman" w:cs="Times New Roman"/>
                <w:color w:val="000000" w:themeColor="text1"/>
                <w:spacing w:val="-1"/>
                <w:sz w:val="16"/>
                <w:szCs w:val="16"/>
              </w:rPr>
              <w:t xml:space="preserve"> других</w:t>
            </w:r>
            <w:r w:rsidRPr="00324024">
              <w:rPr>
                <w:rFonts w:ascii="Times New Roman" w:hAnsi="Times New Roman" w:cs="Times New Roman"/>
                <w:color w:val="000000" w:themeColor="text1"/>
                <w:spacing w:val="1"/>
                <w:sz w:val="16"/>
                <w:szCs w:val="16"/>
              </w:rPr>
              <w:t xml:space="preserve"> </w:t>
            </w:r>
            <w:r w:rsidRPr="00324024">
              <w:rPr>
                <w:rFonts w:ascii="Times New Roman" w:hAnsi="Times New Roman" w:cs="Times New Roman"/>
                <w:color w:val="000000" w:themeColor="text1"/>
                <w:sz w:val="16"/>
                <w:szCs w:val="16"/>
              </w:rPr>
              <w:t>сложных</w:t>
            </w:r>
            <w:r w:rsidRPr="00324024">
              <w:rPr>
                <w:rFonts w:ascii="Times New Roman" w:hAnsi="Times New Roman" w:cs="Times New Roman"/>
                <w:color w:val="000000" w:themeColor="text1"/>
                <w:spacing w:val="41"/>
                <w:sz w:val="16"/>
                <w:szCs w:val="16"/>
              </w:rPr>
              <w:t xml:space="preserve"> </w:t>
            </w:r>
            <w:r w:rsidRPr="00324024">
              <w:rPr>
                <w:rFonts w:ascii="Times New Roman" w:hAnsi="Times New Roman" w:cs="Times New Roman"/>
                <w:color w:val="000000" w:themeColor="text1"/>
                <w:spacing w:val="-1"/>
                <w:sz w:val="16"/>
                <w:szCs w:val="16"/>
              </w:rPr>
              <w:t>градостроительных</w:t>
            </w:r>
            <w:r w:rsidRPr="00324024">
              <w:rPr>
                <w:rFonts w:ascii="Times New Roman" w:hAnsi="Times New Roman" w:cs="Times New Roman"/>
                <w:color w:val="000000" w:themeColor="text1"/>
                <w:spacing w:val="1"/>
                <w:sz w:val="16"/>
                <w:szCs w:val="16"/>
              </w:rPr>
              <w:t xml:space="preserve"> </w:t>
            </w:r>
            <w:r w:rsidRPr="00324024">
              <w:rPr>
                <w:rFonts w:ascii="Times New Roman" w:hAnsi="Times New Roman" w:cs="Times New Roman"/>
                <w:color w:val="000000" w:themeColor="text1"/>
                <w:spacing w:val="-1"/>
                <w:sz w:val="16"/>
                <w:szCs w:val="16"/>
              </w:rPr>
              <w:t>условиях</w:t>
            </w:r>
            <w:r w:rsidRPr="00324024">
              <w:rPr>
                <w:rFonts w:ascii="Times New Roman" w:hAnsi="Times New Roman" w:cs="Times New Roman"/>
                <w:color w:val="000000" w:themeColor="text1"/>
                <w:spacing w:val="1"/>
                <w:sz w:val="16"/>
                <w:szCs w:val="16"/>
              </w:rPr>
              <w:t xml:space="preserve"> </w:t>
            </w:r>
            <w:r w:rsidRPr="00324024">
              <w:rPr>
                <w:rFonts w:ascii="Times New Roman" w:hAnsi="Times New Roman" w:cs="Times New Roman"/>
                <w:color w:val="000000" w:themeColor="text1"/>
                <w:spacing w:val="-1"/>
                <w:sz w:val="16"/>
                <w:szCs w:val="16"/>
              </w:rPr>
              <w:t>указанные расстояния</w:t>
            </w:r>
            <w:r w:rsidRPr="00324024">
              <w:rPr>
                <w:rFonts w:ascii="Times New Roman" w:hAnsi="Times New Roman" w:cs="Times New Roman"/>
                <w:color w:val="000000" w:themeColor="text1"/>
                <w:spacing w:val="1"/>
                <w:sz w:val="16"/>
                <w:szCs w:val="16"/>
              </w:rPr>
              <w:t xml:space="preserve"> </w:t>
            </w:r>
            <w:r w:rsidRPr="00324024">
              <w:rPr>
                <w:rFonts w:ascii="Times New Roman" w:hAnsi="Times New Roman" w:cs="Times New Roman"/>
                <w:color w:val="000000" w:themeColor="text1"/>
                <w:spacing w:val="-1"/>
                <w:sz w:val="16"/>
                <w:szCs w:val="16"/>
              </w:rPr>
              <w:t>могут</w:t>
            </w:r>
            <w:r w:rsidRPr="00324024">
              <w:rPr>
                <w:rFonts w:ascii="Times New Roman" w:hAnsi="Times New Roman" w:cs="Times New Roman"/>
                <w:color w:val="000000" w:themeColor="text1"/>
                <w:sz w:val="16"/>
                <w:szCs w:val="16"/>
              </w:rPr>
              <w:t xml:space="preserve"> </w:t>
            </w:r>
            <w:r w:rsidRPr="00324024">
              <w:rPr>
                <w:rFonts w:ascii="Times New Roman" w:hAnsi="Times New Roman" w:cs="Times New Roman"/>
                <w:color w:val="000000" w:themeColor="text1"/>
                <w:spacing w:val="-1"/>
                <w:sz w:val="16"/>
                <w:szCs w:val="16"/>
              </w:rPr>
              <w:t>быть</w:t>
            </w:r>
            <w:r w:rsidRPr="00324024">
              <w:rPr>
                <w:rFonts w:ascii="Times New Roman" w:hAnsi="Times New Roman" w:cs="Times New Roman"/>
                <w:color w:val="000000" w:themeColor="text1"/>
                <w:spacing w:val="59"/>
                <w:sz w:val="16"/>
                <w:szCs w:val="16"/>
              </w:rPr>
              <w:t xml:space="preserve"> </w:t>
            </w:r>
            <w:r w:rsidRPr="00324024">
              <w:rPr>
                <w:rFonts w:ascii="Times New Roman" w:hAnsi="Times New Roman" w:cs="Times New Roman"/>
                <w:color w:val="000000" w:themeColor="text1"/>
                <w:spacing w:val="-1"/>
                <w:sz w:val="16"/>
                <w:szCs w:val="16"/>
              </w:rPr>
              <w:t xml:space="preserve">сокращены </w:t>
            </w:r>
            <w:r w:rsidRPr="00324024">
              <w:rPr>
                <w:rFonts w:ascii="Times New Roman" w:hAnsi="Times New Roman" w:cs="Times New Roman"/>
                <w:color w:val="000000" w:themeColor="text1"/>
                <w:sz w:val="16"/>
                <w:szCs w:val="16"/>
              </w:rPr>
              <w:t xml:space="preserve">при </w:t>
            </w:r>
            <w:r w:rsidRPr="00324024">
              <w:rPr>
                <w:rFonts w:ascii="Times New Roman" w:hAnsi="Times New Roman" w:cs="Times New Roman"/>
                <w:color w:val="000000" w:themeColor="text1"/>
                <w:spacing w:val="-1"/>
                <w:sz w:val="16"/>
                <w:szCs w:val="16"/>
              </w:rPr>
              <w:t>соблюдении</w:t>
            </w:r>
            <w:r w:rsidRPr="00324024">
              <w:rPr>
                <w:rFonts w:ascii="Times New Roman" w:hAnsi="Times New Roman" w:cs="Times New Roman"/>
                <w:color w:val="000000" w:themeColor="text1"/>
                <w:sz w:val="16"/>
                <w:szCs w:val="16"/>
              </w:rPr>
              <w:t xml:space="preserve"> </w:t>
            </w:r>
            <w:r w:rsidRPr="00324024">
              <w:rPr>
                <w:rFonts w:ascii="Times New Roman" w:hAnsi="Times New Roman" w:cs="Times New Roman"/>
                <w:color w:val="000000" w:themeColor="text1"/>
                <w:spacing w:val="-1"/>
                <w:sz w:val="16"/>
                <w:szCs w:val="16"/>
              </w:rPr>
              <w:t>нормативами</w:t>
            </w:r>
            <w:r w:rsidRPr="00324024">
              <w:rPr>
                <w:rFonts w:ascii="Times New Roman" w:hAnsi="Times New Roman" w:cs="Times New Roman"/>
                <w:color w:val="000000" w:themeColor="text1"/>
                <w:sz w:val="16"/>
                <w:szCs w:val="16"/>
              </w:rPr>
              <w:t xml:space="preserve"> </w:t>
            </w:r>
            <w:r w:rsidRPr="00324024">
              <w:rPr>
                <w:rFonts w:ascii="Times New Roman" w:hAnsi="Times New Roman" w:cs="Times New Roman"/>
                <w:color w:val="000000" w:themeColor="text1"/>
                <w:spacing w:val="-1"/>
                <w:sz w:val="16"/>
                <w:szCs w:val="16"/>
              </w:rPr>
              <w:t>инсоляции</w:t>
            </w:r>
            <w:r w:rsidRPr="00324024">
              <w:rPr>
                <w:rFonts w:ascii="Times New Roman" w:hAnsi="Times New Roman" w:cs="Times New Roman"/>
                <w:color w:val="000000" w:themeColor="text1"/>
                <w:sz w:val="16"/>
                <w:szCs w:val="16"/>
              </w:rPr>
              <w:t xml:space="preserve"> и</w:t>
            </w:r>
            <w:r w:rsidRPr="00324024">
              <w:rPr>
                <w:rFonts w:ascii="Times New Roman" w:hAnsi="Times New Roman" w:cs="Times New Roman"/>
                <w:color w:val="000000" w:themeColor="text1"/>
                <w:spacing w:val="55"/>
                <w:sz w:val="16"/>
                <w:szCs w:val="16"/>
              </w:rPr>
              <w:t xml:space="preserve"> </w:t>
            </w:r>
            <w:r w:rsidRPr="00324024">
              <w:rPr>
                <w:rFonts w:ascii="Times New Roman" w:hAnsi="Times New Roman" w:cs="Times New Roman"/>
                <w:color w:val="000000" w:themeColor="text1"/>
                <w:spacing w:val="-1"/>
                <w:sz w:val="16"/>
                <w:szCs w:val="16"/>
              </w:rPr>
              <w:t>освещенности</w:t>
            </w:r>
            <w:r w:rsidRPr="00324024">
              <w:rPr>
                <w:rFonts w:ascii="Times New Roman" w:hAnsi="Times New Roman" w:cs="Times New Roman"/>
                <w:color w:val="000000" w:themeColor="text1"/>
                <w:sz w:val="16"/>
                <w:szCs w:val="16"/>
              </w:rPr>
              <w:t xml:space="preserve"> и </w:t>
            </w:r>
            <w:r w:rsidRPr="00324024">
              <w:rPr>
                <w:rFonts w:ascii="Times New Roman" w:hAnsi="Times New Roman" w:cs="Times New Roman"/>
                <w:color w:val="000000" w:themeColor="text1"/>
                <w:spacing w:val="-1"/>
                <w:sz w:val="16"/>
                <w:szCs w:val="16"/>
              </w:rPr>
              <w:t>обеспечении</w:t>
            </w:r>
            <w:r w:rsidRPr="00324024">
              <w:rPr>
                <w:rFonts w:ascii="Times New Roman" w:hAnsi="Times New Roman" w:cs="Times New Roman"/>
                <w:color w:val="000000" w:themeColor="text1"/>
                <w:sz w:val="16"/>
                <w:szCs w:val="16"/>
              </w:rPr>
              <w:t xml:space="preserve"> </w:t>
            </w:r>
            <w:r w:rsidRPr="00324024">
              <w:rPr>
                <w:rFonts w:ascii="Times New Roman" w:hAnsi="Times New Roman" w:cs="Times New Roman"/>
                <w:color w:val="000000" w:themeColor="text1"/>
                <w:spacing w:val="1"/>
                <w:sz w:val="16"/>
                <w:szCs w:val="16"/>
              </w:rPr>
              <w:t>не</w:t>
            </w:r>
            <w:r w:rsidRPr="00324024">
              <w:rPr>
                <w:rFonts w:ascii="Times New Roman" w:hAnsi="Times New Roman" w:cs="Times New Roman"/>
                <w:color w:val="000000" w:themeColor="text1"/>
                <w:spacing w:val="-1"/>
                <w:sz w:val="16"/>
                <w:szCs w:val="16"/>
              </w:rPr>
              <w:t xml:space="preserve"> просматриваемости</w:t>
            </w:r>
            <w:r w:rsidRPr="00324024">
              <w:rPr>
                <w:rFonts w:ascii="Times New Roman" w:hAnsi="Times New Roman" w:cs="Times New Roman"/>
                <w:color w:val="000000" w:themeColor="text1"/>
                <w:sz w:val="16"/>
                <w:szCs w:val="16"/>
              </w:rPr>
              <w:t xml:space="preserve"> жилых</w:t>
            </w:r>
            <w:r w:rsidRPr="00324024">
              <w:rPr>
                <w:rFonts w:ascii="Times New Roman" w:hAnsi="Times New Roman" w:cs="Times New Roman"/>
                <w:color w:val="000000" w:themeColor="text1"/>
                <w:spacing w:val="49"/>
                <w:sz w:val="16"/>
                <w:szCs w:val="16"/>
              </w:rPr>
              <w:t xml:space="preserve"> </w:t>
            </w:r>
            <w:r w:rsidRPr="00324024">
              <w:rPr>
                <w:rFonts w:ascii="Times New Roman" w:hAnsi="Times New Roman" w:cs="Times New Roman"/>
                <w:color w:val="000000" w:themeColor="text1"/>
                <w:spacing w:val="-1"/>
                <w:sz w:val="16"/>
                <w:szCs w:val="16"/>
              </w:rPr>
              <w:t>помещений</w:t>
            </w:r>
            <w:r w:rsidRPr="00324024">
              <w:rPr>
                <w:rFonts w:ascii="Times New Roman" w:hAnsi="Times New Roman" w:cs="Times New Roman"/>
                <w:color w:val="000000" w:themeColor="text1"/>
                <w:sz w:val="16"/>
                <w:szCs w:val="16"/>
              </w:rPr>
              <w:t xml:space="preserve"> </w:t>
            </w:r>
            <w:r w:rsidRPr="00324024">
              <w:rPr>
                <w:rFonts w:ascii="Times New Roman" w:hAnsi="Times New Roman" w:cs="Times New Roman"/>
                <w:color w:val="000000" w:themeColor="text1"/>
                <w:spacing w:val="-1"/>
                <w:sz w:val="16"/>
                <w:szCs w:val="16"/>
              </w:rPr>
              <w:t>окно</w:t>
            </w:r>
            <w:r w:rsidRPr="00324024">
              <w:rPr>
                <w:rFonts w:ascii="Times New Roman" w:hAnsi="Times New Roman" w:cs="Times New Roman"/>
                <w:color w:val="000000" w:themeColor="text1"/>
                <w:spacing w:val="1"/>
                <w:sz w:val="16"/>
                <w:szCs w:val="16"/>
              </w:rPr>
              <w:t xml:space="preserve"> </w:t>
            </w:r>
            <w:r w:rsidRPr="00324024">
              <w:rPr>
                <w:rFonts w:ascii="Times New Roman" w:hAnsi="Times New Roman" w:cs="Times New Roman"/>
                <w:color w:val="000000" w:themeColor="text1"/>
                <w:sz w:val="16"/>
                <w:szCs w:val="16"/>
              </w:rPr>
              <w:t>в</w:t>
            </w:r>
            <w:r w:rsidRPr="00324024">
              <w:rPr>
                <w:rFonts w:ascii="Times New Roman" w:hAnsi="Times New Roman" w:cs="Times New Roman"/>
                <w:color w:val="000000" w:themeColor="text1"/>
                <w:spacing w:val="-1"/>
                <w:sz w:val="16"/>
                <w:szCs w:val="16"/>
              </w:rPr>
              <w:t xml:space="preserve"> окно.</w:t>
            </w:r>
          </w:p>
          <w:p w:rsidR="00F12A78" w:rsidRPr="00324024" w:rsidRDefault="00F12A78" w:rsidP="00CA695A">
            <w:pPr>
              <w:pStyle w:val="a5"/>
              <w:widowControl w:val="0"/>
              <w:numPr>
                <w:ilvl w:val="1"/>
                <w:numId w:val="44"/>
              </w:numPr>
              <w:tabs>
                <w:tab w:val="left" w:pos="376"/>
              </w:tabs>
              <w:spacing w:before="1" w:after="0" w:line="240" w:lineRule="auto"/>
              <w:ind w:left="375" w:hanging="273"/>
              <w:contextualSpacing w:val="0"/>
              <w:rPr>
                <w:rFonts w:ascii="Times New Roman" w:hAnsi="Times New Roman" w:cs="Times New Roman"/>
                <w:color w:val="000000" w:themeColor="text1"/>
                <w:sz w:val="16"/>
                <w:szCs w:val="16"/>
              </w:rPr>
            </w:pPr>
            <w:r w:rsidRPr="00324024">
              <w:rPr>
                <w:rFonts w:ascii="Times New Roman" w:hAnsi="Times New Roman" w:cs="Times New Roman"/>
                <w:color w:val="000000" w:themeColor="text1"/>
                <w:spacing w:val="-2"/>
                <w:sz w:val="16"/>
                <w:szCs w:val="16"/>
              </w:rPr>
              <w:t>От</w:t>
            </w:r>
            <w:r w:rsidRPr="00324024">
              <w:rPr>
                <w:rFonts w:ascii="Times New Roman" w:hAnsi="Times New Roman" w:cs="Times New Roman"/>
                <w:color w:val="000000" w:themeColor="text1"/>
                <w:sz w:val="16"/>
                <w:szCs w:val="16"/>
              </w:rPr>
              <w:t xml:space="preserve"> </w:t>
            </w:r>
            <w:r w:rsidRPr="00324024">
              <w:rPr>
                <w:rFonts w:ascii="Times New Roman" w:hAnsi="Times New Roman" w:cs="Times New Roman"/>
                <w:color w:val="000000" w:themeColor="text1"/>
                <w:spacing w:val="-1"/>
                <w:sz w:val="16"/>
                <w:szCs w:val="16"/>
              </w:rPr>
              <w:t>красной</w:t>
            </w:r>
            <w:r w:rsidRPr="00324024">
              <w:rPr>
                <w:rFonts w:ascii="Times New Roman" w:hAnsi="Times New Roman" w:cs="Times New Roman"/>
                <w:color w:val="000000" w:themeColor="text1"/>
                <w:sz w:val="16"/>
                <w:szCs w:val="16"/>
              </w:rPr>
              <w:t xml:space="preserve"> </w:t>
            </w:r>
            <w:r w:rsidRPr="00324024">
              <w:rPr>
                <w:rFonts w:ascii="Times New Roman" w:hAnsi="Times New Roman" w:cs="Times New Roman"/>
                <w:color w:val="000000" w:themeColor="text1"/>
                <w:spacing w:val="-1"/>
                <w:sz w:val="16"/>
                <w:szCs w:val="16"/>
              </w:rPr>
              <w:t xml:space="preserve">линии </w:t>
            </w:r>
            <w:r w:rsidRPr="00324024">
              <w:rPr>
                <w:rFonts w:ascii="Times New Roman" w:hAnsi="Times New Roman" w:cs="Times New Roman"/>
                <w:color w:val="000000" w:themeColor="text1"/>
                <w:sz w:val="16"/>
                <w:szCs w:val="16"/>
              </w:rPr>
              <w:t>проездов</w:t>
            </w:r>
            <w:r w:rsidRPr="00324024">
              <w:rPr>
                <w:rFonts w:ascii="Times New Roman" w:hAnsi="Times New Roman" w:cs="Times New Roman"/>
                <w:color w:val="000000" w:themeColor="text1"/>
                <w:spacing w:val="-1"/>
                <w:sz w:val="16"/>
                <w:szCs w:val="16"/>
              </w:rPr>
              <w:t xml:space="preserve"> </w:t>
            </w:r>
            <w:r w:rsidRPr="00324024">
              <w:rPr>
                <w:rFonts w:ascii="Times New Roman" w:hAnsi="Times New Roman" w:cs="Times New Roman"/>
                <w:color w:val="000000" w:themeColor="text1"/>
                <w:sz w:val="16"/>
                <w:szCs w:val="16"/>
              </w:rPr>
              <w:t>–</w:t>
            </w:r>
            <w:r w:rsidRPr="00324024">
              <w:rPr>
                <w:rFonts w:ascii="Times New Roman" w:hAnsi="Times New Roman" w:cs="Times New Roman"/>
                <w:color w:val="000000" w:themeColor="text1"/>
                <w:spacing w:val="1"/>
                <w:sz w:val="16"/>
                <w:szCs w:val="16"/>
              </w:rPr>
              <w:t xml:space="preserve"> </w:t>
            </w:r>
            <w:r w:rsidRPr="00324024">
              <w:rPr>
                <w:rFonts w:ascii="Times New Roman" w:hAnsi="Times New Roman" w:cs="Times New Roman"/>
                <w:color w:val="000000" w:themeColor="text1"/>
                <w:sz w:val="16"/>
                <w:szCs w:val="16"/>
              </w:rPr>
              <w:t>не</w:t>
            </w:r>
            <w:r w:rsidRPr="00324024">
              <w:rPr>
                <w:rFonts w:ascii="Times New Roman" w:hAnsi="Times New Roman" w:cs="Times New Roman"/>
                <w:color w:val="000000" w:themeColor="text1"/>
                <w:spacing w:val="-1"/>
                <w:sz w:val="16"/>
                <w:szCs w:val="16"/>
              </w:rPr>
              <w:t xml:space="preserve"> менее</w:t>
            </w:r>
            <w:r w:rsidRPr="00324024">
              <w:rPr>
                <w:rFonts w:ascii="Times New Roman" w:hAnsi="Times New Roman" w:cs="Times New Roman"/>
                <w:color w:val="000000" w:themeColor="text1"/>
                <w:sz w:val="16"/>
                <w:szCs w:val="16"/>
              </w:rPr>
              <w:t xml:space="preserve"> </w:t>
            </w:r>
            <w:r w:rsidRPr="00324024">
              <w:rPr>
                <w:rFonts w:ascii="Times New Roman" w:hAnsi="Times New Roman" w:cs="Times New Roman"/>
                <w:color w:val="000000" w:themeColor="text1"/>
                <w:spacing w:val="-1"/>
                <w:sz w:val="16"/>
                <w:szCs w:val="16"/>
              </w:rPr>
              <w:t>чем</w:t>
            </w:r>
            <w:r w:rsidRPr="00324024">
              <w:rPr>
                <w:rFonts w:ascii="Times New Roman" w:hAnsi="Times New Roman" w:cs="Times New Roman"/>
                <w:color w:val="000000" w:themeColor="text1"/>
                <w:spacing w:val="44"/>
                <w:sz w:val="16"/>
                <w:szCs w:val="16"/>
              </w:rPr>
              <w:t xml:space="preserve"> </w:t>
            </w:r>
            <w:r w:rsidRPr="00324024">
              <w:rPr>
                <w:rFonts w:ascii="Times New Roman" w:hAnsi="Times New Roman" w:cs="Times New Roman"/>
                <w:color w:val="000000" w:themeColor="text1"/>
                <w:sz w:val="16"/>
                <w:szCs w:val="16"/>
              </w:rPr>
              <w:t>на</w:t>
            </w:r>
            <w:r w:rsidRPr="00324024">
              <w:rPr>
                <w:rFonts w:ascii="Times New Roman" w:hAnsi="Times New Roman" w:cs="Times New Roman"/>
                <w:color w:val="000000" w:themeColor="text1"/>
                <w:spacing w:val="-1"/>
                <w:sz w:val="16"/>
                <w:szCs w:val="16"/>
              </w:rPr>
              <w:t xml:space="preserve"> </w:t>
            </w:r>
            <w:r w:rsidRPr="00324024">
              <w:rPr>
                <w:rFonts w:ascii="Times New Roman" w:hAnsi="Times New Roman" w:cs="Times New Roman"/>
                <w:color w:val="000000" w:themeColor="text1"/>
                <w:sz w:val="16"/>
                <w:szCs w:val="16"/>
              </w:rPr>
              <w:t>3м</w:t>
            </w:r>
          </w:p>
          <w:p w:rsidR="00F12A78" w:rsidRPr="00324024" w:rsidRDefault="00F12A78" w:rsidP="00CA695A">
            <w:pPr>
              <w:pStyle w:val="a5"/>
              <w:widowControl w:val="0"/>
              <w:numPr>
                <w:ilvl w:val="1"/>
                <w:numId w:val="44"/>
              </w:numPr>
              <w:tabs>
                <w:tab w:val="left" w:pos="374"/>
              </w:tabs>
              <w:spacing w:before="1" w:after="0" w:line="240" w:lineRule="auto"/>
              <w:ind w:left="373" w:hanging="271"/>
              <w:contextualSpacing w:val="0"/>
              <w:rPr>
                <w:rFonts w:ascii="Times New Roman" w:hAnsi="Times New Roman" w:cs="Times New Roman"/>
                <w:color w:val="000000" w:themeColor="text1"/>
                <w:sz w:val="16"/>
                <w:szCs w:val="16"/>
              </w:rPr>
            </w:pPr>
            <w:r w:rsidRPr="00324024">
              <w:rPr>
                <w:rFonts w:ascii="Times New Roman" w:hAnsi="Times New Roman" w:cs="Times New Roman"/>
                <w:color w:val="000000" w:themeColor="text1"/>
                <w:spacing w:val="-1"/>
                <w:sz w:val="16"/>
                <w:szCs w:val="16"/>
              </w:rPr>
              <w:t>Расстояние</w:t>
            </w:r>
            <w:r w:rsidRPr="00324024">
              <w:rPr>
                <w:rFonts w:ascii="Times New Roman" w:hAnsi="Times New Roman" w:cs="Times New Roman"/>
                <w:color w:val="000000" w:themeColor="text1"/>
                <w:spacing w:val="42"/>
                <w:sz w:val="16"/>
                <w:szCs w:val="16"/>
              </w:rPr>
              <w:t xml:space="preserve"> </w:t>
            </w:r>
            <w:r w:rsidRPr="00324024">
              <w:rPr>
                <w:rFonts w:ascii="Times New Roman" w:hAnsi="Times New Roman" w:cs="Times New Roman"/>
                <w:color w:val="000000" w:themeColor="text1"/>
                <w:sz w:val="16"/>
                <w:szCs w:val="16"/>
              </w:rPr>
              <w:t xml:space="preserve">от </w:t>
            </w:r>
            <w:r w:rsidRPr="00324024">
              <w:rPr>
                <w:rFonts w:ascii="Times New Roman" w:hAnsi="Times New Roman" w:cs="Times New Roman"/>
                <w:color w:val="000000" w:themeColor="text1"/>
                <w:spacing w:val="1"/>
                <w:sz w:val="16"/>
                <w:szCs w:val="16"/>
              </w:rPr>
              <w:t xml:space="preserve"> </w:t>
            </w:r>
            <w:r w:rsidRPr="00324024">
              <w:rPr>
                <w:rFonts w:ascii="Times New Roman" w:hAnsi="Times New Roman" w:cs="Times New Roman"/>
                <w:color w:val="000000" w:themeColor="text1"/>
                <w:spacing w:val="-1"/>
                <w:sz w:val="16"/>
                <w:szCs w:val="16"/>
              </w:rPr>
              <w:t>хозяйственных</w:t>
            </w:r>
            <w:r w:rsidRPr="00324024">
              <w:rPr>
                <w:rFonts w:ascii="Times New Roman" w:hAnsi="Times New Roman" w:cs="Times New Roman"/>
                <w:color w:val="000000" w:themeColor="text1"/>
                <w:spacing w:val="44"/>
                <w:sz w:val="16"/>
                <w:szCs w:val="16"/>
              </w:rPr>
              <w:t xml:space="preserve"> </w:t>
            </w:r>
            <w:r w:rsidRPr="00324024">
              <w:rPr>
                <w:rFonts w:ascii="Times New Roman" w:hAnsi="Times New Roman" w:cs="Times New Roman"/>
                <w:color w:val="000000" w:themeColor="text1"/>
                <w:sz w:val="16"/>
                <w:szCs w:val="16"/>
              </w:rPr>
              <w:t>построек</w:t>
            </w:r>
            <w:r w:rsidRPr="00324024">
              <w:rPr>
                <w:rFonts w:ascii="Times New Roman" w:hAnsi="Times New Roman" w:cs="Times New Roman"/>
                <w:color w:val="000000" w:themeColor="text1"/>
                <w:spacing w:val="7"/>
                <w:sz w:val="16"/>
                <w:szCs w:val="16"/>
              </w:rPr>
              <w:t xml:space="preserve"> </w:t>
            </w:r>
            <w:r w:rsidRPr="00324024">
              <w:rPr>
                <w:rFonts w:ascii="Times New Roman" w:hAnsi="Times New Roman" w:cs="Times New Roman"/>
                <w:color w:val="000000" w:themeColor="text1"/>
                <w:spacing w:val="-1"/>
                <w:sz w:val="16"/>
                <w:szCs w:val="16"/>
              </w:rPr>
              <w:t>(гараж,</w:t>
            </w:r>
            <w:r w:rsidRPr="00324024">
              <w:rPr>
                <w:rFonts w:ascii="Times New Roman" w:hAnsi="Times New Roman" w:cs="Times New Roman"/>
                <w:color w:val="000000" w:themeColor="text1"/>
                <w:spacing w:val="1"/>
                <w:sz w:val="16"/>
                <w:szCs w:val="16"/>
              </w:rPr>
              <w:t xml:space="preserve"> </w:t>
            </w:r>
            <w:r w:rsidRPr="00324024">
              <w:rPr>
                <w:rFonts w:ascii="Times New Roman" w:hAnsi="Times New Roman" w:cs="Times New Roman"/>
                <w:color w:val="000000" w:themeColor="text1"/>
                <w:spacing w:val="-1"/>
                <w:sz w:val="16"/>
                <w:szCs w:val="16"/>
              </w:rPr>
              <w:t>летняя</w:t>
            </w:r>
            <w:r w:rsidRPr="00324024">
              <w:rPr>
                <w:rFonts w:ascii="Times New Roman" w:hAnsi="Times New Roman" w:cs="Times New Roman"/>
                <w:color w:val="000000" w:themeColor="text1"/>
                <w:spacing w:val="1"/>
                <w:sz w:val="16"/>
                <w:szCs w:val="16"/>
              </w:rPr>
              <w:t xml:space="preserve"> </w:t>
            </w:r>
            <w:r w:rsidRPr="00324024">
              <w:rPr>
                <w:rFonts w:ascii="Times New Roman" w:hAnsi="Times New Roman" w:cs="Times New Roman"/>
                <w:color w:val="000000" w:themeColor="text1"/>
                <w:spacing w:val="-1"/>
                <w:sz w:val="16"/>
                <w:szCs w:val="16"/>
              </w:rPr>
              <w:t>кухня,</w:t>
            </w:r>
          </w:p>
        </w:tc>
      </w:tr>
      <w:tr w:rsidR="00324024" w:rsidRPr="00324024" w:rsidTr="00DB532A">
        <w:trPr>
          <w:gridAfter w:val="1"/>
          <w:wAfter w:w="141" w:type="dxa"/>
          <w:trHeight w:hRule="exact" w:val="2700"/>
        </w:trPr>
        <w:tc>
          <w:tcPr>
            <w:tcW w:w="535" w:type="dxa"/>
            <w:shd w:val="clear" w:color="auto" w:fill="auto"/>
          </w:tcPr>
          <w:p w:rsidR="00F12A78" w:rsidRPr="00324024" w:rsidRDefault="00F12A78" w:rsidP="00DB532A">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2.</w:t>
            </w:r>
          </w:p>
        </w:tc>
        <w:tc>
          <w:tcPr>
            <w:tcW w:w="2268" w:type="dxa"/>
            <w:shd w:val="clear" w:color="auto" w:fill="auto"/>
          </w:tcPr>
          <w:p w:rsidR="00F12A78" w:rsidRPr="00324024" w:rsidRDefault="00F12A78" w:rsidP="00DB532A">
            <w:pPr>
              <w:pStyle w:val="TableParagraph"/>
              <w:spacing w:line="239" w:lineRule="auto"/>
              <w:ind w:left="102" w:right="304"/>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Малоэтажная</w:t>
            </w:r>
            <w:r w:rsidRPr="00324024">
              <w:rPr>
                <w:rFonts w:ascii="Times New Roman" w:hAnsi="Times New Roman"/>
                <w:color w:val="000000" w:themeColor="text1"/>
                <w:spacing w:val="27"/>
                <w:sz w:val="18"/>
              </w:rPr>
              <w:t xml:space="preserve"> </w:t>
            </w:r>
            <w:r w:rsidRPr="00324024">
              <w:rPr>
                <w:rFonts w:ascii="Times New Roman" w:hAnsi="Times New Roman"/>
                <w:color w:val="000000" w:themeColor="text1"/>
                <w:spacing w:val="-1"/>
                <w:sz w:val="18"/>
              </w:rPr>
              <w:t>многоквартирная</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жилая</w:t>
            </w:r>
            <w:r w:rsidRPr="00324024">
              <w:rPr>
                <w:rFonts w:ascii="Times New Roman" w:hAnsi="Times New Roman"/>
                <w:color w:val="000000" w:themeColor="text1"/>
                <w:spacing w:val="27"/>
                <w:sz w:val="18"/>
              </w:rPr>
              <w:t xml:space="preserve"> </w:t>
            </w:r>
            <w:r w:rsidRPr="00324024">
              <w:rPr>
                <w:rFonts w:ascii="Times New Roman" w:hAnsi="Times New Roman"/>
                <w:color w:val="000000" w:themeColor="text1"/>
                <w:spacing w:val="-1"/>
                <w:sz w:val="18"/>
              </w:rPr>
              <w:t>застройка</w:t>
            </w:r>
          </w:p>
        </w:tc>
        <w:tc>
          <w:tcPr>
            <w:tcW w:w="708" w:type="dxa"/>
            <w:shd w:val="clear" w:color="auto" w:fill="auto"/>
          </w:tcPr>
          <w:p w:rsidR="00F12A78" w:rsidRPr="00324024" w:rsidRDefault="00F12A78" w:rsidP="00DB532A">
            <w:pPr>
              <w:pStyle w:val="TableParagraph"/>
              <w:spacing w:line="201" w:lineRule="exact"/>
              <w:ind w:left="190"/>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Ж-1</w:t>
            </w:r>
          </w:p>
        </w:tc>
        <w:tc>
          <w:tcPr>
            <w:tcW w:w="5387" w:type="dxa"/>
            <w:shd w:val="clear" w:color="auto" w:fill="auto"/>
          </w:tcPr>
          <w:p w:rsidR="00F12A78" w:rsidRPr="00324024" w:rsidRDefault="00F12A78" w:rsidP="00DB532A">
            <w:pPr>
              <w:pStyle w:val="TableParagraph"/>
              <w:spacing w:line="239" w:lineRule="auto"/>
              <w:ind w:left="102" w:right="268"/>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малоэтажного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многоквартирного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жилого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дома (дом,</w:t>
            </w:r>
            <w:r w:rsidRPr="00324024">
              <w:rPr>
                <w:rFonts w:ascii="Times New Roman" w:hAnsi="Times New Roman"/>
                <w:color w:val="000000" w:themeColor="text1"/>
                <w:spacing w:val="61"/>
                <w:sz w:val="18"/>
                <w:lang w:val="ru-RU"/>
              </w:rPr>
              <w:t xml:space="preserve"> </w:t>
            </w:r>
            <w:r w:rsidRPr="00324024">
              <w:rPr>
                <w:rFonts w:ascii="Times New Roman" w:hAnsi="Times New Roman"/>
                <w:color w:val="000000" w:themeColor="text1"/>
                <w:spacing w:val="-1"/>
                <w:sz w:val="18"/>
                <w:lang w:val="ru-RU"/>
              </w:rPr>
              <w:t>пригодный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для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постоянного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проживания,</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высотой</w:t>
            </w:r>
            <w:r w:rsidRPr="00324024">
              <w:rPr>
                <w:rFonts w:ascii="Times New Roman" w:hAnsi="Times New Roman"/>
                <w:color w:val="000000" w:themeColor="text1"/>
                <w:sz w:val="18"/>
                <w:lang w:val="ru-RU"/>
              </w:rPr>
              <w:t xml:space="preserve"> до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3</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этажей,</w:t>
            </w:r>
            <w:r w:rsidRPr="00324024">
              <w:rPr>
                <w:rFonts w:ascii="Times New Roman" w:hAnsi="Times New Roman"/>
                <w:color w:val="000000" w:themeColor="text1"/>
                <w:spacing w:val="67"/>
                <w:sz w:val="18"/>
                <w:lang w:val="ru-RU"/>
              </w:rPr>
              <w:t xml:space="preserve"> </w:t>
            </w:r>
            <w:r w:rsidRPr="00324024">
              <w:rPr>
                <w:rFonts w:ascii="Times New Roman" w:hAnsi="Times New Roman"/>
                <w:color w:val="000000" w:themeColor="text1"/>
                <w:spacing w:val="-1"/>
                <w:sz w:val="18"/>
                <w:lang w:val="ru-RU"/>
              </w:rPr>
              <w:t>включая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мансардный);</w:t>
            </w:r>
          </w:p>
          <w:p w:rsidR="00F12A78" w:rsidRPr="00324024" w:rsidRDefault="00F12A78" w:rsidP="00DB532A">
            <w:pPr>
              <w:pStyle w:val="TableParagraph"/>
              <w:spacing w:before="2"/>
              <w:ind w:left="102" w:right="694"/>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 xml:space="preserve">разведение декоративных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плодовых деревьев,</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овощных </w:t>
            </w:r>
            <w:r w:rsidRPr="00324024">
              <w:rPr>
                <w:rFonts w:ascii="Times New Roman" w:hAnsi="Times New Roman"/>
                <w:color w:val="000000" w:themeColor="text1"/>
                <w:sz w:val="18"/>
                <w:lang w:val="ru-RU"/>
              </w:rPr>
              <w:t>и</w:t>
            </w:r>
            <w:r w:rsidRPr="00324024">
              <w:rPr>
                <w:rFonts w:ascii="Times New Roman" w:hAnsi="Times New Roman"/>
                <w:color w:val="000000" w:themeColor="text1"/>
                <w:spacing w:val="65"/>
                <w:sz w:val="18"/>
                <w:lang w:val="ru-RU"/>
              </w:rPr>
              <w:t xml:space="preserve"> </w:t>
            </w:r>
            <w:r w:rsidRPr="00324024">
              <w:rPr>
                <w:rFonts w:ascii="Times New Roman" w:hAnsi="Times New Roman"/>
                <w:color w:val="000000" w:themeColor="text1"/>
                <w:sz w:val="18"/>
                <w:lang w:val="ru-RU"/>
              </w:rPr>
              <w:t>ягодных</w:t>
            </w:r>
            <w:r w:rsidRPr="00324024">
              <w:rPr>
                <w:rFonts w:ascii="Times New Roman" w:hAnsi="Times New Roman"/>
                <w:color w:val="000000" w:themeColor="text1"/>
                <w:spacing w:val="-1"/>
                <w:sz w:val="18"/>
                <w:lang w:val="ru-RU"/>
              </w:rPr>
              <w:t xml:space="preserve"> культур;</w:t>
            </w:r>
          </w:p>
          <w:p w:rsidR="00F12A78" w:rsidRPr="00324024" w:rsidRDefault="00F12A78" w:rsidP="00DB532A">
            <w:pPr>
              <w:pStyle w:val="TableParagraph"/>
              <w:ind w:left="102" w:right="345"/>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 xml:space="preserve">размещение индивидуальных </w:t>
            </w:r>
            <w:r w:rsidRPr="00324024">
              <w:rPr>
                <w:rFonts w:ascii="Times New Roman" w:hAnsi="Times New Roman"/>
                <w:color w:val="000000" w:themeColor="text1"/>
                <w:sz w:val="18"/>
                <w:lang w:val="ru-RU"/>
              </w:rPr>
              <w:t>гаражей</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иных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вспомогательных</w:t>
            </w:r>
            <w:r w:rsidRPr="00324024">
              <w:rPr>
                <w:rFonts w:ascii="Times New Roman" w:hAnsi="Times New Roman"/>
                <w:color w:val="000000" w:themeColor="text1"/>
                <w:spacing w:val="61"/>
                <w:sz w:val="18"/>
                <w:lang w:val="ru-RU"/>
              </w:rPr>
              <w:t xml:space="preserve"> </w:t>
            </w:r>
            <w:r w:rsidRPr="00324024">
              <w:rPr>
                <w:rFonts w:ascii="Times New Roman" w:hAnsi="Times New Roman"/>
                <w:color w:val="000000" w:themeColor="text1"/>
                <w:spacing w:val="-1"/>
                <w:sz w:val="18"/>
                <w:lang w:val="ru-RU"/>
              </w:rPr>
              <w:t>сооружений;</w:t>
            </w:r>
          </w:p>
          <w:p w:rsidR="00F12A78" w:rsidRPr="00324024" w:rsidRDefault="00F12A78" w:rsidP="00DB532A">
            <w:pPr>
              <w:pStyle w:val="TableParagraph"/>
              <w:ind w:left="102" w:right="148"/>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обустройство</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спортивных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детских</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площадок,</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площадок отдыха;</w:t>
            </w:r>
            <w:r w:rsidRPr="00324024">
              <w:rPr>
                <w:rFonts w:ascii="Times New Roman" w:hAnsi="Times New Roman"/>
                <w:color w:val="000000" w:themeColor="text1"/>
                <w:spacing w:val="73"/>
                <w:sz w:val="18"/>
                <w:lang w:val="ru-RU"/>
              </w:rPr>
              <w:t xml:space="preserve"> </w:t>
            </w:r>
            <w:r w:rsidRPr="00324024">
              <w:rPr>
                <w:rFonts w:ascii="Times New Roman" w:hAnsi="Times New Roman"/>
                <w:color w:val="000000" w:themeColor="text1"/>
                <w:spacing w:val="-1"/>
                <w:sz w:val="18"/>
                <w:lang w:val="ru-RU"/>
              </w:rPr>
              <w:t>размещение объектов обслуживания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 xml:space="preserve">жилой </w:t>
            </w:r>
            <w:r w:rsidRPr="00324024">
              <w:rPr>
                <w:rFonts w:ascii="Times New Roman" w:hAnsi="Times New Roman"/>
                <w:color w:val="000000" w:themeColor="text1"/>
                <w:spacing w:val="-1"/>
                <w:sz w:val="18"/>
                <w:lang w:val="ru-RU"/>
              </w:rPr>
              <w:t>застройки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во</w:t>
            </w:r>
            <w:r w:rsidRPr="00324024">
              <w:rPr>
                <w:rFonts w:ascii="Times New Roman" w:hAnsi="Times New Roman"/>
                <w:color w:val="000000" w:themeColor="text1"/>
                <w:spacing w:val="57"/>
                <w:sz w:val="18"/>
                <w:lang w:val="ru-RU"/>
              </w:rPr>
              <w:t xml:space="preserve"> </w:t>
            </w:r>
            <w:r w:rsidRPr="00324024">
              <w:rPr>
                <w:rFonts w:ascii="Times New Roman" w:hAnsi="Times New Roman"/>
                <w:color w:val="000000" w:themeColor="text1"/>
                <w:spacing w:val="-1"/>
                <w:sz w:val="18"/>
                <w:lang w:val="ru-RU"/>
              </w:rPr>
              <w:t>встроенных,</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пристроенных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встроенно-пристроенных</w:t>
            </w:r>
            <w:r w:rsidRPr="00324024">
              <w:rPr>
                <w:rFonts w:ascii="Times New Roman" w:hAnsi="Times New Roman"/>
                <w:color w:val="000000" w:themeColor="text1"/>
                <w:spacing w:val="71"/>
                <w:sz w:val="18"/>
                <w:lang w:val="ru-RU"/>
              </w:rPr>
              <w:t xml:space="preserve"> </w:t>
            </w:r>
            <w:r w:rsidRPr="00324024">
              <w:rPr>
                <w:rFonts w:ascii="Times New Roman" w:hAnsi="Times New Roman"/>
                <w:color w:val="000000" w:themeColor="text1"/>
                <w:spacing w:val="-1"/>
                <w:sz w:val="18"/>
                <w:lang w:val="ru-RU"/>
              </w:rPr>
              <w:t>помещениях малоэтажного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многоквартирного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дома,</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если</w:t>
            </w:r>
            <w:r w:rsidRPr="00324024">
              <w:rPr>
                <w:rFonts w:ascii="Times New Roman" w:hAnsi="Times New Roman"/>
                <w:color w:val="000000" w:themeColor="text1"/>
                <w:sz w:val="18"/>
                <w:lang w:val="ru-RU"/>
              </w:rPr>
              <w:t xml:space="preserve"> общая</w:t>
            </w:r>
            <w:r w:rsidRPr="00324024">
              <w:rPr>
                <w:rFonts w:ascii="Times New Roman" w:hAnsi="Times New Roman"/>
                <w:color w:val="000000" w:themeColor="text1"/>
                <w:spacing w:val="55"/>
                <w:sz w:val="18"/>
                <w:lang w:val="ru-RU"/>
              </w:rPr>
              <w:t xml:space="preserve"> </w:t>
            </w:r>
            <w:r w:rsidRPr="00324024">
              <w:rPr>
                <w:rFonts w:ascii="Times New Roman" w:hAnsi="Times New Roman"/>
                <w:color w:val="000000" w:themeColor="text1"/>
                <w:spacing w:val="-1"/>
                <w:sz w:val="18"/>
                <w:lang w:val="ru-RU"/>
              </w:rPr>
              <w:t>площадь</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таких</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помещений</w:t>
            </w:r>
            <w:r w:rsidRPr="00324024">
              <w:rPr>
                <w:rFonts w:ascii="Times New Roman" w:hAnsi="Times New Roman"/>
                <w:color w:val="000000" w:themeColor="text1"/>
                <w:sz w:val="18"/>
                <w:lang w:val="ru-RU"/>
              </w:rPr>
              <w:t xml:space="preserve"> в</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малоэтажном</w:t>
            </w:r>
            <w:r w:rsidRPr="00324024">
              <w:rPr>
                <w:rFonts w:ascii="Times New Roman" w:hAnsi="Times New Roman"/>
                <w:color w:val="000000" w:themeColor="text1"/>
                <w:spacing w:val="-1"/>
                <w:sz w:val="18"/>
                <w:lang w:val="ru-RU"/>
              </w:rPr>
              <w:t xml:space="preserve"> многоквартирном доме</w:t>
            </w:r>
            <w:r w:rsidRPr="00324024">
              <w:rPr>
                <w:rFonts w:ascii="Times New Roman" w:hAnsi="Times New Roman"/>
                <w:color w:val="000000" w:themeColor="text1"/>
                <w:spacing w:val="55"/>
                <w:sz w:val="18"/>
                <w:lang w:val="ru-RU"/>
              </w:rPr>
              <w:t xml:space="preserve"> </w:t>
            </w:r>
            <w:r w:rsidRPr="00324024">
              <w:rPr>
                <w:rFonts w:ascii="Times New Roman" w:hAnsi="Times New Roman"/>
                <w:color w:val="000000" w:themeColor="text1"/>
                <w:sz w:val="18"/>
                <w:lang w:val="ru-RU"/>
              </w:rPr>
              <w:t>не</w:t>
            </w:r>
            <w:r w:rsidRPr="00324024">
              <w:rPr>
                <w:rFonts w:ascii="Times New Roman" w:hAnsi="Times New Roman"/>
                <w:color w:val="000000" w:themeColor="text1"/>
                <w:spacing w:val="-1"/>
                <w:sz w:val="18"/>
                <w:lang w:val="ru-RU"/>
              </w:rPr>
              <w:t xml:space="preserve"> составляет</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более </w:t>
            </w:r>
            <w:r w:rsidRPr="00324024">
              <w:rPr>
                <w:rFonts w:ascii="Times New Roman" w:hAnsi="Times New Roman"/>
                <w:color w:val="000000" w:themeColor="text1"/>
                <w:sz w:val="18"/>
                <w:lang w:val="ru-RU"/>
              </w:rPr>
              <w:t>15%</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 xml:space="preserve">общей </w:t>
            </w:r>
            <w:r w:rsidRPr="00324024">
              <w:rPr>
                <w:rFonts w:ascii="Times New Roman" w:hAnsi="Times New Roman"/>
                <w:color w:val="000000" w:themeColor="text1"/>
                <w:spacing w:val="-1"/>
                <w:sz w:val="18"/>
                <w:lang w:val="ru-RU"/>
              </w:rPr>
              <w:t>площади помещений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дома</w:t>
            </w:r>
          </w:p>
        </w:tc>
        <w:tc>
          <w:tcPr>
            <w:tcW w:w="710" w:type="dxa"/>
            <w:shd w:val="clear" w:color="auto" w:fill="auto"/>
          </w:tcPr>
          <w:p w:rsidR="00F12A78" w:rsidRPr="00324024" w:rsidRDefault="00F12A78" w:rsidP="00DB532A">
            <w:pPr>
              <w:pStyle w:val="TableParagraph"/>
              <w:spacing w:line="201" w:lineRule="exact"/>
              <w:ind w:left="169"/>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2.1.1</w:t>
            </w:r>
          </w:p>
        </w:tc>
        <w:tc>
          <w:tcPr>
            <w:tcW w:w="5326" w:type="dxa"/>
            <w:vMerge/>
            <w:shd w:val="clear" w:color="auto" w:fill="auto"/>
          </w:tcPr>
          <w:p w:rsidR="00F12A78" w:rsidRPr="00324024" w:rsidRDefault="00F12A78" w:rsidP="00DB532A">
            <w:pPr>
              <w:widowControl w:val="0"/>
              <w:spacing w:after="0" w:line="240" w:lineRule="auto"/>
              <w:rPr>
                <w:rFonts w:ascii="Times New Roman" w:hAnsi="Times New Roman" w:cs="Times New Roman"/>
                <w:color w:val="000000" w:themeColor="text1"/>
                <w:lang w:val="en-US"/>
              </w:rPr>
            </w:pPr>
          </w:p>
        </w:tc>
      </w:tr>
      <w:tr w:rsidR="00324024" w:rsidRPr="00324024" w:rsidTr="00B51C9C">
        <w:trPr>
          <w:gridAfter w:val="1"/>
          <w:wAfter w:w="141" w:type="dxa"/>
          <w:trHeight w:hRule="exact" w:val="4532"/>
        </w:trPr>
        <w:tc>
          <w:tcPr>
            <w:tcW w:w="535" w:type="dxa"/>
            <w:shd w:val="clear" w:color="auto" w:fill="auto"/>
          </w:tcPr>
          <w:p w:rsidR="00F12A78" w:rsidRPr="00324024" w:rsidRDefault="00F12A78" w:rsidP="00DB532A">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3.</w:t>
            </w:r>
          </w:p>
        </w:tc>
        <w:tc>
          <w:tcPr>
            <w:tcW w:w="2268" w:type="dxa"/>
            <w:shd w:val="clear" w:color="auto" w:fill="auto"/>
          </w:tcPr>
          <w:p w:rsidR="00F12A78" w:rsidRPr="00324024" w:rsidRDefault="00F12A78" w:rsidP="00DB532A">
            <w:pPr>
              <w:pStyle w:val="TableParagraph"/>
              <w:spacing w:line="275" w:lineRule="auto"/>
              <w:ind w:left="102" w:right="469"/>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Блокированная</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жилая</w:t>
            </w:r>
            <w:r w:rsidRPr="00324024">
              <w:rPr>
                <w:rFonts w:ascii="Times New Roman" w:hAnsi="Times New Roman"/>
                <w:color w:val="000000" w:themeColor="text1"/>
                <w:spacing w:val="21"/>
                <w:sz w:val="18"/>
              </w:rPr>
              <w:t xml:space="preserve"> </w:t>
            </w:r>
            <w:r w:rsidRPr="00324024">
              <w:rPr>
                <w:rFonts w:ascii="Times New Roman" w:hAnsi="Times New Roman"/>
                <w:color w:val="000000" w:themeColor="text1"/>
                <w:spacing w:val="-1"/>
                <w:sz w:val="18"/>
              </w:rPr>
              <w:t>застройка</w:t>
            </w:r>
          </w:p>
        </w:tc>
        <w:tc>
          <w:tcPr>
            <w:tcW w:w="708" w:type="dxa"/>
            <w:shd w:val="clear" w:color="auto" w:fill="auto"/>
          </w:tcPr>
          <w:p w:rsidR="00F12A78" w:rsidRPr="00324024" w:rsidRDefault="00F12A78" w:rsidP="00DB532A">
            <w:pPr>
              <w:pStyle w:val="TableParagraph"/>
              <w:spacing w:line="201" w:lineRule="exact"/>
              <w:ind w:left="190"/>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Ж-1</w:t>
            </w:r>
          </w:p>
        </w:tc>
        <w:tc>
          <w:tcPr>
            <w:tcW w:w="5387" w:type="dxa"/>
            <w:shd w:val="clear" w:color="auto" w:fill="auto"/>
          </w:tcPr>
          <w:p w:rsidR="00F12A78" w:rsidRPr="00324024" w:rsidRDefault="00F12A78" w:rsidP="00DB532A">
            <w:pPr>
              <w:pStyle w:val="TableParagraph"/>
              <w:ind w:left="102" w:right="153"/>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 xml:space="preserve">Размещение </w:t>
            </w:r>
            <w:r w:rsidRPr="00324024">
              <w:rPr>
                <w:rFonts w:ascii="Times New Roman" w:hAnsi="Times New Roman"/>
                <w:color w:val="000000" w:themeColor="text1"/>
                <w:sz w:val="18"/>
                <w:lang w:val="ru-RU"/>
              </w:rPr>
              <w:t>жилого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дома,</w:t>
            </w:r>
            <w:r w:rsidRPr="00324024">
              <w:rPr>
                <w:rFonts w:ascii="Times New Roman" w:hAnsi="Times New Roman"/>
                <w:color w:val="000000" w:themeColor="text1"/>
                <w:sz w:val="18"/>
                <w:lang w:val="ru-RU"/>
              </w:rPr>
              <w:t xml:space="preserve"> не</w:t>
            </w:r>
            <w:r w:rsidRPr="00324024">
              <w:rPr>
                <w:rFonts w:ascii="Times New Roman" w:hAnsi="Times New Roman"/>
                <w:color w:val="000000" w:themeColor="text1"/>
                <w:spacing w:val="-1"/>
                <w:sz w:val="18"/>
                <w:lang w:val="ru-RU"/>
              </w:rPr>
              <w:t xml:space="preserve"> предназначенного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для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раздела </w:t>
            </w:r>
            <w:r w:rsidRPr="00324024">
              <w:rPr>
                <w:rFonts w:ascii="Times New Roman" w:hAnsi="Times New Roman"/>
                <w:color w:val="000000" w:themeColor="text1"/>
                <w:sz w:val="18"/>
                <w:lang w:val="ru-RU"/>
              </w:rPr>
              <w:t>на</w:t>
            </w:r>
            <w:r w:rsidRPr="00324024">
              <w:rPr>
                <w:rFonts w:ascii="Times New Roman" w:hAnsi="Times New Roman"/>
                <w:color w:val="000000" w:themeColor="text1"/>
                <w:spacing w:val="41"/>
                <w:sz w:val="18"/>
                <w:lang w:val="ru-RU"/>
              </w:rPr>
              <w:t xml:space="preserve"> </w:t>
            </w:r>
            <w:r w:rsidRPr="00324024">
              <w:rPr>
                <w:rFonts w:ascii="Times New Roman" w:hAnsi="Times New Roman"/>
                <w:color w:val="000000" w:themeColor="text1"/>
                <w:spacing w:val="-1"/>
                <w:sz w:val="18"/>
                <w:lang w:val="ru-RU"/>
              </w:rPr>
              <w:t>квартиры,</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имеющего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одну</w:t>
            </w:r>
            <w:r w:rsidRPr="00324024">
              <w:rPr>
                <w:rFonts w:ascii="Times New Roman" w:hAnsi="Times New Roman"/>
                <w:color w:val="000000" w:themeColor="text1"/>
                <w:spacing w:val="-4"/>
                <w:sz w:val="18"/>
                <w:lang w:val="ru-RU"/>
              </w:rPr>
              <w:t xml:space="preserve"> </w:t>
            </w:r>
            <w:r w:rsidRPr="00324024">
              <w:rPr>
                <w:rFonts w:ascii="Times New Roman" w:hAnsi="Times New Roman"/>
                <w:color w:val="000000" w:themeColor="text1"/>
                <w:spacing w:val="-1"/>
                <w:sz w:val="18"/>
                <w:lang w:val="ru-RU"/>
              </w:rPr>
              <w:t>или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несколько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общих</w:t>
            </w:r>
            <w:r w:rsidRPr="00324024">
              <w:rPr>
                <w:rFonts w:ascii="Times New Roman" w:hAnsi="Times New Roman"/>
                <w:color w:val="000000" w:themeColor="text1"/>
                <w:spacing w:val="3"/>
                <w:sz w:val="18"/>
                <w:lang w:val="ru-RU"/>
              </w:rPr>
              <w:t xml:space="preserve"> </w:t>
            </w:r>
            <w:r w:rsidRPr="00324024">
              <w:rPr>
                <w:rFonts w:ascii="Times New Roman" w:hAnsi="Times New Roman"/>
                <w:color w:val="000000" w:themeColor="text1"/>
                <w:spacing w:val="-1"/>
                <w:sz w:val="18"/>
                <w:lang w:val="ru-RU"/>
              </w:rPr>
              <w:t>стен</w:t>
            </w:r>
            <w:r w:rsidRPr="00324024">
              <w:rPr>
                <w:rFonts w:ascii="Times New Roman" w:hAnsi="Times New Roman"/>
                <w:color w:val="000000" w:themeColor="text1"/>
                <w:sz w:val="18"/>
                <w:lang w:val="ru-RU"/>
              </w:rPr>
              <w:t xml:space="preserve"> с</w:t>
            </w:r>
            <w:r w:rsidRPr="00324024">
              <w:rPr>
                <w:rFonts w:ascii="Times New Roman" w:hAnsi="Times New Roman"/>
                <w:color w:val="000000" w:themeColor="text1"/>
                <w:spacing w:val="-1"/>
                <w:sz w:val="18"/>
                <w:lang w:val="ru-RU"/>
              </w:rPr>
              <w:t xml:space="preserve"> соседними</w:t>
            </w:r>
            <w:r w:rsidRPr="00324024">
              <w:rPr>
                <w:rFonts w:ascii="Times New Roman" w:hAnsi="Times New Roman"/>
                <w:color w:val="000000" w:themeColor="text1"/>
                <w:spacing w:val="51"/>
                <w:sz w:val="18"/>
                <w:lang w:val="ru-RU"/>
              </w:rPr>
              <w:t xml:space="preserve"> </w:t>
            </w:r>
            <w:r w:rsidRPr="00324024">
              <w:rPr>
                <w:rFonts w:ascii="Times New Roman" w:hAnsi="Times New Roman"/>
                <w:color w:val="000000" w:themeColor="text1"/>
                <w:spacing w:val="-1"/>
                <w:sz w:val="18"/>
                <w:lang w:val="ru-RU"/>
              </w:rPr>
              <w:t>жилыми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домами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(количеством</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этажей </w:t>
            </w:r>
            <w:r w:rsidRPr="00324024">
              <w:rPr>
                <w:rFonts w:ascii="Times New Roman" w:hAnsi="Times New Roman"/>
                <w:color w:val="000000" w:themeColor="text1"/>
                <w:sz w:val="18"/>
                <w:lang w:val="ru-RU"/>
              </w:rPr>
              <w:t>не</w:t>
            </w:r>
            <w:r w:rsidRPr="00324024">
              <w:rPr>
                <w:rFonts w:ascii="Times New Roman" w:hAnsi="Times New Roman"/>
                <w:color w:val="000000" w:themeColor="text1"/>
                <w:spacing w:val="-1"/>
                <w:sz w:val="18"/>
                <w:lang w:val="ru-RU"/>
              </w:rPr>
              <w:t xml:space="preserve"> более чем </w:t>
            </w:r>
            <w:r w:rsidRPr="00324024">
              <w:rPr>
                <w:rFonts w:ascii="Times New Roman" w:hAnsi="Times New Roman"/>
                <w:color w:val="000000" w:themeColor="text1"/>
                <w:sz w:val="18"/>
                <w:lang w:val="ru-RU"/>
              </w:rPr>
              <w:t>три, при</w:t>
            </w:r>
            <w:r w:rsidRPr="00324024">
              <w:rPr>
                <w:rFonts w:ascii="Times New Roman" w:hAnsi="Times New Roman"/>
                <w:color w:val="000000" w:themeColor="text1"/>
                <w:spacing w:val="53"/>
                <w:sz w:val="18"/>
                <w:lang w:val="ru-RU"/>
              </w:rPr>
              <w:t xml:space="preserve"> </w:t>
            </w:r>
            <w:r w:rsidRPr="00324024">
              <w:rPr>
                <w:rFonts w:ascii="Times New Roman" w:hAnsi="Times New Roman"/>
                <w:color w:val="000000" w:themeColor="text1"/>
                <w:sz w:val="18"/>
                <w:lang w:val="ru-RU"/>
              </w:rPr>
              <w:t>общем</w:t>
            </w:r>
            <w:r w:rsidRPr="00324024">
              <w:rPr>
                <w:rFonts w:ascii="Times New Roman" w:hAnsi="Times New Roman"/>
                <w:color w:val="000000" w:themeColor="text1"/>
                <w:spacing w:val="-1"/>
                <w:sz w:val="18"/>
                <w:lang w:val="ru-RU"/>
              </w:rPr>
              <w:t xml:space="preserve"> количестве совмещенных домов </w:t>
            </w:r>
            <w:r w:rsidRPr="00324024">
              <w:rPr>
                <w:rFonts w:ascii="Times New Roman" w:hAnsi="Times New Roman"/>
                <w:color w:val="000000" w:themeColor="text1"/>
                <w:sz w:val="18"/>
                <w:lang w:val="ru-RU"/>
              </w:rPr>
              <w:t>не</w:t>
            </w:r>
            <w:r w:rsidRPr="00324024">
              <w:rPr>
                <w:rFonts w:ascii="Times New Roman" w:hAnsi="Times New Roman"/>
                <w:color w:val="000000" w:themeColor="text1"/>
                <w:spacing w:val="-1"/>
                <w:sz w:val="18"/>
                <w:lang w:val="ru-RU"/>
              </w:rPr>
              <w:t xml:space="preserve"> более десяти</w:t>
            </w:r>
            <w:r w:rsidRPr="00324024">
              <w:rPr>
                <w:rFonts w:ascii="Times New Roman" w:hAnsi="Times New Roman"/>
                <w:color w:val="000000" w:themeColor="text1"/>
                <w:sz w:val="18"/>
                <w:lang w:val="ru-RU"/>
              </w:rPr>
              <w:t xml:space="preserve"> и </w:t>
            </w:r>
            <w:r w:rsidRPr="00324024">
              <w:rPr>
                <w:rFonts w:ascii="Times New Roman" w:hAnsi="Times New Roman"/>
                <w:color w:val="000000" w:themeColor="text1"/>
                <w:spacing w:val="-1"/>
                <w:sz w:val="18"/>
                <w:lang w:val="ru-RU"/>
              </w:rPr>
              <w:t>каждый</w:t>
            </w:r>
            <w:r w:rsidRPr="00324024">
              <w:rPr>
                <w:rFonts w:ascii="Times New Roman" w:hAnsi="Times New Roman"/>
                <w:color w:val="000000" w:themeColor="text1"/>
                <w:spacing w:val="61"/>
                <w:sz w:val="18"/>
                <w:lang w:val="ru-RU"/>
              </w:rPr>
              <w:t xml:space="preserve"> </w:t>
            </w:r>
            <w:r w:rsidRPr="00324024">
              <w:rPr>
                <w:rFonts w:ascii="Times New Roman" w:hAnsi="Times New Roman"/>
                <w:color w:val="000000" w:themeColor="text1"/>
                <w:sz w:val="18"/>
                <w:lang w:val="ru-RU"/>
              </w:rPr>
              <w:t xml:space="preserve">из </w:t>
            </w:r>
            <w:r w:rsidRPr="00324024">
              <w:rPr>
                <w:rFonts w:ascii="Times New Roman" w:hAnsi="Times New Roman"/>
                <w:color w:val="000000" w:themeColor="text1"/>
                <w:spacing w:val="-1"/>
                <w:sz w:val="18"/>
                <w:lang w:val="ru-RU"/>
              </w:rPr>
              <w:t>которых предназначен</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для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проживания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одной</w:t>
            </w:r>
            <w:r w:rsidRPr="00324024">
              <w:rPr>
                <w:rFonts w:ascii="Times New Roman" w:hAnsi="Times New Roman"/>
                <w:color w:val="000000" w:themeColor="text1"/>
                <w:spacing w:val="-3"/>
                <w:sz w:val="18"/>
                <w:lang w:val="ru-RU"/>
              </w:rPr>
              <w:t xml:space="preserve"> </w:t>
            </w:r>
            <w:r w:rsidRPr="00324024">
              <w:rPr>
                <w:rFonts w:ascii="Times New Roman" w:hAnsi="Times New Roman"/>
                <w:color w:val="000000" w:themeColor="text1"/>
                <w:spacing w:val="-1"/>
                <w:sz w:val="18"/>
                <w:lang w:val="ru-RU"/>
              </w:rPr>
              <w:t>семьи,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имеет</w:t>
            </w:r>
            <w:r w:rsidRPr="00324024">
              <w:rPr>
                <w:rFonts w:ascii="Times New Roman" w:hAnsi="Times New Roman"/>
                <w:color w:val="000000" w:themeColor="text1"/>
                <w:spacing w:val="47"/>
                <w:sz w:val="18"/>
                <w:lang w:val="ru-RU"/>
              </w:rPr>
              <w:t xml:space="preserve"> </w:t>
            </w:r>
            <w:r w:rsidRPr="00324024">
              <w:rPr>
                <w:rFonts w:ascii="Times New Roman" w:hAnsi="Times New Roman"/>
                <w:color w:val="000000" w:themeColor="text1"/>
                <w:spacing w:val="-1"/>
                <w:sz w:val="18"/>
                <w:lang w:val="ru-RU"/>
              </w:rPr>
              <w:t>общую</w:t>
            </w:r>
            <w:r w:rsidRPr="00324024">
              <w:rPr>
                <w:rFonts w:ascii="Times New Roman" w:hAnsi="Times New Roman"/>
                <w:color w:val="000000" w:themeColor="text1"/>
                <w:sz w:val="18"/>
                <w:lang w:val="ru-RU"/>
              </w:rPr>
              <w:t xml:space="preserve"> стену</w:t>
            </w:r>
            <w:r w:rsidRPr="00324024">
              <w:rPr>
                <w:rFonts w:ascii="Times New Roman" w:hAnsi="Times New Roman"/>
                <w:color w:val="000000" w:themeColor="text1"/>
                <w:spacing w:val="-4"/>
                <w:sz w:val="18"/>
                <w:lang w:val="ru-RU"/>
              </w:rPr>
              <w:t xml:space="preserve"> </w:t>
            </w:r>
            <w:r w:rsidRPr="00324024">
              <w:rPr>
                <w:rFonts w:ascii="Times New Roman" w:hAnsi="Times New Roman"/>
                <w:color w:val="000000" w:themeColor="text1"/>
                <w:sz w:val="18"/>
                <w:lang w:val="ru-RU"/>
              </w:rPr>
              <w:t>(общие</w:t>
            </w:r>
            <w:r w:rsidRPr="00324024">
              <w:rPr>
                <w:rFonts w:ascii="Times New Roman" w:hAnsi="Times New Roman"/>
                <w:color w:val="000000" w:themeColor="text1"/>
                <w:spacing w:val="-1"/>
                <w:sz w:val="18"/>
                <w:lang w:val="ru-RU"/>
              </w:rPr>
              <w:t xml:space="preserve"> стены)</w:t>
            </w:r>
            <w:r w:rsidRPr="00324024">
              <w:rPr>
                <w:rFonts w:ascii="Times New Roman" w:hAnsi="Times New Roman"/>
                <w:color w:val="000000" w:themeColor="text1"/>
                <w:sz w:val="18"/>
                <w:lang w:val="ru-RU"/>
              </w:rPr>
              <w:t xml:space="preserve"> без</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проемов </w:t>
            </w:r>
            <w:r w:rsidRPr="00324024">
              <w:rPr>
                <w:rFonts w:ascii="Times New Roman" w:hAnsi="Times New Roman"/>
                <w:color w:val="000000" w:themeColor="text1"/>
                <w:sz w:val="18"/>
                <w:lang w:val="ru-RU"/>
              </w:rPr>
              <w:t>с</w:t>
            </w:r>
            <w:r w:rsidRPr="00324024">
              <w:rPr>
                <w:rFonts w:ascii="Times New Roman" w:hAnsi="Times New Roman"/>
                <w:color w:val="000000" w:themeColor="text1"/>
                <w:spacing w:val="-1"/>
                <w:sz w:val="18"/>
                <w:lang w:val="ru-RU"/>
              </w:rPr>
              <w:t xml:space="preserve"> соседним</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блоком или</w:t>
            </w:r>
            <w:r w:rsidRPr="00324024">
              <w:rPr>
                <w:rFonts w:ascii="Times New Roman" w:hAnsi="Times New Roman"/>
                <w:color w:val="000000" w:themeColor="text1"/>
                <w:spacing w:val="49"/>
                <w:sz w:val="18"/>
                <w:lang w:val="ru-RU"/>
              </w:rPr>
              <w:t xml:space="preserve"> </w:t>
            </w:r>
            <w:r w:rsidRPr="00324024">
              <w:rPr>
                <w:rFonts w:ascii="Times New Roman" w:hAnsi="Times New Roman"/>
                <w:color w:val="000000" w:themeColor="text1"/>
                <w:spacing w:val="-1"/>
                <w:sz w:val="18"/>
                <w:lang w:val="ru-RU"/>
              </w:rPr>
              <w:t>соседними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блоками,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расположен </w:t>
            </w:r>
            <w:r w:rsidRPr="00324024">
              <w:rPr>
                <w:rFonts w:ascii="Times New Roman" w:hAnsi="Times New Roman"/>
                <w:color w:val="000000" w:themeColor="text1"/>
                <w:sz w:val="18"/>
                <w:lang w:val="ru-RU"/>
              </w:rPr>
              <w:t>на</w:t>
            </w:r>
            <w:r w:rsidRPr="00324024">
              <w:rPr>
                <w:rFonts w:ascii="Times New Roman" w:hAnsi="Times New Roman"/>
                <w:color w:val="000000" w:themeColor="text1"/>
                <w:spacing w:val="-1"/>
                <w:sz w:val="18"/>
                <w:lang w:val="ru-RU"/>
              </w:rPr>
              <w:t xml:space="preserve"> отдельном земельном</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участке</w:t>
            </w:r>
            <w:r w:rsidRPr="00324024">
              <w:rPr>
                <w:rFonts w:ascii="Times New Roman" w:hAnsi="Times New Roman"/>
                <w:color w:val="000000" w:themeColor="text1"/>
                <w:spacing w:val="71"/>
                <w:sz w:val="18"/>
                <w:lang w:val="ru-RU"/>
              </w:rPr>
              <w:t xml:space="preserve">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имеет</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выход</w:t>
            </w:r>
            <w:r w:rsidRPr="00324024">
              <w:rPr>
                <w:rFonts w:ascii="Times New Roman" w:hAnsi="Times New Roman"/>
                <w:color w:val="000000" w:themeColor="text1"/>
                <w:sz w:val="18"/>
                <w:lang w:val="ru-RU"/>
              </w:rPr>
              <w:t xml:space="preserve"> на</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территорию</w:t>
            </w:r>
            <w:r w:rsidRPr="00324024">
              <w:rPr>
                <w:rFonts w:ascii="Times New Roman" w:hAnsi="Times New Roman"/>
                <w:color w:val="000000" w:themeColor="text1"/>
                <w:spacing w:val="-3"/>
                <w:sz w:val="18"/>
                <w:lang w:val="ru-RU"/>
              </w:rPr>
              <w:t xml:space="preserve"> </w:t>
            </w:r>
            <w:r w:rsidRPr="00324024">
              <w:rPr>
                <w:rFonts w:ascii="Times New Roman" w:hAnsi="Times New Roman"/>
                <w:color w:val="000000" w:themeColor="text1"/>
                <w:spacing w:val="-1"/>
                <w:sz w:val="18"/>
                <w:lang w:val="ru-RU"/>
              </w:rPr>
              <w:t>общего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пользования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(жилые дома</w:t>
            </w:r>
            <w:r w:rsidRPr="00324024">
              <w:rPr>
                <w:rFonts w:ascii="Times New Roman" w:hAnsi="Times New Roman"/>
                <w:color w:val="000000" w:themeColor="text1"/>
                <w:spacing w:val="49"/>
                <w:sz w:val="18"/>
                <w:lang w:val="ru-RU"/>
              </w:rPr>
              <w:t xml:space="preserve"> </w:t>
            </w:r>
            <w:r w:rsidRPr="00324024">
              <w:rPr>
                <w:rFonts w:ascii="Times New Roman" w:hAnsi="Times New Roman"/>
                <w:color w:val="000000" w:themeColor="text1"/>
                <w:spacing w:val="-1"/>
                <w:sz w:val="18"/>
                <w:lang w:val="ru-RU"/>
              </w:rPr>
              <w:t>блокированной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застройки);</w:t>
            </w:r>
          </w:p>
          <w:p w:rsidR="00F12A78" w:rsidRPr="00324024" w:rsidRDefault="00F12A78" w:rsidP="00DB532A">
            <w:pPr>
              <w:pStyle w:val="TableParagraph"/>
              <w:ind w:left="102" w:right="694"/>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 xml:space="preserve">разведение декоративных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плодовых деревьев,</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овощных </w:t>
            </w:r>
            <w:r w:rsidRPr="00324024">
              <w:rPr>
                <w:rFonts w:ascii="Times New Roman" w:hAnsi="Times New Roman"/>
                <w:color w:val="000000" w:themeColor="text1"/>
                <w:sz w:val="18"/>
                <w:lang w:val="ru-RU"/>
              </w:rPr>
              <w:t>и</w:t>
            </w:r>
            <w:r w:rsidRPr="00324024">
              <w:rPr>
                <w:rFonts w:ascii="Times New Roman" w:hAnsi="Times New Roman"/>
                <w:color w:val="000000" w:themeColor="text1"/>
                <w:spacing w:val="65"/>
                <w:sz w:val="18"/>
                <w:lang w:val="ru-RU"/>
              </w:rPr>
              <w:t xml:space="preserve"> </w:t>
            </w:r>
            <w:r w:rsidRPr="00324024">
              <w:rPr>
                <w:rFonts w:ascii="Times New Roman" w:hAnsi="Times New Roman"/>
                <w:color w:val="000000" w:themeColor="text1"/>
                <w:sz w:val="18"/>
                <w:lang w:val="ru-RU"/>
              </w:rPr>
              <w:t>ягодных</w:t>
            </w:r>
            <w:r w:rsidRPr="00324024">
              <w:rPr>
                <w:rFonts w:ascii="Times New Roman" w:hAnsi="Times New Roman"/>
                <w:color w:val="000000" w:themeColor="text1"/>
                <w:spacing w:val="-1"/>
                <w:sz w:val="18"/>
                <w:lang w:val="ru-RU"/>
              </w:rPr>
              <w:t xml:space="preserve"> культур;</w:t>
            </w:r>
          </w:p>
          <w:p w:rsidR="00F12A78" w:rsidRPr="00324024" w:rsidRDefault="00F12A78" w:rsidP="00DB532A">
            <w:pPr>
              <w:pStyle w:val="TableParagraph"/>
              <w:ind w:left="102" w:right="345"/>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 xml:space="preserve">размещение индивидуальных </w:t>
            </w:r>
            <w:r w:rsidRPr="00324024">
              <w:rPr>
                <w:rFonts w:ascii="Times New Roman" w:hAnsi="Times New Roman"/>
                <w:color w:val="000000" w:themeColor="text1"/>
                <w:sz w:val="18"/>
                <w:lang w:val="ru-RU"/>
              </w:rPr>
              <w:t>гаражей</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иных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вспомогательных</w:t>
            </w:r>
            <w:r w:rsidRPr="00324024">
              <w:rPr>
                <w:rFonts w:ascii="Times New Roman" w:hAnsi="Times New Roman"/>
                <w:color w:val="000000" w:themeColor="text1"/>
                <w:spacing w:val="61"/>
                <w:sz w:val="18"/>
                <w:lang w:val="ru-RU"/>
              </w:rPr>
              <w:t xml:space="preserve"> </w:t>
            </w:r>
            <w:r w:rsidRPr="00324024">
              <w:rPr>
                <w:rFonts w:ascii="Times New Roman" w:hAnsi="Times New Roman"/>
                <w:color w:val="000000" w:themeColor="text1"/>
                <w:spacing w:val="-1"/>
                <w:sz w:val="18"/>
                <w:lang w:val="ru-RU"/>
              </w:rPr>
              <w:t>сооружений;</w:t>
            </w:r>
          </w:p>
          <w:p w:rsidR="00F12A78" w:rsidRPr="00324024" w:rsidRDefault="00F12A78" w:rsidP="00DB532A">
            <w:pPr>
              <w:pStyle w:val="TableParagraph"/>
              <w:spacing w:line="206" w:lineRule="exact"/>
              <w:ind w:left="10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обустройство</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спортивных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детских</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площадок,</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площадок отдыха</w:t>
            </w:r>
          </w:p>
        </w:tc>
        <w:tc>
          <w:tcPr>
            <w:tcW w:w="710" w:type="dxa"/>
            <w:shd w:val="clear" w:color="auto" w:fill="auto"/>
          </w:tcPr>
          <w:p w:rsidR="00F12A78" w:rsidRPr="00324024" w:rsidRDefault="00F12A78" w:rsidP="00DB532A">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2.3</w:t>
            </w:r>
          </w:p>
        </w:tc>
        <w:tc>
          <w:tcPr>
            <w:tcW w:w="5326" w:type="dxa"/>
            <w:vMerge/>
            <w:shd w:val="clear" w:color="auto" w:fill="auto"/>
          </w:tcPr>
          <w:p w:rsidR="00F12A78" w:rsidRPr="00324024" w:rsidRDefault="00F12A78" w:rsidP="00DB532A">
            <w:pPr>
              <w:widowControl w:val="0"/>
              <w:spacing w:after="0" w:line="240" w:lineRule="auto"/>
              <w:rPr>
                <w:rFonts w:ascii="Times New Roman" w:hAnsi="Times New Roman" w:cs="Times New Roman"/>
                <w:color w:val="000000" w:themeColor="text1"/>
                <w:lang w:val="en-US"/>
              </w:rPr>
            </w:pPr>
          </w:p>
        </w:tc>
      </w:tr>
      <w:tr w:rsidR="00324024" w:rsidRPr="00324024" w:rsidTr="00B51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8790"/>
        </w:trPr>
        <w:tc>
          <w:tcPr>
            <w:tcW w:w="535" w:type="dxa"/>
            <w:tcBorders>
              <w:top w:val="single" w:sz="4" w:space="0" w:color="auto"/>
              <w:left w:val="single" w:sz="4" w:space="0" w:color="auto"/>
              <w:bottom w:val="single" w:sz="4" w:space="0" w:color="auto"/>
              <w:right w:val="single" w:sz="4" w:space="0" w:color="auto"/>
            </w:tcBorders>
            <w:shd w:val="clear" w:color="auto" w:fill="auto"/>
          </w:tcPr>
          <w:p w:rsidR="00F12A78" w:rsidRPr="00324024" w:rsidRDefault="00F12A78" w:rsidP="00DB532A">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12A78" w:rsidRPr="00324024" w:rsidRDefault="00F12A78" w:rsidP="00DB532A">
            <w:pPr>
              <w:pStyle w:val="TableParagraph"/>
              <w:spacing w:line="239" w:lineRule="auto"/>
              <w:ind w:left="102" w:right="46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Для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ведения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личного</w:t>
            </w:r>
            <w:r w:rsidRPr="00324024">
              <w:rPr>
                <w:rFonts w:ascii="Times New Roman" w:hAnsi="Times New Roman"/>
                <w:color w:val="000000" w:themeColor="text1"/>
                <w:spacing w:val="30"/>
                <w:sz w:val="18"/>
                <w:lang w:val="ru-RU"/>
              </w:rPr>
              <w:t xml:space="preserve"> </w:t>
            </w:r>
            <w:r w:rsidRPr="00324024">
              <w:rPr>
                <w:rFonts w:ascii="Times New Roman" w:hAnsi="Times New Roman"/>
                <w:color w:val="000000" w:themeColor="text1"/>
                <w:spacing w:val="-1"/>
                <w:sz w:val="18"/>
                <w:lang w:val="ru-RU"/>
              </w:rPr>
              <w:t>подсобного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12A78" w:rsidRPr="00324024" w:rsidRDefault="00F12A78" w:rsidP="00DB532A">
            <w:pPr>
              <w:pStyle w:val="TableParagraph"/>
              <w:spacing w:line="201" w:lineRule="exact"/>
              <w:ind w:left="190"/>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Ж-1</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12A78" w:rsidRPr="00324024" w:rsidRDefault="00F12A78" w:rsidP="00DB532A">
            <w:pPr>
              <w:pStyle w:val="TableParagraph"/>
              <w:spacing w:line="239" w:lineRule="auto"/>
              <w:ind w:left="102" w:right="440"/>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 xml:space="preserve">Размещение </w:t>
            </w:r>
            <w:r w:rsidRPr="00324024">
              <w:rPr>
                <w:rFonts w:ascii="Times New Roman" w:hAnsi="Times New Roman"/>
                <w:color w:val="000000" w:themeColor="text1"/>
                <w:sz w:val="18"/>
                <w:lang w:val="ru-RU"/>
              </w:rPr>
              <w:t>жилого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дома,</w:t>
            </w:r>
            <w:r w:rsidRPr="00324024">
              <w:rPr>
                <w:rFonts w:ascii="Times New Roman" w:hAnsi="Times New Roman"/>
                <w:color w:val="000000" w:themeColor="text1"/>
                <w:sz w:val="18"/>
                <w:lang w:val="ru-RU"/>
              </w:rPr>
              <w:t xml:space="preserve"> не</w:t>
            </w:r>
            <w:r w:rsidRPr="00324024">
              <w:rPr>
                <w:rFonts w:ascii="Times New Roman" w:hAnsi="Times New Roman"/>
                <w:color w:val="000000" w:themeColor="text1"/>
                <w:spacing w:val="-1"/>
                <w:sz w:val="18"/>
                <w:lang w:val="ru-RU"/>
              </w:rPr>
              <w:t xml:space="preserve"> предназначенного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для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раздела </w:t>
            </w:r>
            <w:r w:rsidRPr="00324024">
              <w:rPr>
                <w:rFonts w:ascii="Times New Roman" w:hAnsi="Times New Roman"/>
                <w:color w:val="000000" w:themeColor="text1"/>
                <w:sz w:val="18"/>
                <w:lang w:val="ru-RU"/>
              </w:rPr>
              <w:t>на</w:t>
            </w:r>
            <w:r w:rsidRPr="00324024">
              <w:rPr>
                <w:rFonts w:ascii="Times New Roman" w:hAnsi="Times New Roman"/>
                <w:color w:val="000000" w:themeColor="text1"/>
                <w:spacing w:val="41"/>
                <w:sz w:val="18"/>
                <w:lang w:val="ru-RU"/>
              </w:rPr>
              <w:t xml:space="preserve"> </w:t>
            </w:r>
            <w:r w:rsidRPr="00324024">
              <w:rPr>
                <w:rFonts w:ascii="Times New Roman" w:hAnsi="Times New Roman"/>
                <w:color w:val="000000" w:themeColor="text1"/>
                <w:spacing w:val="-1"/>
                <w:sz w:val="18"/>
                <w:lang w:val="ru-RU"/>
              </w:rPr>
              <w:t>квартиры (дома,</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пригодные для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постоянного проживания</w:t>
            </w:r>
            <w:r w:rsidRPr="00324024">
              <w:rPr>
                <w:rFonts w:ascii="Times New Roman" w:hAnsi="Times New Roman"/>
                <w:color w:val="000000" w:themeColor="text1"/>
                <w:spacing w:val="5"/>
                <w:sz w:val="18"/>
                <w:lang w:val="ru-RU"/>
              </w:rPr>
              <w:t xml:space="preserve"> </w:t>
            </w:r>
            <w:r w:rsidRPr="00324024">
              <w:rPr>
                <w:rFonts w:ascii="Times New Roman" w:hAnsi="Times New Roman"/>
                <w:color w:val="000000" w:themeColor="text1"/>
                <w:sz w:val="18"/>
                <w:lang w:val="ru-RU"/>
              </w:rPr>
              <w:t>и</w:t>
            </w:r>
            <w:r w:rsidRPr="00324024">
              <w:rPr>
                <w:rFonts w:ascii="Times New Roman" w:hAnsi="Times New Roman"/>
                <w:color w:val="000000" w:themeColor="text1"/>
                <w:spacing w:val="69"/>
                <w:sz w:val="18"/>
                <w:lang w:val="ru-RU"/>
              </w:rPr>
              <w:t xml:space="preserve"> </w:t>
            </w:r>
            <w:r w:rsidRPr="00324024">
              <w:rPr>
                <w:rFonts w:ascii="Times New Roman" w:hAnsi="Times New Roman"/>
                <w:color w:val="000000" w:themeColor="text1"/>
                <w:spacing w:val="-1"/>
                <w:sz w:val="18"/>
                <w:lang w:val="ru-RU"/>
              </w:rPr>
              <w:t>высотой</w:t>
            </w:r>
            <w:r w:rsidRPr="00324024">
              <w:rPr>
                <w:rFonts w:ascii="Times New Roman" w:hAnsi="Times New Roman"/>
                <w:color w:val="000000" w:themeColor="text1"/>
                <w:sz w:val="18"/>
                <w:lang w:val="ru-RU"/>
              </w:rPr>
              <w:t xml:space="preserve"> не</w:t>
            </w:r>
            <w:r w:rsidRPr="00324024">
              <w:rPr>
                <w:rFonts w:ascii="Times New Roman" w:hAnsi="Times New Roman"/>
                <w:color w:val="000000" w:themeColor="text1"/>
                <w:spacing w:val="-1"/>
                <w:sz w:val="18"/>
                <w:lang w:val="ru-RU"/>
              </w:rPr>
              <w:t xml:space="preserve"> выше </w:t>
            </w:r>
            <w:r w:rsidRPr="00324024">
              <w:rPr>
                <w:rFonts w:ascii="Times New Roman" w:hAnsi="Times New Roman"/>
                <w:color w:val="000000" w:themeColor="text1"/>
                <w:sz w:val="18"/>
                <w:lang w:val="ru-RU"/>
              </w:rPr>
              <w:t>трех</w:t>
            </w:r>
            <w:r w:rsidRPr="00324024">
              <w:rPr>
                <w:rFonts w:ascii="Times New Roman" w:hAnsi="Times New Roman"/>
                <w:color w:val="000000" w:themeColor="text1"/>
                <w:spacing w:val="-1"/>
                <w:sz w:val="18"/>
                <w:lang w:val="ru-RU"/>
              </w:rPr>
              <w:t xml:space="preserve"> надземных этажей);</w:t>
            </w:r>
          </w:p>
          <w:p w:rsidR="00F12A78" w:rsidRPr="00324024" w:rsidRDefault="00F12A78" w:rsidP="00DB532A">
            <w:pPr>
              <w:pStyle w:val="TableParagraph"/>
              <w:spacing w:before="2"/>
              <w:ind w:left="102" w:right="766"/>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производство</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сельскохозяйственной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продукции;</w:t>
            </w:r>
            <w:r w:rsidRPr="00324024">
              <w:rPr>
                <w:rFonts w:ascii="Times New Roman" w:hAnsi="Times New Roman"/>
                <w:color w:val="000000" w:themeColor="text1"/>
                <w:spacing w:val="51"/>
                <w:sz w:val="18"/>
                <w:lang w:val="ru-RU"/>
              </w:rPr>
              <w:t xml:space="preserve"> </w:t>
            </w:r>
            <w:r w:rsidRPr="00324024">
              <w:rPr>
                <w:rFonts w:ascii="Times New Roman" w:hAnsi="Times New Roman"/>
                <w:color w:val="000000" w:themeColor="text1"/>
                <w:spacing w:val="-1"/>
                <w:sz w:val="18"/>
                <w:lang w:val="ru-RU"/>
              </w:rPr>
              <w:t>размещение гаража</w:t>
            </w:r>
            <w:r w:rsidRPr="00324024">
              <w:rPr>
                <w:rFonts w:ascii="Times New Roman" w:hAnsi="Times New Roman"/>
                <w:color w:val="000000" w:themeColor="text1"/>
                <w:sz w:val="18"/>
                <w:lang w:val="ru-RU"/>
              </w:rPr>
              <w:t xml:space="preserve"> и </w:t>
            </w:r>
            <w:r w:rsidRPr="00324024">
              <w:rPr>
                <w:rFonts w:ascii="Times New Roman" w:hAnsi="Times New Roman"/>
                <w:color w:val="000000" w:themeColor="text1"/>
                <w:spacing w:val="-1"/>
                <w:sz w:val="18"/>
                <w:lang w:val="ru-RU"/>
              </w:rPr>
              <w:t>иных вспомогательных сооружений;</w:t>
            </w:r>
            <w:r w:rsidRPr="00324024">
              <w:rPr>
                <w:rFonts w:ascii="Times New Roman" w:hAnsi="Times New Roman"/>
                <w:color w:val="000000" w:themeColor="text1"/>
                <w:spacing w:val="65"/>
                <w:sz w:val="18"/>
                <w:lang w:val="ru-RU"/>
              </w:rPr>
              <w:t xml:space="preserve"> </w:t>
            </w:r>
            <w:r w:rsidRPr="00324024">
              <w:rPr>
                <w:rFonts w:ascii="Times New Roman" w:hAnsi="Times New Roman"/>
                <w:color w:val="000000" w:themeColor="text1"/>
                <w:spacing w:val="-1"/>
                <w:sz w:val="18"/>
                <w:lang w:val="ru-RU"/>
              </w:rPr>
              <w:t>содержание сельскохозяйственных животных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F12A78" w:rsidRPr="00324024" w:rsidRDefault="00F12A78" w:rsidP="00DB532A">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2.2</w:t>
            </w:r>
          </w:p>
        </w:tc>
        <w:tc>
          <w:tcPr>
            <w:tcW w:w="5467" w:type="dxa"/>
            <w:gridSpan w:val="2"/>
            <w:tcBorders>
              <w:top w:val="single" w:sz="4" w:space="0" w:color="auto"/>
              <w:left w:val="single" w:sz="4" w:space="0" w:color="auto"/>
              <w:bottom w:val="single" w:sz="4" w:space="0" w:color="auto"/>
              <w:right w:val="single" w:sz="4" w:space="0" w:color="auto"/>
            </w:tcBorders>
            <w:shd w:val="clear" w:color="auto" w:fill="auto"/>
          </w:tcPr>
          <w:p w:rsidR="00F12A78" w:rsidRPr="00324024" w:rsidRDefault="00F12A78" w:rsidP="00CA695A">
            <w:pPr>
              <w:pStyle w:val="TableParagraph"/>
              <w:spacing w:line="207" w:lineRule="exact"/>
              <w:ind w:left="102"/>
              <w:rPr>
                <w:rFonts w:ascii="Times New Roman" w:eastAsia="Times New Roman" w:hAnsi="Times New Roman"/>
                <w:color w:val="000000" w:themeColor="text1"/>
                <w:sz w:val="16"/>
                <w:szCs w:val="16"/>
                <w:lang w:val="ru-RU"/>
              </w:rPr>
            </w:pPr>
            <w:r w:rsidRPr="00324024">
              <w:rPr>
                <w:rFonts w:ascii="Times New Roman" w:hAnsi="Times New Roman"/>
                <w:color w:val="000000" w:themeColor="text1"/>
                <w:spacing w:val="-1"/>
                <w:sz w:val="16"/>
                <w:szCs w:val="16"/>
                <w:lang w:val="ru-RU"/>
              </w:rPr>
              <w:t>теплица,</w:t>
            </w:r>
            <w:r w:rsidRPr="00324024">
              <w:rPr>
                <w:rFonts w:ascii="Times New Roman" w:hAnsi="Times New Roman"/>
                <w:color w:val="000000" w:themeColor="text1"/>
                <w:sz w:val="16"/>
                <w:szCs w:val="16"/>
                <w:lang w:val="ru-RU"/>
              </w:rPr>
              <w:t xml:space="preserve"> </w:t>
            </w:r>
            <w:r w:rsidRPr="00324024">
              <w:rPr>
                <w:rFonts w:ascii="Times New Roman" w:hAnsi="Times New Roman"/>
                <w:color w:val="000000" w:themeColor="text1"/>
                <w:spacing w:val="-1"/>
                <w:sz w:val="16"/>
                <w:szCs w:val="16"/>
                <w:lang w:val="ru-RU"/>
              </w:rPr>
              <w:t>баня).</w:t>
            </w:r>
            <w:r w:rsidRPr="00324024">
              <w:rPr>
                <w:rFonts w:ascii="Times New Roman" w:hAnsi="Times New Roman"/>
                <w:color w:val="000000" w:themeColor="text1"/>
                <w:sz w:val="16"/>
                <w:szCs w:val="16"/>
                <w:lang w:val="ru-RU"/>
              </w:rPr>
              <w:t xml:space="preserve"> </w:t>
            </w:r>
            <w:r w:rsidRPr="00324024">
              <w:rPr>
                <w:rFonts w:ascii="Times New Roman" w:hAnsi="Times New Roman"/>
                <w:color w:val="000000" w:themeColor="text1"/>
                <w:spacing w:val="1"/>
                <w:sz w:val="16"/>
                <w:szCs w:val="16"/>
                <w:lang w:val="ru-RU"/>
              </w:rPr>
              <w:t xml:space="preserve"> </w:t>
            </w:r>
            <w:r w:rsidRPr="00324024">
              <w:rPr>
                <w:rFonts w:ascii="Times New Roman" w:hAnsi="Times New Roman"/>
                <w:color w:val="000000" w:themeColor="text1"/>
                <w:sz w:val="16"/>
                <w:szCs w:val="16"/>
                <w:lang w:val="ru-RU"/>
              </w:rPr>
              <w:t>до</w:t>
            </w:r>
            <w:r w:rsidRPr="00324024">
              <w:rPr>
                <w:rFonts w:ascii="Times New Roman" w:hAnsi="Times New Roman"/>
                <w:color w:val="000000" w:themeColor="text1"/>
                <w:spacing w:val="1"/>
                <w:sz w:val="16"/>
                <w:szCs w:val="16"/>
                <w:lang w:val="ru-RU"/>
              </w:rPr>
              <w:t xml:space="preserve"> </w:t>
            </w:r>
            <w:r w:rsidRPr="00324024">
              <w:rPr>
                <w:rFonts w:ascii="Times New Roman" w:hAnsi="Times New Roman"/>
                <w:color w:val="000000" w:themeColor="text1"/>
                <w:spacing w:val="-1"/>
                <w:sz w:val="16"/>
                <w:szCs w:val="16"/>
                <w:lang w:val="ru-RU"/>
              </w:rPr>
              <w:t>красных</w:t>
            </w:r>
            <w:r w:rsidRPr="00324024">
              <w:rPr>
                <w:rFonts w:ascii="Times New Roman" w:hAnsi="Times New Roman"/>
                <w:color w:val="000000" w:themeColor="text1"/>
                <w:spacing w:val="44"/>
                <w:sz w:val="16"/>
                <w:szCs w:val="16"/>
                <w:lang w:val="ru-RU"/>
              </w:rPr>
              <w:t xml:space="preserve"> </w:t>
            </w:r>
            <w:r w:rsidRPr="00324024">
              <w:rPr>
                <w:rFonts w:ascii="Times New Roman" w:hAnsi="Times New Roman"/>
                <w:color w:val="000000" w:themeColor="text1"/>
                <w:spacing w:val="-1"/>
                <w:sz w:val="16"/>
                <w:szCs w:val="16"/>
                <w:lang w:val="ru-RU"/>
              </w:rPr>
              <w:t>линий</w:t>
            </w:r>
            <w:r w:rsidRPr="00324024">
              <w:rPr>
                <w:rFonts w:ascii="Times New Roman" w:hAnsi="Times New Roman"/>
                <w:color w:val="000000" w:themeColor="text1"/>
                <w:spacing w:val="45"/>
                <w:sz w:val="16"/>
                <w:szCs w:val="16"/>
                <w:lang w:val="ru-RU"/>
              </w:rPr>
              <w:t xml:space="preserve"> </w:t>
            </w:r>
            <w:r w:rsidRPr="00324024">
              <w:rPr>
                <w:rFonts w:ascii="Times New Roman" w:hAnsi="Times New Roman"/>
                <w:color w:val="000000" w:themeColor="text1"/>
                <w:spacing w:val="-1"/>
                <w:sz w:val="16"/>
                <w:szCs w:val="16"/>
                <w:lang w:val="ru-RU"/>
              </w:rPr>
              <w:t>улиц</w:t>
            </w:r>
            <w:r w:rsidRPr="00324024">
              <w:rPr>
                <w:rFonts w:ascii="Times New Roman" w:hAnsi="Times New Roman"/>
                <w:color w:val="000000" w:themeColor="text1"/>
                <w:spacing w:val="45"/>
                <w:sz w:val="16"/>
                <w:szCs w:val="16"/>
                <w:lang w:val="ru-RU"/>
              </w:rPr>
              <w:t xml:space="preserve"> </w:t>
            </w:r>
            <w:r w:rsidRPr="00324024">
              <w:rPr>
                <w:rFonts w:ascii="Times New Roman" w:hAnsi="Times New Roman"/>
                <w:color w:val="000000" w:themeColor="text1"/>
                <w:sz w:val="16"/>
                <w:szCs w:val="16"/>
                <w:lang w:val="ru-RU"/>
              </w:rPr>
              <w:t>и проездов</w:t>
            </w:r>
            <w:r w:rsidRPr="00324024">
              <w:rPr>
                <w:rFonts w:ascii="Times New Roman" w:hAnsi="Times New Roman"/>
                <w:color w:val="000000" w:themeColor="text1"/>
                <w:spacing w:val="-1"/>
                <w:sz w:val="16"/>
                <w:szCs w:val="16"/>
                <w:lang w:val="ru-RU"/>
              </w:rPr>
              <w:t xml:space="preserve"> должно</w:t>
            </w:r>
            <w:r w:rsidRPr="00324024">
              <w:rPr>
                <w:rFonts w:ascii="Times New Roman" w:hAnsi="Times New Roman"/>
                <w:color w:val="000000" w:themeColor="text1"/>
                <w:spacing w:val="1"/>
                <w:sz w:val="16"/>
                <w:szCs w:val="16"/>
                <w:lang w:val="ru-RU"/>
              </w:rPr>
              <w:t xml:space="preserve"> </w:t>
            </w:r>
            <w:r w:rsidRPr="00324024">
              <w:rPr>
                <w:rFonts w:ascii="Times New Roman" w:hAnsi="Times New Roman"/>
                <w:color w:val="000000" w:themeColor="text1"/>
                <w:spacing w:val="-1"/>
                <w:sz w:val="16"/>
                <w:szCs w:val="16"/>
                <w:lang w:val="ru-RU"/>
              </w:rPr>
              <w:t>быть:</w:t>
            </w:r>
          </w:p>
          <w:p w:rsidR="00F12A78" w:rsidRPr="00324024" w:rsidRDefault="00F12A78" w:rsidP="00CA695A">
            <w:pPr>
              <w:pStyle w:val="a5"/>
              <w:widowControl w:val="0"/>
              <w:numPr>
                <w:ilvl w:val="0"/>
                <w:numId w:val="50"/>
              </w:numPr>
              <w:tabs>
                <w:tab w:val="left" w:pos="254"/>
              </w:tabs>
              <w:spacing w:after="0" w:line="240" w:lineRule="auto"/>
              <w:ind w:right="523" w:firstLine="0"/>
              <w:contextualSpacing w:val="0"/>
              <w:rPr>
                <w:rFonts w:ascii="Times New Roman" w:hAnsi="Times New Roman" w:cs="Times New Roman"/>
                <w:strike/>
                <w:color w:val="000000" w:themeColor="text1"/>
                <w:sz w:val="16"/>
                <w:szCs w:val="16"/>
              </w:rPr>
            </w:pPr>
            <w:r w:rsidRPr="00324024">
              <w:rPr>
                <w:rFonts w:ascii="Times New Roman" w:hAnsi="Times New Roman" w:cs="Times New Roman"/>
                <w:color w:val="000000" w:themeColor="text1"/>
                <w:sz w:val="16"/>
                <w:szCs w:val="16"/>
              </w:rPr>
              <w:t>в</w:t>
            </w:r>
            <w:r w:rsidRPr="00324024">
              <w:rPr>
                <w:rFonts w:ascii="Times New Roman" w:hAnsi="Times New Roman" w:cs="Times New Roman"/>
                <w:color w:val="000000" w:themeColor="text1"/>
                <w:spacing w:val="-1"/>
                <w:sz w:val="16"/>
                <w:szCs w:val="16"/>
              </w:rPr>
              <w:t xml:space="preserve"> существующей</w:t>
            </w:r>
            <w:r w:rsidRPr="00324024">
              <w:rPr>
                <w:rFonts w:ascii="Times New Roman" w:hAnsi="Times New Roman" w:cs="Times New Roman"/>
                <w:color w:val="000000" w:themeColor="text1"/>
                <w:sz w:val="16"/>
                <w:szCs w:val="16"/>
              </w:rPr>
              <w:t xml:space="preserve"> </w:t>
            </w:r>
            <w:r w:rsidRPr="00324024">
              <w:rPr>
                <w:rFonts w:ascii="Times New Roman" w:hAnsi="Times New Roman" w:cs="Times New Roman"/>
                <w:color w:val="000000" w:themeColor="text1"/>
                <w:spacing w:val="-1"/>
                <w:sz w:val="16"/>
                <w:szCs w:val="16"/>
              </w:rPr>
              <w:t>застройке</w:t>
            </w:r>
            <w:r w:rsidRPr="00324024">
              <w:rPr>
                <w:rFonts w:ascii="Times New Roman" w:hAnsi="Times New Roman" w:cs="Times New Roman"/>
                <w:color w:val="000000" w:themeColor="text1"/>
                <w:spacing w:val="1"/>
                <w:sz w:val="16"/>
                <w:szCs w:val="16"/>
              </w:rPr>
              <w:t xml:space="preserve"> </w:t>
            </w:r>
            <w:r w:rsidRPr="00324024">
              <w:rPr>
                <w:rFonts w:ascii="Times New Roman" w:hAnsi="Times New Roman" w:cs="Times New Roman"/>
                <w:color w:val="000000" w:themeColor="text1"/>
                <w:sz w:val="16"/>
                <w:szCs w:val="16"/>
              </w:rPr>
              <w:t xml:space="preserve">- </w:t>
            </w:r>
            <w:r w:rsidRPr="00324024">
              <w:rPr>
                <w:rFonts w:ascii="Times New Roman" w:hAnsi="Times New Roman" w:cs="Times New Roman"/>
                <w:color w:val="000000" w:themeColor="text1"/>
                <w:spacing w:val="1"/>
                <w:sz w:val="16"/>
                <w:szCs w:val="16"/>
              </w:rPr>
              <w:t xml:space="preserve"> </w:t>
            </w:r>
            <w:r w:rsidRPr="00324024">
              <w:rPr>
                <w:rFonts w:ascii="Times New Roman" w:hAnsi="Times New Roman" w:cs="Times New Roman"/>
                <w:color w:val="000000" w:themeColor="text1"/>
                <w:sz w:val="16"/>
                <w:szCs w:val="16"/>
              </w:rPr>
              <w:t xml:space="preserve">в </w:t>
            </w:r>
            <w:r w:rsidRPr="00324024">
              <w:rPr>
                <w:rFonts w:ascii="Times New Roman" w:hAnsi="Times New Roman" w:cs="Times New Roman"/>
                <w:color w:val="000000" w:themeColor="text1"/>
                <w:spacing w:val="-1"/>
                <w:sz w:val="16"/>
                <w:szCs w:val="16"/>
              </w:rPr>
              <w:t>соответствии</w:t>
            </w:r>
            <w:r w:rsidRPr="00324024">
              <w:rPr>
                <w:rFonts w:ascii="Times New Roman" w:hAnsi="Times New Roman" w:cs="Times New Roman"/>
                <w:color w:val="000000" w:themeColor="text1"/>
                <w:sz w:val="16"/>
                <w:szCs w:val="16"/>
              </w:rPr>
              <w:t xml:space="preserve"> </w:t>
            </w:r>
            <w:r w:rsidRPr="00324024">
              <w:rPr>
                <w:rFonts w:ascii="Times New Roman" w:hAnsi="Times New Roman" w:cs="Times New Roman"/>
                <w:color w:val="000000" w:themeColor="text1"/>
                <w:spacing w:val="-1"/>
                <w:sz w:val="16"/>
                <w:szCs w:val="16"/>
              </w:rPr>
              <w:t>со</w:t>
            </w:r>
            <w:r w:rsidRPr="00324024">
              <w:rPr>
                <w:rFonts w:ascii="Times New Roman" w:hAnsi="Times New Roman" w:cs="Times New Roman"/>
                <w:color w:val="000000" w:themeColor="text1"/>
                <w:spacing w:val="1"/>
                <w:sz w:val="16"/>
                <w:szCs w:val="16"/>
              </w:rPr>
              <w:t xml:space="preserve"> </w:t>
            </w:r>
            <w:r w:rsidRPr="00324024">
              <w:rPr>
                <w:rFonts w:ascii="Times New Roman" w:hAnsi="Times New Roman" w:cs="Times New Roman"/>
                <w:color w:val="000000" w:themeColor="text1"/>
                <w:spacing w:val="-1"/>
                <w:sz w:val="16"/>
                <w:szCs w:val="16"/>
              </w:rPr>
              <w:t>сложившейся</w:t>
            </w:r>
            <w:r w:rsidRPr="00324024">
              <w:rPr>
                <w:rFonts w:ascii="Times New Roman" w:hAnsi="Times New Roman" w:cs="Times New Roman"/>
                <w:color w:val="000000" w:themeColor="text1"/>
                <w:spacing w:val="59"/>
                <w:sz w:val="16"/>
                <w:szCs w:val="16"/>
              </w:rPr>
              <w:t xml:space="preserve"> </w:t>
            </w:r>
            <w:r w:rsidRPr="00324024">
              <w:rPr>
                <w:rFonts w:ascii="Times New Roman" w:hAnsi="Times New Roman" w:cs="Times New Roman"/>
                <w:color w:val="000000" w:themeColor="text1"/>
                <w:spacing w:val="-1"/>
                <w:sz w:val="16"/>
                <w:szCs w:val="16"/>
              </w:rPr>
              <w:t>линией</w:t>
            </w:r>
            <w:r w:rsidRPr="00324024">
              <w:rPr>
                <w:rFonts w:ascii="Times New Roman" w:hAnsi="Times New Roman" w:cs="Times New Roman"/>
                <w:color w:val="000000" w:themeColor="text1"/>
                <w:spacing w:val="45"/>
                <w:sz w:val="16"/>
                <w:szCs w:val="16"/>
              </w:rPr>
              <w:t xml:space="preserve"> </w:t>
            </w:r>
            <w:r w:rsidRPr="00324024">
              <w:rPr>
                <w:rFonts w:ascii="Times New Roman" w:hAnsi="Times New Roman" w:cs="Times New Roman"/>
                <w:color w:val="000000" w:themeColor="text1"/>
                <w:spacing w:val="-1"/>
                <w:sz w:val="16"/>
                <w:szCs w:val="16"/>
              </w:rPr>
              <w:t>застройки</w:t>
            </w:r>
            <w:r w:rsidRPr="00324024">
              <w:rPr>
                <w:rFonts w:ascii="Times New Roman" w:hAnsi="Times New Roman" w:cs="Times New Roman"/>
                <w:color w:val="000000" w:themeColor="text1"/>
                <w:spacing w:val="45"/>
                <w:sz w:val="16"/>
                <w:szCs w:val="16"/>
              </w:rPr>
              <w:t xml:space="preserve"> </w:t>
            </w:r>
            <w:r w:rsidRPr="00324024">
              <w:rPr>
                <w:rFonts w:ascii="Times New Roman" w:hAnsi="Times New Roman" w:cs="Times New Roman"/>
                <w:color w:val="000000" w:themeColor="text1"/>
                <w:sz w:val="16"/>
                <w:szCs w:val="16"/>
              </w:rPr>
              <w:t>по</w:t>
            </w:r>
            <w:r w:rsidRPr="00324024">
              <w:rPr>
                <w:rFonts w:ascii="Times New Roman" w:hAnsi="Times New Roman" w:cs="Times New Roman"/>
                <w:color w:val="000000" w:themeColor="text1"/>
                <w:spacing w:val="1"/>
                <w:sz w:val="16"/>
                <w:szCs w:val="16"/>
              </w:rPr>
              <w:t xml:space="preserve"> </w:t>
            </w:r>
            <w:r w:rsidRPr="00324024">
              <w:rPr>
                <w:rFonts w:ascii="Times New Roman" w:hAnsi="Times New Roman" w:cs="Times New Roman"/>
                <w:color w:val="000000" w:themeColor="text1"/>
                <w:spacing w:val="-1"/>
                <w:sz w:val="16"/>
                <w:szCs w:val="16"/>
              </w:rPr>
              <w:t>каждой</w:t>
            </w:r>
            <w:r w:rsidRPr="00324024">
              <w:rPr>
                <w:rFonts w:ascii="Times New Roman" w:hAnsi="Times New Roman" w:cs="Times New Roman"/>
                <w:color w:val="000000" w:themeColor="text1"/>
                <w:sz w:val="16"/>
                <w:szCs w:val="16"/>
              </w:rPr>
              <w:t xml:space="preserve"> </w:t>
            </w:r>
            <w:r w:rsidRPr="00324024">
              <w:rPr>
                <w:rFonts w:ascii="Times New Roman" w:hAnsi="Times New Roman" w:cs="Times New Roman"/>
                <w:color w:val="000000" w:themeColor="text1"/>
                <w:spacing w:val="-1"/>
                <w:sz w:val="16"/>
                <w:szCs w:val="16"/>
              </w:rPr>
              <w:t>улице – не менее 4м.</w:t>
            </w:r>
          </w:p>
          <w:p w:rsidR="00F12A78" w:rsidRPr="00324024" w:rsidRDefault="00F12A78" w:rsidP="00CA695A">
            <w:pPr>
              <w:pStyle w:val="TableParagraph"/>
              <w:spacing w:before="2" w:line="207" w:lineRule="exact"/>
              <w:ind w:left="102"/>
              <w:rPr>
                <w:rFonts w:ascii="Times New Roman" w:eastAsia="Times New Roman" w:hAnsi="Times New Roman"/>
                <w:color w:val="000000" w:themeColor="text1"/>
                <w:sz w:val="16"/>
                <w:szCs w:val="16"/>
              </w:rPr>
            </w:pPr>
            <w:r w:rsidRPr="00324024">
              <w:rPr>
                <w:rFonts w:ascii="Times New Roman" w:hAnsi="Times New Roman"/>
                <w:color w:val="000000" w:themeColor="text1"/>
                <w:sz w:val="16"/>
                <w:szCs w:val="16"/>
              </w:rPr>
              <w:t>в</w:t>
            </w:r>
            <w:r w:rsidRPr="00324024">
              <w:rPr>
                <w:rFonts w:ascii="Times New Roman" w:hAnsi="Times New Roman"/>
                <w:color w:val="000000" w:themeColor="text1"/>
                <w:spacing w:val="44"/>
                <w:sz w:val="16"/>
                <w:szCs w:val="16"/>
              </w:rPr>
              <w:t xml:space="preserve"> </w:t>
            </w:r>
            <w:r w:rsidRPr="00324024">
              <w:rPr>
                <w:rFonts w:ascii="Times New Roman" w:hAnsi="Times New Roman"/>
                <w:color w:val="000000" w:themeColor="text1"/>
                <w:sz w:val="16"/>
                <w:szCs w:val="16"/>
              </w:rPr>
              <w:t>новой</w:t>
            </w:r>
            <w:r w:rsidRPr="00324024">
              <w:rPr>
                <w:rFonts w:ascii="Times New Roman" w:hAnsi="Times New Roman"/>
                <w:color w:val="000000" w:themeColor="text1"/>
                <w:spacing w:val="45"/>
                <w:sz w:val="16"/>
                <w:szCs w:val="16"/>
              </w:rPr>
              <w:t xml:space="preserve"> </w:t>
            </w:r>
            <w:r w:rsidRPr="00324024">
              <w:rPr>
                <w:rFonts w:ascii="Times New Roman" w:hAnsi="Times New Roman"/>
                <w:color w:val="000000" w:themeColor="text1"/>
                <w:spacing w:val="-1"/>
                <w:sz w:val="16"/>
                <w:szCs w:val="16"/>
              </w:rPr>
              <w:t>застройке:</w:t>
            </w:r>
          </w:p>
          <w:p w:rsidR="00F12A78" w:rsidRPr="00324024" w:rsidRDefault="00F12A78" w:rsidP="00CA695A">
            <w:pPr>
              <w:pStyle w:val="a5"/>
              <w:widowControl w:val="0"/>
              <w:numPr>
                <w:ilvl w:val="0"/>
                <w:numId w:val="50"/>
              </w:numPr>
              <w:tabs>
                <w:tab w:val="left" w:pos="208"/>
              </w:tabs>
              <w:spacing w:after="0" w:line="207" w:lineRule="exact"/>
              <w:ind w:left="207" w:hanging="105"/>
              <w:contextualSpacing w:val="0"/>
              <w:rPr>
                <w:rFonts w:ascii="Times New Roman" w:hAnsi="Times New Roman" w:cs="Times New Roman"/>
                <w:color w:val="000000" w:themeColor="text1"/>
                <w:sz w:val="16"/>
                <w:szCs w:val="16"/>
              </w:rPr>
            </w:pPr>
            <w:r w:rsidRPr="00324024">
              <w:rPr>
                <w:rFonts w:ascii="Times New Roman" w:hAnsi="Times New Roman" w:cs="Times New Roman"/>
                <w:color w:val="000000" w:themeColor="text1"/>
                <w:sz w:val="16"/>
                <w:szCs w:val="16"/>
              </w:rPr>
              <w:t>не</w:t>
            </w:r>
            <w:r w:rsidRPr="00324024">
              <w:rPr>
                <w:rFonts w:ascii="Times New Roman" w:hAnsi="Times New Roman" w:cs="Times New Roman"/>
                <w:color w:val="000000" w:themeColor="text1"/>
                <w:spacing w:val="44"/>
                <w:sz w:val="16"/>
                <w:szCs w:val="16"/>
              </w:rPr>
              <w:t xml:space="preserve"> </w:t>
            </w:r>
            <w:r w:rsidRPr="00324024">
              <w:rPr>
                <w:rFonts w:ascii="Times New Roman" w:hAnsi="Times New Roman" w:cs="Times New Roman"/>
                <w:color w:val="000000" w:themeColor="text1"/>
                <w:spacing w:val="-1"/>
                <w:sz w:val="16"/>
                <w:szCs w:val="16"/>
              </w:rPr>
              <w:t xml:space="preserve">менее </w:t>
            </w:r>
            <w:r w:rsidRPr="00324024">
              <w:rPr>
                <w:rFonts w:ascii="Times New Roman" w:hAnsi="Times New Roman" w:cs="Times New Roman"/>
                <w:color w:val="000000" w:themeColor="text1"/>
                <w:sz w:val="16"/>
                <w:szCs w:val="16"/>
              </w:rPr>
              <w:t>5м</w:t>
            </w:r>
            <w:r w:rsidRPr="00324024">
              <w:rPr>
                <w:rFonts w:ascii="Times New Roman" w:hAnsi="Times New Roman" w:cs="Times New Roman"/>
                <w:color w:val="000000" w:themeColor="text1"/>
                <w:spacing w:val="-1"/>
                <w:sz w:val="16"/>
                <w:szCs w:val="16"/>
              </w:rPr>
              <w:t xml:space="preserve"> для</w:t>
            </w:r>
            <w:r w:rsidRPr="00324024">
              <w:rPr>
                <w:rFonts w:ascii="Times New Roman" w:hAnsi="Times New Roman" w:cs="Times New Roman"/>
                <w:color w:val="000000" w:themeColor="text1"/>
                <w:sz w:val="16"/>
                <w:szCs w:val="16"/>
              </w:rPr>
              <w:t xml:space="preserve"> </w:t>
            </w:r>
            <w:r w:rsidRPr="00324024">
              <w:rPr>
                <w:rFonts w:ascii="Times New Roman" w:hAnsi="Times New Roman" w:cs="Times New Roman"/>
                <w:color w:val="000000" w:themeColor="text1"/>
                <w:spacing w:val="-2"/>
                <w:sz w:val="16"/>
                <w:szCs w:val="16"/>
              </w:rPr>
              <w:t>улиц;</w:t>
            </w:r>
          </w:p>
          <w:p w:rsidR="00F12A78" w:rsidRPr="00324024" w:rsidRDefault="00F12A78" w:rsidP="00CA695A">
            <w:pPr>
              <w:pStyle w:val="a5"/>
              <w:widowControl w:val="0"/>
              <w:numPr>
                <w:ilvl w:val="0"/>
                <w:numId w:val="50"/>
              </w:numPr>
              <w:tabs>
                <w:tab w:val="left" w:pos="254"/>
              </w:tabs>
              <w:spacing w:after="0" w:line="207" w:lineRule="exact"/>
              <w:ind w:left="253" w:hanging="151"/>
              <w:contextualSpacing w:val="0"/>
              <w:rPr>
                <w:rFonts w:ascii="Times New Roman" w:hAnsi="Times New Roman" w:cs="Times New Roman"/>
                <w:color w:val="000000" w:themeColor="text1"/>
                <w:sz w:val="16"/>
                <w:szCs w:val="16"/>
              </w:rPr>
            </w:pPr>
            <w:r w:rsidRPr="00324024">
              <w:rPr>
                <w:rFonts w:ascii="Times New Roman" w:hAnsi="Times New Roman" w:cs="Times New Roman"/>
                <w:color w:val="000000" w:themeColor="text1"/>
                <w:sz w:val="16"/>
                <w:szCs w:val="16"/>
              </w:rPr>
              <w:t>не</w:t>
            </w:r>
            <w:r w:rsidRPr="00324024">
              <w:rPr>
                <w:rFonts w:ascii="Times New Roman" w:hAnsi="Times New Roman" w:cs="Times New Roman"/>
                <w:color w:val="000000" w:themeColor="text1"/>
                <w:spacing w:val="-1"/>
                <w:sz w:val="16"/>
                <w:szCs w:val="16"/>
              </w:rPr>
              <w:t xml:space="preserve"> менее</w:t>
            </w:r>
            <w:r w:rsidRPr="00324024">
              <w:rPr>
                <w:rFonts w:ascii="Times New Roman" w:hAnsi="Times New Roman" w:cs="Times New Roman"/>
                <w:color w:val="000000" w:themeColor="text1"/>
                <w:spacing w:val="45"/>
                <w:sz w:val="16"/>
                <w:szCs w:val="16"/>
              </w:rPr>
              <w:t xml:space="preserve"> </w:t>
            </w:r>
            <w:r w:rsidRPr="00324024">
              <w:rPr>
                <w:rFonts w:ascii="Times New Roman" w:hAnsi="Times New Roman" w:cs="Times New Roman"/>
                <w:color w:val="000000" w:themeColor="text1"/>
                <w:sz w:val="16"/>
                <w:szCs w:val="16"/>
              </w:rPr>
              <w:t>3м</w:t>
            </w:r>
            <w:r w:rsidRPr="00324024">
              <w:rPr>
                <w:rFonts w:ascii="Times New Roman" w:hAnsi="Times New Roman" w:cs="Times New Roman"/>
                <w:color w:val="000000" w:themeColor="text1"/>
                <w:spacing w:val="44"/>
                <w:sz w:val="16"/>
                <w:szCs w:val="16"/>
              </w:rPr>
              <w:t xml:space="preserve"> </w:t>
            </w:r>
            <w:r w:rsidRPr="00324024">
              <w:rPr>
                <w:rFonts w:ascii="Times New Roman" w:hAnsi="Times New Roman" w:cs="Times New Roman"/>
                <w:color w:val="000000" w:themeColor="text1"/>
                <w:sz w:val="16"/>
                <w:szCs w:val="16"/>
              </w:rPr>
              <w:t xml:space="preserve">до </w:t>
            </w:r>
            <w:r w:rsidRPr="00324024">
              <w:rPr>
                <w:rFonts w:ascii="Times New Roman" w:hAnsi="Times New Roman" w:cs="Times New Roman"/>
                <w:color w:val="000000" w:themeColor="text1"/>
                <w:spacing w:val="-1"/>
                <w:sz w:val="16"/>
                <w:szCs w:val="16"/>
              </w:rPr>
              <w:t>проездов</w:t>
            </w:r>
          </w:p>
          <w:p w:rsidR="00F12A78" w:rsidRPr="00324024" w:rsidRDefault="00F12A78" w:rsidP="00CA695A">
            <w:pPr>
              <w:pStyle w:val="TableParagraph"/>
              <w:ind w:left="102" w:right="351"/>
              <w:rPr>
                <w:rFonts w:ascii="Times New Roman" w:eastAsia="Times New Roman" w:hAnsi="Times New Roman"/>
                <w:color w:val="000000" w:themeColor="text1"/>
                <w:sz w:val="16"/>
                <w:szCs w:val="16"/>
                <w:lang w:val="ru-RU"/>
              </w:rPr>
            </w:pPr>
            <w:r w:rsidRPr="00324024">
              <w:rPr>
                <w:rFonts w:ascii="Times New Roman" w:hAnsi="Times New Roman"/>
                <w:color w:val="000000" w:themeColor="text1"/>
                <w:sz w:val="16"/>
                <w:szCs w:val="16"/>
                <w:lang w:val="ru-RU"/>
              </w:rPr>
              <w:t>2.5</w:t>
            </w:r>
            <w:r w:rsidRPr="00324024">
              <w:rPr>
                <w:rFonts w:ascii="Times New Roman" w:hAnsi="Times New Roman"/>
                <w:color w:val="000000" w:themeColor="text1"/>
                <w:spacing w:val="-1"/>
                <w:sz w:val="16"/>
                <w:szCs w:val="16"/>
                <w:lang w:val="ru-RU"/>
              </w:rPr>
              <w:t xml:space="preserve"> Расстояние</w:t>
            </w:r>
            <w:r w:rsidRPr="00324024">
              <w:rPr>
                <w:rFonts w:ascii="Times New Roman" w:hAnsi="Times New Roman"/>
                <w:color w:val="000000" w:themeColor="text1"/>
                <w:spacing w:val="42"/>
                <w:sz w:val="16"/>
                <w:szCs w:val="16"/>
                <w:lang w:val="ru-RU"/>
              </w:rPr>
              <w:t xml:space="preserve"> </w:t>
            </w:r>
            <w:r w:rsidRPr="00324024">
              <w:rPr>
                <w:rFonts w:ascii="Times New Roman" w:hAnsi="Times New Roman"/>
                <w:color w:val="000000" w:themeColor="text1"/>
                <w:sz w:val="16"/>
                <w:szCs w:val="16"/>
                <w:lang w:val="ru-RU"/>
              </w:rPr>
              <w:t>от</w:t>
            </w:r>
            <w:r w:rsidRPr="00324024">
              <w:rPr>
                <w:rFonts w:ascii="Times New Roman" w:hAnsi="Times New Roman"/>
                <w:color w:val="000000" w:themeColor="text1"/>
                <w:spacing w:val="1"/>
                <w:sz w:val="16"/>
                <w:szCs w:val="16"/>
                <w:lang w:val="ru-RU"/>
              </w:rPr>
              <w:t xml:space="preserve"> </w:t>
            </w:r>
            <w:r w:rsidRPr="00324024">
              <w:rPr>
                <w:rFonts w:ascii="Times New Roman" w:hAnsi="Times New Roman"/>
                <w:color w:val="000000" w:themeColor="text1"/>
                <w:spacing w:val="-1"/>
                <w:sz w:val="16"/>
                <w:szCs w:val="16"/>
                <w:lang w:val="ru-RU"/>
              </w:rPr>
              <w:t>хозяйственных</w:t>
            </w:r>
            <w:r w:rsidRPr="00324024">
              <w:rPr>
                <w:rFonts w:ascii="Times New Roman" w:hAnsi="Times New Roman"/>
                <w:color w:val="000000" w:themeColor="text1"/>
                <w:spacing w:val="44"/>
                <w:sz w:val="16"/>
                <w:szCs w:val="16"/>
                <w:lang w:val="ru-RU"/>
              </w:rPr>
              <w:t xml:space="preserve"> </w:t>
            </w:r>
            <w:r w:rsidRPr="00324024">
              <w:rPr>
                <w:rFonts w:ascii="Times New Roman" w:hAnsi="Times New Roman"/>
                <w:color w:val="000000" w:themeColor="text1"/>
                <w:sz w:val="16"/>
                <w:szCs w:val="16"/>
                <w:lang w:val="ru-RU"/>
              </w:rPr>
              <w:t>построек</w:t>
            </w:r>
            <w:r w:rsidRPr="00324024">
              <w:rPr>
                <w:rFonts w:ascii="Times New Roman" w:hAnsi="Times New Roman"/>
                <w:color w:val="000000" w:themeColor="text1"/>
                <w:spacing w:val="44"/>
                <w:sz w:val="16"/>
                <w:szCs w:val="16"/>
                <w:lang w:val="ru-RU"/>
              </w:rPr>
              <w:t xml:space="preserve"> </w:t>
            </w:r>
            <w:r w:rsidRPr="00324024">
              <w:rPr>
                <w:rFonts w:ascii="Times New Roman" w:hAnsi="Times New Roman"/>
                <w:color w:val="000000" w:themeColor="text1"/>
                <w:spacing w:val="-1"/>
                <w:sz w:val="16"/>
                <w:szCs w:val="16"/>
                <w:lang w:val="ru-RU"/>
              </w:rPr>
              <w:t>(хозяйственный</w:t>
            </w:r>
            <w:r w:rsidRPr="00324024">
              <w:rPr>
                <w:rFonts w:ascii="Times New Roman" w:hAnsi="Times New Roman"/>
                <w:color w:val="000000" w:themeColor="text1"/>
                <w:sz w:val="16"/>
                <w:szCs w:val="16"/>
                <w:lang w:val="ru-RU"/>
              </w:rPr>
              <w:t xml:space="preserve"> сарай</w:t>
            </w:r>
            <w:r w:rsidRPr="00324024">
              <w:rPr>
                <w:rFonts w:ascii="Times New Roman" w:hAnsi="Times New Roman"/>
                <w:color w:val="000000" w:themeColor="text1"/>
                <w:spacing w:val="41"/>
                <w:sz w:val="16"/>
                <w:szCs w:val="16"/>
                <w:lang w:val="ru-RU"/>
              </w:rPr>
              <w:t xml:space="preserve"> </w:t>
            </w:r>
            <w:r w:rsidRPr="00324024">
              <w:rPr>
                <w:rFonts w:ascii="Times New Roman" w:hAnsi="Times New Roman"/>
                <w:color w:val="000000" w:themeColor="text1"/>
                <w:spacing w:val="-1"/>
                <w:sz w:val="16"/>
                <w:szCs w:val="16"/>
                <w:lang w:val="ru-RU"/>
              </w:rPr>
              <w:t>для</w:t>
            </w:r>
            <w:r w:rsidRPr="00324024">
              <w:rPr>
                <w:rFonts w:ascii="Times New Roman" w:hAnsi="Times New Roman"/>
                <w:color w:val="000000" w:themeColor="text1"/>
                <w:spacing w:val="1"/>
                <w:sz w:val="16"/>
                <w:szCs w:val="16"/>
                <w:lang w:val="ru-RU"/>
              </w:rPr>
              <w:t xml:space="preserve"> </w:t>
            </w:r>
            <w:r w:rsidRPr="00324024">
              <w:rPr>
                <w:rFonts w:ascii="Times New Roman" w:hAnsi="Times New Roman"/>
                <w:color w:val="000000" w:themeColor="text1"/>
                <w:spacing w:val="-1"/>
                <w:sz w:val="16"/>
                <w:szCs w:val="16"/>
                <w:lang w:val="ru-RU"/>
              </w:rPr>
              <w:t>содержания</w:t>
            </w:r>
            <w:r w:rsidRPr="00324024">
              <w:rPr>
                <w:rFonts w:ascii="Times New Roman" w:hAnsi="Times New Roman"/>
                <w:color w:val="000000" w:themeColor="text1"/>
                <w:spacing w:val="1"/>
                <w:sz w:val="16"/>
                <w:szCs w:val="16"/>
                <w:lang w:val="ru-RU"/>
              </w:rPr>
              <w:t xml:space="preserve"> </w:t>
            </w:r>
            <w:r w:rsidRPr="00324024">
              <w:rPr>
                <w:rFonts w:ascii="Times New Roman" w:hAnsi="Times New Roman"/>
                <w:color w:val="000000" w:themeColor="text1"/>
                <w:spacing w:val="-1"/>
                <w:sz w:val="16"/>
                <w:szCs w:val="16"/>
                <w:lang w:val="ru-RU"/>
              </w:rPr>
              <w:t>скота</w:t>
            </w:r>
            <w:r w:rsidRPr="00324024">
              <w:rPr>
                <w:rFonts w:ascii="Times New Roman" w:hAnsi="Times New Roman"/>
                <w:color w:val="000000" w:themeColor="text1"/>
                <w:sz w:val="16"/>
                <w:szCs w:val="16"/>
                <w:lang w:val="ru-RU"/>
              </w:rPr>
              <w:t xml:space="preserve"> и </w:t>
            </w:r>
            <w:r w:rsidRPr="00324024">
              <w:rPr>
                <w:rFonts w:ascii="Times New Roman" w:hAnsi="Times New Roman"/>
                <w:color w:val="000000" w:themeColor="text1"/>
                <w:spacing w:val="-1"/>
                <w:sz w:val="16"/>
                <w:szCs w:val="16"/>
                <w:lang w:val="ru-RU"/>
              </w:rPr>
              <w:t>птицы,</w:t>
            </w:r>
            <w:r w:rsidRPr="00324024">
              <w:rPr>
                <w:rFonts w:ascii="Times New Roman" w:hAnsi="Times New Roman"/>
                <w:color w:val="000000" w:themeColor="text1"/>
                <w:spacing w:val="-2"/>
                <w:sz w:val="16"/>
                <w:szCs w:val="16"/>
                <w:lang w:val="ru-RU"/>
              </w:rPr>
              <w:t xml:space="preserve"> </w:t>
            </w:r>
            <w:r w:rsidRPr="00324024">
              <w:rPr>
                <w:rFonts w:ascii="Times New Roman" w:hAnsi="Times New Roman"/>
                <w:color w:val="000000" w:themeColor="text1"/>
                <w:spacing w:val="-1"/>
                <w:sz w:val="16"/>
                <w:szCs w:val="16"/>
                <w:lang w:val="ru-RU"/>
              </w:rPr>
              <w:t>инвентаря;</w:t>
            </w:r>
            <w:r w:rsidRPr="00324024">
              <w:rPr>
                <w:rFonts w:ascii="Times New Roman" w:hAnsi="Times New Roman"/>
                <w:color w:val="000000" w:themeColor="text1"/>
                <w:sz w:val="16"/>
                <w:szCs w:val="16"/>
                <w:lang w:val="ru-RU"/>
              </w:rPr>
              <w:t xml:space="preserve"> </w:t>
            </w:r>
            <w:r w:rsidRPr="00324024">
              <w:rPr>
                <w:rFonts w:ascii="Times New Roman" w:hAnsi="Times New Roman"/>
                <w:color w:val="000000" w:themeColor="text1"/>
                <w:spacing w:val="-1"/>
                <w:sz w:val="16"/>
                <w:szCs w:val="16"/>
                <w:lang w:val="ru-RU"/>
              </w:rPr>
              <w:t>склад</w:t>
            </w:r>
            <w:r w:rsidRPr="00324024">
              <w:rPr>
                <w:rFonts w:ascii="Times New Roman" w:hAnsi="Times New Roman"/>
                <w:color w:val="000000" w:themeColor="text1"/>
                <w:sz w:val="16"/>
                <w:szCs w:val="16"/>
                <w:lang w:val="ru-RU"/>
              </w:rPr>
              <w:t xml:space="preserve"> </w:t>
            </w:r>
            <w:r w:rsidRPr="00324024">
              <w:rPr>
                <w:rFonts w:ascii="Times New Roman" w:hAnsi="Times New Roman"/>
                <w:color w:val="000000" w:themeColor="text1"/>
                <w:spacing w:val="-1"/>
                <w:sz w:val="16"/>
                <w:szCs w:val="16"/>
                <w:lang w:val="ru-RU"/>
              </w:rPr>
              <w:t>грубых кормов,</w:t>
            </w:r>
            <w:r w:rsidRPr="00324024">
              <w:rPr>
                <w:rFonts w:ascii="Times New Roman" w:hAnsi="Times New Roman"/>
                <w:color w:val="000000" w:themeColor="text1"/>
                <w:spacing w:val="73"/>
                <w:sz w:val="16"/>
                <w:szCs w:val="16"/>
                <w:lang w:val="ru-RU"/>
              </w:rPr>
              <w:t xml:space="preserve"> </w:t>
            </w:r>
            <w:r w:rsidRPr="00324024">
              <w:rPr>
                <w:rFonts w:ascii="Times New Roman" w:hAnsi="Times New Roman"/>
                <w:color w:val="000000" w:themeColor="text1"/>
                <w:spacing w:val="-1"/>
                <w:sz w:val="16"/>
                <w:szCs w:val="16"/>
                <w:lang w:val="ru-RU"/>
              </w:rPr>
              <w:t>строительных материалов)</w:t>
            </w:r>
            <w:r w:rsidRPr="00324024">
              <w:rPr>
                <w:rFonts w:ascii="Times New Roman" w:hAnsi="Times New Roman"/>
                <w:color w:val="000000" w:themeColor="text1"/>
                <w:sz w:val="16"/>
                <w:szCs w:val="16"/>
                <w:lang w:val="ru-RU"/>
              </w:rPr>
              <w:t xml:space="preserve"> до </w:t>
            </w:r>
            <w:r w:rsidRPr="00324024">
              <w:rPr>
                <w:rFonts w:ascii="Times New Roman" w:hAnsi="Times New Roman"/>
                <w:color w:val="000000" w:themeColor="text1"/>
                <w:spacing w:val="-1"/>
                <w:sz w:val="16"/>
                <w:szCs w:val="16"/>
                <w:lang w:val="ru-RU"/>
              </w:rPr>
              <w:t>красных</w:t>
            </w:r>
            <w:r w:rsidRPr="00324024">
              <w:rPr>
                <w:rFonts w:ascii="Times New Roman" w:hAnsi="Times New Roman"/>
                <w:color w:val="000000" w:themeColor="text1"/>
                <w:spacing w:val="44"/>
                <w:sz w:val="16"/>
                <w:szCs w:val="16"/>
                <w:lang w:val="ru-RU"/>
              </w:rPr>
              <w:t xml:space="preserve"> </w:t>
            </w:r>
            <w:r w:rsidRPr="00324024">
              <w:rPr>
                <w:rFonts w:ascii="Times New Roman" w:hAnsi="Times New Roman"/>
                <w:color w:val="000000" w:themeColor="text1"/>
                <w:spacing w:val="-1"/>
                <w:sz w:val="16"/>
                <w:szCs w:val="16"/>
                <w:lang w:val="ru-RU"/>
              </w:rPr>
              <w:t>линий</w:t>
            </w:r>
            <w:r w:rsidRPr="00324024">
              <w:rPr>
                <w:rFonts w:ascii="Times New Roman" w:hAnsi="Times New Roman"/>
                <w:color w:val="000000" w:themeColor="text1"/>
                <w:sz w:val="16"/>
                <w:szCs w:val="16"/>
                <w:lang w:val="ru-RU"/>
              </w:rPr>
              <w:t xml:space="preserve"> </w:t>
            </w:r>
            <w:r w:rsidRPr="00324024">
              <w:rPr>
                <w:rFonts w:ascii="Times New Roman" w:hAnsi="Times New Roman"/>
                <w:color w:val="000000" w:themeColor="text1"/>
                <w:spacing w:val="-1"/>
                <w:sz w:val="16"/>
                <w:szCs w:val="16"/>
                <w:lang w:val="ru-RU"/>
              </w:rPr>
              <w:t>улиц</w:t>
            </w:r>
            <w:r w:rsidRPr="00324024">
              <w:rPr>
                <w:rFonts w:ascii="Times New Roman" w:hAnsi="Times New Roman"/>
                <w:color w:val="000000" w:themeColor="text1"/>
                <w:spacing w:val="45"/>
                <w:sz w:val="16"/>
                <w:szCs w:val="16"/>
                <w:lang w:val="ru-RU"/>
              </w:rPr>
              <w:t xml:space="preserve"> </w:t>
            </w:r>
            <w:r w:rsidRPr="00324024">
              <w:rPr>
                <w:rFonts w:ascii="Times New Roman" w:hAnsi="Times New Roman"/>
                <w:color w:val="000000" w:themeColor="text1"/>
                <w:sz w:val="16"/>
                <w:szCs w:val="16"/>
                <w:lang w:val="ru-RU"/>
              </w:rPr>
              <w:t xml:space="preserve">и </w:t>
            </w:r>
            <w:r w:rsidRPr="00324024">
              <w:rPr>
                <w:rFonts w:ascii="Times New Roman" w:hAnsi="Times New Roman"/>
                <w:color w:val="000000" w:themeColor="text1"/>
                <w:spacing w:val="-1"/>
                <w:sz w:val="16"/>
                <w:szCs w:val="16"/>
                <w:lang w:val="ru-RU"/>
              </w:rPr>
              <w:t>проездов</w:t>
            </w:r>
            <w:r w:rsidRPr="00324024">
              <w:rPr>
                <w:rFonts w:ascii="Times New Roman" w:hAnsi="Times New Roman"/>
                <w:color w:val="000000" w:themeColor="text1"/>
                <w:spacing w:val="59"/>
                <w:sz w:val="16"/>
                <w:szCs w:val="16"/>
                <w:lang w:val="ru-RU"/>
              </w:rPr>
              <w:t xml:space="preserve"> </w:t>
            </w:r>
            <w:r w:rsidRPr="00324024">
              <w:rPr>
                <w:rFonts w:ascii="Times New Roman" w:hAnsi="Times New Roman"/>
                <w:color w:val="000000" w:themeColor="text1"/>
                <w:spacing w:val="-1"/>
                <w:sz w:val="16"/>
                <w:szCs w:val="16"/>
                <w:lang w:val="ru-RU"/>
              </w:rPr>
              <w:t>должно</w:t>
            </w:r>
            <w:r w:rsidRPr="00324024">
              <w:rPr>
                <w:rFonts w:ascii="Times New Roman" w:hAnsi="Times New Roman"/>
                <w:color w:val="000000" w:themeColor="text1"/>
                <w:spacing w:val="1"/>
                <w:sz w:val="16"/>
                <w:szCs w:val="16"/>
                <w:lang w:val="ru-RU"/>
              </w:rPr>
              <w:t xml:space="preserve"> </w:t>
            </w:r>
            <w:r w:rsidRPr="00324024">
              <w:rPr>
                <w:rFonts w:ascii="Times New Roman" w:hAnsi="Times New Roman"/>
                <w:color w:val="000000" w:themeColor="text1"/>
                <w:spacing w:val="-1"/>
                <w:sz w:val="16"/>
                <w:szCs w:val="16"/>
                <w:lang w:val="ru-RU"/>
              </w:rPr>
              <w:t>быть:</w:t>
            </w:r>
          </w:p>
          <w:p w:rsidR="00F12A78" w:rsidRPr="00324024" w:rsidRDefault="00F12A78" w:rsidP="00CA695A">
            <w:pPr>
              <w:pStyle w:val="TableParagraph"/>
              <w:spacing w:line="206" w:lineRule="exact"/>
              <w:ind w:left="102"/>
              <w:rPr>
                <w:rFonts w:ascii="Times New Roman" w:eastAsia="Times New Roman" w:hAnsi="Times New Roman"/>
                <w:color w:val="000000" w:themeColor="text1"/>
                <w:sz w:val="16"/>
                <w:szCs w:val="16"/>
                <w:lang w:val="ru-RU"/>
              </w:rPr>
            </w:pPr>
            <w:r w:rsidRPr="00324024">
              <w:rPr>
                <w:rFonts w:ascii="Times New Roman" w:hAnsi="Times New Roman"/>
                <w:color w:val="000000" w:themeColor="text1"/>
                <w:sz w:val="16"/>
                <w:szCs w:val="16"/>
                <w:lang w:val="ru-RU"/>
              </w:rPr>
              <w:t xml:space="preserve">- </w:t>
            </w:r>
            <w:r w:rsidRPr="00324024">
              <w:rPr>
                <w:rFonts w:ascii="Times New Roman" w:hAnsi="Times New Roman"/>
                <w:color w:val="000000" w:themeColor="text1"/>
                <w:spacing w:val="1"/>
                <w:sz w:val="16"/>
                <w:szCs w:val="16"/>
                <w:lang w:val="ru-RU"/>
              </w:rPr>
              <w:t xml:space="preserve"> </w:t>
            </w:r>
            <w:r w:rsidRPr="00324024">
              <w:rPr>
                <w:rFonts w:ascii="Times New Roman" w:hAnsi="Times New Roman"/>
                <w:color w:val="000000" w:themeColor="text1"/>
                <w:sz w:val="16"/>
                <w:szCs w:val="16"/>
                <w:lang w:val="ru-RU"/>
              </w:rPr>
              <w:t>не</w:t>
            </w:r>
            <w:r w:rsidRPr="00324024">
              <w:rPr>
                <w:rFonts w:ascii="Times New Roman" w:hAnsi="Times New Roman"/>
                <w:color w:val="000000" w:themeColor="text1"/>
                <w:spacing w:val="-1"/>
                <w:sz w:val="16"/>
                <w:szCs w:val="16"/>
                <w:lang w:val="ru-RU"/>
              </w:rPr>
              <w:t xml:space="preserve"> ближе </w:t>
            </w:r>
            <w:r w:rsidRPr="00324024">
              <w:rPr>
                <w:rFonts w:ascii="Times New Roman" w:hAnsi="Times New Roman"/>
                <w:color w:val="000000" w:themeColor="text1"/>
                <w:sz w:val="16"/>
                <w:szCs w:val="16"/>
                <w:lang w:val="ru-RU"/>
              </w:rPr>
              <w:t>створа</w:t>
            </w:r>
            <w:r w:rsidRPr="00324024">
              <w:rPr>
                <w:rFonts w:ascii="Times New Roman" w:hAnsi="Times New Roman"/>
                <w:color w:val="000000" w:themeColor="text1"/>
                <w:spacing w:val="-1"/>
                <w:sz w:val="16"/>
                <w:szCs w:val="16"/>
                <w:lang w:val="ru-RU"/>
              </w:rPr>
              <w:t xml:space="preserve"> тыльного</w:t>
            </w:r>
            <w:r w:rsidRPr="00324024">
              <w:rPr>
                <w:rFonts w:ascii="Times New Roman" w:hAnsi="Times New Roman"/>
                <w:color w:val="000000" w:themeColor="text1"/>
                <w:spacing w:val="1"/>
                <w:sz w:val="16"/>
                <w:szCs w:val="16"/>
                <w:lang w:val="ru-RU"/>
              </w:rPr>
              <w:t xml:space="preserve"> </w:t>
            </w:r>
            <w:r w:rsidRPr="00324024">
              <w:rPr>
                <w:rFonts w:ascii="Times New Roman" w:hAnsi="Times New Roman"/>
                <w:color w:val="000000" w:themeColor="text1"/>
                <w:spacing w:val="-1"/>
                <w:sz w:val="16"/>
                <w:szCs w:val="16"/>
                <w:lang w:val="ru-RU"/>
              </w:rPr>
              <w:t>(дворового)</w:t>
            </w:r>
            <w:r w:rsidRPr="00324024">
              <w:rPr>
                <w:rFonts w:ascii="Times New Roman" w:hAnsi="Times New Roman"/>
                <w:color w:val="000000" w:themeColor="text1"/>
                <w:spacing w:val="-2"/>
                <w:sz w:val="16"/>
                <w:szCs w:val="16"/>
                <w:lang w:val="ru-RU"/>
              </w:rPr>
              <w:t xml:space="preserve"> </w:t>
            </w:r>
            <w:r w:rsidRPr="00324024">
              <w:rPr>
                <w:rFonts w:ascii="Times New Roman" w:hAnsi="Times New Roman"/>
                <w:color w:val="000000" w:themeColor="text1"/>
                <w:spacing w:val="-1"/>
                <w:sz w:val="16"/>
                <w:szCs w:val="16"/>
                <w:lang w:val="ru-RU"/>
              </w:rPr>
              <w:t xml:space="preserve">фасада </w:t>
            </w:r>
            <w:r w:rsidRPr="00324024">
              <w:rPr>
                <w:rFonts w:ascii="Times New Roman" w:hAnsi="Times New Roman"/>
                <w:color w:val="000000" w:themeColor="text1"/>
                <w:sz w:val="16"/>
                <w:szCs w:val="16"/>
                <w:lang w:val="ru-RU"/>
              </w:rPr>
              <w:t>жилого</w:t>
            </w:r>
            <w:r w:rsidRPr="00324024">
              <w:rPr>
                <w:rFonts w:ascii="Times New Roman" w:hAnsi="Times New Roman"/>
                <w:color w:val="000000" w:themeColor="text1"/>
                <w:spacing w:val="1"/>
                <w:sz w:val="16"/>
                <w:szCs w:val="16"/>
                <w:lang w:val="ru-RU"/>
              </w:rPr>
              <w:t xml:space="preserve"> </w:t>
            </w:r>
            <w:r w:rsidRPr="00324024">
              <w:rPr>
                <w:rFonts w:ascii="Times New Roman" w:hAnsi="Times New Roman"/>
                <w:color w:val="000000" w:themeColor="text1"/>
                <w:spacing w:val="-1"/>
                <w:sz w:val="16"/>
                <w:szCs w:val="16"/>
                <w:lang w:val="ru-RU"/>
              </w:rPr>
              <w:t>дома;</w:t>
            </w:r>
          </w:p>
          <w:p w:rsidR="00F12A78" w:rsidRPr="00324024" w:rsidRDefault="00F12A78" w:rsidP="00CA695A">
            <w:pPr>
              <w:pStyle w:val="TableParagraph"/>
              <w:spacing w:before="2"/>
              <w:ind w:left="102" w:right="172" w:firstLine="45"/>
              <w:rPr>
                <w:rFonts w:ascii="Times New Roman" w:eastAsia="Times New Roman" w:hAnsi="Times New Roman"/>
                <w:color w:val="000000" w:themeColor="text1"/>
                <w:sz w:val="16"/>
                <w:szCs w:val="16"/>
                <w:lang w:val="ru-RU"/>
              </w:rPr>
            </w:pPr>
            <w:r w:rsidRPr="00324024">
              <w:rPr>
                <w:rFonts w:ascii="Times New Roman" w:hAnsi="Times New Roman"/>
                <w:color w:val="000000" w:themeColor="text1"/>
                <w:spacing w:val="-1"/>
                <w:sz w:val="16"/>
                <w:szCs w:val="16"/>
                <w:lang w:val="ru-RU"/>
              </w:rPr>
              <w:t>2.6</w:t>
            </w:r>
            <w:r w:rsidRPr="00324024">
              <w:rPr>
                <w:rFonts w:ascii="Times New Roman" w:hAnsi="Times New Roman"/>
                <w:color w:val="000000" w:themeColor="text1"/>
                <w:spacing w:val="1"/>
                <w:sz w:val="16"/>
                <w:szCs w:val="16"/>
                <w:lang w:val="ru-RU"/>
              </w:rPr>
              <w:t xml:space="preserve"> </w:t>
            </w:r>
            <w:r w:rsidRPr="00324024">
              <w:rPr>
                <w:rFonts w:ascii="Times New Roman" w:hAnsi="Times New Roman"/>
                <w:color w:val="000000" w:themeColor="text1"/>
                <w:spacing w:val="-1"/>
                <w:sz w:val="16"/>
                <w:szCs w:val="16"/>
                <w:lang w:val="ru-RU"/>
              </w:rPr>
              <w:t>Расстояние</w:t>
            </w:r>
            <w:r w:rsidRPr="00324024">
              <w:rPr>
                <w:rFonts w:ascii="Times New Roman" w:hAnsi="Times New Roman"/>
                <w:color w:val="000000" w:themeColor="text1"/>
                <w:spacing w:val="45"/>
                <w:sz w:val="16"/>
                <w:szCs w:val="16"/>
                <w:lang w:val="ru-RU"/>
              </w:rPr>
              <w:t xml:space="preserve"> </w:t>
            </w:r>
            <w:r w:rsidRPr="00324024">
              <w:rPr>
                <w:rFonts w:ascii="Times New Roman" w:hAnsi="Times New Roman"/>
                <w:color w:val="000000" w:themeColor="text1"/>
                <w:sz w:val="16"/>
                <w:szCs w:val="16"/>
                <w:lang w:val="ru-RU"/>
              </w:rPr>
              <w:t>до</w:t>
            </w:r>
            <w:r w:rsidRPr="00324024">
              <w:rPr>
                <w:rFonts w:ascii="Times New Roman" w:hAnsi="Times New Roman"/>
                <w:color w:val="000000" w:themeColor="text1"/>
                <w:spacing w:val="44"/>
                <w:sz w:val="16"/>
                <w:szCs w:val="16"/>
                <w:lang w:val="ru-RU"/>
              </w:rPr>
              <w:t xml:space="preserve"> </w:t>
            </w:r>
            <w:r w:rsidRPr="00324024">
              <w:rPr>
                <w:rFonts w:ascii="Times New Roman" w:hAnsi="Times New Roman"/>
                <w:color w:val="000000" w:themeColor="text1"/>
                <w:spacing w:val="-1"/>
                <w:sz w:val="16"/>
                <w:szCs w:val="16"/>
                <w:lang w:val="ru-RU"/>
              </w:rPr>
              <w:t>границы</w:t>
            </w:r>
            <w:r w:rsidRPr="00324024">
              <w:rPr>
                <w:rFonts w:ascii="Times New Roman" w:hAnsi="Times New Roman"/>
                <w:color w:val="000000" w:themeColor="text1"/>
                <w:spacing w:val="44"/>
                <w:sz w:val="16"/>
                <w:szCs w:val="16"/>
                <w:lang w:val="ru-RU"/>
              </w:rPr>
              <w:t xml:space="preserve"> </w:t>
            </w:r>
            <w:r w:rsidRPr="00324024">
              <w:rPr>
                <w:rFonts w:ascii="Times New Roman" w:hAnsi="Times New Roman"/>
                <w:color w:val="000000" w:themeColor="text1"/>
                <w:spacing w:val="-1"/>
                <w:sz w:val="16"/>
                <w:szCs w:val="16"/>
                <w:lang w:val="ru-RU"/>
              </w:rPr>
              <w:t>соседнего</w:t>
            </w:r>
            <w:r w:rsidRPr="00324024">
              <w:rPr>
                <w:rFonts w:ascii="Times New Roman" w:hAnsi="Times New Roman"/>
                <w:color w:val="000000" w:themeColor="text1"/>
                <w:sz w:val="16"/>
                <w:szCs w:val="16"/>
                <w:lang w:val="ru-RU"/>
              </w:rPr>
              <w:t xml:space="preserve"> </w:t>
            </w:r>
            <w:r w:rsidRPr="00324024">
              <w:rPr>
                <w:rFonts w:ascii="Times New Roman" w:hAnsi="Times New Roman"/>
                <w:color w:val="000000" w:themeColor="text1"/>
                <w:spacing w:val="-1"/>
                <w:sz w:val="16"/>
                <w:szCs w:val="16"/>
                <w:lang w:val="ru-RU"/>
              </w:rPr>
              <w:t>земельного</w:t>
            </w:r>
            <w:r w:rsidRPr="00324024">
              <w:rPr>
                <w:rFonts w:ascii="Times New Roman" w:hAnsi="Times New Roman"/>
                <w:color w:val="000000" w:themeColor="text1"/>
                <w:spacing w:val="1"/>
                <w:sz w:val="16"/>
                <w:szCs w:val="16"/>
                <w:lang w:val="ru-RU"/>
              </w:rPr>
              <w:t xml:space="preserve"> </w:t>
            </w:r>
            <w:r w:rsidRPr="00324024">
              <w:rPr>
                <w:rFonts w:ascii="Times New Roman" w:hAnsi="Times New Roman"/>
                <w:color w:val="000000" w:themeColor="text1"/>
                <w:spacing w:val="-1"/>
                <w:sz w:val="16"/>
                <w:szCs w:val="16"/>
                <w:lang w:val="ru-RU"/>
              </w:rPr>
              <w:t>участка</w:t>
            </w:r>
            <w:r w:rsidRPr="00324024">
              <w:rPr>
                <w:rFonts w:ascii="Times New Roman" w:hAnsi="Times New Roman"/>
                <w:color w:val="000000" w:themeColor="text1"/>
                <w:spacing w:val="2"/>
                <w:sz w:val="16"/>
                <w:szCs w:val="16"/>
                <w:lang w:val="ru-RU"/>
              </w:rPr>
              <w:t xml:space="preserve"> </w:t>
            </w:r>
            <w:r w:rsidRPr="00324024">
              <w:rPr>
                <w:rFonts w:ascii="Times New Roman" w:hAnsi="Times New Roman"/>
                <w:color w:val="000000" w:themeColor="text1"/>
                <w:spacing w:val="-1"/>
                <w:sz w:val="16"/>
                <w:szCs w:val="16"/>
                <w:lang w:val="ru-RU"/>
              </w:rPr>
              <w:t>должно</w:t>
            </w:r>
            <w:r w:rsidRPr="00324024">
              <w:rPr>
                <w:rFonts w:ascii="Times New Roman" w:hAnsi="Times New Roman"/>
                <w:color w:val="000000" w:themeColor="text1"/>
                <w:spacing w:val="59"/>
                <w:sz w:val="16"/>
                <w:szCs w:val="16"/>
                <w:lang w:val="ru-RU"/>
              </w:rPr>
              <w:t xml:space="preserve"> </w:t>
            </w:r>
            <w:r w:rsidRPr="00324024">
              <w:rPr>
                <w:rFonts w:ascii="Times New Roman" w:hAnsi="Times New Roman"/>
                <w:color w:val="000000" w:themeColor="text1"/>
                <w:spacing w:val="-1"/>
                <w:sz w:val="16"/>
                <w:szCs w:val="16"/>
                <w:lang w:val="ru-RU"/>
              </w:rPr>
              <w:t>быть</w:t>
            </w:r>
            <w:r w:rsidRPr="00324024">
              <w:rPr>
                <w:rFonts w:ascii="Times New Roman" w:hAnsi="Times New Roman"/>
                <w:color w:val="000000" w:themeColor="text1"/>
                <w:spacing w:val="1"/>
                <w:sz w:val="16"/>
                <w:szCs w:val="16"/>
                <w:lang w:val="ru-RU"/>
              </w:rPr>
              <w:t xml:space="preserve"> </w:t>
            </w:r>
            <w:r w:rsidRPr="00324024">
              <w:rPr>
                <w:rFonts w:ascii="Times New Roman" w:hAnsi="Times New Roman"/>
                <w:color w:val="000000" w:themeColor="text1"/>
                <w:sz w:val="16"/>
                <w:szCs w:val="16"/>
                <w:lang w:val="ru-RU"/>
              </w:rPr>
              <w:t>не</w:t>
            </w:r>
            <w:r w:rsidRPr="00324024">
              <w:rPr>
                <w:rFonts w:ascii="Times New Roman" w:hAnsi="Times New Roman"/>
                <w:color w:val="000000" w:themeColor="text1"/>
                <w:spacing w:val="-1"/>
                <w:sz w:val="16"/>
                <w:szCs w:val="16"/>
                <w:lang w:val="ru-RU"/>
              </w:rPr>
              <w:t xml:space="preserve"> менее:</w:t>
            </w:r>
          </w:p>
          <w:p w:rsidR="00F12A78" w:rsidRPr="00324024" w:rsidRDefault="00F12A78" w:rsidP="00CA695A">
            <w:pPr>
              <w:pStyle w:val="a5"/>
              <w:widowControl w:val="0"/>
              <w:numPr>
                <w:ilvl w:val="0"/>
                <w:numId w:val="49"/>
              </w:numPr>
              <w:tabs>
                <w:tab w:val="left" w:pos="208"/>
              </w:tabs>
              <w:spacing w:after="0" w:line="206" w:lineRule="exact"/>
              <w:ind w:hanging="105"/>
              <w:contextualSpacing w:val="0"/>
              <w:rPr>
                <w:rFonts w:ascii="Times New Roman" w:hAnsi="Times New Roman" w:cs="Times New Roman"/>
                <w:color w:val="000000" w:themeColor="text1"/>
                <w:sz w:val="16"/>
                <w:szCs w:val="16"/>
                <w:lang w:val="en-US"/>
              </w:rPr>
            </w:pPr>
            <w:r w:rsidRPr="00324024">
              <w:rPr>
                <w:rFonts w:ascii="Times New Roman" w:hAnsi="Times New Roman" w:cs="Times New Roman"/>
                <w:color w:val="000000" w:themeColor="text1"/>
                <w:sz w:val="16"/>
                <w:szCs w:val="16"/>
                <w:lang w:val="en-US"/>
              </w:rPr>
              <w:t xml:space="preserve">от </w:t>
            </w:r>
            <w:r w:rsidRPr="00324024">
              <w:rPr>
                <w:rFonts w:ascii="Times New Roman" w:hAnsi="Times New Roman" w:cs="Times New Roman"/>
                <w:color w:val="000000" w:themeColor="text1"/>
                <w:spacing w:val="-1"/>
                <w:sz w:val="16"/>
                <w:szCs w:val="16"/>
                <w:lang w:val="en-US"/>
              </w:rPr>
              <w:t>жилого</w:t>
            </w:r>
            <w:r w:rsidRPr="00324024">
              <w:rPr>
                <w:rFonts w:ascii="Times New Roman" w:hAnsi="Times New Roman" w:cs="Times New Roman"/>
                <w:color w:val="000000" w:themeColor="text1"/>
                <w:spacing w:val="1"/>
                <w:sz w:val="16"/>
                <w:szCs w:val="16"/>
                <w:lang w:val="en-US"/>
              </w:rPr>
              <w:t xml:space="preserve"> </w:t>
            </w:r>
            <w:r w:rsidRPr="00324024">
              <w:rPr>
                <w:rFonts w:ascii="Times New Roman" w:hAnsi="Times New Roman" w:cs="Times New Roman"/>
                <w:color w:val="000000" w:themeColor="text1"/>
                <w:spacing w:val="-1"/>
                <w:sz w:val="16"/>
                <w:szCs w:val="16"/>
                <w:lang w:val="en-US"/>
              </w:rPr>
              <w:t>дома–</w:t>
            </w:r>
            <w:r w:rsidRPr="00324024">
              <w:rPr>
                <w:rFonts w:ascii="Times New Roman" w:hAnsi="Times New Roman" w:cs="Times New Roman"/>
                <w:color w:val="000000" w:themeColor="text1"/>
                <w:spacing w:val="1"/>
                <w:sz w:val="16"/>
                <w:szCs w:val="16"/>
                <w:lang w:val="en-US"/>
              </w:rPr>
              <w:t xml:space="preserve"> </w:t>
            </w:r>
            <w:r w:rsidRPr="00324024">
              <w:rPr>
                <w:rFonts w:ascii="Times New Roman" w:hAnsi="Times New Roman" w:cs="Times New Roman"/>
                <w:color w:val="000000" w:themeColor="text1"/>
                <w:sz w:val="16"/>
                <w:szCs w:val="16"/>
                <w:lang w:val="en-US"/>
              </w:rPr>
              <w:t>3</w:t>
            </w:r>
            <w:r w:rsidRPr="00324024">
              <w:rPr>
                <w:rFonts w:ascii="Times New Roman" w:hAnsi="Times New Roman" w:cs="Times New Roman"/>
                <w:color w:val="000000" w:themeColor="text1"/>
                <w:spacing w:val="-1"/>
                <w:sz w:val="16"/>
                <w:szCs w:val="16"/>
                <w:lang w:val="en-US"/>
              </w:rPr>
              <w:t>м;</w:t>
            </w:r>
          </w:p>
          <w:p w:rsidR="00F12A78" w:rsidRPr="00324024" w:rsidRDefault="00F12A78" w:rsidP="00CA695A">
            <w:pPr>
              <w:pStyle w:val="a5"/>
              <w:widowControl w:val="0"/>
              <w:numPr>
                <w:ilvl w:val="0"/>
                <w:numId w:val="49"/>
              </w:numPr>
              <w:tabs>
                <w:tab w:val="left" w:pos="208"/>
              </w:tabs>
              <w:spacing w:after="0" w:line="206" w:lineRule="exact"/>
              <w:ind w:hanging="105"/>
              <w:contextualSpacing w:val="0"/>
              <w:rPr>
                <w:rFonts w:ascii="Times New Roman" w:hAnsi="Times New Roman" w:cs="Times New Roman"/>
                <w:color w:val="000000" w:themeColor="text1"/>
                <w:sz w:val="16"/>
                <w:szCs w:val="16"/>
              </w:rPr>
            </w:pPr>
            <w:r w:rsidRPr="00324024">
              <w:rPr>
                <w:rFonts w:ascii="Times New Roman" w:hAnsi="Times New Roman" w:cs="Times New Roman"/>
                <w:color w:val="000000" w:themeColor="text1"/>
                <w:sz w:val="16"/>
                <w:szCs w:val="16"/>
              </w:rPr>
              <w:t xml:space="preserve">от </w:t>
            </w:r>
            <w:r w:rsidRPr="00324024">
              <w:rPr>
                <w:rFonts w:ascii="Times New Roman" w:hAnsi="Times New Roman" w:cs="Times New Roman"/>
                <w:color w:val="000000" w:themeColor="text1"/>
                <w:spacing w:val="-1"/>
                <w:sz w:val="16"/>
                <w:szCs w:val="16"/>
              </w:rPr>
              <w:t>постройки</w:t>
            </w:r>
            <w:r w:rsidRPr="00324024">
              <w:rPr>
                <w:rFonts w:ascii="Times New Roman" w:hAnsi="Times New Roman" w:cs="Times New Roman"/>
                <w:color w:val="000000" w:themeColor="text1"/>
                <w:sz w:val="16"/>
                <w:szCs w:val="16"/>
              </w:rPr>
              <w:t xml:space="preserve"> </w:t>
            </w:r>
            <w:r w:rsidRPr="00324024">
              <w:rPr>
                <w:rFonts w:ascii="Times New Roman" w:hAnsi="Times New Roman" w:cs="Times New Roman"/>
                <w:color w:val="000000" w:themeColor="text1"/>
                <w:spacing w:val="-1"/>
                <w:sz w:val="16"/>
                <w:szCs w:val="16"/>
              </w:rPr>
              <w:t>для</w:t>
            </w:r>
            <w:r w:rsidRPr="00324024">
              <w:rPr>
                <w:rFonts w:ascii="Times New Roman" w:hAnsi="Times New Roman" w:cs="Times New Roman"/>
                <w:color w:val="000000" w:themeColor="text1"/>
                <w:spacing w:val="1"/>
                <w:sz w:val="16"/>
                <w:szCs w:val="16"/>
              </w:rPr>
              <w:t xml:space="preserve"> </w:t>
            </w:r>
            <w:r w:rsidRPr="00324024">
              <w:rPr>
                <w:rFonts w:ascii="Times New Roman" w:hAnsi="Times New Roman" w:cs="Times New Roman"/>
                <w:color w:val="000000" w:themeColor="text1"/>
                <w:spacing w:val="-1"/>
                <w:sz w:val="16"/>
                <w:szCs w:val="16"/>
              </w:rPr>
              <w:t>содержания</w:t>
            </w:r>
            <w:r w:rsidRPr="00324024">
              <w:rPr>
                <w:rFonts w:ascii="Times New Roman" w:hAnsi="Times New Roman" w:cs="Times New Roman"/>
                <w:color w:val="000000" w:themeColor="text1"/>
                <w:spacing w:val="-2"/>
                <w:sz w:val="16"/>
                <w:szCs w:val="16"/>
              </w:rPr>
              <w:t xml:space="preserve"> </w:t>
            </w:r>
            <w:r w:rsidRPr="00324024">
              <w:rPr>
                <w:rFonts w:ascii="Times New Roman" w:hAnsi="Times New Roman" w:cs="Times New Roman"/>
                <w:color w:val="000000" w:themeColor="text1"/>
                <w:spacing w:val="-1"/>
                <w:sz w:val="16"/>
                <w:szCs w:val="16"/>
              </w:rPr>
              <w:t>скота</w:t>
            </w:r>
            <w:r w:rsidRPr="00324024">
              <w:rPr>
                <w:rFonts w:ascii="Times New Roman" w:hAnsi="Times New Roman" w:cs="Times New Roman"/>
                <w:color w:val="000000" w:themeColor="text1"/>
                <w:sz w:val="16"/>
                <w:szCs w:val="16"/>
              </w:rPr>
              <w:t xml:space="preserve"> и птицы–</w:t>
            </w:r>
            <w:r w:rsidRPr="00324024">
              <w:rPr>
                <w:rFonts w:ascii="Times New Roman" w:hAnsi="Times New Roman" w:cs="Times New Roman"/>
                <w:color w:val="000000" w:themeColor="text1"/>
                <w:spacing w:val="1"/>
                <w:sz w:val="16"/>
                <w:szCs w:val="16"/>
              </w:rPr>
              <w:t xml:space="preserve"> </w:t>
            </w:r>
            <w:r w:rsidRPr="00324024">
              <w:rPr>
                <w:rFonts w:ascii="Times New Roman" w:hAnsi="Times New Roman" w:cs="Times New Roman"/>
                <w:color w:val="000000" w:themeColor="text1"/>
                <w:sz w:val="16"/>
                <w:szCs w:val="16"/>
              </w:rPr>
              <w:t>4</w:t>
            </w:r>
            <w:r w:rsidRPr="00324024">
              <w:rPr>
                <w:rFonts w:ascii="Times New Roman" w:hAnsi="Times New Roman" w:cs="Times New Roman"/>
                <w:color w:val="000000" w:themeColor="text1"/>
                <w:spacing w:val="-1"/>
                <w:sz w:val="16"/>
                <w:szCs w:val="16"/>
              </w:rPr>
              <w:t>м;</w:t>
            </w:r>
          </w:p>
          <w:p w:rsidR="00F12A78" w:rsidRPr="00324024" w:rsidRDefault="00F12A78" w:rsidP="00CA695A">
            <w:pPr>
              <w:pStyle w:val="a5"/>
              <w:widowControl w:val="0"/>
              <w:numPr>
                <w:ilvl w:val="0"/>
                <w:numId w:val="49"/>
              </w:numPr>
              <w:tabs>
                <w:tab w:val="left" w:pos="208"/>
              </w:tabs>
              <w:spacing w:after="0" w:line="207" w:lineRule="exact"/>
              <w:ind w:hanging="105"/>
              <w:contextualSpacing w:val="0"/>
              <w:rPr>
                <w:rFonts w:ascii="Times New Roman" w:hAnsi="Times New Roman" w:cs="Times New Roman"/>
                <w:color w:val="000000" w:themeColor="text1"/>
                <w:sz w:val="16"/>
                <w:szCs w:val="16"/>
              </w:rPr>
            </w:pPr>
            <w:r w:rsidRPr="00324024">
              <w:rPr>
                <w:rFonts w:ascii="Times New Roman" w:hAnsi="Times New Roman" w:cs="Times New Roman"/>
                <w:color w:val="000000" w:themeColor="text1"/>
                <w:sz w:val="16"/>
                <w:szCs w:val="16"/>
              </w:rPr>
              <w:t xml:space="preserve">от </w:t>
            </w:r>
            <w:r w:rsidRPr="00324024">
              <w:rPr>
                <w:rFonts w:ascii="Times New Roman" w:hAnsi="Times New Roman" w:cs="Times New Roman"/>
                <w:color w:val="000000" w:themeColor="text1"/>
                <w:spacing w:val="-1"/>
                <w:sz w:val="16"/>
                <w:szCs w:val="16"/>
              </w:rPr>
              <w:t>бань,</w:t>
            </w:r>
            <w:r w:rsidRPr="00324024">
              <w:rPr>
                <w:rFonts w:ascii="Times New Roman" w:hAnsi="Times New Roman" w:cs="Times New Roman"/>
                <w:color w:val="000000" w:themeColor="text1"/>
                <w:sz w:val="16"/>
                <w:szCs w:val="16"/>
              </w:rPr>
              <w:t xml:space="preserve"> </w:t>
            </w:r>
            <w:r w:rsidRPr="00324024">
              <w:rPr>
                <w:rFonts w:ascii="Times New Roman" w:hAnsi="Times New Roman" w:cs="Times New Roman"/>
                <w:color w:val="000000" w:themeColor="text1"/>
                <w:spacing w:val="-1"/>
                <w:sz w:val="16"/>
                <w:szCs w:val="16"/>
              </w:rPr>
              <w:t xml:space="preserve">автостоянок </w:t>
            </w:r>
            <w:r w:rsidRPr="00324024">
              <w:rPr>
                <w:rFonts w:ascii="Times New Roman" w:hAnsi="Times New Roman" w:cs="Times New Roman"/>
                <w:color w:val="000000" w:themeColor="text1"/>
                <w:sz w:val="16"/>
                <w:szCs w:val="16"/>
              </w:rPr>
              <w:t xml:space="preserve">и </w:t>
            </w:r>
            <w:r w:rsidRPr="00324024">
              <w:rPr>
                <w:rFonts w:ascii="Times New Roman" w:hAnsi="Times New Roman" w:cs="Times New Roman"/>
                <w:color w:val="000000" w:themeColor="text1"/>
                <w:spacing w:val="-1"/>
                <w:sz w:val="16"/>
                <w:szCs w:val="16"/>
              </w:rPr>
              <w:t>прочих</w:t>
            </w:r>
            <w:r w:rsidRPr="00324024">
              <w:rPr>
                <w:rFonts w:ascii="Times New Roman" w:hAnsi="Times New Roman" w:cs="Times New Roman"/>
                <w:color w:val="000000" w:themeColor="text1"/>
                <w:spacing w:val="-4"/>
                <w:sz w:val="16"/>
                <w:szCs w:val="16"/>
              </w:rPr>
              <w:t xml:space="preserve"> </w:t>
            </w:r>
            <w:r w:rsidRPr="00324024">
              <w:rPr>
                <w:rFonts w:ascii="Times New Roman" w:hAnsi="Times New Roman" w:cs="Times New Roman"/>
                <w:color w:val="000000" w:themeColor="text1"/>
                <w:spacing w:val="-1"/>
                <w:sz w:val="16"/>
                <w:szCs w:val="16"/>
              </w:rPr>
              <w:t>построек–</w:t>
            </w:r>
            <w:r w:rsidRPr="00324024">
              <w:rPr>
                <w:rFonts w:ascii="Times New Roman" w:hAnsi="Times New Roman" w:cs="Times New Roman"/>
                <w:color w:val="000000" w:themeColor="text1"/>
                <w:spacing w:val="1"/>
                <w:sz w:val="16"/>
                <w:szCs w:val="16"/>
              </w:rPr>
              <w:t xml:space="preserve"> </w:t>
            </w:r>
            <w:r w:rsidR="00237065">
              <w:rPr>
                <w:rFonts w:ascii="Times New Roman" w:hAnsi="Times New Roman" w:cs="Times New Roman"/>
                <w:color w:val="000000" w:themeColor="text1"/>
                <w:sz w:val="16"/>
                <w:szCs w:val="16"/>
              </w:rPr>
              <w:t>3</w:t>
            </w:r>
            <w:r w:rsidRPr="00324024">
              <w:rPr>
                <w:rFonts w:ascii="Times New Roman" w:hAnsi="Times New Roman" w:cs="Times New Roman"/>
                <w:color w:val="000000" w:themeColor="text1"/>
                <w:spacing w:val="-1"/>
                <w:sz w:val="16"/>
                <w:szCs w:val="16"/>
              </w:rPr>
              <w:t>м.</w:t>
            </w:r>
          </w:p>
          <w:p w:rsidR="00F12A78" w:rsidRPr="00324024" w:rsidRDefault="00F12A78" w:rsidP="00CA695A">
            <w:pPr>
              <w:pStyle w:val="a5"/>
              <w:widowControl w:val="0"/>
              <w:numPr>
                <w:ilvl w:val="0"/>
                <w:numId w:val="49"/>
              </w:numPr>
              <w:tabs>
                <w:tab w:val="left" w:pos="208"/>
              </w:tabs>
              <w:spacing w:before="2" w:after="0" w:line="240" w:lineRule="auto"/>
              <w:ind w:hanging="105"/>
              <w:contextualSpacing w:val="0"/>
              <w:rPr>
                <w:rFonts w:ascii="Times New Roman" w:hAnsi="Times New Roman" w:cs="Times New Roman"/>
                <w:color w:val="000000" w:themeColor="text1"/>
                <w:sz w:val="16"/>
                <w:szCs w:val="16"/>
                <w:lang w:val="en-US"/>
              </w:rPr>
            </w:pPr>
            <w:r w:rsidRPr="00324024">
              <w:rPr>
                <w:rFonts w:ascii="Times New Roman" w:hAnsi="Times New Roman" w:cs="Times New Roman"/>
                <w:color w:val="000000" w:themeColor="text1"/>
                <w:sz w:val="16"/>
                <w:szCs w:val="16"/>
                <w:lang w:val="en-US"/>
              </w:rPr>
              <w:t xml:space="preserve">от </w:t>
            </w:r>
            <w:r w:rsidRPr="00324024">
              <w:rPr>
                <w:rFonts w:ascii="Times New Roman" w:hAnsi="Times New Roman" w:cs="Times New Roman"/>
                <w:color w:val="000000" w:themeColor="text1"/>
                <w:spacing w:val="-1"/>
                <w:sz w:val="16"/>
                <w:szCs w:val="16"/>
                <w:lang w:val="en-US"/>
              </w:rPr>
              <w:t>стволов деревьев:</w:t>
            </w:r>
          </w:p>
          <w:p w:rsidR="00F12A78" w:rsidRPr="00324024" w:rsidRDefault="00F12A78" w:rsidP="00CA695A">
            <w:pPr>
              <w:pStyle w:val="a5"/>
              <w:widowControl w:val="0"/>
              <w:numPr>
                <w:ilvl w:val="0"/>
                <w:numId w:val="49"/>
              </w:numPr>
              <w:tabs>
                <w:tab w:val="left" w:pos="208"/>
              </w:tabs>
              <w:spacing w:after="0" w:line="207" w:lineRule="exact"/>
              <w:ind w:hanging="105"/>
              <w:contextualSpacing w:val="0"/>
              <w:rPr>
                <w:rFonts w:ascii="Times New Roman" w:hAnsi="Times New Roman" w:cs="Times New Roman"/>
                <w:color w:val="000000" w:themeColor="text1"/>
                <w:sz w:val="16"/>
                <w:szCs w:val="16"/>
                <w:lang w:val="en-US"/>
              </w:rPr>
            </w:pPr>
            <w:r w:rsidRPr="00324024">
              <w:rPr>
                <w:rFonts w:ascii="Times New Roman" w:hAnsi="Times New Roman" w:cs="Times New Roman"/>
                <w:color w:val="000000" w:themeColor="text1"/>
                <w:spacing w:val="-1"/>
                <w:sz w:val="16"/>
                <w:szCs w:val="16"/>
                <w:lang w:val="en-US"/>
              </w:rPr>
              <w:t>высокорослых–</w:t>
            </w:r>
            <w:r w:rsidRPr="00324024">
              <w:rPr>
                <w:rFonts w:ascii="Times New Roman" w:hAnsi="Times New Roman" w:cs="Times New Roman"/>
                <w:color w:val="000000" w:themeColor="text1"/>
                <w:spacing w:val="1"/>
                <w:sz w:val="16"/>
                <w:szCs w:val="16"/>
                <w:lang w:val="en-US"/>
              </w:rPr>
              <w:t xml:space="preserve"> </w:t>
            </w:r>
            <w:r w:rsidRPr="00324024">
              <w:rPr>
                <w:rFonts w:ascii="Times New Roman" w:hAnsi="Times New Roman" w:cs="Times New Roman"/>
                <w:color w:val="000000" w:themeColor="text1"/>
                <w:sz w:val="16"/>
                <w:szCs w:val="16"/>
                <w:lang w:val="en-US"/>
              </w:rPr>
              <w:t>4</w:t>
            </w:r>
            <w:r w:rsidRPr="00324024">
              <w:rPr>
                <w:rFonts w:ascii="Times New Roman" w:hAnsi="Times New Roman" w:cs="Times New Roman"/>
                <w:color w:val="000000" w:themeColor="text1"/>
                <w:spacing w:val="-1"/>
                <w:sz w:val="16"/>
                <w:szCs w:val="16"/>
                <w:lang w:val="en-US"/>
              </w:rPr>
              <w:t>м;</w:t>
            </w:r>
          </w:p>
          <w:p w:rsidR="00F12A78" w:rsidRPr="00324024" w:rsidRDefault="00F12A78" w:rsidP="00CA695A">
            <w:pPr>
              <w:pStyle w:val="a5"/>
              <w:widowControl w:val="0"/>
              <w:numPr>
                <w:ilvl w:val="0"/>
                <w:numId w:val="49"/>
              </w:numPr>
              <w:tabs>
                <w:tab w:val="left" w:pos="208"/>
              </w:tabs>
              <w:spacing w:after="0" w:line="206" w:lineRule="exact"/>
              <w:ind w:hanging="105"/>
              <w:contextualSpacing w:val="0"/>
              <w:rPr>
                <w:rFonts w:ascii="Times New Roman" w:hAnsi="Times New Roman" w:cs="Times New Roman"/>
                <w:color w:val="000000" w:themeColor="text1"/>
                <w:sz w:val="16"/>
                <w:szCs w:val="16"/>
                <w:lang w:val="en-US"/>
              </w:rPr>
            </w:pPr>
            <w:r w:rsidRPr="00324024">
              <w:rPr>
                <w:rFonts w:ascii="Times New Roman" w:hAnsi="Times New Roman" w:cs="Times New Roman"/>
                <w:color w:val="000000" w:themeColor="text1"/>
                <w:spacing w:val="-1"/>
                <w:sz w:val="16"/>
                <w:szCs w:val="16"/>
                <w:lang w:val="en-US"/>
              </w:rPr>
              <w:t>среднерослых–</w:t>
            </w:r>
            <w:r w:rsidRPr="00324024">
              <w:rPr>
                <w:rFonts w:ascii="Times New Roman" w:hAnsi="Times New Roman" w:cs="Times New Roman"/>
                <w:color w:val="000000" w:themeColor="text1"/>
                <w:spacing w:val="1"/>
                <w:sz w:val="16"/>
                <w:szCs w:val="16"/>
                <w:lang w:val="en-US"/>
              </w:rPr>
              <w:t xml:space="preserve"> </w:t>
            </w:r>
            <w:r w:rsidRPr="00324024">
              <w:rPr>
                <w:rFonts w:ascii="Times New Roman" w:hAnsi="Times New Roman" w:cs="Times New Roman"/>
                <w:color w:val="000000" w:themeColor="text1"/>
                <w:sz w:val="16"/>
                <w:szCs w:val="16"/>
                <w:lang w:val="en-US"/>
              </w:rPr>
              <w:t>2</w:t>
            </w:r>
            <w:r w:rsidRPr="00324024">
              <w:rPr>
                <w:rFonts w:ascii="Times New Roman" w:hAnsi="Times New Roman" w:cs="Times New Roman"/>
                <w:color w:val="000000" w:themeColor="text1"/>
                <w:spacing w:val="-1"/>
                <w:sz w:val="16"/>
                <w:szCs w:val="16"/>
                <w:lang w:val="en-US"/>
              </w:rPr>
              <w:t>м;</w:t>
            </w:r>
          </w:p>
          <w:p w:rsidR="00F12A78" w:rsidRPr="00324024" w:rsidRDefault="00F12A78" w:rsidP="00CA695A">
            <w:pPr>
              <w:pStyle w:val="a5"/>
              <w:widowControl w:val="0"/>
              <w:numPr>
                <w:ilvl w:val="0"/>
                <w:numId w:val="49"/>
              </w:numPr>
              <w:tabs>
                <w:tab w:val="left" w:pos="208"/>
              </w:tabs>
              <w:spacing w:after="0" w:line="207" w:lineRule="exact"/>
              <w:ind w:hanging="105"/>
              <w:contextualSpacing w:val="0"/>
              <w:rPr>
                <w:rFonts w:ascii="Times New Roman" w:hAnsi="Times New Roman" w:cs="Times New Roman"/>
                <w:color w:val="000000" w:themeColor="text1"/>
                <w:sz w:val="16"/>
                <w:szCs w:val="16"/>
                <w:lang w:val="en-US"/>
              </w:rPr>
            </w:pPr>
            <w:r w:rsidRPr="00324024">
              <w:rPr>
                <w:rFonts w:ascii="Times New Roman" w:hAnsi="Times New Roman" w:cs="Times New Roman"/>
                <w:color w:val="000000" w:themeColor="text1"/>
                <w:sz w:val="16"/>
                <w:szCs w:val="16"/>
                <w:lang w:val="en-US"/>
              </w:rPr>
              <w:t xml:space="preserve">от </w:t>
            </w:r>
            <w:r w:rsidRPr="00324024">
              <w:rPr>
                <w:rFonts w:ascii="Times New Roman" w:hAnsi="Times New Roman" w:cs="Times New Roman"/>
                <w:color w:val="000000" w:themeColor="text1"/>
                <w:spacing w:val="-1"/>
                <w:sz w:val="16"/>
                <w:szCs w:val="16"/>
                <w:lang w:val="en-US"/>
              </w:rPr>
              <w:t>кустарника–</w:t>
            </w:r>
            <w:r w:rsidRPr="00324024">
              <w:rPr>
                <w:rFonts w:ascii="Times New Roman" w:hAnsi="Times New Roman" w:cs="Times New Roman"/>
                <w:color w:val="000000" w:themeColor="text1"/>
                <w:spacing w:val="1"/>
                <w:sz w:val="16"/>
                <w:szCs w:val="16"/>
                <w:lang w:val="en-US"/>
              </w:rPr>
              <w:t xml:space="preserve"> </w:t>
            </w:r>
            <w:r w:rsidRPr="00324024">
              <w:rPr>
                <w:rFonts w:ascii="Times New Roman" w:hAnsi="Times New Roman" w:cs="Times New Roman"/>
                <w:color w:val="000000" w:themeColor="text1"/>
                <w:sz w:val="16"/>
                <w:szCs w:val="16"/>
                <w:lang w:val="en-US"/>
              </w:rPr>
              <w:t>1</w:t>
            </w:r>
            <w:r w:rsidRPr="00324024">
              <w:rPr>
                <w:rFonts w:ascii="Times New Roman" w:hAnsi="Times New Roman" w:cs="Times New Roman"/>
                <w:color w:val="000000" w:themeColor="text1"/>
                <w:spacing w:val="-1"/>
                <w:sz w:val="16"/>
                <w:szCs w:val="16"/>
                <w:lang w:val="en-US"/>
              </w:rPr>
              <w:t>м.</w:t>
            </w:r>
          </w:p>
          <w:p w:rsidR="00F12A78" w:rsidRPr="00324024" w:rsidRDefault="00F12A78" w:rsidP="00CA695A">
            <w:pPr>
              <w:pStyle w:val="a5"/>
              <w:widowControl w:val="0"/>
              <w:numPr>
                <w:ilvl w:val="1"/>
                <w:numId w:val="48"/>
              </w:numPr>
              <w:tabs>
                <w:tab w:val="left" w:pos="419"/>
              </w:tabs>
              <w:spacing w:before="2" w:after="0" w:line="240" w:lineRule="auto"/>
              <w:ind w:right="109" w:firstLine="0"/>
              <w:contextualSpacing w:val="0"/>
              <w:rPr>
                <w:rFonts w:ascii="Times New Roman" w:hAnsi="Times New Roman" w:cs="Times New Roman"/>
                <w:color w:val="000000" w:themeColor="text1"/>
                <w:sz w:val="16"/>
                <w:szCs w:val="16"/>
              </w:rPr>
            </w:pPr>
            <w:r w:rsidRPr="00324024">
              <w:rPr>
                <w:rFonts w:ascii="Times New Roman" w:hAnsi="Times New Roman" w:cs="Times New Roman"/>
                <w:color w:val="000000" w:themeColor="text1"/>
                <w:spacing w:val="-1"/>
                <w:sz w:val="16"/>
                <w:szCs w:val="16"/>
              </w:rPr>
              <w:t>Допускается</w:t>
            </w:r>
            <w:r w:rsidRPr="00324024">
              <w:rPr>
                <w:rFonts w:ascii="Times New Roman" w:hAnsi="Times New Roman" w:cs="Times New Roman"/>
                <w:color w:val="000000" w:themeColor="text1"/>
                <w:spacing w:val="1"/>
                <w:sz w:val="16"/>
                <w:szCs w:val="16"/>
              </w:rPr>
              <w:t xml:space="preserve"> </w:t>
            </w:r>
            <w:r w:rsidRPr="00324024">
              <w:rPr>
                <w:rFonts w:ascii="Times New Roman" w:hAnsi="Times New Roman" w:cs="Times New Roman"/>
                <w:color w:val="000000" w:themeColor="text1"/>
                <w:spacing w:val="-1"/>
                <w:sz w:val="16"/>
                <w:szCs w:val="16"/>
              </w:rPr>
              <w:t>расположение</w:t>
            </w:r>
            <w:r w:rsidRPr="00324024">
              <w:rPr>
                <w:rFonts w:ascii="Times New Roman" w:hAnsi="Times New Roman" w:cs="Times New Roman"/>
                <w:color w:val="000000" w:themeColor="text1"/>
                <w:spacing w:val="45"/>
                <w:sz w:val="16"/>
                <w:szCs w:val="16"/>
              </w:rPr>
              <w:t xml:space="preserve"> </w:t>
            </w:r>
            <w:r w:rsidRPr="00324024">
              <w:rPr>
                <w:rFonts w:ascii="Times New Roman" w:hAnsi="Times New Roman" w:cs="Times New Roman"/>
                <w:color w:val="000000" w:themeColor="text1"/>
                <w:spacing w:val="-1"/>
                <w:sz w:val="16"/>
                <w:szCs w:val="16"/>
              </w:rPr>
              <w:t>хозяйственных</w:t>
            </w:r>
            <w:r w:rsidRPr="00324024">
              <w:rPr>
                <w:rFonts w:ascii="Times New Roman" w:hAnsi="Times New Roman" w:cs="Times New Roman"/>
                <w:color w:val="000000" w:themeColor="text1"/>
                <w:spacing w:val="53"/>
                <w:sz w:val="16"/>
                <w:szCs w:val="16"/>
              </w:rPr>
              <w:t xml:space="preserve"> </w:t>
            </w:r>
            <w:r w:rsidRPr="00324024">
              <w:rPr>
                <w:rFonts w:ascii="Times New Roman" w:hAnsi="Times New Roman" w:cs="Times New Roman"/>
                <w:color w:val="000000" w:themeColor="text1"/>
                <w:sz w:val="16"/>
                <w:szCs w:val="16"/>
              </w:rPr>
              <w:t>построек</w:t>
            </w:r>
            <w:r w:rsidRPr="00324024">
              <w:rPr>
                <w:rFonts w:ascii="Times New Roman" w:hAnsi="Times New Roman" w:cs="Times New Roman"/>
                <w:color w:val="000000" w:themeColor="text1"/>
                <w:spacing w:val="44"/>
                <w:sz w:val="16"/>
                <w:szCs w:val="16"/>
              </w:rPr>
              <w:t xml:space="preserve"> </w:t>
            </w:r>
            <w:r w:rsidRPr="00324024">
              <w:rPr>
                <w:rFonts w:ascii="Times New Roman" w:hAnsi="Times New Roman" w:cs="Times New Roman"/>
                <w:color w:val="000000" w:themeColor="text1"/>
                <w:sz w:val="16"/>
                <w:szCs w:val="16"/>
              </w:rPr>
              <w:t>на</w:t>
            </w:r>
            <w:r w:rsidRPr="00324024">
              <w:rPr>
                <w:rFonts w:ascii="Times New Roman" w:hAnsi="Times New Roman" w:cs="Times New Roman"/>
                <w:color w:val="000000" w:themeColor="text1"/>
                <w:spacing w:val="44"/>
                <w:sz w:val="16"/>
                <w:szCs w:val="16"/>
              </w:rPr>
              <w:t xml:space="preserve"> </w:t>
            </w:r>
            <w:r w:rsidRPr="00324024">
              <w:rPr>
                <w:rFonts w:ascii="Times New Roman" w:hAnsi="Times New Roman" w:cs="Times New Roman"/>
                <w:color w:val="000000" w:themeColor="text1"/>
                <w:spacing w:val="-1"/>
                <w:sz w:val="16"/>
                <w:szCs w:val="16"/>
              </w:rPr>
              <w:t>смежных</w:t>
            </w:r>
            <w:r w:rsidRPr="00324024">
              <w:rPr>
                <w:rFonts w:ascii="Times New Roman" w:hAnsi="Times New Roman" w:cs="Times New Roman"/>
                <w:color w:val="000000" w:themeColor="text1"/>
                <w:spacing w:val="44"/>
                <w:sz w:val="16"/>
                <w:szCs w:val="16"/>
              </w:rPr>
              <w:t xml:space="preserve"> </w:t>
            </w:r>
            <w:r w:rsidRPr="00324024">
              <w:rPr>
                <w:rFonts w:ascii="Times New Roman" w:hAnsi="Times New Roman" w:cs="Times New Roman"/>
                <w:color w:val="000000" w:themeColor="text1"/>
                <w:spacing w:val="-1"/>
                <w:sz w:val="16"/>
                <w:szCs w:val="16"/>
              </w:rPr>
              <w:t>земельных</w:t>
            </w:r>
            <w:r w:rsidRPr="00324024">
              <w:rPr>
                <w:rFonts w:ascii="Times New Roman" w:hAnsi="Times New Roman" w:cs="Times New Roman"/>
                <w:color w:val="000000" w:themeColor="text1"/>
                <w:spacing w:val="2"/>
                <w:sz w:val="16"/>
                <w:szCs w:val="16"/>
              </w:rPr>
              <w:t xml:space="preserve"> </w:t>
            </w:r>
            <w:r w:rsidRPr="00324024">
              <w:rPr>
                <w:rFonts w:ascii="Times New Roman" w:hAnsi="Times New Roman" w:cs="Times New Roman"/>
                <w:color w:val="000000" w:themeColor="text1"/>
                <w:spacing w:val="-1"/>
                <w:sz w:val="16"/>
                <w:szCs w:val="16"/>
              </w:rPr>
              <w:t>участках</w:t>
            </w:r>
            <w:r w:rsidRPr="00324024">
              <w:rPr>
                <w:rFonts w:ascii="Times New Roman" w:hAnsi="Times New Roman" w:cs="Times New Roman"/>
                <w:color w:val="000000" w:themeColor="text1"/>
                <w:spacing w:val="44"/>
                <w:sz w:val="16"/>
                <w:szCs w:val="16"/>
              </w:rPr>
              <w:t xml:space="preserve"> </w:t>
            </w:r>
            <w:r w:rsidRPr="00324024">
              <w:rPr>
                <w:rFonts w:ascii="Times New Roman" w:hAnsi="Times New Roman" w:cs="Times New Roman"/>
                <w:color w:val="000000" w:themeColor="text1"/>
                <w:sz w:val="16"/>
                <w:szCs w:val="16"/>
              </w:rPr>
              <w:t>по</w:t>
            </w:r>
            <w:r w:rsidRPr="00324024">
              <w:rPr>
                <w:rFonts w:ascii="Times New Roman" w:hAnsi="Times New Roman" w:cs="Times New Roman"/>
                <w:color w:val="000000" w:themeColor="text1"/>
                <w:spacing w:val="1"/>
                <w:sz w:val="16"/>
                <w:szCs w:val="16"/>
              </w:rPr>
              <w:t xml:space="preserve"> </w:t>
            </w:r>
            <w:r w:rsidRPr="00324024">
              <w:rPr>
                <w:rFonts w:ascii="Times New Roman" w:hAnsi="Times New Roman" w:cs="Times New Roman"/>
                <w:color w:val="000000" w:themeColor="text1"/>
                <w:spacing w:val="-1"/>
                <w:sz w:val="16"/>
                <w:szCs w:val="16"/>
              </w:rPr>
              <w:t>взаимному</w:t>
            </w:r>
            <w:r w:rsidRPr="00324024">
              <w:rPr>
                <w:rFonts w:ascii="Times New Roman" w:hAnsi="Times New Roman" w:cs="Times New Roman"/>
                <w:color w:val="000000" w:themeColor="text1"/>
                <w:spacing w:val="42"/>
                <w:sz w:val="16"/>
                <w:szCs w:val="16"/>
              </w:rPr>
              <w:t xml:space="preserve"> </w:t>
            </w:r>
            <w:r w:rsidRPr="00324024">
              <w:rPr>
                <w:rFonts w:ascii="Times New Roman" w:hAnsi="Times New Roman" w:cs="Times New Roman"/>
                <w:color w:val="000000" w:themeColor="text1"/>
                <w:spacing w:val="-1"/>
                <w:sz w:val="16"/>
                <w:szCs w:val="16"/>
              </w:rPr>
              <w:t>согласию</w:t>
            </w:r>
            <w:r w:rsidRPr="00324024">
              <w:rPr>
                <w:rFonts w:ascii="Times New Roman" w:hAnsi="Times New Roman" w:cs="Times New Roman"/>
                <w:color w:val="000000" w:themeColor="text1"/>
                <w:spacing w:val="41"/>
                <w:sz w:val="16"/>
                <w:szCs w:val="16"/>
              </w:rPr>
              <w:t xml:space="preserve"> </w:t>
            </w:r>
            <w:r w:rsidRPr="00324024">
              <w:rPr>
                <w:rFonts w:ascii="Times New Roman" w:hAnsi="Times New Roman" w:cs="Times New Roman"/>
                <w:color w:val="000000" w:themeColor="text1"/>
                <w:spacing w:val="-1"/>
                <w:sz w:val="16"/>
                <w:szCs w:val="16"/>
              </w:rPr>
              <w:t>домовладельцев</w:t>
            </w:r>
            <w:r w:rsidRPr="00324024">
              <w:rPr>
                <w:rFonts w:ascii="Times New Roman" w:hAnsi="Times New Roman" w:cs="Times New Roman"/>
                <w:color w:val="000000" w:themeColor="text1"/>
                <w:spacing w:val="44"/>
                <w:sz w:val="16"/>
                <w:szCs w:val="16"/>
              </w:rPr>
              <w:t xml:space="preserve"> </w:t>
            </w:r>
            <w:r w:rsidRPr="00324024">
              <w:rPr>
                <w:rFonts w:ascii="Times New Roman" w:hAnsi="Times New Roman" w:cs="Times New Roman"/>
                <w:color w:val="000000" w:themeColor="text1"/>
                <w:sz w:val="16"/>
                <w:szCs w:val="16"/>
              </w:rPr>
              <w:t>при</w:t>
            </w:r>
            <w:r w:rsidRPr="00324024">
              <w:rPr>
                <w:rFonts w:ascii="Times New Roman" w:hAnsi="Times New Roman" w:cs="Times New Roman"/>
                <w:color w:val="000000" w:themeColor="text1"/>
                <w:spacing w:val="45"/>
                <w:sz w:val="16"/>
                <w:szCs w:val="16"/>
              </w:rPr>
              <w:t xml:space="preserve"> </w:t>
            </w:r>
            <w:r w:rsidRPr="00324024">
              <w:rPr>
                <w:rFonts w:ascii="Times New Roman" w:hAnsi="Times New Roman" w:cs="Times New Roman"/>
                <w:color w:val="000000" w:themeColor="text1"/>
                <w:sz w:val="16"/>
                <w:szCs w:val="16"/>
              </w:rPr>
              <w:t>новом</w:t>
            </w:r>
            <w:r w:rsidRPr="00324024">
              <w:rPr>
                <w:rFonts w:ascii="Times New Roman" w:hAnsi="Times New Roman" w:cs="Times New Roman"/>
                <w:color w:val="000000" w:themeColor="text1"/>
                <w:spacing w:val="44"/>
                <w:sz w:val="16"/>
                <w:szCs w:val="16"/>
              </w:rPr>
              <w:t xml:space="preserve"> </w:t>
            </w:r>
            <w:r w:rsidRPr="00324024">
              <w:rPr>
                <w:rFonts w:ascii="Times New Roman" w:hAnsi="Times New Roman" w:cs="Times New Roman"/>
                <w:color w:val="000000" w:themeColor="text1"/>
                <w:spacing w:val="-1"/>
                <w:sz w:val="16"/>
                <w:szCs w:val="16"/>
              </w:rPr>
              <w:t xml:space="preserve">строительстве, реконструкции, </w:t>
            </w:r>
            <w:r w:rsidRPr="00324024">
              <w:rPr>
                <w:rFonts w:ascii="Times New Roman" w:hAnsi="Times New Roman" w:cs="Times New Roman"/>
                <w:color w:val="000000" w:themeColor="text1"/>
                <w:sz w:val="16"/>
                <w:szCs w:val="16"/>
              </w:rPr>
              <w:t>с</w:t>
            </w:r>
            <w:r w:rsidRPr="00324024">
              <w:rPr>
                <w:rFonts w:ascii="Times New Roman" w:hAnsi="Times New Roman" w:cs="Times New Roman"/>
                <w:color w:val="000000" w:themeColor="text1"/>
                <w:spacing w:val="45"/>
                <w:sz w:val="16"/>
                <w:szCs w:val="16"/>
              </w:rPr>
              <w:t xml:space="preserve"> </w:t>
            </w:r>
            <w:r w:rsidRPr="00324024">
              <w:rPr>
                <w:rFonts w:ascii="Times New Roman" w:hAnsi="Times New Roman" w:cs="Times New Roman"/>
                <w:color w:val="000000" w:themeColor="text1"/>
                <w:spacing w:val="-1"/>
                <w:sz w:val="16"/>
                <w:szCs w:val="16"/>
              </w:rPr>
              <w:t>учётом</w:t>
            </w:r>
            <w:r w:rsidRPr="00324024">
              <w:rPr>
                <w:rFonts w:ascii="Times New Roman" w:hAnsi="Times New Roman" w:cs="Times New Roman"/>
                <w:color w:val="000000" w:themeColor="text1"/>
                <w:spacing w:val="37"/>
                <w:sz w:val="16"/>
                <w:szCs w:val="16"/>
              </w:rPr>
              <w:t xml:space="preserve"> </w:t>
            </w:r>
            <w:r w:rsidRPr="00324024">
              <w:rPr>
                <w:rFonts w:ascii="Times New Roman" w:hAnsi="Times New Roman" w:cs="Times New Roman"/>
                <w:color w:val="000000" w:themeColor="text1"/>
                <w:spacing w:val="-1"/>
                <w:sz w:val="16"/>
                <w:szCs w:val="16"/>
              </w:rPr>
              <w:t>противопожарных</w:t>
            </w:r>
            <w:r w:rsidRPr="00324024">
              <w:rPr>
                <w:rFonts w:ascii="Times New Roman" w:hAnsi="Times New Roman" w:cs="Times New Roman"/>
                <w:color w:val="000000" w:themeColor="text1"/>
                <w:sz w:val="16"/>
                <w:szCs w:val="16"/>
              </w:rPr>
              <w:t xml:space="preserve"> </w:t>
            </w:r>
            <w:r w:rsidRPr="00324024">
              <w:rPr>
                <w:rFonts w:ascii="Times New Roman" w:hAnsi="Times New Roman" w:cs="Times New Roman"/>
                <w:color w:val="000000" w:themeColor="text1"/>
                <w:spacing w:val="-1"/>
                <w:sz w:val="16"/>
                <w:szCs w:val="16"/>
              </w:rPr>
              <w:t>требований, и при проведении общественных слушаний – на расстоянии до 1,5м.</w:t>
            </w:r>
          </w:p>
          <w:p w:rsidR="00F12A78" w:rsidRPr="00324024" w:rsidRDefault="00F12A78" w:rsidP="00CA695A">
            <w:pPr>
              <w:pStyle w:val="a5"/>
              <w:widowControl w:val="0"/>
              <w:numPr>
                <w:ilvl w:val="1"/>
                <w:numId w:val="48"/>
              </w:numPr>
              <w:tabs>
                <w:tab w:val="left" w:pos="419"/>
              </w:tabs>
              <w:spacing w:before="2" w:after="0" w:line="240" w:lineRule="auto"/>
              <w:ind w:right="550" w:firstLine="0"/>
              <w:contextualSpacing w:val="0"/>
              <w:rPr>
                <w:rFonts w:ascii="Times New Roman" w:hAnsi="Times New Roman" w:cs="Times New Roman"/>
                <w:color w:val="000000" w:themeColor="text1"/>
                <w:sz w:val="16"/>
                <w:szCs w:val="16"/>
              </w:rPr>
            </w:pPr>
            <w:r w:rsidRPr="00324024">
              <w:rPr>
                <w:rFonts w:ascii="Times New Roman" w:hAnsi="Times New Roman" w:cs="Times New Roman"/>
                <w:color w:val="000000" w:themeColor="text1"/>
                <w:spacing w:val="-1"/>
                <w:sz w:val="16"/>
                <w:szCs w:val="16"/>
              </w:rPr>
              <w:t>Пасеки(ульи)</w:t>
            </w:r>
            <w:r w:rsidRPr="00324024">
              <w:rPr>
                <w:rFonts w:ascii="Times New Roman" w:hAnsi="Times New Roman" w:cs="Times New Roman"/>
                <w:color w:val="000000" w:themeColor="text1"/>
                <w:sz w:val="16"/>
                <w:szCs w:val="16"/>
              </w:rPr>
              <w:t xml:space="preserve"> на</w:t>
            </w:r>
            <w:r w:rsidRPr="00324024">
              <w:rPr>
                <w:rFonts w:ascii="Times New Roman" w:hAnsi="Times New Roman" w:cs="Times New Roman"/>
                <w:color w:val="000000" w:themeColor="text1"/>
                <w:spacing w:val="44"/>
                <w:sz w:val="16"/>
                <w:szCs w:val="16"/>
              </w:rPr>
              <w:t xml:space="preserve"> </w:t>
            </w:r>
            <w:r w:rsidRPr="00324024">
              <w:rPr>
                <w:rFonts w:ascii="Times New Roman" w:hAnsi="Times New Roman" w:cs="Times New Roman"/>
                <w:color w:val="000000" w:themeColor="text1"/>
                <w:sz w:val="16"/>
                <w:szCs w:val="16"/>
              </w:rPr>
              <w:t xml:space="preserve">территории </w:t>
            </w:r>
            <w:r w:rsidRPr="00324024">
              <w:rPr>
                <w:rFonts w:ascii="Times New Roman" w:hAnsi="Times New Roman" w:cs="Times New Roman"/>
                <w:color w:val="000000" w:themeColor="text1"/>
                <w:spacing w:val="-1"/>
                <w:sz w:val="16"/>
                <w:szCs w:val="16"/>
              </w:rPr>
              <w:t>населенных</w:t>
            </w:r>
            <w:r w:rsidRPr="00324024">
              <w:rPr>
                <w:rFonts w:ascii="Times New Roman" w:hAnsi="Times New Roman" w:cs="Times New Roman"/>
                <w:color w:val="000000" w:themeColor="text1"/>
                <w:spacing w:val="44"/>
                <w:sz w:val="16"/>
                <w:szCs w:val="16"/>
              </w:rPr>
              <w:t xml:space="preserve"> </w:t>
            </w:r>
            <w:r w:rsidRPr="00324024">
              <w:rPr>
                <w:rFonts w:ascii="Times New Roman" w:hAnsi="Times New Roman" w:cs="Times New Roman"/>
                <w:color w:val="000000" w:themeColor="text1"/>
                <w:spacing w:val="-1"/>
                <w:sz w:val="16"/>
                <w:szCs w:val="16"/>
              </w:rPr>
              <w:t>пунктов</w:t>
            </w:r>
            <w:r w:rsidRPr="00324024">
              <w:rPr>
                <w:rFonts w:ascii="Times New Roman" w:hAnsi="Times New Roman" w:cs="Times New Roman"/>
                <w:color w:val="000000" w:themeColor="text1"/>
                <w:spacing w:val="44"/>
                <w:sz w:val="16"/>
                <w:szCs w:val="16"/>
              </w:rPr>
              <w:t xml:space="preserve"> </w:t>
            </w:r>
            <w:r w:rsidRPr="00324024">
              <w:rPr>
                <w:rFonts w:ascii="Times New Roman" w:hAnsi="Times New Roman" w:cs="Times New Roman"/>
                <w:color w:val="000000" w:themeColor="text1"/>
                <w:sz w:val="16"/>
                <w:szCs w:val="16"/>
              </w:rPr>
              <w:t>должны</w:t>
            </w:r>
            <w:r w:rsidRPr="00324024">
              <w:rPr>
                <w:rFonts w:ascii="Times New Roman" w:hAnsi="Times New Roman" w:cs="Times New Roman"/>
                <w:color w:val="000000" w:themeColor="text1"/>
                <w:spacing w:val="27"/>
                <w:sz w:val="16"/>
                <w:szCs w:val="16"/>
              </w:rPr>
              <w:t xml:space="preserve"> </w:t>
            </w:r>
            <w:r w:rsidRPr="00324024">
              <w:rPr>
                <w:rFonts w:ascii="Times New Roman" w:hAnsi="Times New Roman" w:cs="Times New Roman"/>
                <w:color w:val="000000" w:themeColor="text1"/>
                <w:spacing w:val="-1"/>
                <w:sz w:val="16"/>
                <w:szCs w:val="16"/>
              </w:rPr>
              <w:t>размещаться</w:t>
            </w:r>
            <w:r w:rsidRPr="00324024">
              <w:rPr>
                <w:rFonts w:ascii="Times New Roman" w:hAnsi="Times New Roman" w:cs="Times New Roman"/>
                <w:color w:val="000000" w:themeColor="text1"/>
                <w:spacing w:val="1"/>
                <w:sz w:val="16"/>
                <w:szCs w:val="16"/>
              </w:rPr>
              <w:t xml:space="preserve"> </w:t>
            </w:r>
            <w:r w:rsidRPr="00324024">
              <w:rPr>
                <w:rFonts w:ascii="Times New Roman" w:hAnsi="Times New Roman" w:cs="Times New Roman"/>
                <w:color w:val="000000" w:themeColor="text1"/>
                <w:sz w:val="16"/>
                <w:szCs w:val="16"/>
              </w:rPr>
              <w:t>на</w:t>
            </w:r>
            <w:r w:rsidRPr="00324024">
              <w:rPr>
                <w:rFonts w:ascii="Times New Roman" w:hAnsi="Times New Roman" w:cs="Times New Roman"/>
                <w:color w:val="000000" w:themeColor="text1"/>
                <w:spacing w:val="1"/>
                <w:sz w:val="16"/>
                <w:szCs w:val="16"/>
              </w:rPr>
              <w:t xml:space="preserve"> </w:t>
            </w:r>
            <w:r w:rsidRPr="00324024">
              <w:rPr>
                <w:rFonts w:ascii="Times New Roman" w:hAnsi="Times New Roman" w:cs="Times New Roman"/>
                <w:color w:val="000000" w:themeColor="text1"/>
                <w:spacing w:val="-1"/>
                <w:sz w:val="16"/>
                <w:szCs w:val="16"/>
              </w:rPr>
              <w:t>расстоянии</w:t>
            </w:r>
            <w:r w:rsidRPr="00324024">
              <w:rPr>
                <w:rFonts w:ascii="Times New Roman" w:hAnsi="Times New Roman" w:cs="Times New Roman"/>
                <w:color w:val="000000" w:themeColor="text1"/>
                <w:sz w:val="16"/>
                <w:szCs w:val="16"/>
              </w:rPr>
              <w:t xml:space="preserve"> не</w:t>
            </w:r>
            <w:r w:rsidRPr="00324024">
              <w:rPr>
                <w:rFonts w:ascii="Times New Roman" w:hAnsi="Times New Roman" w:cs="Times New Roman"/>
                <w:color w:val="000000" w:themeColor="text1"/>
                <w:spacing w:val="-3"/>
                <w:sz w:val="16"/>
                <w:szCs w:val="16"/>
              </w:rPr>
              <w:t xml:space="preserve"> </w:t>
            </w:r>
            <w:r w:rsidRPr="00324024">
              <w:rPr>
                <w:rFonts w:ascii="Times New Roman" w:hAnsi="Times New Roman" w:cs="Times New Roman"/>
                <w:color w:val="000000" w:themeColor="text1"/>
                <w:spacing w:val="-1"/>
                <w:sz w:val="16"/>
                <w:szCs w:val="16"/>
              </w:rPr>
              <w:t>менее10</w:t>
            </w:r>
            <w:r w:rsidRPr="00324024">
              <w:rPr>
                <w:rFonts w:ascii="Times New Roman" w:hAnsi="Times New Roman" w:cs="Times New Roman"/>
                <w:color w:val="000000" w:themeColor="text1"/>
                <w:sz w:val="16"/>
                <w:szCs w:val="16"/>
              </w:rPr>
              <w:t>м</w:t>
            </w:r>
            <w:r w:rsidRPr="00324024">
              <w:rPr>
                <w:rFonts w:ascii="Times New Roman" w:hAnsi="Times New Roman" w:cs="Times New Roman"/>
                <w:color w:val="000000" w:themeColor="text1"/>
                <w:spacing w:val="-1"/>
                <w:sz w:val="16"/>
                <w:szCs w:val="16"/>
              </w:rPr>
              <w:t xml:space="preserve"> </w:t>
            </w:r>
            <w:r w:rsidRPr="00324024">
              <w:rPr>
                <w:rFonts w:ascii="Times New Roman" w:hAnsi="Times New Roman" w:cs="Times New Roman"/>
                <w:color w:val="000000" w:themeColor="text1"/>
                <w:sz w:val="16"/>
                <w:szCs w:val="16"/>
              </w:rPr>
              <w:t xml:space="preserve">от </w:t>
            </w:r>
            <w:r w:rsidRPr="00324024">
              <w:rPr>
                <w:rFonts w:ascii="Times New Roman" w:hAnsi="Times New Roman" w:cs="Times New Roman"/>
                <w:color w:val="000000" w:themeColor="text1"/>
                <w:spacing w:val="-1"/>
                <w:sz w:val="16"/>
                <w:szCs w:val="16"/>
              </w:rPr>
              <w:t>границ</w:t>
            </w:r>
            <w:r w:rsidRPr="00324024">
              <w:rPr>
                <w:rFonts w:ascii="Times New Roman" w:hAnsi="Times New Roman" w:cs="Times New Roman"/>
                <w:color w:val="000000" w:themeColor="text1"/>
                <w:sz w:val="16"/>
                <w:szCs w:val="16"/>
              </w:rPr>
              <w:t xml:space="preserve"> </w:t>
            </w:r>
            <w:r w:rsidRPr="00324024">
              <w:rPr>
                <w:rFonts w:ascii="Times New Roman" w:hAnsi="Times New Roman" w:cs="Times New Roman"/>
                <w:color w:val="000000" w:themeColor="text1"/>
                <w:spacing w:val="-1"/>
                <w:sz w:val="16"/>
                <w:szCs w:val="16"/>
              </w:rPr>
              <w:t>соседнего</w:t>
            </w:r>
            <w:r w:rsidRPr="00324024">
              <w:rPr>
                <w:rFonts w:ascii="Times New Roman" w:hAnsi="Times New Roman" w:cs="Times New Roman"/>
                <w:color w:val="000000" w:themeColor="text1"/>
                <w:spacing w:val="57"/>
                <w:sz w:val="16"/>
                <w:szCs w:val="16"/>
              </w:rPr>
              <w:t xml:space="preserve"> </w:t>
            </w:r>
            <w:r w:rsidRPr="00324024">
              <w:rPr>
                <w:rFonts w:ascii="Times New Roman" w:hAnsi="Times New Roman" w:cs="Times New Roman"/>
                <w:color w:val="000000" w:themeColor="text1"/>
                <w:spacing w:val="-1"/>
                <w:sz w:val="16"/>
                <w:szCs w:val="16"/>
              </w:rPr>
              <w:t>земельного</w:t>
            </w:r>
            <w:r w:rsidRPr="00324024">
              <w:rPr>
                <w:rFonts w:ascii="Times New Roman" w:hAnsi="Times New Roman" w:cs="Times New Roman"/>
                <w:color w:val="000000" w:themeColor="text1"/>
                <w:spacing w:val="2"/>
                <w:sz w:val="16"/>
                <w:szCs w:val="16"/>
              </w:rPr>
              <w:t xml:space="preserve"> </w:t>
            </w:r>
            <w:r w:rsidRPr="00324024">
              <w:rPr>
                <w:rFonts w:ascii="Times New Roman" w:hAnsi="Times New Roman" w:cs="Times New Roman"/>
                <w:color w:val="000000" w:themeColor="text1"/>
                <w:spacing w:val="-1"/>
                <w:sz w:val="16"/>
                <w:szCs w:val="16"/>
              </w:rPr>
              <w:t xml:space="preserve">участка </w:t>
            </w:r>
            <w:r w:rsidRPr="00324024">
              <w:rPr>
                <w:rFonts w:ascii="Times New Roman" w:hAnsi="Times New Roman" w:cs="Times New Roman"/>
                <w:color w:val="000000" w:themeColor="text1"/>
                <w:sz w:val="16"/>
                <w:szCs w:val="16"/>
              </w:rPr>
              <w:t>и не</w:t>
            </w:r>
            <w:r w:rsidRPr="00324024">
              <w:rPr>
                <w:rFonts w:ascii="Times New Roman" w:hAnsi="Times New Roman" w:cs="Times New Roman"/>
                <w:color w:val="000000" w:themeColor="text1"/>
                <w:spacing w:val="2"/>
                <w:sz w:val="16"/>
                <w:szCs w:val="16"/>
              </w:rPr>
              <w:t xml:space="preserve"> </w:t>
            </w:r>
            <w:r w:rsidRPr="00324024">
              <w:rPr>
                <w:rFonts w:ascii="Times New Roman" w:hAnsi="Times New Roman" w:cs="Times New Roman"/>
                <w:color w:val="000000" w:themeColor="text1"/>
                <w:spacing w:val="-1"/>
                <w:sz w:val="16"/>
                <w:szCs w:val="16"/>
              </w:rPr>
              <w:t xml:space="preserve">менее </w:t>
            </w:r>
            <w:r w:rsidRPr="00324024">
              <w:rPr>
                <w:rFonts w:ascii="Times New Roman" w:hAnsi="Times New Roman" w:cs="Times New Roman"/>
                <w:color w:val="000000" w:themeColor="text1"/>
                <w:sz w:val="16"/>
                <w:szCs w:val="16"/>
              </w:rPr>
              <w:t>50м</w:t>
            </w:r>
            <w:r w:rsidRPr="00324024">
              <w:rPr>
                <w:rFonts w:ascii="Times New Roman" w:hAnsi="Times New Roman" w:cs="Times New Roman"/>
                <w:color w:val="000000" w:themeColor="text1"/>
                <w:spacing w:val="-3"/>
                <w:sz w:val="16"/>
                <w:szCs w:val="16"/>
              </w:rPr>
              <w:t xml:space="preserve"> </w:t>
            </w:r>
            <w:r w:rsidRPr="00324024">
              <w:rPr>
                <w:rFonts w:ascii="Times New Roman" w:hAnsi="Times New Roman" w:cs="Times New Roman"/>
                <w:color w:val="000000" w:themeColor="text1"/>
                <w:sz w:val="16"/>
                <w:szCs w:val="16"/>
              </w:rPr>
              <w:t xml:space="preserve">от </w:t>
            </w:r>
            <w:r w:rsidRPr="00324024">
              <w:rPr>
                <w:rFonts w:ascii="Times New Roman" w:hAnsi="Times New Roman" w:cs="Times New Roman"/>
                <w:color w:val="000000" w:themeColor="text1"/>
                <w:spacing w:val="-1"/>
                <w:sz w:val="16"/>
                <w:szCs w:val="16"/>
              </w:rPr>
              <w:t>жилых помещений.</w:t>
            </w:r>
            <w:r w:rsidRPr="00324024">
              <w:rPr>
                <w:rFonts w:ascii="Times New Roman" w:hAnsi="Times New Roman" w:cs="Times New Roman"/>
                <w:color w:val="000000" w:themeColor="text1"/>
                <w:spacing w:val="41"/>
                <w:sz w:val="16"/>
                <w:szCs w:val="16"/>
              </w:rPr>
              <w:t xml:space="preserve"> </w:t>
            </w:r>
            <w:r w:rsidRPr="00324024">
              <w:rPr>
                <w:rFonts w:ascii="Times New Roman" w:hAnsi="Times New Roman" w:cs="Times New Roman"/>
                <w:color w:val="000000" w:themeColor="text1"/>
                <w:sz w:val="16"/>
                <w:szCs w:val="16"/>
              </w:rPr>
              <w:t>Территория</w:t>
            </w:r>
            <w:r w:rsidRPr="00324024">
              <w:rPr>
                <w:rFonts w:ascii="Times New Roman" w:hAnsi="Times New Roman" w:cs="Times New Roman"/>
                <w:color w:val="000000" w:themeColor="text1"/>
                <w:spacing w:val="-2"/>
                <w:sz w:val="16"/>
                <w:szCs w:val="16"/>
              </w:rPr>
              <w:t xml:space="preserve"> </w:t>
            </w:r>
            <w:r w:rsidRPr="00324024">
              <w:rPr>
                <w:rFonts w:ascii="Times New Roman" w:hAnsi="Times New Roman" w:cs="Times New Roman"/>
                <w:color w:val="000000" w:themeColor="text1"/>
                <w:spacing w:val="-1"/>
                <w:sz w:val="16"/>
                <w:szCs w:val="16"/>
              </w:rPr>
              <w:t>пасеки(ульев)</w:t>
            </w:r>
            <w:r w:rsidRPr="00324024">
              <w:rPr>
                <w:rFonts w:ascii="Times New Roman" w:hAnsi="Times New Roman" w:cs="Times New Roman"/>
                <w:color w:val="000000" w:themeColor="text1"/>
                <w:sz w:val="16"/>
                <w:szCs w:val="16"/>
              </w:rPr>
              <w:t xml:space="preserve"> </w:t>
            </w:r>
            <w:r w:rsidRPr="00324024">
              <w:rPr>
                <w:rFonts w:ascii="Times New Roman" w:hAnsi="Times New Roman" w:cs="Times New Roman"/>
                <w:color w:val="000000" w:themeColor="text1"/>
                <w:spacing w:val="-1"/>
                <w:sz w:val="16"/>
                <w:szCs w:val="16"/>
              </w:rPr>
              <w:t>должна иметь</w:t>
            </w:r>
            <w:r w:rsidRPr="00324024">
              <w:rPr>
                <w:rFonts w:ascii="Times New Roman" w:hAnsi="Times New Roman" w:cs="Times New Roman"/>
                <w:color w:val="000000" w:themeColor="text1"/>
                <w:sz w:val="16"/>
                <w:szCs w:val="16"/>
              </w:rPr>
              <w:t xml:space="preserve"> сплошное</w:t>
            </w:r>
            <w:r w:rsidRPr="00324024">
              <w:rPr>
                <w:rFonts w:ascii="Times New Roman" w:hAnsi="Times New Roman" w:cs="Times New Roman"/>
                <w:color w:val="000000" w:themeColor="text1"/>
                <w:spacing w:val="-1"/>
                <w:sz w:val="16"/>
                <w:szCs w:val="16"/>
              </w:rPr>
              <w:t xml:space="preserve"> ограждение</w:t>
            </w:r>
            <w:r w:rsidRPr="00324024">
              <w:rPr>
                <w:rFonts w:ascii="Times New Roman" w:hAnsi="Times New Roman" w:cs="Times New Roman"/>
                <w:color w:val="000000" w:themeColor="text1"/>
                <w:spacing w:val="39"/>
                <w:sz w:val="16"/>
                <w:szCs w:val="16"/>
              </w:rPr>
              <w:t xml:space="preserve"> </w:t>
            </w:r>
            <w:r w:rsidRPr="00324024">
              <w:rPr>
                <w:rFonts w:ascii="Times New Roman" w:hAnsi="Times New Roman" w:cs="Times New Roman"/>
                <w:color w:val="000000" w:themeColor="text1"/>
                <w:spacing w:val="-1"/>
                <w:sz w:val="16"/>
                <w:szCs w:val="16"/>
              </w:rPr>
              <w:t>высотой</w:t>
            </w:r>
            <w:r w:rsidRPr="00324024">
              <w:rPr>
                <w:rFonts w:ascii="Times New Roman" w:hAnsi="Times New Roman" w:cs="Times New Roman"/>
                <w:color w:val="000000" w:themeColor="text1"/>
                <w:sz w:val="16"/>
                <w:szCs w:val="16"/>
              </w:rPr>
              <w:t xml:space="preserve"> не</w:t>
            </w:r>
            <w:r w:rsidRPr="00324024">
              <w:rPr>
                <w:rFonts w:ascii="Times New Roman" w:hAnsi="Times New Roman" w:cs="Times New Roman"/>
                <w:color w:val="000000" w:themeColor="text1"/>
                <w:spacing w:val="-1"/>
                <w:sz w:val="16"/>
                <w:szCs w:val="16"/>
              </w:rPr>
              <w:t xml:space="preserve"> менее</w:t>
            </w:r>
            <w:r w:rsidRPr="00324024">
              <w:rPr>
                <w:rFonts w:ascii="Times New Roman" w:hAnsi="Times New Roman" w:cs="Times New Roman"/>
                <w:color w:val="000000" w:themeColor="text1"/>
                <w:spacing w:val="1"/>
                <w:sz w:val="16"/>
                <w:szCs w:val="16"/>
              </w:rPr>
              <w:t xml:space="preserve"> </w:t>
            </w:r>
            <w:r w:rsidRPr="00324024">
              <w:rPr>
                <w:rFonts w:ascii="Times New Roman" w:hAnsi="Times New Roman" w:cs="Times New Roman"/>
                <w:color w:val="000000" w:themeColor="text1"/>
                <w:sz w:val="16"/>
                <w:szCs w:val="16"/>
              </w:rPr>
              <w:t>2</w:t>
            </w:r>
            <w:r w:rsidRPr="00324024">
              <w:rPr>
                <w:rFonts w:ascii="Times New Roman" w:hAnsi="Times New Roman" w:cs="Times New Roman"/>
                <w:color w:val="000000" w:themeColor="text1"/>
                <w:spacing w:val="1"/>
                <w:sz w:val="16"/>
                <w:szCs w:val="16"/>
              </w:rPr>
              <w:t xml:space="preserve"> </w:t>
            </w:r>
            <w:r w:rsidRPr="00324024">
              <w:rPr>
                <w:rFonts w:ascii="Times New Roman" w:hAnsi="Times New Roman" w:cs="Times New Roman"/>
                <w:color w:val="000000" w:themeColor="text1"/>
                <w:spacing w:val="-1"/>
                <w:sz w:val="16"/>
                <w:szCs w:val="16"/>
              </w:rPr>
              <w:t>м.</w:t>
            </w:r>
          </w:p>
          <w:p w:rsidR="00F12A78" w:rsidRPr="00324024" w:rsidRDefault="00F12A78" w:rsidP="00CA695A">
            <w:pPr>
              <w:pStyle w:val="TableParagraph"/>
              <w:ind w:left="102" w:right="163"/>
              <w:rPr>
                <w:rFonts w:ascii="Times New Roman" w:eastAsia="Times New Roman" w:hAnsi="Times New Roman"/>
                <w:color w:val="000000" w:themeColor="text1"/>
                <w:sz w:val="16"/>
                <w:szCs w:val="16"/>
                <w:lang w:val="ru-RU"/>
              </w:rPr>
            </w:pPr>
            <w:r w:rsidRPr="00324024">
              <w:rPr>
                <w:rFonts w:ascii="Times New Roman" w:hAnsi="Times New Roman"/>
                <w:color w:val="000000" w:themeColor="text1"/>
                <w:spacing w:val="-1"/>
                <w:sz w:val="16"/>
                <w:szCs w:val="16"/>
                <w:lang w:val="ru-RU"/>
              </w:rPr>
              <w:t>Размещение</w:t>
            </w:r>
            <w:r w:rsidRPr="00324024">
              <w:rPr>
                <w:rFonts w:ascii="Times New Roman" w:hAnsi="Times New Roman"/>
                <w:color w:val="000000" w:themeColor="text1"/>
                <w:spacing w:val="45"/>
                <w:sz w:val="16"/>
                <w:szCs w:val="16"/>
                <w:lang w:val="ru-RU"/>
              </w:rPr>
              <w:t xml:space="preserve"> </w:t>
            </w:r>
            <w:r w:rsidRPr="00324024">
              <w:rPr>
                <w:rFonts w:ascii="Times New Roman" w:hAnsi="Times New Roman"/>
                <w:color w:val="000000" w:themeColor="text1"/>
                <w:spacing w:val="-1"/>
                <w:sz w:val="16"/>
                <w:szCs w:val="16"/>
                <w:lang w:val="ru-RU"/>
              </w:rPr>
              <w:t>ульев</w:t>
            </w:r>
            <w:r w:rsidRPr="00324024">
              <w:rPr>
                <w:rFonts w:ascii="Times New Roman" w:hAnsi="Times New Roman"/>
                <w:color w:val="000000" w:themeColor="text1"/>
                <w:spacing w:val="44"/>
                <w:sz w:val="16"/>
                <w:szCs w:val="16"/>
                <w:lang w:val="ru-RU"/>
              </w:rPr>
              <w:t xml:space="preserve"> </w:t>
            </w:r>
            <w:r w:rsidRPr="00324024">
              <w:rPr>
                <w:rFonts w:ascii="Times New Roman" w:hAnsi="Times New Roman"/>
                <w:color w:val="000000" w:themeColor="text1"/>
                <w:sz w:val="16"/>
                <w:szCs w:val="16"/>
                <w:lang w:val="ru-RU"/>
              </w:rPr>
              <w:t>на</w:t>
            </w:r>
            <w:r w:rsidRPr="00324024">
              <w:rPr>
                <w:rFonts w:ascii="Times New Roman" w:hAnsi="Times New Roman"/>
                <w:color w:val="000000" w:themeColor="text1"/>
                <w:spacing w:val="44"/>
                <w:sz w:val="16"/>
                <w:szCs w:val="16"/>
                <w:lang w:val="ru-RU"/>
              </w:rPr>
              <w:t xml:space="preserve"> </w:t>
            </w:r>
            <w:r w:rsidRPr="00324024">
              <w:rPr>
                <w:rFonts w:ascii="Times New Roman" w:hAnsi="Times New Roman"/>
                <w:color w:val="000000" w:themeColor="text1"/>
                <w:spacing w:val="-1"/>
                <w:sz w:val="16"/>
                <w:szCs w:val="16"/>
                <w:lang w:val="ru-RU"/>
              </w:rPr>
              <w:t>земельных</w:t>
            </w:r>
            <w:r w:rsidRPr="00324024">
              <w:rPr>
                <w:rFonts w:ascii="Times New Roman" w:hAnsi="Times New Roman"/>
                <w:color w:val="000000" w:themeColor="text1"/>
                <w:spacing w:val="2"/>
                <w:sz w:val="16"/>
                <w:szCs w:val="16"/>
                <w:lang w:val="ru-RU"/>
              </w:rPr>
              <w:t xml:space="preserve"> </w:t>
            </w:r>
            <w:r w:rsidRPr="00324024">
              <w:rPr>
                <w:rFonts w:ascii="Times New Roman" w:hAnsi="Times New Roman"/>
                <w:color w:val="000000" w:themeColor="text1"/>
                <w:spacing w:val="-1"/>
                <w:sz w:val="16"/>
                <w:szCs w:val="16"/>
                <w:lang w:val="ru-RU"/>
              </w:rPr>
              <w:t>участках</w:t>
            </w:r>
            <w:r w:rsidRPr="00324024">
              <w:rPr>
                <w:rFonts w:ascii="Times New Roman" w:hAnsi="Times New Roman"/>
                <w:color w:val="000000" w:themeColor="text1"/>
                <w:spacing w:val="44"/>
                <w:sz w:val="16"/>
                <w:szCs w:val="16"/>
                <w:lang w:val="ru-RU"/>
              </w:rPr>
              <w:t xml:space="preserve"> </w:t>
            </w:r>
            <w:r w:rsidRPr="00324024">
              <w:rPr>
                <w:rFonts w:ascii="Times New Roman" w:hAnsi="Times New Roman"/>
                <w:color w:val="000000" w:themeColor="text1"/>
                <w:sz w:val="16"/>
                <w:szCs w:val="16"/>
                <w:lang w:val="ru-RU"/>
              </w:rPr>
              <w:t>на</w:t>
            </w:r>
            <w:r w:rsidRPr="00324024">
              <w:rPr>
                <w:rFonts w:ascii="Times New Roman" w:hAnsi="Times New Roman"/>
                <w:color w:val="000000" w:themeColor="text1"/>
                <w:spacing w:val="44"/>
                <w:sz w:val="16"/>
                <w:szCs w:val="16"/>
                <w:lang w:val="ru-RU"/>
              </w:rPr>
              <w:t xml:space="preserve"> </w:t>
            </w:r>
            <w:r w:rsidRPr="00324024">
              <w:rPr>
                <w:rFonts w:ascii="Times New Roman" w:hAnsi="Times New Roman"/>
                <w:color w:val="000000" w:themeColor="text1"/>
                <w:spacing w:val="-1"/>
                <w:sz w:val="16"/>
                <w:szCs w:val="16"/>
                <w:lang w:val="ru-RU"/>
              </w:rPr>
              <w:t>расстоянии</w:t>
            </w:r>
            <w:r w:rsidRPr="00324024">
              <w:rPr>
                <w:rFonts w:ascii="Times New Roman" w:hAnsi="Times New Roman"/>
                <w:color w:val="000000" w:themeColor="text1"/>
                <w:spacing w:val="45"/>
                <w:sz w:val="16"/>
                <w:szCs w:val="16"/>
                <w:lang w:val="ru-RU"/>
              </w:rPr>
              <w:t xml:space="preserve"> </w:t>
            </w:r>
            <w:r w:rsidRPr="00324024">
              <w:rPr>
                <w:rFonts w:ascii="Times New Roman" w:hAnsi="Times New Roman"/>
                <w:color w:val="000000" w:themeColor="text1"/>
                <w:spacing w:val="-1"/>
                <w:sz w:val="16"/>
                <w:szCs w:val="16"/>
                <w:lang w:val="ru-RU"/>
              </w:rPr>
              <w:t>менее</w:t>
            </w:r>
            <w:r w:rsidRPr="00324024">
              <w:rPr>
                <w:rFonts w:ascii="Times New Roman" w:hAnsi="Times New Roman"/>
                <w:color w:val="000000" w:themeColor="text1"/>
                <w:spacing w:val="5"/>
                <w:sz w:val="16"/>
                <w:szCs w:val="16"/>
                <w:lang w:val="ru-RU"/>
              </w:rPr>
              <w:t xml:space="preserve"> </w:t>
            </w:r>
            <w:r w:rsidRPr="00324024">
              <w:rPr>
                <w:rFonts w:ascii="Times New Roman" w:hAnsi="Times New Roman"/>
                <w:color w:val="000000" w:themeColor="text1"/>
                <w:sz w:val="16"/>
                <w:szCs w:val="16"/>
                <w:lang w:val="ru-RU"/>
              </w:rPr>
              <w:t>10м</w:t>
            </w:r>
            <w:r w:rsidRPr="00324024">
              <w:rPr>
                <w:rFonts w:ascii="Times New Roman" w:hAnsi="Times New Roman"/>
                <w:color w:val="000000" w:themeColor="text1"/>
                <w:spacing w:val="44"/>
                <w:sz w:val="16"/>
                <w:szCs w:val="16"/>
                <w:lang w:val="ru-RU"/>
              </w:rPr>
              <w:t xml:space="preserve"> </w:t>
            </w:r>
            <w:r w:rsidRPr="00324024">
              <w:rPr>
                <w:rFonts w:ascii="Times New Roman" w:hAnsi="Times New Roman"/>
                <w:color w:val="000000" w:themeColor="text1"/>
                <w:sz w:val="16"/>
                <w:szCs w:val="16"/>
                <w:lang w:val="ru-RU"/>
              </w:rPr>
              <w:t>от</w:t>
            </w:r>
            <w:r w:rsidRPr="00324024">
              <w:rPr>
                <w:rFonts w:ascii="Times New Roman" w:hAnsi="Times New Roman"/>
                <w:color w:val="000000" w:themeColor="text1"/>
                <w:spacing w:val="1"/>
                <w:sz w:val="16"/>
                <w:szCs w:val="16"/>
                <w:lang w:val="ru-RU"/>
              </w:rPr>
              <w:t xml:space="preserve"> </w:t>
            </w:r>
            <w:r w:rsidRPr="00324024">
              <w:rPr>
                <w:rFonts w:ascii="Times New Roman" w:hAnsi="Times New Roman"/>
                <w:color w:val="000000" w:themeColor="text1"/>
                <w:spacing w:val="-1"/>
                <w:sz w:val="16"/>
                <w:szCs w:val="16"/>
                <w:lang w:val="ru-RU"/>
              </w:rPr>
              <w:t>границы соседнего</w:t>
            </w:r>
            <w:r w:rsidRPr="00324024">
              <w:rPr>
                <w:rFonts w:ascii="Times New Roman" w:hAnsi="Times New Roman"/>
                <w:color w:val="000000" w:themeColor="text1"/>
                <w:spacing w:val="1"/>
                <w:sz w:val="16"/>
                <w:szCs w:val="16"/>
                <w:lang w:val="ru-RU"/>
              </w:rPr>
              <w:t xml:space="preserve"> </w:t>
            </w:r>
            <w:r w:rsidRPr="00324024">
              <w:rPr>
                <w:rFonts w:ascii="Times New Roman" w:hAnsi="Times New Roman"/>
                <w:color w:val="000000" w:themeColor="text1"/>
                <w:spacing w:val="-1"/>
                <w:sz w:val="16"/>
                <w:szCs w:val="16"/>
                <w:lang w:val="ru-RU"/>
              </w:rPr>
              <w:t>земельного</w:t>
            </w:r>
            <w:r w:rsidRPr="00324024">
              <w:rPr>
                <w:rFonts w:ascii="Times New Roman" w:hAnsi="Times New Roman"/>
                <w:color w:val="000000" w:themeColor="text1"/>
                <w:spacing w:val="1"/>
                <w:sz w:val="16"/>
                <w:szCs w:val="16"/>
                <w:lang w:val="ru-RU"/>
              </w:rPr>
              <w:t xml:space="preserve"> </w:t>
            </w:r>
            <w:r w:rsidRPr="00324024">
              <w:rPr>
                <w:rFonts w:ascii="Times New Roman" w:hAnsi="Times New Roman"/>
                <w:color w:val="000000" w:themeColor="text1"/>
                <w:spacing w:val="-1"/>
                <w:sz w:val="16"/>
                <w:szCs w:val="16"/>
                <w:lang w:val="ru-RU"/>
              </w:rPr>
              <w:t>участка допускается:</w:t>
            </w:r>
          </w:p>
          <w:p w:rsidR="00F12A78" w:rsidRPr="00324024" w:rsidRDefault="00F12A78" w:rsidP="00CA695A">
            <w:pPr>
              <w:pStyle w:val="a5"/>
              <w:widowControl w:val="0"/>
              <w:numPr>
                <w:ilvl w:val="0"/>
                <w:numId w:val="47"/>
              </w:numPr>
              <w:tabs>
                <w:tab w:val="left" w:pos="208"/>
              </w:tabs>
              <w:spacing w:after="0" w:line="206" w:lineRule="exact"/>
              <w:ind w:firstLine="0"/>
              <w:contextualSpacing w:val="0"/>
              <w:rPr>
                <w:rFonts w:ascii="Times New Roman" w:hAnsi="Times New Roman" w:cs="Times New Roman"/>
                <w:color w:val="000000" w:themeColor="text1"/>
                <w:sz w:val="16"/>
                <w:szCs w:val="16"/>
              </w:rPr>
            </w:pPr>
            <w:r w:rsidRPr="00324024">
              <w:rPr>
                <w:rFonts w:ascii="Times New Roman" w:hAnsi="Times New Roman" w:cs="Times New Roman"/>
                <w:color w:val="000000" w:themeColor="text1"/>
                <w:sz w:val="16"/>
                <w:szCs w:val="16"/>
              </w:rPr>
              <w:t xml:space="preserve">при </w:t>
            </w:r>
            <w:r w:rsidRPr="00324024">
              <w:rPr>
                <w:rFonts w:ascii="Times New Roman" w:hAnsi="Times New Roman" w:cs="Times New Roman"/>
                <w:color w:val="000000" w:themeColor="text1"/>
                <w:spacing w:val="-1"/>
                <w:sz w:val="16"/>
                <w:szCs w:val="16"/>
              </w:rPr>
              <w:t>размещении</w:t>
            </w:r>
            <w:r w:rsidRPr="00324024">
              <w:rPr>
                <w:rFonts w:ascii="Times New Roman" w:hAnsi="Times New Roman" w:cs="Times New Roman"/>
                <w:color w:val="000000" w:themeColor="text1"/>
                <w:sz w:val="16"/>
                <w:szCs w:val="16"/>
              </w:rPr>
              <w:t xml:space="preserve"> </w:t>
            </w:r>
            <w:r w:rsidRPr="00324024">
              <w:rPr>
                <w:rFonts w:ascii="Times New Roman" w:hAnsi="Times New Roman" w:cs="Times New Roman"/>
                <w:color w:val="000000" w:themeColor="text1"/>
                <w:spacing w:val="-1"/>
                <w:sz w:val="16"/>
                <w:szCs w:val="16"/>
              </w:rPr>
              <w:t xml:space="preserve">ульев </w:t>
            </w:r>
            <w:r w:rsidRPr="00324024">
              <w:rPr>
                <w:rFonts w:ascii="Times New Roman" w:hAnsi="Times New Roman" w:cs="Times New Roman"/>
                <w:color w:val="000000" w:themeColor="text1"/>
                <w:sz w:val="16"/>
                <w:szCs w:val="16"/>
              </w:rPr>
              <w:t>на</w:t>
            </w:r>
            <w:r w:rsidRPr="00324024">
              <w:rPr>
                <w:rFonts w:ascii="Times New Roman" w:hAnsi="Times New Roman" w:cs="Times New Roman"/>
                <w:color w:val="000000" w:themeColor="text1"/>
                <w:spacing w:val="-1"/>
                <w:sz w:val="16"/>
                <w:szCs w:val="16"/>
              </w:rPr>
              <w:t xml:space="preserve"> </w:t>
            </w:r>
            <w:r w:rsidRPr="00324024">
              <w:rPr>
                <w:rFonts w:ascii="Times New Roman" w:hAnsi="Times New Roman" w:cs="Times New Roman"/>
                <w:color w:val="000000" w:themeColor="text1"/>
                <w:sz w:val="16"/>
                <w:szCs w:val="16"/>
              </w:rPr>
              <w:t>высоте не</w:t>
            </w:r>
            <w:r w:rsidRPr="00324024">
              <w:rPr>
                <w:rFonts w:ascii="Times New Roman" w:hAnsi="Times New Roman" w:cs="Times New Roman"/>
                <w:color w:val="000000" w:themeColor="text1"/>
                <w:spacing w:val="-1"/>
                <w:sz w:val="16"/>
                <w:szCs w:val="16"/>
              </w:rPr>
              <w:t xml:space="preserve"> менее</w:t>
            </w:r>
            <w:r w:rsidRPr="00324024">
              <w:rPr>
                <w:rFonts w:ascii="Times New Roman" w:hAnsi="Times New Roman" w:cs="Times New Roman"/>
                <w:color w:val="000000" w:themeColor="text1"/>
                <w:spacing w:val="2"/>
                <w:sz w:val="16"/>
                <w:szCs w:val="16"/>
              </w:rPr>
              <w:t xml:space="preserve"> </w:t>
            </w:r>
            <w:r w:rsidRPr="00324024">
              <w:rPr>
                <w:rFonts w:ascii="Times New Roman" w:hAnsi="Times New Roman" w:cs="Times New Roman"/>
                <w:color w:val="000000" w:themeColor="text1"/>
                <w:sz w:val="16"/>
                <w:szCs w:val="16"/>
              </w:rPr>
              <w:t>2</w:t>
            </w:r>
            <w:r w:rsidRPr="00324024">
              <w:rPr>
                <w:rFonts w:ascii="Times New Roman" w:hAnsi="Times New Roman" w:cs="Times New Roman"/>
                <w:color w:val="000000" w:themeColor="text1"/>
                <w:spacing w:val="-1"/>
                <w:sz w:val="16"/>
                <w:szCs w:val="16"/>
              </w:rPr>
              <w:t>м;</w:t>
            </w:r>
          </w:p>
          <w:p w:rsidR="00F12A78" w:rsidRPr="00324024" w:rsidRDefault="00F12A78" w:rsidP="00CA695A">
            <w:pPr>
              <w:pStyle w:val="a5"/>
              <w:widowControl w:val="0"/>
              <w:numPr>
                <w:ilvl w:val="0"/>
                <w:numId w:val="47"/>
              </w:numPr>
              <w:tabs>
                <w:tab w:val="left" w:pos="254"/>
              </w:tabs>
              <w:spacing w:before="2" w:after="0" w:line="240" w:lineRule="auto"/>
              <w:ind w:right="550" w:firstLine="0"/>
              <w:contextualSpacing w:val="0"/>
              <w:rPr>
                <w:rFonts w:ascii="Times New Roman" w:hAnsi="Times New Roman" w:cs="Times New Roman"/>
                <w:color w:val="000000" w:themeColor="text1"/>
                <w:sz w:val="16"/>
                <w:szCs w:val="16"/>
              </w:rPr>
            </w:pPr>
            <w:r w:rsidRPr="00324024">
              <w:rPr>
                <w:rFonts w:ascii="Times New Roman" w:hAnsi="Times New Roman" w:cs="Times New Roman"/>
                <w:color w:val="000000" w:themeColor="text1"/>
                <w:sz w:val="16"/>
                <w:szCs w:val="16"/>
              </w:rPr>
              <w:t>с</w:t>
            </w:r>
            <w:r w:rsidRPr="00324024">
              <w:rPr>
                <w:rFonts w:ascii="Times New Roman" w:hAnsi="Times New Roman" w:cs="Times New Roman"/>
                <w:color w:val="000000" w:themeColor="text1"/>
                <w:spacing w:val="45"/>
                <w:sz w:val="16"/>
                <w:szCs w:val="16"/>
              </w:rPr>
              <w:t xml:space="preserve"> </w:t>
            </w:r>
            <w:r w:rsidRPr="00324024">
              <w:rPr>
                <w:rFonts w:ascii="Times New Roman" w:hAnsi="Times New Roman" w:cs="Times New Roman"/>
                <w:color w:val="000000" w:themeColor="text1"/>
                <w:spacing w:val="-1"/>
                <w:sz w:val="16"/>
                <w:szCs w:val="16"/>
              </w:rPr>
              <w:t>отделением</w:t>
            </w:r>
            <w:r w:rsidRPr="00324024">
              <w:rPr>
                <w:rFonts w:ascii="Times New Roman" w:hAnsi="Times New Roman" w:cs="Times New Roman"/>
                <w:color w:val="000000" w:themeColor="text1"/>
                <w:spacing w:val="44"/>
                <w:sz w:val="16"/>
                <w:szCs w:val="16"/>
              </w:rPr>
              <w:t xml:space="preserve"> </w:t>
            </w:r>
            <w:r w:rsidRPr="00324024">
              <w:rPr>
                <w:rFonts w:ascii="Times New Roman" w:hAnsi="Times New Roman" w:cs="Times New Roman"/>
                <w:color w:val="000000" w:themeColor="text1"/>
                <w:sz w:val="16"/>
                <w:szCs w:val="16"/>
              </w:rPr>
              <w:t>их</w:t>
            </w:r>
            <w:r w:rsidRPr="00324024">
              <w:rPr>
                <w:rFonts w:ascii="Times New Roman" w:hAnsi="Times New Roman" w:cs="Times New Roman"/>
                <w:color w:val="000000" w:themeColor="text1"/>
                <w:spacing w:val="44"/>
                <w:sz w:val="16"/>
                <w:szCs w:val="16"/>
              </w:rPr>
              <w:t xml:space="preserve"> </w:t>
            </w:r>
            <w:r w:rsidRPr="00324024">
              <w:rPr>
                <w:rFonts w:ascii="Times New Roman" w:hAnsi="Times New Roman" w:cs="Times New Roman"/>
                <w:color w:val="000000" w:themeColor="text1"/>
                <w:spacing w:val="-1"/>
                <w:sz w:val="16"/>
                <w:szCs w:val="16"/>
              </w:rPr>
              <w:t>зданием,</w:t>
            </w:r>
            <w:r w:rsidRPr="00324024">
              <w:rPr>
                <w:rFonts w:ascii="Times New Roman" w:hAnsi="Times New Roman" w:cs="Times New Roman"/>
                <w:color w:val="000000" w:themeColor="text1"/>
                <w:sz w:val="16"/>
                <w:szCs w:val="16"/>
              </w:rPr>
              <w:t xml:space="preserve"> </w:t>
            </w:r>
            <w:r w:rsidRPr="00324024">
              <w:rPr>
                <w:rFonts w:ascii="Times New Roman" w:hAnsi="Times New Roman" w:cs="Times New Roman"/>
                <w:color w:val="000000" w:themeColor="text1"/>
                <w:spacing w:val="-1"/>
                <w:sz w:val="16"/>
                <w:szCs w:val="16"/>
              </w:rPr>
              <w:t>строением,</w:t>
            </w:r>
            <w:r w:rsidRPr="00324024">
              <w:rPr>
                <w:rFonts w:ascii="Times New Roman" w:hAnsi="Times New Roman" w:cs="Times New Roman"/>
                <w:color w:val="000000" w:themeColor="text1"/>
                <w:spacing w:val="1"/>
                <w:sz w:val="16"/>
                <w:szCs w:val="16"/>
              </w:rPr>
              <w:t xml:space="preserve"> </w:t>
            </w:r>
            <w:r w:rsidRPr="00324024">
              <w:rPr>
                <w:rFonts w:ascii="Times New Roman" w:hAnsi="Times New Roman" w:cs="Times New Roman"/>
                <w:color w:val="000000" w:themeColor="text1"/>
                <w:spacing w:val="-1"/>
                <w:sz w:val="16"/>
                <w:szCs w:val="16"/>
              </w:rPr>
              <w:t>сооружением,</w:t>
            </w:r>
            <w:r w:rsidRPr="00324024">
              <w:rPr>
                <w:rFonts w:ascii="Times New Roman" w:hAnsi="Times New Roman" w:cs="Times New Roman"/>
                <w:color w:val="000000" w:themeColor="text1"/>
                <w:sz w:val="16"/>
                <w:szCs w:val="16"/>
              </w:rPr>
              <w:t xml:space="preserve"> </w:t>
            </w:r>
            <w:r w:rsidRPr="00324024">
              <w:rPr>
                <w:rFonts w:ascii="Times New Roman" w:hAnsi="Times New Roman" w:cs="Times New Roman"/>
                <w:color w:val="000000" w:themeColor="text1"/>
                <w:spacing w:val="-1"/>
                <w:sz w:val="16"/>
                <w:szCs w:val="16"/>
              </w:rPr>
              <w:t>густым</w:t>
            </w:r>
            <w:r w:rsidRPr="00324024">
              <w:rPr>
                <w:rFonts w:ascii="Times New Roman" w:hAnsi="Times New Roman" w:cs="Times New Roman"/>
                <w:color w:val="000000" w:themeColor="text1"/>
                <w:spacing w:val="47"/>
                <w:sz w:val="16"/>
                <w:szCs w:val="16"/>
              </w:rPr>
              <w:t xml:space="preserve"> </w:t>
            </w:r>
            <w:r w:rsidRPr="00324024">
              <w:rPr>
                <w:rFonts w:ascii="Times New Roman" w:hAnsi="Times New Roman" w:cs="Times New Roman"/>
                <w:color w:val="000000" w:themeColor="text1"/>
                <w:spacing w:val="-1"/>
                <w:sz w:val="16"/>
                <w:szCs w:val="16"/>
              </w:rPr>
              <w:t>кустарником высотой</w:t>
            </w:r>
            <w:r w:rsidRPr="00324024">
              <w:rPr>
                <w:rFonts w:ascii="Times New Roman" w:hAnsi="Times New Roman" w:cs="Times New Roman"/>
                <w:color w:val="000000" w:themeColor="text1"/>
                <w:sz w:val="16"/>
                <w:szCs w:val="16"/>
              </w:rPr>
              <w:t xml:space="preserve"> не</w:t>
            </w:r>
            <w:r w:rsidRPr="00324024">
              <w:rPr>
                <w:rFonts w:ascii="Times New Roman" w:hAnsi="Times New Roman" w:cs="Times New Roman"/>
                <w:color w:val="000000" w:themeColor="text1"/>
                <w:spacing w:val="-1"/>
                <w:sz w:val="16"/>
                <w:szCs w:val="16"/>
              </w:rPr>
              <w:t xml:space="preserve"> менее </w:t>
            </w:r>
            <w:r w:rsidRPr="00324024">
              <w:rPr>
                <w:rFonts w:ascii="Times New Roman" w:hAnsi="Times New Roman" w:cs="Times New Roman"/>
                <w:color w:val="000000" w:themeColor="text1"/>
                <w:sz w:val="16"/>
                <w:szCs w:val="16"/>
              </w:rPr>
              <w:t>2</w:t>
            </w:r>
            <w:r w:rsidRPr="00324024">
              <w:rPr>
                <w:rFonts w:ascii="Times New Roman" w:hAnsi="Times New Roman" w:cs="Times New Roman"/>
                <w:color w:val="000000" w:themeColor="text1"/>
                <w:spacing w:val="-1"/>
                <w:sz w:val="16"/>
                <w:szCs w:val="16"/>
              </w:rPr>
              <w:t>м.</w:t>
            </w:r>
          </w:p>
          <w:p w:rsidR="00F12A78" w:rsidRPr="00324024" w:rsidRDefault="00F12A78" w:rsidP="00CA695A">
            <w:pPr>
              <w:pStyle w:val="TableParagraph"/>
              <w:ind w:left="102" w:right="213"/>
              <w:rPr>
                <w:rFonts w:ascii="Times New Roman" w:eastAsia="Times New Roman" w:hAnsi="Times New Roman"/>
                <w:color w:val="000000" w:themeColor="text1"/>
                <w:sz w:val="16"/>
                <w:szCs w:val="16"/>
                <w:lang w:val="ru-RU"/>
              </w:rPr>
            </w:pPr>
            <w:r w:rsidRPr="00324024">
              <w:rPr>
                <w:rFonts w:ascii="Times New Roman" w:hAnsi="Times New Roman"/>
                <w:color w:val="000000" w:themeColor="text1"/>
                <w:sz w:val="16"/>
                <w:szCs w:val="16"/>
                <w:lang w:val="ru-RU"/>
              </w:rPr>
              <w:t xml:space="preserve">3. </w:t>
            </w:r>
            <w:r w:rsidRPr="00324024">
              <w:rPr>
                <w:rFonts w:ascii="Times New Roman" w:hAnsi="Times New Roman"/>
                <w:color w:val="000000" w:themeColor="text1"/>
                <w:spacing w:val="1"/>
                <w:sz w:val="16"/>
                <w:szCs w:val="16"/>
                <w:lang w:val="ru-RU"/>
              </w:rPr>
              <w:t xml:space="preserve"> </w:t>
            </w:r>
            <w:r w:rsidRPr="00324024">
              <w:rPr>
                <w:rFonts w:ascii="Times New Roman" w:hAnsi="Times New Roman"/>
                <w:color w:val="000000" w:themeColor="text1"/>
                <w:spacing w:val="-1"/>
                <w:sz w:val="16"/>
                <w:szCs w:val="16"/>
                <w:lang w:val="ru-RU"/>
              </w:rPr>
              <w:t>Предельное</w:t>
            </w:r>
            <w:r w:rsidRPr="00324024">
              <w:rPr>
                <w:rFonts w:ascii="Times New Roman" w:hAnsi="Times New Roman"/>
                <w:color w:val="000000" w:themeColor="text1"/>
                <w:sz w:val="16"/>
                <w:szCs w:val="16"/>
                <w:lang w:val="ru-RU"/>
              </w:rPr>
              <w:t xml:space="preserve"> </w:t>
            </w:r>
            <w:r w:rsidRPr="00324024">
              <w:rPr>
                <w:rFonts w:ascii="Times New Roman" w:hAnsi="Times New Roman"/>
                <w:color w:val="000000" w:themeColor="text1"/>
                <w:spacing w:val="-1"/>
                <w:sz w:val="16"/>
                <w:szCs w:val="16"/>
                <w:lang w:val="ru-RU"/>
              </w:rPr>
              <w:t>количество</w:t>
            </w:r>
            <w:r w:rsidRPr="00324024">
              <w:rPr>
                <w:rFonts w:ascii="Times New Roman" w:hAnsi="Times New Roman"/>
                <w:color w:val="000000" w:themeColor="text1"/>
                <w:sz w:val="16"/>
                <w:szCs w:val="16"/>
                <w:lang w:val="ru-RU"/>
              </w:rPr>
              <w:t xml:space="preserve"> этажей</w:t>
            </w:r>
            <w:r w:rsidRPr="00324024">
              <w:rPr>
                <w:rFonts w:ascii="Times New Roman" w:hAnsi="Times New Roman"/>
                <w:color w:val="000000" w:themeColor="text1"/>
                <w:spacing w:val="45"/>
                <w:sz w:val="16"/>
                <w:szCs w:val="16"/>
                <w:lang w:val="ru-RU"/>
              </w:rPr>
              <w:t xml:space="preserve"> </w:t>
            </w:r>
            <w:r w:rsidRPr="00324024">
              <w:rPr>
                <w:rFonts w:ascii="Times New Roman" w:hAnsi="Times New Roman"/>
                <w:color w:val="000000" w:themeColor="text1"/>
                <w:spacing w:val="-1"/>
                <w:sz w:val="16"/>
                <w:szCs w:val="16"/>
                <w:lang w:val="ru-RU"/>
              </w:rPr>
              <w:t>или</w:t>
            </w:r>
            <w:r w:rsidRPr="00324024">
              <w:rPr>
                <w:rFonts w:ascii="Times New Roman" w:hAnsi="Times New Roman"/>
                <w:color w:val="000000" w:themeColor="text1"/>
                <w:spacing w:val="45"/>
                <w:sz w:val="16"/>
                <w:szCs w:val="16"/>
                <w:lang w:val="ru-RU"/>
              </w:rPr>
              <w:t xml:space="preserve"> </w:t>
            </w:r>
            <w:r w:rsidRPr="00324024">
              <w:rPr>
                <w:rFonts w:ascii="Times New Roman" w:hAnsi="Times New Roman"/>
                <w:color w:val="000000" w:themeColor="text1"/>
                <w:spacing w:val="-1"/>
                <w:sz w:val="16"/>
                <w:szCs w:val="16"/>
                <w:lang w:val="ru-RU"/>
              </w:rPr>
              <w:t>предельная</w:t>
            </w:r>
            <w:r w:rsidRPr="00324024">
              <w:rPr>
                <w:rFonts w:ascii="Times New Roman" w:hAnsi="Times New Roman"/>
                <w:color w:val="000000" w:themeColor="text1"/>
                <w:spacing w:val="1"/>
                <w:sz w:val="16"/>
                <w:szCs w:val="16"/>
                <w:lang w:val="ru-RU"/>
              </w:rPr>
              <w:t xml:space="preserve"> </w:t>
            </w:r>
            <w:r w:rsidRPr="00324024">
              <w:rPr>
                <w:rFonts w:ascii="Times New Roman" w:hAnsi="Times New Roman"/>
                <w:color w:val="000000" w:themeColor="text1"/>
                <w:sz w:val="16"/>
                <w:szCs w:val="16"/>
                <w:lang w:val="ru-RU"/>
              </w:rPr>
              <w:t xml:space="preserve">высота </w:t>
            </w:r>
            <w:r w:rsidRPr="00324024">
              <w:rPr>
                <w:rFonts w:ascii="Times New Roman" w:hAnsi="Times New Roman"/>
                <w:color w:val="000000" w:themeColor="text1"/>
                <w:spacing w:val="-1"/>
                <w:sz w:val="16"/>
                <w:szCs w:val="16"/>
                <w:lang w:val="ru-RU"/>
              </w:rPr>
              <w:t>зданий,</w:t>
            </w:r>
            <w:r w:rsidRPr="00324024">
              <w:rPr>
                <w:rFonts w:ascii="Times New Roman" w:hAnsi="Times New Roman"/>
                <w:color w:val="000000" w:themeColor="text1"/>
                <w:spacing w:val="43"/>
                <w:sz w:val="16"/>
                <w:szCs w:val="16"/>
                <w:lang w:val="ru-RU"/>
              </w:rPr>
              <w:t xml:space="preserve"> </w:t>
            </w:r>
            <w:r w:rsidRPr="00324024">
              <w:rPr>
                <w:rFonts w:ascii="Times New Roman" w:hAnsi="Times New Roman"/>
                <w:color w:val="000000" w:themeColor="text1"/>
                <w:spacing w:val="-1"/>
                <w:sz w:val="16"/>
                <w:szCs w:val="16"/>
                <w:lang w:val="ru-RU"/>
              </w:rPr>
              <w:t>строений,</w:t>
            </w:r>
            <w:r w:rsidRPr="00324024">
              <w:rPr>
                <w:rFonts w:ascii="Times New Roman" w:hAnsi="Times New Roman"/>
                <w:color w:val="000000" w:themeColor="text1"/>
                <w:sz w:val="16"/>
                <w:szCs w:val="16"/>
                <w:lang w:val="ru-RU"/>
              </w:rPr>
              <w:t xml:space="preserve"> </w:t>
            </w:r>
            <w:r w:rsidRPr="00324024">
              <w:rPr>
                <w:rFonts w:ascii="Times New Roman" w:hAnsi="Times New Roman"/>
                <w:color w:val="000000" w:themeColor="text1"/>
                <w:spacing w:val="-1"/>
                <w:sz w:val="16"/>
                <w:szCs w:val="16"/>
                <w:lang w:val="ru-RU"/>
              </w:rPr>
              <w:t>сооружений:</w:t>
            </w:r>
          </w:p>
          <w:p w:rsidR="00F12A78" w:rsidRPr="00324024" w:rsidRDefault="00F12A78" w:rsidP="00CA695A">
            <w:pPr>
              <w:pStyle w:val="TableParagraph"/>
              <w:spacing w:before="1"/>
              <w:ind w:left="102" w:right="929"/>
              <w:rPr>
                <w:rFonts w:ascii="Times New Roman" w:eastAsia="Times New Roman" w:hAnsi="Times New Roman"/>
                <w:color w:val="000000" w:themeColor="text1"/>
                <w:sz w:val="16"/>
                <w:szCs w:val="16"/>
                <w:lang w:val="ru-RU"/>
              </w:rPr>
            </w:pPr>
            <w:r w:rsidRPr="00324024">
              <w:rPr>
                <w:rFonts w:ascii="Times New Roman" w:eastAsia="Times New Roman" w:hAnsi="Times New Roman"/>
                <w:color w:val="000000" w:themeColor="text1"/>
                <w:sz w:val="16"/>
                <w:szCs w:val="16"/>
                <w:lang w:val="ru-RU"/>
              </w:rPr>
              <w:t>3.1</w:t>
            </w:r>
            <w:r w:rsidRPr="00324024">
              <w:rPr>
                <w:rFonts w:ascii="Times New Roman" w:eastAsia="Times New Roman" w:hAnsi="Times New Roman"/>
                <w:color w:val="000000" w:themeColor="text1"/>
                <w:spacing w:val="1"/>
                <w:sz w:val="16"/>
                <w:szCs w:val="16"/>
                <w:lang w:val="ru-RU"/>
              </w:rPr>
              <w:t xml:space="preserve"> </w:t>
            </w:r>
            <w:r w:rsidRPr="00324024">
              <w:rPr>
                <w:rFonts w:ascii="Times New Roman" w:eastAsia="Times New Roman" w:hAnsi="Times New Roman"/>
                <w:color w:val="000000" w:themeColor="text1"/>
                <w:spacing w:val="-1"/>
                <w:sz w:val="16"/>
                <w:szCs w:val="16"/>
                <w:lang w:val="ru-RU"/>
              </w:rPr>
              <w:t>максимальное</w:t>
            </w:r>
            <w:r w:rsidRPr="00324024">
              <w:rPr>
                <w:rFonts w:ascii="Times New Roman" w:eastAsia="Times New Roman" w:hAnsi="Times New Roman"/>
                <w:color w:val="000000" w:themeColor="text1"/>
                <w:sz w:val="16"/>
                <w:szCs w:val="16"/>
                <w:lang w:val="ru-RU"/>
              </w:rPr>
              <w:t xml:space="preserve"> </w:t>
            </w:r>
            <w:r w:rsidRPr="00324024">
              <w:rPr>
                <w:rFonts w:ascii="Times New Roman" w:eastAsia="Times New Roman" w:hAnsi="Times New Roman"/>
                <w:color w:val="000000" w:themeColor="text1"/>
                <w:spacing w:val="-1"/>
                <w:sz w:val="16"/>
                <w:szCs w:val="16"/>
                <w:lang w:val="ru-RU"/>
              </w:rPr>
              <w:t>количество</w:t>
            </w:r>
            <w:r w:rsidRPr="00324024">
              <w:rPr>
                <w:rFonts w:ascii="Times New Roman" w:eastAsia="Times New Roman" w:hAnsi="Times New Roman"/>
                <w:color w:val="000000" w:themeColor="text1"/>
                <w:spacing w:val="1"/>
                <w:sz w:val="16"/>
                <w:szCs w:val="16"/>
                <w:lang w:val="ru-RU"/>
              </w:rPr>
              <w:t xml:space="preserve"> </w:t>
            </w:r>
            <w:r w:rsidRPr="00324024">
              <w:rPr>
                <w:rFonts w:ascii="Times New Roman" w:eastAsia="Times New Roman" w:hAnsi="Times New Roman"/>
                <w:color w:val="000000" w:themeColor="text1"/>
                <w:spacing w:val="-1"/>
                <w:sz w:val="16"/>
                <w:szCs w:val="16"/>
                <w:lang w:val="ru-RU"/>
              </w:rPr>
              <w:t>этажей</w:t>
            </w:r>
            <w:r w:rsidRPr="00324024">
              <w:rPr>
                <w:rFonts w:ascii="Times New Roman" w:eastAsia="Times New Roman" w:hAnsi="Times New Roman"/>
                <w:color w:val="000000" w:themeColor="text1"/>
                <w:spacing w:val="45"/>
                <w:sz w:val="16"/>
                <w:szCs w:val="16"/>
                <w:lang w:val="ru-RU"/>
              </w:rPr>
              <w:t xml:space="preserve"> </w:t>
            </w:r>
            <w:r w:rsidRPr="00324024">
              <w:rPr>
                <w:rFonts w:ascii="Times New Roman" w:eastAsia="Times New Roman" w:hAnsi="Times New Roman"/>
                <w:color w:val="000000" w:themeColor="text1"/>
                <w:spacing w:val="-1"/>
                <w:sz w:val="16"/>
                <w:szCs w:val="16"/>
                <w:lang w:val="ru-RU"/>
              </w:rPr>
              <w:t>индивидуальных</w:t>
            </w:r>
            <w:r w:rsidRPr="00324024">
              <w:rPr>
                <w:rFonts w:ascii="Times New Roman" w:eastAsia="Times New Roman" w:hAnsi="Times New Roman"/>
                <w:color w:val="000000" w:themeColor="text1"/>
                <w:spacing w:val="49"/>
                <w:sz w:val="16"/>
                <w:szCs w:val="16"/>
                <w:lang w:val="ru-RU"/>
              </w:rPr>
              <w:t xml:space="preserve"> </w:t>
            </w:r>
            <w:r w:rsidRPr="00324024">
              <w:rPr>
                <w:rFonts w:ascii="Times New Roman" w:eastAsia="Times New Roman" w:hAnsi="Times New Roman"/>
                <w:color w:val="000000" w:themeColor="text1"/>
                <w:spacing w:val="-1"/>
                <w:sz w:val="16"/>
                <w:szCs w:val="16"/>
                <w:lang w:val="ru-RU"/>
              </w:rPr>
              <w:t>одноквартирных</w:t>
            </w:r>
            <w:r w:rsidRPr="00324024">
              <w:rPr>
                <w:rFonts w:ascii="Times New Roman" w:eastAsia="Times New Roman" w:hAnsi="Times New Roman"/>
                <w:color w:val="000000" w:themeColor="text1"/>
                <w:spacing w:val="44"/>
                <w:sz w:val="16"/>
                <w:szCs w:val="16"/>
                <w:lang w:val="ru-RU"/>
              </w:rPr>
              <w:t xml:space="preserve"> </w:t>
            </w:r>
            <w:r w:rsidRPr="00324024">
              <w:rPr>
                <w:rFonts w:ascii="Times New Roman" w:eastAsia="Times New Roman" w:hAnsi="Times New Roman"/>
                <w:color w:val="000000" w:themeColor="text1"/>
                <w:sz w:val="16"/>
                <w:szCs w:val="16"/>
                <w:lang w:val="ru-RU"/>
              </w:rPr>
              <w:t xml:space="preserve">и </w:t>
            </w:r>
            <w:r w:rsidRPr="00324024">
              <w:rPr>
                <w:rFonts w:ascii="Times New Roman" w:eastAsia="Times New Roman" w:hAnsi="Times New Roman"/>
                <w:color w:val="000000" w:themeColor="text1"/>
                <w:spacing w:val="-1"/>
                <w:sz w:val="16"/>
                <w:szCs w:val="16"/>
                <w:lang w:val="ru-RU"/>
              </w:rPr>
              <w:t xml:space="preserve">двухквартирных </w:t>
            </w:r>
            <w:r w:rsidRPr="00324024">
              <w:rPr>
                <w:rFonts w:ascii="Times New Roman" w:eastAsia="Times New Roman" w:hAnsi="Times New Roman"/>
                <w:color w:val="000000" w:themeColor="text1"/>
                <w:sz w:val="16"/>
                <w:szCs w:val="16"/>
                <w:lang w:val="ru-RU"/>
              </w:rPr>
              <w:t>жилых</w:t>
            </w:r>
            <w:r w:rsidRPr="00324024">
              <w:rPr>
                <w:rFonts w:ascii="Times New Roman" w:eastAsia="Times New Roman" w:hAnsi="Times New Roman"/>
                <w:color w:val="000000" w:themeColor="text1"/>
                <w:spacing w:val="-1"/>
                <w:sz w:val="16"/>
                <w:szCs w:val="16"/>
                <w:lang w:val="ru-RU"/>
              </w:rPr>
              <w:t xml:space="preserve"> </w:t>
            </w:r>
            <w:r w:rsidRPr="00324024">
              <w:rPr>
                <w:rFonts w:ascii="Times New Roman" w:eastAsia="Times New Roman" w:hAnsi="Times New Roman"/>
                <w:color w:val="000000" w:themeColor="text1"/>
                <w:sz w:val="16"/>
                <w:szCs w:val="16"/>
                <w:lang w:val="ru-RU"/>
              </w:rPr>
              <w:t>домов–</w:t>
            </w:r>
            <w:r w:rsidRPr="00324024">
              <w:rPr>
                <w:rFonts w:ascii="Times New Roman" w:eastAsia="Times New Roman" w:hAnsi="Times New Roman"/>
                <w:color w:val="000000" w:themeColor="text1"/>
                <w:spacing w:val="1"/>
                <w:sz w:val="16"/>
                <w:szCs w:val="16"/>
                <w:lang w:val="ru-RU"/>
              </w:rPr>
              <w:t xml:space="preserve"> </w:t>
            </w:r>
            <w:r w:rsidRPr="00324024">
              <w:rPr>
                <w:rFonts w:ascii="Times New Roman" w:eastAsia="Times New Roman" w:hAnsi="Times New Roman"/>
                <w:color w:val="000000" w:themeColor="text1"/>
                <w:sz w:val="16"/>
                <w:szCs w:val="16"/>
                <w:lang w:val="ru-RU"/>
              </w:rPr>
              <w:t>3</w:t>
            </w:r>
            <w:r w:rsidRPr="00324024">
              <w:rPr>
                <w:rFonts w:ascii="Times New Roman" w:eastAsia="Times New Roman" w:hAnsi="Times New Roman"/>
                <w:color w:val="000000" w:themeColor="text1"/>
                <w:spacing w:val="1"/>
                <w:sz w:val="16"/>
                <w:szCs w:val="16"/>
                <w:lang w:val="ru-RU"/>
              </w:rPr>
              <w:t xml:space="preserve"> </w:t>
            </w:r>
            <w:r w:rsidRPr="00324024">
              <w:rPr>
                <w:rFonts w:ascii="Times New Roman" w:eastAsia="Times New Roman" w:hAnsi="Times New Roman"/>
                <w:color w:val="000000" w:themeColor="text1"/>
                <w:spacing w:val="-1"/>
                <w:sz w:val="16"/>
                <w:szCs w:val="16"/>
                <w:lang w:val="ru-RU"/>
              </w:rPr>
              <w:t>этажа.</w:t>
            </w:r>
          </w:p>
          <w:p w:rsidR="00F12A78" w:rsidRPr="00324024" w:rsidRDefault="00F12A78" w:rsidP="00CA695A">
            <w:pPr>
              <w:pStyle w:val="TableParagraph"/>
              <w:spacing w:line="206" w:lineRule="exact"/>
              <w:ind w:left="102"/>
              <w:rPr>
                <w:rFonts w:ascii="Times New Roman" w:hAnsi="Times New Roman"/>
                <w:color w:val="000000" w:themeColor="text1"/>
                <w:spacing w:val="-1"/>
                <w:sz w:val="16"/>
                <w:szCs w:val="16"/>
                <w:lang w:val="ru-RU"/>
              </w:rPr>
            </w:pPr>
            <w:r w:rsidRPr="00324024">
              <w:rPr>
                <w:rFonts w:ascii="Times New Roman" w:hAnsi="Times New Roman"/>
                <w:color w:val="000000" w:themeColor="text1"/>
                <w:sz w:val="16"/>
                <w:szCs w:val="16"/>
                <w:lang w:val="ru-RU"/>
              </w:rPr>
              <w:t xml:space="preserve">4. </w:t>
            </w:r>
            <w:r w:rsidRPr="00324024">
              <w:rPr>
                <w:rFonts w:ascii="Times New Roman" w:hAnsi="Times New Roman"/>
                <w:color w:val="000000" w:themeColor="text1"/>
                <w:spacing w:val="-1"/>
                <w:sz w:val="16"/>
                <w:szCs w:val="16"/>
                <w:lang w:val="ru-RU"/>
              </w:rPr>
              <w:t>Максимальный</w:t>
            </w:r>
            <w:r w:rsidRPr="00324024">
              <w:rPr>
                <w:rFonts w:ascii="Times New Roman" w:hAnsi="Times New Roman"/>
                <w:color w:val="000000" w:themeColor="text1"/>
                <w:sz w:val="16"/>
                <w:szCs w:val="16"/>
                <w:lang w:val="ru-RU"/>
              </w:rPr>
              <w:t xml:space="preserve"> процент </w:t>
            </w:r>
            <w:r w:rsidRPr="00324024">
              <w:rPr>
                <w:rFonts w:ascii="Times New Roman" w:hAnsi="Times New Roman"/>
                <w:color w:val="000000" w:themeColor="text1"/>
                <w:spacing w:val="-1"/>
                <w:sz w:val="16"/>
                <w:szCs w:val="16"/>
                <w:lang w:val="ru-RU"/>
              </w:rPr>
              <w:t>застройки</w:t>
            </w:r>
            <w:r w:rsidRPr="00324024">
              <w:rPr>
                <w:rFonts w:ascii="Times New Roman" w:hAnsi="Times New Roman"/>
                <w:color w:val="000000" w:themeColor="text1"/>
                <w:sz w:val="16"/>
                <w:szCs w:val="16"/>
                <w:lang w:val="ru-RU"/>
              </w:rPr>
              <w:t xml:space="preserve"> в</w:t>
            </w:r>
            <w:r w:rsidRPr="00324024">
              <w:rPr>
                <w:rFonts w:ascii="Times New Roman" w:hAnsi="Times New Roman"/>
                <w:color w:val="000000" w:themeColor="text1"/>
                <w:spacing w:val="-1"/>
                <w:sz w:val="16"/>
                <w:szCs w:val="16"/>
                <w:lang w:val="ru-RU"/>
              </w:rPr>
              <w:t xml:space="preserve"> границах земельного</w:t>
            </w:r>
            <w:r w:rsidRPr="00324024">
              <w:rPr>
                <w:rFonts w:ascii="Times New Roman" w:hAnsi="Times New Roman"/>
                <w:color w:val="000000" w:themeColor="text1"/>
                <w:spacing w:val="1"/>
                <w:sz w:val="16"/>
                <w:szCs w:val="16"/>
                <w:lang w:val="ru-RU"/>
              </w:rPr>
              <w:t xml:space="preserve"> </w:t>
            </w:r>
            <w:r w:rsidRPr="00324024">
              <w:rPr>
                <w:rFonts w:ascii="Times New Roman" w:hAnsi="Times New Roman"/>
                <w:color w:val="000000" w:themeColor="text1"/>
                <w:spacing w:val="-1"/>
                <w:sz w:val="16"/>
                <w:szCs w:val="16"/>
                <w:lang w:val="ru-RU"/>
              </w:rPr>
              <w:t>участка:</w:t>
            </w:r>
          </w:p>
          <w:p w:rsidR="00F12A78" w:rsidRPr="00324024" w:rsidRDefault="00F12A78" w:rsidP="00CA695A">
            <w:pPr>
              <w:pStyle w:val="TableParagraph"/>
              <w:spacing w:line="242" w:lineRule="auto"/>
              <w:ind w:left="102" w:right="286"/>
              <w:rPr>
                <w:rFonts w:ascii="Times New Roman" w:eastAsia="Times New Roman" w:hAnsi="Times New Roman"/>
                <w:color w:val="000000" w:themeColor="text1"/>
                <w:sz w:val="16"/>
                <w:szCs w:val="16"/>
                <w:lang w:val="ru-RU"/>
              </w:rPr>
            </w:pPr>
            <w:r w:rsidRPr="00324024">
              <w:rPr>
                <w:rFonts w:ascii="Times New Roman" w:eastAsia="Times New Roman" w:hAnsi="Times New Roman"/>
                <w:color w:val="000000" w:themeColor="text1"/>
                <w:sz w:val="16"/>
                <w:szCs w:val="16"/>
                <w:lang w:val="ru-RU"/>
              </w:rPr>
              <w:t>4.1</w:t>
            </w:r>
            <w:r w:rsidRPr="00324024">
              <w:rPr>
                <w:rFonts w:ascii="Times New Roman" w:eastAsia="Times New Roman" w:hAnsi="Times New Roman"/>
                <w:color w:val="000000" w:themeColor="text1"/>
                <w:spacing w:val="44"/>
                <w:sz w:val="16"/>
                <w:szCs w:val="16"/>
                <w:lang w:val="ru-RU"/>
              </w:rPr>
              <w:t xml:space="preserve"> </w:t>
            </w:r>
            <w:r w:rsidRPr="00324024">
              <w:rPr>
                <w:rFonts w:ascii="Times New Roman" w:eastAsia="Times New Roman" w:hAnsi="Times New Roman"/>
                <w:color w:val="000000" w:themeColor="text1"/>
                <w:spacing w:val="-1"/>
                <w:sz w:val="16"/>
                <w:szCs w:val="16"/>
                <w:lang w:val="ru-RU"/>
              </w:rPr>
              <w:t>Максимальный</w:t>
            </w:r>
            <w:r w:rsidRPr="00324024">
              <w:rPr>
                <w:rFonts w:ascii="Times New Roman" w:eastAsia="Times New Roman" w:hAnsi="Times New Roman"/>
                <w:color w:val="000000" w:themeColor="text1"/>
                <w:spacing w:val="45"/>
                <w:sz w:val="16"/>
                <w:szCs w:val="16"/>
                <w:lang w:val="ru-RU"/>
              </w:rPr>
              <w:t xml:space="preserve"> </w:t>
            </w:r>
            <w:r w:rsidRPr="00324024">
              <w:rPr>
                <w:rFonts w:ascii="Times New Roman" w:eastAsia="Times New Roman" w:hAnsi="Times New Roman"/>
                <w:color w:val="000000" w:themeColor="text1"/>
                <w:spacing w:val="-1"/>
                <w:sz w:val="16"/>
                <w:szCs w:val="16"/>
                <w:lang w:val="ru-RU"/>
              </w:rPr>
              <w:t>процент</w:t>
            </w:r>
            <w:r w:rsidRPr="00324024">
              <w:rPr>
                <w:rFonts w:ascii="Times New Roman" w:eastAsia="Times New Roman" w:hAnsi="Times New Roman"/>
                <w:color w:val="000000" w:themeColor="text1"/>
                <w:sz w:val="16"/>
                <w:szCs w:val="16"/>
                <w:lang w:val="ru-RU"/>
              </w:rPr>
              <w:t xml:space="preserve"> </w:t>
            </w:r>
            <w:r w:rsidRPr="00324024">
              <w:rPr>
                <w:rFonts w:ascii="Times New Roman" w:eastAsia="Times New Roman" w:hAnsi="Times New Roman"/>
                <w:color w:val="000000" w:themeColor="text1"/>
                <w:spacing w:val="1"/>
                <w:sz w:val="16"/>
                <w:szCs w:val="16"/>
                <w:lang w:val="ru-RU"/>
              </w:rPr>
              <w:t xml:space="preserve"> </w:t>
            </w:r>
            <w:r w:rsidRPr="00324024">
              <w:rPr>
                <w:rFonts w:ascii="Times New Roman" w:eastAsia="Times New Roman" w:hAnsi="Times New Roman"/>
                <w:color w:val="000000" w:themeColor="text1"/>
                <w:spacing w:val="-1"/>
                <w:sz w:val="16"/>
                <w:szCs w:val="16"/>
                <w:lang w:val="ru-RU"/>
              </w:rPr>
              <w:t>застройки</w:t>
            </w:r>
            <w:r w:rsidRPr="00324024">
              <w:rPr>
                <w:rFonts w:ascii="Times New Roman" w:eastAsia="Times New Roman" w:hAnsi="Times New Roman"/>
                <w:color w:val="000000" w:themeColor="text1"/>
                <w:spacing w:val="45"/>
                <w:sz w:val="16"/>
                <w:szCs w:val="16"/>
                <w:lang w:val="ru-RU"/>
              </w:rPr>
              <w:t xml:space="preserve"> </w:t>
            </w:r>
            <w:r w:rsidRPr="00324024">
              <w:rPr>
                <w:rFonts w:ascii="Times New Roman" w:eastAsia="Times New Roman" w:hAnsi="Times New Roman"/>
                <w:color w:val="000000" w:themeColor="text1"/>
                <w:spacing w:val="-1"/>
                <w:sz w:val="16"/>
                <w:szCs w:val="16"/>
                <w:lang w:val="ru-RU"/>
              </w:rPr>
              <w:t>земельного</w:t>
            </w:r>
            <w:r w:rsidRPr="00324024">
              <w:rPr>
                <w:rFonts w:ascii="Times New Roman" w:eastAsia="Times New Roman" w:hAnsi="Times New Roman"/>
                <w:color w:val="000000" w:themeColor="text1"/>
                <w:sz w:val="16"/>
                <w:szCs w:val="16"/>
                <w:lang w:val="ru-RU"/>
              </w:rPr>
              <w:t xml:space="preserve"> </w:t>
            </w:r>
            <w:r w:rsidRPr="00324024">
              <w:rPr>
                <w:rFonts w:ascii="Times New Roman" w:eastAsia="Times New Roman" w:hAnsi="Times New Roman"/>
                <w:color w:val="000000" w:themeColor="text1"/>
                <w:spacing w:val="1"/>
                <w:sz w:val="16"/>
                <w:szCs w:val="16"/>
                <w:lang w:val="ru-RU"/>
              </w:rPr>
              <w:t xml:space="preserve"> </w:t>
            </w:r>
            <w:r w:rsidRPr="00324024">
              <w:rPr>
                <w:rFonts w:ascii="Times New Roman" w:eastAsia="Times New Roman" w:hAnsi="Times New Roman"/>
                <w:color w:val="000000" w:themeColor="text1"/>
                <w:spacing w:val="-1"/>
                <w:sz w:val="16"/>
                <w:szCs w:val="16"/>
                <w:lang w:val="ru-RU"/>
              </w:rPr>
              <w:t>приусадебного</w:t>
            </w:r>
            <w:r w:rsidRPr="00324024">
              <w:rPr>
                <w:rFonts w:ascii="Times New Roman" w:eastAsia="Times New Roman" w:hAnsi="Times New Roman"/>
                <w:color w:val="000000" w:themeColor="text1"/>
                <w:spacing w:val="65"/>
                <w:sz w:val="16"/>
                <w:szCs w:val="16"/>
                <w:lang w:val="ru-RU"/>
              </w:rPr>
              <w:t xml:space="preserve"> </w:t>
            </w:r>
            <w:r w:rsidRPr="00324024">
              <w:rPr>
                <w:rFonts w:ascii="Times New Roman" w:eastAsia="Times New Roman" w:hAnsi="Times New Roman"/>
                <w:color w:val="000000" w:themeColor="text1"/>
                <w:spacing w:val="-1"/>
                <w:sz w:val="16"/>
                <w:szCs w:val="16"/>
                <w:lang w:val="ru-RU"/>
              </w:rPr>
              <w:t>(приквартирного)</w:t>
            </w:r>
            <w:r w:rsidRPr="00324024">
              <w:rPr>
                <w:rFonts w:ascii="Times New Roman" w:eastAsia="Times New Roman" w:hAnsi="Times New Roman"/>
                <w:color w:val="000000" w:themeColor="text1"/>
                <w:spacing w:val="-2"/>
                <w:sz w:val="16"/>
                <w:szCs w:val="16"/>
                <w:lang w:val="ru-RU"/>
              </w:rPr>
              <w:t xml:space="preserve"> </w:t>
            </w:r>
            <w:r w:rsidRPr="00324024">
              <w:rPr>
                <w:rFonts w:ascii="Times New Roman" w:eastAsia="Times New Roman" w:hAnsi="Times New Roman"/>
                <w:color w:val="000000" w:themeColor="text1"/>
                <w:spacing w:val="-1"/>
                <w:sz w:val="16"/>
                <w:szCs w:val="16"/>
                <w:lang w:val="ru-RU"/>
              </w:rPr>
              <w:t>участка</w:t>
            </w:r>
            <w:r w:rsidRPr="00324024">
              <w:rPr>
                <w:rFonts w:ascii="Times New Roman" w:eastAsia="Times New Roman" w:hAnsi="Times New Roman"/>
                <w:color w:val="000000" w:themeColor="text1"/>
                <w:spacing w:val="2"/>
                <w:sz w:val="16"/>
                <w:szCs w:val="16"/>
                <w:lang w:val="ru-RU"/>
              </w:rPr>
              <w:t xml:space="preserve"> </w:t>
            </w:r>
            <w:r w:rsidRPr="00324024">
              <w:rPr>
                <w:rFonts w:ascii="Times New Roman" w:eastAsia="Times New Roman" w:hAnsi="Times New Roman"/>
                <w:color w:val="000000" w:themeColor="text1"/>
                <w:sz w:val="16"/>
                <w:szCs w:val="16"/>
                <w:lang w:val="ru-RU"/>
              </w:rPr>
              <w:t>–</w:t>
            </w:r>
            <w:r w:rsidRPr="00324024">
              <w:rPr>
                <w:rFonts w:ascii="Times New Roman" w:eastAsia="Times New Roman" w:hAnsi="Times New Roman"/>
                <w:color w:val="000000" w:themeColor="text1"/>
                <w:spacing w:val="1"/>
                <w:sz w:val="16"/>
                <w:szCs w:val="16"/>
                <w:lang w:val="ru-RU"/>
              </w:rPr>
              <w:t xml:space="preserve"> </w:t>
            </w:r>
            <w:r w:rsidRPr="00324024">
              <w:rPr>
                <w:rFonts w:ascii="Times New Roman" w:eastAsia="Times New Roman" w:hAnsi="Times New Roman"/>
                <w:color w:val="000000" w:themeColor="text1"/>
                <w:spacing w:val="-1"/>
                <w:sz w:val="16"/>
                <w:szCs w:val="16"/>
                <w:lang w:val="ru-RU"/>
              </w:rPr>
              <w:t>60%.</w:t>
            </w:r>
          </w:p>
        </w:tc>
      </w:tr>
      <w:tr w:rsidR="00AD4CAB" w:rsidRPr="00324024" w:rsidTr="00DB53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324"/>
        </w:trPr>
        <w:tc>
          <w:tcPr>
            <w:tcW w:w="535" w:type="dxa"/>
            <w:tcBorders>
              <w:top w:val="single" w:sz="4" w:space="0" w:color="auto"/>
            </w:tcBorders>
            <w:shd w:val="clear" w:color="auto" w:fill="auto"/>
          </w:tcPr>
          <w:p w:rsidR="00AD4CAB" w:rsidRPr="00324024" w:rsidRDefault="00AD4CAB" w:rsidP="00DB532A">
            <w:pPr>
              <w:widowControl w:val="0"/>
              <w:spacing w:after="0" w:line="240" w:lineRule="auto"/>
              <w:rPr>
                <w:rFonts w:ascii="Times New Roman" w:hAnsi="Times New Roman" w:cs="Times New Roman"/>
                <w:color w:val="000000" w:themeColor="text1"/>
              </w:rPr>
            </w:pPr>
          </w:p>
        </w:tc>
        <w:tc>
          <w:tcPr>
            <w:tcW w:w="2268" w:type="dxa"/>
            <w:tcBorders>
              <w:top w:val="single" w:sz="4" w:space="0" w:color="auto"/>
            </w:tcBorders>
            <w:shd w:val="clear" w:color="auto" w:fill="auto"/>
          </w:tcPr>
          <w:p w:rsidR="00AD4CAB" w:rsidRPr="00324024" w:rsidRDefault="00AD4CAB" w:rsidP="00DB532A">
            <w:pPr>
              <w:widowControl w:val="0"/>
              <w:spacing w:after="0" w:line="240" w:lineRule="auto"/>
              <w:rPr>
                <w:rFonts w:ascii="Times New Roman" w:hAnsi="Times New Roman" w:cs="Times New Roman"/>
                <w:color w:val="000000" w:themeColor="text1"/>
              </w:rPr>
            </w:pPr>
          </w:p>
        </w:tc>
        <w:tc>
          <w:tcPr>
            <w:tcW w:w="708" w:type="dxa"/>
            <w:tcBorders>
              <w:top w:val="single" w:sz="4" w:space="0" w:color="auto"/>
            </w:tcBorders>
            <w:shd w:val="clear" w:color="auto" w:fill="auto"/>
          </w:tcPr>
          <w:p w:rsidR="00AD4CAB" w:rsidRPr="00324024" w:rsidRDefault="00AD4CAB" w:rsidP="00DB532A">
            <w:pPr>
              <w:widowControl w:val="0"/>
              <w:spacing w:after="0" w:line="240" w:lineRule="auto"/>
              <w:rPr>
                <w:rFonts w:ascii="Times New Roman" w:hAnsi="Times New Roman" w:cs="Times New Roman"/>
                <w:color w:val="000000" w:themeColor="text1"/>
              </w:rPr>
            </w:pPr>
          </w:p>
        </w:tc>
        <w:tc>
          <w:tcPr>
            <w:tcW w:w="5387" w:type="dxa"/>
            <w:tcBorders>
              <w:top w:val="single" w:sz="4" w:space="0" w:color="auto"/>
            </w:tcBorders>
            <w:shd w:val="clear" w:color="auto" w:fill="auto"/>
          </w:tcPr>
          <w:p w:rsidR="00AD4CAB" w:rsidRPr="00324024" w:rsidRDefault="00AD4CAB" w:rsidP="00DB532A">
            <w:pPr>
              <w:widowControl w:val="0"/>
              <w:spacing w:after="0" w:line="240" w:lineRule="auto"/>
              <w:rPr>
                <w:rFonts w:ascii="Times New Roman" w:hAnsi="Times New Roman" w:cs="Times New Roman"/>
                <w:color w:val="000000" w:themeColor="text1"/>
              </w:rPr>
            </w:pPr>
          </w:p>
        </w:tc>
        <w:tc>
          <w:tcPr>
            <w:tcW w:w="710" w:type="dxa"/>
            <w:tcBorders>
              <w:top w:val="single" w:sz="4" w:space="0" w:color="auto"/>
            </w:tcBorders>
            <w:shd w:val="clear" w:color="auto" w:fill="auto"/>
          </w:tcPr>
          <w:p w:rsidR="00AD4CAB" w:rsidRPr="00324024" w:rsidRDefault="00AD4CAB" w:rsidP="00DB532A">
            <w:pPr>
              <w:widowControl w:val="0"/>
              <w:spacing w:after="0" w:line="240" w:lineRule="auto"/>
              <w:rPr>
                <w:rFonts w:ascii="Times New Roman" w:hAnsi="Times New Roman" w:cs="Times New Roman"/>
                <w:color w:val="000000" w:themeColor="text1"/>
              </w:rPr>
            </w:pPr>
          </w:p>
        </w:tc>
        <w:tc>
          <w:tcPr>
            <w:tcW w:w="5467" w:type="dxa"/>
            <w:gridSpan w:val="2"/>
            <w:tcBorders>
              <w:top w:val="single" w:sz="4" w:space="0" w:color="auto"/>
            </w:tcBorders>
            <w:shd w:val="clear" w:color="auto" w:fill="auto"/>
          </w:tcPr>
          <w:p w:rsidR="00AD4CAB" w:rsidRPr="00324024" w:rsidRDefault="00AD4CAB" w:rsidP="00DB532A">
            <w:pPr>
              <w:widowControl w:val="0"/>
              <w:spacing w:after="0" w:line="240" w:lineRule="auto"/>
              <w:rPr>
                <w:rFonts w:ascii="Times New Roman" w:hAnsi="Times New Roman" w:cs="Times New Roman"/>
                <w:color w:val="000000" w:themeColor="text1"/>
              </w:rPr>
            </w:pPr>
          </w:p>
        </w:tc>
      </w:tr>
    </w:tbl>
    <w:p w:rsidR="00AD4CAB" w:rsidRPr="00324024" w:rsidRDefault="00AD4CAB" w:rsidP="00AD4CAB">
      <w:pPr>
        <w:pStyle w:val="Iauiue"/>
        <w:ind w:firstLine="709"/>
        <w:jc w:val="center"/>
        <w:rPr>
          <w:b/>
          <w:color w:val="000000" w:themeColor="text1"/>
          <w:sz w:val="28"/>
          <w:szCs w:val="28"/>
          <w:u w:val="single"/>
        </w:rPr>
      </w:pPr>
    </w:p>
    <w:tbl>
      <w:tblPr>
        <w:tblW w:w="14934" w:type="dxa"/>
        <w:tblInd w:w="98" w:type="dxa"/>
        <w:tblLayout w:type="fixed"/>
        <w:tblCellMar>
          <w:left w:w="0" w:type="dxa"/>
          <w:right w:w="0" w:type="dxa"/>
        </w:tblCellMar>
        <w:tblLook w:val="01E0" w:firstRow="1" w:lastRow="1" w:firstColumn="1" w:lastColumn="1" w:noHBand="0" w:noVBand="0"/>
      </w:tblPr>
      <w:tblGrid>
        <w:gridCol w:w="540"/>
        <w:gridCol w:w="2267"/>
        <w:gridCol w:w="15"/>
        <w:gridCol w:w="693"/>
        <w:gridCol w:w="20"/>
        <w:gridCol w:w="5365"/>
        <w:gridCol w:w="80"/>
        <w:gridCol w:w="630"/>
        <w:gridCol w:w="60"/>
        <w:gridCol w:w="19"/>
        <w:gridCol w:w="5245"/>
      </w:tblGrid>
      <w:tr w:rsidR="00324024" w:rsidRPr="00324024" w:rsidTr="00DB532A">
        <w:trPr>
          <w:trHeight w:hRule="exact" w:val="7053"/>
        </w:trPr>
        <w:tc>
          <w:tcPr>
            <w:tcW w:w="540" w:type="dxa"/>
            <w:tcBorders>
              <w:top w:val="single" w:sz="5" w:space="0" w:color="000000"/>
              <w:left w:val="single" w:sz="5" w:space="0" w:color="000000"/>
              <w:bottom w:val="single" w:sz="4" w:space="0" w:color="auto"/>
              <w:right w:val="single" w:sz="5" w:space="0" w:color="000000"/>
            </w:tcBorders>
            <w:shd w:val="clear" w:color="auto" w:fill="auto"/>
          </w:tcPr>
          <w:p w:rsidR="00AD4CAB" w:rsidRPr="00324024" w:rsidRDefault="00AD4CAB" w:rsidP="00DB532A">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5.</w:t>
            </w:r>
          </w:p>
        </w:tc>
        <w:tc>
          <w:tcPr>
            <w:tcW w:w="2282" w:type="dxa"/>
            <w:gridSpan w:val="2"/>
            <w:tcBorders>
              <w:top w:val="single" w:sz="5" w:space="0" w:color="000000"/>
              <w:left w:val="single" w:sz="5" w:space="0" w:color="000000"/>
              <w:bottom w:val="single" w:sz="4" w:space="0" w:color="auto"/>
              <w:right w:val="single" w:sz="5" w:space="0" w:color="000000"/>
            </w:tcBorders>
            <w:shd w:val="clear" w:color="auto" w:fill="auto"/>
          </w:tcPr>
          <w:p w:rsidR="00AD4CAB" w:rsidRPr="00324024" w:rsidRDefault="00AD4CAB" w:rsidP="00DB532A">
            <w:pPr>
              <w:pStyle w:val="TableParagraph"/>
              <w:spacing w:line="239" w:lineRule="auto"/>
              <w:ind w:left="102" w:right="47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 xml:space="preserve">Обслуживание </w:t>
            </w:r>
            <w:r w:rsidRPr="00324024">
              <w:rPr>
                <w:rFonts w:ascii="Times New Roman" w:hAnsi="Times New Roman"/>
                <w:color w:val="000000" w:themeColor="text1"/>
                <w:sz w:val="18"/>
                <w:lang w:val="ru-RU"/>
              </w:rPr>
              <w:t>жилой</w:t>
            </w:r>
            <w:r w:rsidRPr="00324024">
              <w:rPr>
                <w:rFonts w:ascii="Times New Roman" w:hAnsi="Times New Roman"/>
                <w:color w:val="000000" w:themeColor="text1"/>
                <w:spacing w:val="27"/>
                <w:sz w:val="18"/>
                <w:lang w:val="ru-RU"/>
              </w:rPr>
              <w:t xml:space="preserve"> </w:t>
            </w:r>
            <w:r w:rsidRPr="00324024">
              <w:rPr>
                <w:rFonts w:ascii="Times New Roman" w:hAnsi="Times New Roman"/>
                <w:color w:val="000000" w:themeColor="text1"/>
                <w:spacing w:val="-1"/>
                <w:sz w:val="18"/>
                <w:lang w:val="ru-RU"/>
              </w:rPr>
              <w:t>застройки;</w:t>
            </w:r>
          </w:p>
          <w:p w:rsidR="00AD4CAB" w:rsidRPr="00324024" w:rsidRDefault="00AD4CAB" w:rsidP="00DB532A">
            <w:pPr>
              <w:pStyle w:val="TableParagraph"/>
              <w:spacing w:before="2"/>
              <w:ind w:left="102" w:right="171"/>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Дошкольное,</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начальное </w:t>
            </w:r>
            <w:r w:rsidRPr="00324024">
              <w:rPr>
                <w:rFonts w:ascii="Times New Roman" w:hAnsi="Times New Roman"/>
                <w:color w:val="000000" w:themeColor="text1"/>
                <w:sz w:val="18"/>
                <w:lang w:val="ru-RU"/>
              </w:rPr>
              <w:t>и</w:t>
            </w:r>
            <w:r w:rsidRPr="00324024">
              <w:rPr>
                <w:rFonts w:ascii="Times New Roman" w:hAnsi="Times New Roman"/>
                <w:color w:val="000000" w:themeColor="text1"/>
                <w:spacing w:val="23"/>
                <w:sz w:val="18"/>
                <w:lang w:val="ru-RU"/>
              </w:rPr>
              <w:t xml:space="preserve"> </w:t>
            </w:r>
            <w:r w:rsidRPr="00324024">
              <w:rPr>
                <w:rFonts w:ascii="Times New Roman" w:hAnsi="Times New Roman"/>
                <w:color w:val="000000" w:themeColor="text1"/>
                <w:spacing w:val="-1"/>
                <w:sz w:val="18"/>
                <w:lang w:val="ru-RU"/>
              </w:rPr>
              <w:t>среднее</w:t>
            </w:r>
            <w:r w:rsidRPr="00324024">
              <w:rPr>
                <w:rFonts w:ascii="Times New Roman" w:hAnsi="Times New Roman"/>
                <w:color w:val="000000" w:themeColor="text1"/>
                <w:spacing w:val="45"/>
                <w:sz w:val="18"/>
                <w:lang w:val="ru-RU"/>
              </w:rPr>
              <w:t xml:space="preserve"> </w:t>
            </w:r>
            <w:r w:rsidRPr="00324024">
              <w:rPr>
                <w:rFonts w:ascii="Times New Roman" w:hAnsi="Times New Roman"/>
                <w:color w:val="000000" w:themeColor="text1"/>
                <w:sz w:val="18"/>
                <w:lang w:val="ru-RU"/>
              </w:rPr>
              <w:t>общее</w:t>
            </w:r>
            <w:r w:rsidRPr="00324024">
              <w:rPr>
                <w:rFonts w:ascii="Times New Roman" w:hAnsi="Times New Roman"/>
                <w:color w:val="000000" w:themeColor="text1"/>
                <w:spacing w:val="24"/>
                <w:sz w:val="18"/>
                <w:lang w:val="ru-RU"/>
              </w:rPr>
              <w:t xml:space="preserve"> </w:t>
            </w:r>
            <w:r w:rsidRPr="00324024">
              <w:rPr>
                <w:rFonts w:ascii="Times New Roman" w:hAnsi="Times New Roman"/>
                <w:color w:val="000000" w:themeColor="text1"/>
                <w:spacing w:val="-1"/>
                <w:sz w:val="18"/>
                <w:lang w:val="ru-RU"/>
              </w:rPr>
              <w:t>образование</w:t>
            </w:r>
          </w:p>
        </w:tc>
        <w:tc>
          <w:tcPr>
            <w:tcW w:w="713" w:type="dxa"/>
            <w:gridSpan w:val="2"/>
            <w:tcBorders>
              <w:top w:val="single" w:sz="5" w:space="0" w:color="000000"/>
              <w:left w:val="single" w:sz="5" w:space="0" w:color="000000"/>
              <w:bottom w:val="single" w:sz="4" w:space="0" w:color="auto"/>
              <w:right w:val="single" w:sz="5" w:space="0" w:color="000000"/>
            </w:tcBorders>
            <w:shd w:val="clear" w:color="auto" w:fill="auto"/>
          </w:tcPr>
          <w:p w:rsidR="00AD4CAB" w:rsidRPr="00324024" w:rsidRDefault="00AD4CAB" w:rsidP="00DB532A">
            <w:pPr>
              <w:pStyle w:val="TableParagraph"/>
              <w:spacing w:line="201" w:lineRule="exact"/>
              <w:ind w:left="190"/>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Ж-1</w:t>
            </w:r>
          </w:p>
        </w:tc>
        <w:tc>
          <w:tcPr>
            <w:tcW w:w="5445" w:type="dxa"/>
            <w:gridSpan w:val="2"/>
            <w:tcBorders>
              <w:top w:val="single" w:sz="5" w:space="0" w:color="000000"/>
              <w:left w:val="single" w:sz="5" w:space="0" w:color="000000"/>
              <w:bottom w:val="single" w:sz="4" w:space="0" w:color="auto"/>
              <w:right w:val="single" w:sz="5" w:space="0" w:color="000000"/>
            </w:tcBorders>
            <w:shd w:val="clear" w:color="auto" w:fill="auto"/>
          </w:tcPr>
          <w:p w:rsidR="00AD4CAB" w:rsidRPr="00324024" w:rsidRDefault="00AD4CAB" w:rsidP="00DB532A">
            <w:pPr>
              <w:pStyle w:val="TableParagraph"/>
              <w:ind w:left="102" w:right="115" w:firstLine="33"/>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объектов капитального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размещение</w:t>
            </w:r>
            <w:r w:rsidRPr="00324024">
              <w:rPr>
                <w:rFonts w:ascii="Times New Roman" w:hAnsi="Times New Roman"/>
                <w:color w:val="000000" w:themeColor="text1"/>
                <w:spacing w:val="65"/>
                <w:sz w:val="18"/>
                <w:lang w:val="ru-RU"/>
              </w:rPr>
              <w:t xml:space="preserve"> </w:t>
            </w:r>
            <w:r w:rsidRPr="00324024">
              <w:rPr>
                <w:rFonts w:ascii="Times New Roman" w:hAnsi="Times New Roman"/>
                <w:color w:val="000000" w:themeColor="text1"/>
                <w:sz w:val="18"/>
                <w:lang w:val="ru-RU"/>
              </w:rPr>
              <w:t>которых</w:t>
            </w:r>
            <w:r w:rsidRPr="00324024">
              <w:rPr>
                <w:rFonts w:ascii="Times New Roman" w:hAnsi="Times New Roman"/>
                <w:color w:val="000000" w:themeColor="text1"/>
                <w:spacing w:val="-1"/>
                <w:sz w:val="18"/>
                <w:lang w:val="ru-RU"/>
              </w:rPr>
              <w:t xml:space="preserve"> предусмотрено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видами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разрешенного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использования </w:t>
            </w:r>
            <w:r w:rsidRPr="00324024">
              <w:rPr>
                <w:rFonts w:ascii="Times New Roman" w:hAnsi="Times New Roman"/>
                <w:color w:val="000000" w:themeColor="text1"/>
                <w:sz w:val="18"/>
                <w:lang w:val="ru-RU"/>
              </w:rPr>
              <w:t>с</w:t>
            </w:r>
            <w:r w:rsidRPr="00324024">
              <w:rPr>
                <w:rFonts w:ascii="Times New Roman" w:hAnsi="Times New Roman"/>
                <w:color w:val="000000" w:themeColor="text1"/>
                <w:spacing w:val="57"/>
                <w:sz w:val="18"/>
                <w:lang w:val="ru-RU"/>
              </w:rPr>
              <w:t xml:space="preserve"> </w:t>
            </w:r>
            <w:r w:rsidRPr="00324024">
              <w:rPr>
                <w:rFonts w:ascii="Times New Roman" w:hAnsi="Times New Roman"/>
                <w:color w:val="000000" w:themeColor="text1"/>
                <w:spacing w:val="-1"/>
                <w:sz w:val="18"/>
                <w:lang w:val="ru-RU"/>
              </w:rPr>
              <w:t>кодами</w:t>
            </w:r>
            <w:r w:rsidRPr="00324024">
              <w:rPr>
                <w:rFonts w:ascii="Times New Roman" w:hAnsi="Times New Roman"/>
                <w:color w:val="000000" w:themeColor="text1"/>
                <w:sz w:val="18"/>
                <w:lang w:val="ru-RU"/>
              </w:rPr>
              <w:t xml:space="preserve"> 3.1,</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3.2,</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z w:val="18"/>
                <w:lang w:val="ru-RU"/>
              </w:rPr>
              <w:t>3.3,</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z w:val="18"/>
                <w:lang w:val="ru-RU"/>
              </w:rPr>
              <w:t>3.4,</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z w:val="18"/>
                <w:lang w:val="ru-RU"/>
              </w:rPr>
              <w:t>3.4.1,</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z w:val="18"/>
                <w:lang w:val="ru-RU"/>
              </w:rPr>
              <w:t>3.5.1,</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z w:val="18"/>
                <w:lang w:val="ru-RU"/>
              </w:rPr>
              <w:t>3.6,</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z w:val="18"/>
                <w:lang w:val="ru-RU"/>
              </w:rPr>
              <w:t>3.7,</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z w:val="18"/>
                <w:lang w:val="ru-RU"/>
              </w:rPr>
              <w:t>3.10.1,</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z w:val="18"/>
                <w:lang w:val="ru-RU"/>
              </w:rPr>
              <w:t>4.1,</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4.3,</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z w:val="18"/>
                <w:lang w:val="ru-RU"/>
              </w:rPr>
              <w:t>4.4,</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z w:val="18"/>
                <w:lang w:val="ru-RU"/>
              </w:rPr>
              <w:t>4.6,</w:t>
            </w:r>
          </w:p>
          <w:p w:rsidR="00AD4CAB" w:rsidRPr="00324024" w:rsidRDefault="00AD4CAB" w:rsidP="00DB532A">
            <w:pPr>
              <w:pStyle w:val="TableParagraph"/>
              <w:ind w:left="102" w:right="34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4.7,</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z w:val="18"/>
                <w:lang w:val="ru-RU"/>
              </w:rPr>
              <w:t xml:space="preserve">4.9, </w:t>
            </w:r>
            <w:r w:rsidRPr="00324024">
              <w:rPr>
                <w:rFonts w:ascii="Times New Roman" w:hAnsi="Times New Roman"/>
                <w:color w:val="000000" w:themeColor="text1"/>
                <w:spacing w:val="-1"/>
                <w:sz w:val="18"/>
                <w:lang w:val="ru-RU"/>
              </w:rPr>
              <w:t>если</w:t>
            </w:r>
            <w:r w:rsidRPr="00324024">
              <w:rPr>
                <w:rFonts w:ascii="Times New Roman" w:hAnsi="Times New Roman"/>
                <w:color w:val="000000" w:themeColor="text1"/>
                <w:sz w:val="18"/>
                <w:lang w:val="ru-RU"/>
              </w:rPr>
              <w:t xml:space="preserve"> их</w:t>
            </w:r>
            <w:r w:rsidRPr="00324024">
              <w:rPr>
                <w:rFonts w:ascii="Times New Roman" w:hAnsi="Times New Roman"/>
                <w:color w:val="000000" w:themeColor="text1"/>
                <w:spacing w:val="-1"/>
                <w:sz w:val="18"/>
                <w:lang w:val="ru-RU"/>
              </w:rPr>
              <w:t xml:space="preserve"> размещение </w:t>
            </w:r>
            <w:r w:rsidRPr="00324024">
              <w:rPr>
                <w:rFonts w:ascii="Times New Roman" w:hAnsi="Times New Roman"/>
                <w:color w:val="000000" w:themeColor="text1"/>
                <w:sz w:val="18"/>
                <w:lang w:val="ru-RU"/>
              </w:rPr>
              <w:t>связано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с</w:t>
            </w:r>
            <w:r w:rsidRPr="00324024">
              <w:rPr>
                <w:rFonts w:ascii="Times New Roman" w:hAnsi="Times New Roman"/>
                <w:color w:val="000000" w:themeColor="text1"/>
                <w:spacing w:val="-1"/>
                <w:sz w:val="18"/>
                <w:lang w:val="ru-RU"/>
              </w:rPr>
              <w:t xml:space="preserve"> удовлетворением</w:t>
            </w:r>
            <w:r w:rsidRPr="00324024">
              <w:rPr>
                <w:rFonts w:ascii="Times New Roman" w:hAnsi="Times New Roman"/>
                <w:color w:val="000000" w:themeColor="text1"/>
                <w:spacing w:val="29"/>
                <w:sz w:val="18"/>
                <w:lang w:val="ru-RU"/>
              </w:rPr>
              <w:t xml:space="preserve"> </w:t>
            </w:r>
            <w:r w:rsidRPr="00324024">
              <w:rPr>
                <w:rFonts w:ascii="Times New Roman" w:hAnsi="Times New Roman"/>
                <w:color w:val="000000" w:themeColor="text1"/>
                <w:spacing w:val="-1"/>
                <w:sz w:val="18"/>
                <w:lang w:val="ru-RU"/>
              </w:rPr>
              <w:t>повседневных потребностей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жителей,</w:t>
            </w:r>
            <w:r w:rsidRPr="00324024">
              <w:rPr>
                <w:rFonts w:ascii="Times New Roman" w:hAnsi="Times New Roman"/>
                <w:color w:val="000000" w:themeColor="text1"/>
                <w:sz w:val="18"/>
                <w:lang w:val="ru-RU"/>
              </w:rPr>
              <w:t xml:space="preserve"> не</w:t>
            </w:r>
            <w:r w:rsidRPr="00324024">
              <w:rPr>
                <w:rFonts w:ascii="Times New Roman" w:hAnsi="Times New Roman"/>
                <w:color w:val="000000" w:themeColor="text1"/>
                <w:spacing w:val="-1"/>
                <w:sz w:val="18"/>
                <w:lang w:val="ru-RU"/>
              </w:rPr>
              <w:t xml:space="preserve"> причиняет</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вреда</w:t>
            </w:r>
            <w:r w:rsidRPr="00324024">
              <w:rPr>
                <w:rFonts w:ascii="Times New Roman" w:hAnsi="Times New Roman"/>
                <w:color w:val="000000" w:themeColor="text1"/>
                <w:spacing w:val="71"/>
                <w:sz w:val="18"/>
                <w:lang w:val="ru-RU"/>
              </w:rPr>
              <w:t xml:space="preserve"> </w:t>
            </w:r>
            <w:r w:rsidRPr="00324024">
              <w:rPr>
                <w:rFonts w:ascii="Times New Roman" w:hAnsi="Times New Roman"/>
                <w:color w:val="000000" w:themeColor="text1"/>
                <w:spacing w:val="-1"/>
                <w:sz w:val="18"/>
                <w:lang w:val="ru-RU"/>
              </w:rPr>
              <w:t xml:space="preserve">окружающей </w:t>
            </w:r>
            <w:r w:rsidRPr="00324024">
              <w:rPr>
                <w:rFonts w:ascii="Times New Roman" w:hAnsi="Times New Roman"/>
                <w:color w:val="000000" w:themeColor="text1"/>
                <w:sz w:val="18"/>
                <w:lang w:val="ru-RU"/>
              </w:rPr>
              <w:t>среде</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санитарному</w:t>
            </w:r>
            <w:r w:rsidRPr="00324024">
              <w:rPr>
                <w:rFonts w:ascii="Times New Roman" w:hAnsi="Times New Roman"/>
                <w:color w:val="000000" w:themeColor="text1"/>
                <w:spacing w:val="-4"/>
                <w:sz w:val="18"/>
                <w:lang w:val="ru-RU"/>
              </w:rPr>
              <w:t xml:space="preserve"> </w:t>
            </w:r>
            <w:r w:rsidRPr="00324024">
              <w:rPr>
                <w:rFonts w:ascii="Times New Roman" w:hAnsi="Times New Roman"/>
                <w:color w:val="000000" w:themeColor="text1"/>
                <w:spacing w:val="-1"/>
                <w:sz w:val="18"/>
                <w:lang w:val="ru-RU"/>
              </w:rPr>
              <w:t>благополучию,</w:t>
            </w:r>
            <w:r w:rsidRPr="00324024">
              <w:rPr>
                <w:rFonts w:ascii="Times New Roman" w:hAnsi="Times New Roman"/>
                <w:color w:val="000000" w:themeColor="text1"/>
                <w:sz w:val="18"/>
                <w:lang w:val="ru-RU"/>
              </w:rPr>
              <w:t xml:space="preserve"> не</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причиняет</w:t>
            </w:r>
            <w:r w:rsidRPr="00324024">
              <w:rPr>
                <w:rFonts w:ascii="Times New Roman" w:hAnsi="Times New Roman"/>
                <w:color w:val="000000" w:themeColor="text1"/>
                <w:spacing w:val="47"/>
                <w:sz w:val="18"/>
                <w:lang w:val="ru-RU"/>
              </w:rPr>
              <w:t xml:space="preserve"> </w:t>
            </w:r>
            <w:r w:rsidRPr="00324024">
              <w:rPr>
                <w:rFonts w:ascii="Times New Roman" w:hAnsi="Times New Roman"/>
                <w:color w:val="000000" w:themeColor="text1"/>
                <w:spacing w:val="-1"/>
                <w:sz w:val="18"/>
                <w:lang w:val="ru-RU"/>
              </w:rPr>
              <w:t>существенного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неудобства жителям,</w:t>
            </w:r>
            <w:r w:rsidRPr="00324024">
              <w:rPr>
                <w:rFonts w:ascii="Times New Roman" w:hAnsi="Times New Roman"/>
                <w:color w:val="000000" w:themeColor="text1"/>
                <w:sz w:val="18"/>
                <w:lang w:val="ru-RU"/>
              </w:rPr>
              <w:t xml:space="preserve"> не</w:t>
            </w:r>
            <w:r w:rsidRPr="00324024">
              <w:rPr>
                <w:rFonts w:ascii="Times New Roman" w:hAnsi="Times New Roman"/>
                <w:color w:val="000000" w:themeColor="text1"/>
                <w:spacing w:val="-1"/>
                <w:sz w:val="18"/>
                <w:lang w:val="ru-RU"/>
              </w:rPr>
              <w:t xml:space="preserve"> требует</w:t>
            </w:r>
            <w:r w:rsidRPr="00324024">
              <w:rPr>
                <w:rFonts w:ascii="Times New Roman" w:hAnsi="Times New Roman"/>
                <w:color w:val="000000" w:themeColor="text1"/>
                <w:spacing w:val="3"/>
                <w:sz w:val="18"/>
                <w:lang w:val="ru-RU"/>
              </w:rPr>
              <w:t xml:space="preserve"> </w:t>
            </w:r>
            <w:r w:rsidRPr="00324024">
              <w:rPr>
                <w:rFonts w:ascii="Times New Roman" w:hAnsi="Times New Roman"/>
                <w:color w:val="000000" w:themeColor="text1"/>
                <w:spacing w:val="-1"/>
                <w:sz w:val="18"/>
                <w:lang w:val="ru-RU"/>
              </w:rPr>
              <w:t>установления</w:t>
            </w:r>
            <w:r w:rsidRPr="00324024">
              <w:rPr>
                <w:rFonts w:ascii="Times New Roman" w:hAnsi="Times New Roman"/>
                <w:color w:val="000000" w:themeColor="text1"/>
                <w:spacing w:val="47"/>
                <w:sz w:val="18"/>
                <w:lang w:val="ru-RU"/>
              </w:rPr>
              <w:t xml:space="preserve"> </w:t>
            </w:r>
            <w:r w:rsidRPr="00324024">
              <w:rPr>
                <w:rFonts w:ascii="Times New Roman" w:hAnsi="Times New Roman"/>
                <w:color w:val="000000" w:themeColor="text1"/>
                <w:spacing w:val="-1"/>
                <w:sz w:val="18"/>
                <w:lang w:val="ru-RU"/>
              </w:rPr>
              <w:t>санитарной</w:t>
            </w:r>
            <w:r w:rsidRPr="00324024">
              <w:rPr>
                <w:rFonts w:ascii="Times New Roman" w:hAnsi="Times New Roman"/>
                <w:color w:val="000000" w:themeColor="text1"/>
                <w:sz w:val="18"/>
                <w:lang w:val="ru-RU"/>
              </w:rPr>
              <w:t xml:space="preserve"> зоны</w:t>
            </w:r>
          </w:p>
          <w:p w:rsidR="00AD4CAB" w:rsidRPr="00324024" w:rsidRDefault="00AD4CAB" w:rsidP="00DB532A">
            <w:pPr>
              <w:pStyle w:val="TableParagraph"/>
              <w:ind w:left="102" w:right="132" w:firstLine="33"/>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объектов капитального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r w:rsidRPr="00324024">
              <w:rPr>
                <w:rFonts w:ascii="Times New Roman" w:hAnsi="Times New Roman"/>
                <w:color w:val="000000" w:themeColor="text1"/>
                <w:spacing w:val="55"/>
                <w:sz w:val="18"/>
                <w:lang w:val="ru-RU"/>
              </w:rPr>
              <w:t xml:space="preserve"> </w:t>
            </w:r>
            <w:r w:rsidRPr="00324024">
              <w:rPr>
                <w:rFonts w:ascii="Times New Roman" w:hAnsi="Times New Roman"/>
                <w:color w:val="000000" w:themeColor="text1"/>
                <w:spacing w:val="-1"/>
                <w:sz w:val="18"/>
                <w:lang w:val="ru-RU"/>
              </w:rPr>
              <w:t>предназначенных для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просвещения,</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дошкольного,</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начального</w:t>
            </w:r>
            <w:r w:rsidRPr="00324024">
              <w:rPr>
                <w:rFonts w:ascii="Times New Roman" w:hAnsi="Times New Roman"/>
                <w:color w:val="000000" w:themeColor="text1"/>
                <w:spacing w:val="-4"/>
                <w:sz w:val="18"/>
                <w:lang w:val="ru-RU"/>
              </w:rPr>
              <w:t xml:space="preserve"> </w:t>
            </w:r>
            <w:r w:rsidRPr="00324024">
              <w:rPr>
                <w:rFonts w:ascii="Times New Roman" w:hAnsi="Times New Roman"/>
                <w:color w:val="000000" w:themeColor="text1"/>
                <w:sz w:val="18"/>
                <w:lang w:val="ru-RU"/>
              </w:rPr>
              <w:t>и</w:t>
            </w:r>
            <w:r w:rsidRPr="00324024">
              <w:rPr>
                <w:rFonts w:ascii="Times New Roman" w:hAnsi="Times New Roman"/>
                <w:color w:val="000000" w:themeColor="text1"/>
                <w:spacing w:val="69"/>
                <w:sz w:val="18"/>
                <w:lang w:val="ru-RU"/>
              </w:rPr>
              <w:t xml:space="preserve"> </w:t>
            </w:r>
            <w:r w:rsidRPr="00324024">
              <w:rPr>
                <w:rFonts w:ascii="Times New Roman" w:hAnsi="Times New Roman"/>
                <w:color w:val="000000" w:themeColor="text1"/>
                <w:spacing w:val="-1"/>
                <w:sz w:val="18"/>
                <w:lang w:val="ru-RU"/>
              </w:rPr>
              <w:t>среднего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общего</w:t>
            </w:r>
            <w:r w:rsidRPr="00324024">
              <w:rPr>
                <w:rFonts w:ascii="Times New Roman" w:hAnsi="Times New Roman"/>
                <w:color w:val="000000" w:themeColor="text1"/>
                <w:spacing w:val="-1"/>
                <w:sz w:val="18"/>
                <w:lang w:val="ru-RU"/>
              </w:rPr>
              <w:t xml:space="preserve"> образования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(детские </w:t>
            </w:r>
            <w:r w:rsidRPr="00324024">
              <w:rPr>
                <w:rFonts w:ascii="Times New Roman" w:hAnsi="Times New Roman"/>
                <w:color w:val="000000" w:themeColor="text1"/>
                <w:sz w:val="18"/>
                <w:lang w:val="ru-RU"/>
              </w:rPr>
              <w:t xml:space="preserve">ясли, </w:t>
            </w:r>
            <w:r w:rsidRPr="00324024">
              <w:rPr>
                <w:rFonts w:ascii="Times New Roman" w:hAnsi="Times New Roman"/>
                <w:color w:val="000000" w:themeColor="text1"/>
                <w:spacing w:val="-1"/>
                <w:sz w:val="18"/>
                <w:lang w:val="ru-RU"/>
              </w:rPr>
              <w:t>детские сады,</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школы,</w:t>
            </w:r>
            <w:r w:rsidRPr="00324024">
              <w:rPr>
                <w:rFonts w:ascii="Times New Roman" w:hAnsi="Times New Roman"/>
                <w:color w:val="000000" w:themeColor="text1"/>
                <w:spacing w:val="51"/>
                <w:sz w:val="18"/>
                <w:lang w:val="ru-RU"/>
              </w:rPr>
              <w:t xml:space="preserve"> </w:t>
            </w:r>
            <w:r w:rsidRPr="00324024">
              <w:rPr>
                <w:rFonts w:ascii="Times New Roman" w:hAnsi="Times New Roman"/>
                <w:color w:val="000000" w:themeColor="text1"/>
                <w:spacing w:val="-1"/>
                <w:sz w:val="18"/>
                <w:lang w:val="ru-RU"/>
              </w:rPr>
              <w:t>лицеи,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гимназии,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художественные,</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музыкальные школы,</w:t>
            </w:r>
            <w:r w:rsidRPr="00324024">
              <w:rPr>
                <w:rFonts w:ascii="Times New Roman" w:hAnsi="Times New Roman"/>
                <w:color w:val="000000" w:themeColor="text1"/>
                <w:spacing w:val="59"/>
                <w:sz w:val="18"/>
                <w:lang w:val="ru-RU"/>
              </w:rPr>
              <w:t xml:space="preserve"> </w:t>
            </w:r>
            <w:r w:rsidRPr="00324024">
              <w:rPr>
                <w:rFonts w:ascii="Times New Roman" w:hAnsi="Times New Roman"/>
                <w:color w:val="000000" w:themeColor="text1"/>
                <w:spacing w:val="-1"/>
                <w:sz w:val="18"/>
                <w:lang w:val="ru-RU"/>
              </w:rPr>
              <w:t>образовательные кружки</w:t>
            </w:r>
            <w:r w:rsidRPr="00324024">
              <w:rPr>
                <w:rFonts w:ascii="Times New Roman" w:hAnsi="Times New Roman"/>
                <w:color w:val="000000" w:themeColor="text1"/>
                <w:sz w:val="18"/>
                <w:lang w:val="ru-RU"/>
              </w:rPr>
              <w:t xml:space="preserve"> и иные</w:t>
            </w:r>
            <w:r w:rsidRPr="00324024">
              <w:rPr>
                <w:rFonts w:ascii="Times New Roman" w:hAnsi="Times New Roman"/>
                <w:color w:val="000000" w:themeColor="text1"/>
                <w:spacing w:val="-1"/>
                <w:sz w:val="18"/>
                <w:lang w:val="ru-RU"/>
              </w:rPr>
              <w:t xml:space="preserve"> организации,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осуществляющие</w:t>
            </w:r>
            <w:r w:rsidRPr="00324024">
              <w:rPr>
                <w:rFonts w:ascii="Times New Roman" w:hAnsi="Times New Roman"/>
                <w:color w:val="000000" w:themeColor="text1"/>
                <w:spacing w:val="65"/>
                <w:sz w:val="18"/>
                <w:lang w:val="ru-RU"/>
              </w:rPr>
              <w:t xml:space="preserve"> </w:t>
            </w:r>
            <w:r w:rsidRPr="00324024">
              <w:rPr>
                <w:rFonts w:ascii="Times New Roman" w:hAnsi="Times New Roman"/>
                <w:color w:val="000000" w:themeColor="text1"/>
                <w:spacing w:val="-1"/>
                <w:sz w:val="18"/>
                <w:lang w:val="ru-RU"/>
              </w:rPr>
              <w:t>деятельность</w:t>
            </w:r>
            <w:r w:rsidRPr="00324024">
              <w:rPr>
                <w:rFonts w:ascii="Times New Roman" w:hAnsi="Times New Roman"/>
                <w:color w:val="000000" w:themeColor="text1"/>
                <w:sz w:val="18"/>
                <w:lang w:val="ru-RU"/>
              </w:rPr>
              <w:t xml:space="preserve"> по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воспитанию,</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образованию</w:t>
            </w:r>
            <w:r w:rsidRPr="00324024">
              <w:rPr>
                <w:rFonts w:ascii="Times New Roman" w:hAnsi="Times New Roman"/>
                <w:color w:val="000000" w:themeColor="text1"/>
                <w:sz w:val="18"/>
                <w:lang w:val="ru-RU"/>
              </w:rPr>
              <w:t xml:space="preserve"> и </w:t>
            </w:r>
            <w:r w:rsidRPr="00324024">
              <w:rPr>
                <w:rFonts w:ascii="Times New Roman" w:hAnsi="Times New Roman"/>
                <w:color w:val="000000" w:themeColor="text1"/>
                <w:spacing w:val="-1"/>
                <w:sz w:val="18"/>
                <w:lang w:val="ru-RU"/>
              </w:rPr>
              <w:t>просвещению)</w:t>
            </w:r>
          </w:p>
        </w:tc>
        <w:tc>
          <w:tcPr>
            <w:tcW w:w="690" w:type="dxa"/>
            <w:gridSpan w:val="2"/>
            <w:tcBorders>
              <w:top w:val="single" w:sz="5" w:space="0" w:color="000000"/>
              <w:left w:val="single" w:sz="5" w:space="0" w:color="000000"/>
              <w:bottom w:val="single" w:sz="4" w:space="0" w:color="auto"/>
              <w:right w:val="single" w:sz="5" w:space="0" w:color="000000"/>
            </w:tcBorders>
            <w:shd w:val="clear" w:color="auto" w:fill="auto"/>
          </w:tcPr>
          <w:p w:rsidR="00AD4CAB" w:rsidRPr="00324024" w:rsidRDefault="00AD4CAB" w:rsidP="00DB532A">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2.7</w:t>
            </w:r>
          </w:p>
          <w:p w:rsidR="00AD4CAB" w:rsidRPr="00324024" w:rsidRDefault="00AD4CAB" w:rsidP="00DB532A">
            <w:pPr>
              <w:pStyle w:val="TableParagraph"/>
              <w:spacing w:line="207" w:lineRule="exact"/>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3.5.1</w:t>
            </w:r>
          </w:p>
        </w:tc>
        <w:tc>
          <w:tcPr>
            <w:tcW w:w="5264" w:type="dxa"/>
            <w:gridSpan w:val="2"/>
            <w:tcBorders>
              <w:top w:val="single" w:sz="5" w:space="0" w:color="000000"/>
              <w:left w:val="single" w:sz="5" w:space="0" w:color="000000"/>
              <w:bottom w:val="single" w:sz="4" w:space="0" w:color="auto"/>
              <w:right w:val="single" w:sz="5" w:space="0" w:color="000000"/>
            </w:tcBorders>
            <w:shd w:val="clear" w:color="auto" w:fill="auto"/>
          </w:tcPr>
          <w:p w:rsidR="00AD4CAB" w:rsidRPr="00324024" w:rsidRDefault="00AD4CAB" w:rsidP="00DB532A">
            <w:pPr>
              <w:pStyle w:val="TableParagraph"/>
              <w:spacing w:line="201" w:lineRule="exact"/>
              <w:ind w:left="10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1. </w:t>
            </w:r>
            <w:r w:rsidRPr="00324024">
              <w:rPr>
                <w:rFonts w:ascii="Times New Roman" w:hAnsi="Times New Roman"/>
                <w:color w:val="000000" w:themeColor="text1"/>
                <w:spacing w:val="-1"/>
                <w:sz w:val="18"/>
                <w:lang w:val="ru-RU"/>
              </w:rPr>
              <w:t>Предельные размеры земельных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участков</w:t>
            </w:r>
          </w:p>
          <w:p w:rsidR="00AD4CAB" w:rsidRPr="00324024" w:rsidRDefault="00AD4CAB" w:rsidP="00DB532A">
            <w:pPr>
              <w:pStyle w:val="TableParagraph"/>
              <w:tabs>
                <w:tab w:val="left" w:pos="3366"/>
              </w:tabs>
              <w:ind w:left="102" w:right="231"/>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1.1</w:t>
            </w:r>
            <w:r w:rsidRPr="00324024">
              <w:rPr>
                <w:rFonts w:ascii="Times New Roman" w:hAnsi="Times New Roman"/>
                <w:color w:val="000000" w:themeColor="text1"/>
                <w:spacing w:val="45"/>
                <w:sz w:val="18"/>
                <w:lang w:val="ru-RU"/>
              </w:rPr>
              <w:t xml:space="preserve"> </w:t>
            </w:r>
            <w:r w:rsidRPr="00324024">
              <w:rPr>
                <w:rFonts w:ascii="Times New Roman" w:hAnsi="Times New Roman"/>
                <w:color w:val="000000" w:themeColor="text1"/>
                <w:spacing w:val="-1"/>
                <w:sz w:val="18"/>
                <w:lang w:val="ru-RU"/>
              </w:rPr>
              <w:t>Минимальные</w:t>
            </w:r>
            <w:r w:rsidRPr="00324024">
              <w:rPr>
                <w:rFonts w:ascii="Times New Roman" w:hAnsi="Times New Roman"/>
                <w:color w:val="000000" w:themeColor="text1"/>
                <w:spacing w:val="45"/>
                <w:sz w:val="18"/>
                <w:lang w:val="ru-RU"/>
              </w:rPr>
              <w:t xml:space="preserve"> </w:t>
            </w:r>
            <w:r w:rsidRPr="00324024">
              <w:rPr>
                <w:rFonts w:ascii="Times New Roman" w:hAnsi="Times New Roman"/>
                <w:color w:val="000000" w:themeColor="text1"/>
                <w:spacing w:val="-1"/>
                <w:sz w:val="18"/>
                <w:lang w:val="ru-RU"/>
              </w:rPr>
              <w:t>размеры</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участков</w:t>
            </w:r>
            <w:r w:rsidRPr="00324024">
              <w:rPr>
                <w:rFonts w:ascii="Times New Roman" w:hAnsi="Times New Roman"/>
                <w:color w:val="000000" w:themeColor="text1"/>
                <w:spacing w:val="44"/>
                <w:sz w:val="18"/>
                <w:lang w:val="ru-RU"/>
              </w:rPr>
              <w:t xml:space="preserve"> </w:t>
            </w:r>
            <w:r w:rsidRPr="00324024">
              <w:rPr>
                <w:rFonts w:ascii="Times New Roman" w:hAnsi="Times New Roman"/>
                <w:color w:val="000000" w:themeColor="text1"/>
                <w:spacing w:val="-1"/>
                <w:sz w:val="18"/>
                <w:lang w:val="ru-RU"/>
              </w:rPr>
              <w:t>детских</w:t>
            </w:r>
            <w:r w:rsidRPr="00324024">
              <w:rPr>
                <w:rFonts w:ascii="Times New Roman" w:hAnsi="Times New Roman"/>
                <w:color w:val="000000" w:themeColor="text1"/>
                <w:spacing w:val="44"/>
                <w:sz w:val="18"/>
                <w:lang w:val="ru-RU"/>
              </w:rPr>
              <w:t xml:space="preserve"> </w:t>
            </w:r>
            <w:r w:rsidRPr="00324024">
              <w:rPr>
                <w:rFonts w:ascii="Times New Roman" w:hAnsi="Times New Roman"/>
                <w:color w:val="000000" w:themeColor="text1"/>
                <w:spacing w:val="-1"/>
                <w:sz w:val="18"/>
                <w:lang w:val="ru-RU"/>
              </w:rPr>
              <w:t>дошкольных</w:t>
            </w:r>
            <w:r w:rsidRPr="00324024">
              <w:rPr>
                <w:rFonts w:ascii="Times New Roman" w:hAnsi="Times New Roman"/>
                <w:color w:val="000000" w:themeColor="text1"/>
                <w:spacing w:val="51"/>
                <w:sz w:val="18"/>
                <w:lang w:val="ru-RU"/>
              </w:rPr>
              <w:t xml:space="preserve"> </w:t>
            </w:r>
            <w:r w:rsidRPr="00324024">
              <w:rPr>
                <w:rFonts w:ascii="Times New Roman" w:hAnsi="Times New Roman"/>
                <w:color w:val="000000" w:themeColor="text1"/>
                <w:spacing w:val="-1"/>
                <w:sz w:val="18"/>
                <w:lang w:val="ru-RU"/>
              </w:rPr>
              <w:t>учреждений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принимаются</w:t>
            </w:r>
            <w:r w:rsidRPr="00324024">
              <w:rPr>
                <w:rFonts w:ascii="Times New Roman" w:hAnsi="Times New Roman"/>
                <w:color w:val="000000" w:themeColor="text1"/>
                <w:spacing w:val="3"/>
                <w:sz w:val="18"/>
                <w:lang w:val="ru-RU"/>
              </w:rPr>
              <w:t xml:space="preserve"> </w:t>
            </w:r>
            <w:r w:rsidRPr="00324024">
              <w:rPr>
                <w:rFonts w:ascii="Times New Roman" w:hAnsi="Times New Roman"/>
                <w:color w:val="000000" w:themeColor="text1"/>
                <w:sz w:val="18"/>
                <w:lang w:val="ru-RU"/>
              </w:rPr>
              <w:t>40</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м2/место</w:t>
            </w:r>
            <w:r w:rsidRPr="00324024">
              <w:rPr>
                <w:rFonts w:ascii="Times New Roman" w:hAnsi="Times New Roman"/>
                <w:color w:val="000000" w:themeColor="text1"/>
                <w:spacing w:val="-1"/>
                <w:sz w:val="18"/>
                <w:lang w:val="ru-RU"/>
              </w:rPr>
              <w:tab/>
            </w:r>
            <w:r w:rsidRPr="00324024">
              <w:rPr>
                <w:rFonts w:ascii="Times New Roman" w:hAnsi="Times New Roman"/>
                <w:color w:val="000000" w:themeColor="text1"/>
                <w:sz w:val="18"/>
                <w:lang w:val="ru-RU"/>
              </w:rPr>
              <w:t xml:space="preserve">при  </w:t>
            </w:r>
            <w:r w:rsidRPr="00324024">
              <w:rPr>
                <w:rFonts w:ascii="Times New Roman" w:hAnsi="Times New Roman"/>
                <w:color w:val="000000" w:themeColor="text1"/>
                <w:spacing w:val="-1"/>
                <w:sz w:val="18"/>
                <w:lang w:val="ru-RU"/>
              </w:rPr>
              <w:t>вместимости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 xml:space="preserve">до </w:t>
            </w:r>
            <w:r w:rsidRPr="00324024">
              <w:rPr>
                <w:rFonts w:ascii="Times New Roman" w:hAnsi="Times New Roman"/>
                <w:color w:val="000000" w:themeColor="text1"/>
                <w:spacing w:val="-1"/>
                <w:sz w:val="18"/>
                <w:lang w:val="ru-RU"/>
              </w:rPr>
              <w:t>100</w:t>
            </w:r>
            <w:r w:rsidRPr="00324024">
              <w:rPr>
                <w:rFonts w:ascii="Times New Roman" w:hAnsi="Times New Roman"/>
                <w:color w:val="000000" w:themeColor="text1"/>
                <w:spacing w:val="53"/>
                <w:sz w:val="18"/>
                <w:lang w:val="ru-RU"/>
              </w:rPr>
              <w:t xml:space="preserve"> </w:t>
            </w:r>
            <w:r w:rsidRPr="00324024">
              <w:rPr>
                <w:rFonts w:ascii="Times New Roman" w:hAnsi="Times New Roman"/>
                <w:color w:val="000000" w:themeColor="text1"/>
                <w:spacing w:val="-1"/>
                <w:sz w:val="18"/>
                <w:lang w:val="ru-RU"/>
              </w:rPr>
              <w:t>мест;</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 xml:space="preserve">35 </w:t>
            </w:r>
            <w:r w:rsidRPr="00324024">
              <w:rPr>
                <w:rFonts w:ascii="Times New Roman" w:hAnsi="Times New Roman"/>
                <w:color w:val="000000" w:themeColor="text1"/>
                <w:spacing w:val="3"/>
                <w:sz w:val="18"/>
                <w:lang w:val="ru-RU"/>
              </w:rPr>
              <w:t xml:space="preserve"> </w:t>
            </w:r>
            <w:r w:rsidRPr="00324024">
              <w:rPr>
                <w:rFonts w:ascii="Times New Roman" w:hAnsi="Times New Roman"/>
                <w:color w:val="000000" w:themeColor="text1"/>
                <w:spacing w:val="-1"/>
                <w:sz w:val="18"/>
                <w:lang w:val="ru-RU"/>
              </w:rPr>
              <w:t>м2/место</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3"/>
                <w:sz w:val="18"/>
                <w:lang w:val="ru-RU"/>
              </w:rPr>
              <w:t xml:space="preserve"> </w:t>
            </w:r>
            <w:r w:rsidRPr="00324024">
              <w:rPr>
                <w:rFonts w:ascii="Times New Roman" w:hAnsi="Times New Roman"/>
                <w:color w:val="000000" w:themeColor="text1"/>
                <w:sz w:val="18"/>
                <w:lang w:val="ru-RU"/>
              </w:rPr>
              <w:t>при</w:t>
            </w:r>
            <w:r w:rsidRPr="00324024">
              <w:rPr>
                <w:rFonts w:ascii="Times New Roman" w:hAnsi="Times New Roman"/>
                <w:color w:val="000000" w:themeColor="text1"/>
                <w:spacing w:val="43"/>
                <w:sz w:val="18"/>
                <w:lang w:val="ru-RU"/>
              </w:rPr>
              <w:t xml:space="preserve"> </w:t>
            </w:r>
            <w:r w:rsidRPr="00324024">
              <w:rPr>
                <w:rFonts w:ascii="Times New Roman" w:hAnsi="Times New Roman"/>
                <w:color w:val="000000" w:themeColor="text1"/>
                <w:spacing w:val="-1"/>
                <w:sz w:val="18"/>
                <w:lang w:val="ru-RU"/>
              </w:rPr>
              <w:t>вместимости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св.</w:t>
            </w:r>
            <w:r w:rsidRPr="00324024">
              <w:rPr>
                <w:rFonts w:ascii="Times New Roman" w:hAnsi="Times New Roman"/>
                <w:color w:val="000000" w:themeColor="text1"/>
                <w:sz w:val="18"/>
                <w:lang w:val="ru-RU"/>
              </w:rPr>
              <w:t xml:space="preserve"> 100</w:t>
            </w:r>
            <w:r w:rsidRPr="00324024">
              <w:rPr>
                <w:rFonts w:ascii="Times New Roman" w:hAnsi="Times New Roman"/>
                <w:color w:val="000000" w:themeColor="text1"/>
                <w:spacing w:val="44"/>
                <w:sz w:val="18"/>
                <w:lang w:val="ru-RU"/>
              </w:rPr>
              <w:t xml:space="preserve"> </w:t>
            </w:r>
            <w:r w:rsidRPr="00324024">
              <w:rPr>
                <w:rFonts w:ascii="Times New Roman" w:hAnsi="Times New Roman"/>
                <w:color w:val="000000" w:themeColor="text1"/>
                <w:spacing w:val="-1"/>
                <w:sz w:val="18"/>
                <w:lang w:val="ru-RU"/>
              </w:rPr>
              <w:t>мест,</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свыше 500</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мест</w:t>
            </w:r>
          </w:p>
          <w:p w:rsidR="00AD4CAB" w:rsidRPr="00324024" w:rsidRDefault="00AD4CAB" w:rsidP="00DB532A">
            <w:pPr>
              <w:pStyle w:val="TableParagraph"/>
              <w:spacing w:line="206" w:lineRule="exact"/>
              <w:ind w:left="102"/>
              <w:rPr>
                <w:rFonts w:ascii="Times New Roman" w:eastAsia="Times New Roman" w:hAnsi="Times New Roman"/>
                <w:color w:val="000000" w:themeColor="text1"/>
                <w:sz w:val="18"/>
                <w:szCs w:val="18"/>
                <w:lang w:val="ru-RU"/>
              </w:rPr>
            </w:pPr>
            <w:r w:rsidRPr="00324024">
              <w:rPr>
                <w:rFonts w:ascii="Times New Roman" w:eastAsia="Times New Roman" w:hAnsi="Times New Roman"/>
                <w:color w:val="000000" w:themeColor="text1"/>
                <w:sz w:val="18"/>
                <w:szCs w:val="18"/>
                <w:lang w:val="ru-RU"/>
              </w:rPr>
              <w:t>–</w:t>
            </w:r>
            <w:r w:rsidRPr="00324024">
              <w:rPr>
                <w:rFonts w:ascii="Times New Roman" w:eastAsia="Times New Roman" w:hAnsi="Times New Roman"/>
                <w:color w:val="000000" w:themeColor="text1"/>
                <w:spacing w:val="1"/>
                <w:sz w:val="18"/>
                <w:szCs w:val="18"/>
                <w:lang w:val="ru-RU"/>
              </w:rPr>
              <w:t xml:space="preserve"> </w:t>
            </w:r>
            <w:r w:rsidRPr="00324024">
              <w:rPr>
                <w:rFonts w:ascii="Times New Roman" w:eastAsia="Times New Roman" w:hAnsi="Times New Roman"/>
                <w:color w:val="000000" w:themeColor="text1"/>
                <w:spacing w:val="-1"/>
                <w:sz w:val="18"/>
                <w:szCs w:val="18"/>
                <w:lang w:val="ru-RU"/>
              </w:rPr>
              <w:t>30м</w:t>
            </w:r>
            <w:r w:rsidRPr="00324024">
              <w:rPr>
                <w:rFonts w:ascii="Times New Roman" w:eastAsia="Times New Roman" w:hAnsi="Times New Roman"/>
                <w:color w:val="000000" w:themeColor="text1"/>
                <w:spacing w:val="-1"/>
                <w:position w:val="8"/>
                <w:sz w:val="12"/>
                <w:szCs w:val="12"/>
                <w:lang w:val="ru-RU"/>
              </w:rPr>
              <w:t>2</w:t>
            </w:r>
            <w:r w:rsidRPr="00324024">
              <w:rPr>
                <w:rFonts w:ascii="Times New Roman" w:eastAsia="Times New Roman" w:hAnsi="Times New Roman"/>
                <w:color w:val="000000" w:themeColor="text1"/>
                <w:spacing w:val="-1"/>
                <w:sz w:val="18"/>
                <w:szCs w:val="18"/>
                <w:lang w:val="ru-RU"/>
              </w:rPr>
              <w:t>/место</w:t>
            </w:r>
          </w:p>
          <w:p w:rsidR="00AD4CAB" w:rsidRPr="00324024" w:rsidRDefault="00AD4CAB" w:rsidP="00DB532A">
            <w:pPr>
              <w:pStyle w:val="TableParagraph"/>
              <w:ind w:left="102" w:right="174"/>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Размеры земельных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участков могут</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быть</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уменьшены:</w:t>
            </w:r>
            <w:r w:rsidRPr="00324024">
              <w:rPr>
                <w:rFonts w:ascii="Times New Roman" w:hAnsi="Times New Roman"/>
                <w:color w:val="000000" w:themeColor="text1"/>
                <w:sz w:val="18"/>
                <w:lang w:val="ru-RU"/>
              </w:rPr>
              <w:t xml:space="preserve"> на10%</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при</w:t>
            </w:r>
            <w:r w:rsidRPr="00324024">
              <w:rPr>
                <w:rFonts w:ascii="Times New Roman" w:hAnsi="Times New Roman"/>
                <w:color w:val="000000" w:themeColor="text1"/>
                <w:spacing w:val="41"/>
                <w:sz w:val="18"/>
                <w:lang w:val="ru-RU"/>
              </w:rPr>
              <w:t xml:space="preserve"> </w:t>
            </w:r>
            <w:r w:rsidRPr="00324024">
              <w:rPr>
                <w:rFonts w:ascii="Times New Roman" w:hAnsi="Times New Roman"/>
                <w:color w:val="000000" w:themeColor="text1"/>
                <w:spacing w:val="-1"/>
                <w:sz w:val="18"/>
                <w:lang w:val="ru-RU"/>
              </w:rPr>
              <w:t>условии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обоснования</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возможности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размещения</w:t>
            </w:r>
            <w:r w:rsidRPr="00324024">
              <w:rPr>
                <w:rFonts w:ascii="Times New Roman" w:hAnsi="Times New Roman"/>
                <w:color w:val="000000" w:themeColor="text1"/>
                <w:spacing w:val="44"/>
                <w:sz w:val="18"/>
                <w:lang w:val="ru-RU"/>
              </w:rPr>
              <w:t xml:space="preserve"> </w:t>
            </w:r>
            <w:r w:rsidRPr="00324024">
              <w:rPr>
                <w:rFonts w:ascii="Times New Roman" w:hAnsi="Times New Roman"/>
                <w:color w:val="000000" w:themeColor="text1"/>
                <w:spacing w:val="-1"/>
                <w:sz w:val="18"/>
                <w:lang w:val="ru-RU"/>
              </w:rPr>
              <w:t>объектов</w:t>
            </w:r>
            <w:r w:rsidRPr="00324024">
              <w:rPr>
                <w:rFonts w:ascii="Times New Roman" w:hAnsi="Times New Roman"/>
                <w:color w:val="000000" w:themeColor="text1"/>
                <w:spacing w:val="44"/>
                <w:sz w:val="18"/>
                <w:lang w:val="ru-RU"/>
              </w:rPr>
              <w:t xml:space="preserve"> </w:t>
            </w:r>
            <w:r w:rsidRPr="00324024">
              <w:rPr>
                <w:rFonts w:ascii="Times New Roman" w:hAnsi="Times New Roman"/>
                <w:color w:val="000000" w:themeColor="text1"/>
                <w:sz w:val="18"/>
                <w:lang w:val="ru-RU"/>
              </w:rPr>
              <w:t>с</w:t>
            </w:r>
            <w:r w:rsidRPr="00324024">
              <w:rPr>
                <w:rFonts w:ascii="Times New Roman" w:hAnsi="Times New Roman"/>
                <w:color w:val="000000" w:themeColor="text1"/>
                <w:spacing w:val="42"/>
                <w:sz w:val="18"/>
                <w:lang w:val="ru-RU"/>
              </w:rPr>
              <w:t xml:space="preserve"> </w:t>
            </w:r>
            <w:r w:rsidRPr="00324024">
              <w:rPr>
                <w:rFonts w:ascii="Times New Roman" w:hAnsi="Times New Roman"/>
                <w:color w:val="000000" w:themeColor="text1"/>
                <w:spacing w:val="-1"/>
                <w:sz w:val="18"/>
                <w:lang w:val="ru-RU"/>
              </w:rPr>
              <w:t>учетом</w:t>
            </w:r>
            <w:r w:rsidRPr="00324024">
              <w:rPr>
                <w:rFonts w:ascii="Times New Roman" w:hAnsi="Times New Roman"/>
                <w:color w:val="000000" w:themeColor="text1"/>
                <w:spacing w:val="75"/>
                <w:sz w:val="18"/>
                <w:lang w:val="ru-RU"/>
              </w:rPr>
              <w:t xml:space="preserve"> </w:t>
            </w:r>
            <w:r w:rsidRPr="00324024">
              <w:rPr>
                <w:rFonts w:ascii="Times New Roman" w:hAnsi="Times New Roman"/>
                <w:color w:val="000000" w:themeColor="text1"/>
                <w:spacing w:val="-1"/>
                <w:sz w:val="18"/>
                <w:lang w:val="ru-RU"/>
              </w:rPr>
              <w:t>инженерно-строительных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условий,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на 25%</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 в</w:t>
            </w:r>
            <w:r w:rsidRPr="00324024">
              <w:rPr>
                <w:rFonts w:ascii="Times New Roman" w:hAnsi="Times New Roman"/>
                <w:color w:val="000000" w:themeColor="text1"/>
                <w:spacing w:val="44"/>
                <w:sz w:val="18"/>
                <w:lang w:val="ru-RU"/>
              </w:rPr>
              <w:t xml:space="preserve"> </w:t>
            </w:r>
            <w:r w:rsidRPr="00324024">
              <w:rPr>
                <w:rFonts w:ascii="Times New Roman" w:hAnsi="Times New Roman"/>
                <w:color w:val="000000" w:themeColor="text1"/>
                <w:spacing w:val="-1"/>
                <w:sz w:val="18"/>
                <w:lang w:val="ru-RU"/>
              </w:rPr>
              <w:t>условиях</w:t>
            </w:r>
            <w:r w:rsidRPr="00324024">
              <w:rPr>
                <w:rFonts w:ascii="Times New Roman" w:hAnsi="Times New Roman"/>
                <w:color w:val="000000" w:themeColor="text1"/>
                <w:spacing w:val="45"/>
                <w:sz w:val="18"/>
                <w:lang w:val="ru-RU"/>
              </w:rPr>
              <w:t xml:space="preserve"> </w:t>
            </w:r>
            <w:r w:rsidRPr="00324024">
              <w:rPr>
                <w:rFonts w:ascii="Times New Roman" w:hAnsi="Times New Roman"/>
                <w:color w:val="000000" w:themeColor="text1"/>
                <w:spacing w:val="-1"/>
                <w:sz w:val="18"/>
                <w:lang w:val="ru-RU"/>
              </w:rPr>
              <w:t>реконструкции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сложившейся</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застройки,</w:t>
            </w:r>
            <w:r w:rsidRPr="00324024">
              <w:rPr>
                <w:rFonts w:ascii="Times New Roman" w:hAnsi="Times New Roman"/>
                <w:color w:val="000000" w:themeColor="text1"/>
                <w:sz w:val="18"/>
                <w:lang w:val="ru-RU"/>
              </w:rPr>
              <w:t xml:space="preserve"> на</w:t>
            </w:r>
            <w:r w:rsidRPr="00324024">
              <w:rPr>
                <w:rFonts w:ascii="Times New Roman" w:hAnsi="Times New Roman"/>
                <w:color w:val="000000" w:themeColor="text1"/>
                <w:spacing w:val="44"/>
                <w:sz w:val="18"/>
                <w:lang w:val="ru-RU"/>
              </w:rPr>
              <w:t xml:space="preserve"> </w:t>
            </w:r>
            <w:r w:rsidRPr="00324024">
              <w:rPr>
                <w:rFonts w:ascii="Times New Roman" w:hAnsi="Times New Roman"/>
                <w:color w:val="000000" w:themeColor="text1"/>
                <w:spacing w:val="-1"/>
                <w:sz w:val="18"/>
                <w:lang w:val="ru-RU"/>
              </w:rPr>
              <w:t xml:space="preserve">рельефе </w:t>
            </w:r>
            <w:r w:rsidRPr="00324024">
              <w:rPr>
                <w:rFonts w:ascii="Times New Roman" w:hAnsi="Times New Roman"/>
                <w:color w:val="000000" w:themeColor="text1"/>
                <w:sz w:val="18"/>
                <w:lang w:val="ru-RU"/>
              </w:rPr>
              <w:t>с</w:t>
            </w:r>
            <w:r w:rsidRPr="00324024">
              <w:rPr>
                <w:rFonts w:ascii="Times New Roman" w:hAnsi="Times New Roman"/>
                <w:color w:val="000000" w:themeColor="text1"/>
                <w:spacing w:val="-1"/>
                <w:sz w:val="18"/>
                <w:lang w:val="ru-RU"/>
              </w:rPr>
              <w:t xml:space="preserve"> уклоном более</w:t>
            </w:r>
            <w:r w:rsidRPr="00324024">
              <w:rPr>
                <w:rFonts w:ascii="Times New Roman" w:hAnsi="Times New Roman"/>
                <w:color w:val="000000" w:themeColor="text1"/>
                <w:spacing w:val="55"/>
                <w:sz w:val="18"/>
                <w:lang w:val="ru-RU"/>
              </w:rPr>
              <w:t xml:space="preserve"> </w:t>
            </w:r>
            <w:r w:rsidRPr="00324024">
              <w:rPr>
                <w:rFonts w:ascii="Times New Roman" w:hAnsi="Times New Roman"/>
                <w:color w:val="000000" w:themeColor="text1"/>
                <w:sz w:val="18"/>
                <w:lang w:val="ru-RU"/>
              </w:rPr>
              <w:t>20%</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 на</w:t>
            </w:r>
            <w:r w:rsidRPr="00324024">
              <w:rPr>
                <w:rFonts w:ascii="Times New Roman" w:hAnsi="Times New Roman"/>
                <w:color w:val="000000" w:themeColor="text1"/>
                <w:spacing w:val="-1"/>
                <w:sz w:val="18"/>
                <w:lang w:val="ru-RU"/>
              </w:rPr>
              <w:t xml:space="preserve"> 15%.</w:t>
            </w:r>
          </w:p>
          <w:p w:rsidR="00AD4CAB" w:rsidRPr="00324024" w:rsidRDefault="00AD4CAB" w:rsidP="00DB532A">
            <w:pPr>
              <w:pStyle w:val="TableParagraph"/>
              <w:spacing w:before="2"/>
              <w:ind w:left="102" w:right="521"/>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2.</w:t>
            </w:r>
            <w:r w:rsidRPr="00324024">
              <w:rPr>
                <w:rFonts w:ascii="Times New Roman" w:hAnsi="Times New Roman"/>
                <w:color w:val="000000" w:themeColor="text1"/>
                <w:spacing w:val="43"/>
                <w:sz w:val="18"/>
                <w:lang w:val="ru-RU"/>
              </w:rPr>
              <w:t xml:space="preserve"> </w:t>
            </w:r>
            <w:r w:rsidRPr="00324024">
              <w:rPr>
                <w:rFonts w:ascii="Times New Roman" w:hAnsi="Times New Roman"/>
                <w:color w:val="000000" w:themeColor="text1"/>
                <w:spacing w:val="-1"/>
                <w:sz w:val="18"/>
                <w:lang w:val="ru-RU"/>
              </w:rPr>
              <w:t>Минимальные</w:t>
            </w:r>
            <w:r w:rsidRPr="00324024">
              <w:rPr>
                <w:rFonts w:ascii="Times New Roman" w:hAnsi="Times New Roman"/>
                <w:color w:val="000000" w:themeColor="text1"/>
                <w:sz w:val="18"/>
                <w:lang w:val="ru-RU"/>
              </w:rPr>
              <w:t xml:space="preserve">  отступы</w:t>
            </w:r>
            <w:r w:rsidRPr="00324024">
              <w:rPr>
                <w:rFonts w:ascii="Times New Roman" w:hAnsi="Times New Roman"/>
                <w:color w:val="000000" w:themeColor="text1"/>
                <w:spacing w:val="44"/>
                <w:sz w:val="18"/>
                <w:lang w:val="ru-RU"/>
              </w:rPr>
              <w:t xml:space="preserve"> </w:t>
            </w:r>
            <w:r w:rsidRPr="00324024">
              <w:rPr>
                <w:rFonts w:ascii="Times New Roman" w:hAnsi="Times New Roman"/>
                <w:color w:val="000000" w:themeColor="text1"/>
                <w:sz w:val="18"/>
                <w:lang w:val="ru-RU"/>
              </w:rPr>
              <w:t xml:space="preserve">зданий  </w:t>
            </w:r>
            <w:r w:rsidRPr="00324024">
              <w:rPr>
                <w:rFonts w:ascii="Times New Roman" w:hAnsi="Times New Roman"/>
                <w:color w:val="000000" w:themeColor="text1"/>
                <w:spacing w:val="-1"/>
                <w:sz w:val="18"/>
                <w:lang w:val="ru-RU"/>
              </w:rPr>
              <w:t>дошкольных</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учреждений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z w:val="18"/>
                <w:lang w:val="ru-RU"/>
              </w:rPr>
              <w:t>от</w:t>
            </w:r>
            <w:r w:rsidRPr="00324024">
              <w:rPr>
                <w:rFonts w:ascii="Times New Roman" w:hAnsi="Times New Roman"/>
                <w:color w:val="000000" w:themeColor="text1"/>
                <w:spacing w:val="33"/>
                <w:sz w:val="18"/>
                <w:lang w:val="ru-RU"/>
              </w:rPr>
              <w:t xml:space="preserve"> </w:t>
            </w:r>
            <w:r w:rsidRPr="00324024">
              <w:rPr>
                <w:rFonts w:ascii="Times New Roman" w:hAnsi="Times New Roman"/>
                <w:color w:val="000000" w:themeColor="text1"/>
                <w:spacing w:val="-1"/>
                <w:sz w:val="18"/>
                <w:lang w:val="ru-RU"/>
              </w:rPr>
              <w:t>границ</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земельных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участков:</w:t>
            </w:r>
          </w:p>
          <w:p w:rsidR="00AD4CAB" w:rsidRPr="00324024" w:rsidRDefault="00AD4CAB" w:rsidP="00DB532A">
            <w:pPr>
              <w:pStyle w:val="TableParagraph"/>
              <w:ind w:left="102" w:right="197"/>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2.1</w:t>
            </w:r>
            <w:r w:rsidRPr="00324024">
              <w:rPr>
                <w:rFonts w:ascii="Times New Roman" w:hAnsi="Times New Roman"/>
                <w:color w:val="000000" w:themeColor="text1"/>
                <w:spacing w:val="44"/>
                <w:sz w:val="18"/>
                <w:lang w:val="ru-RU"/>
              </w:rPr>
              <w:t xml:space="preserve"> </w:t>
            </w:r>
            <w:r w:rsidRPr="00324024">
              <w:rPr>
                <w:rFonts w:ascii="Times New Roman" w:hAnsi="Times New Roman"/>
                <w:color w:val="000000" w:themeColor="text1"/>
                <w:spacing w:val="-1"/>
                <w:sz w:val="18"/>
                <w:lang w:val="ru-RU"/>
              </w:rPr>
              <w:t>Объекты</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детского</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дошкольного</w:t>
            </w:r>
            <w:r w:rsidRPr="00324024">
              <w:rPr>
                <w:rFonts w:ascii="Times New Roman" w:hAnsi="Times New Roman"/>
                <w:color w:val="000000" w:themeColor="text1"/>
                <w:spacing w:val="44"/>
                <w:sz w:val="18"/>
                <w:lang w:val="ru-RU"/>
              </w:rPr>
              <w:t xml:space="preserve"> </w:t>
            </w:r>
            <w:r w:rsidRPr="00324024">
              <w:rPr>
                <w:rFonts w:ascii="Times New Roman" w:hAnsi="Times New Roman"/>
                <w:color w:val="000000" w:themeColor="text1"/>
                <w:spacing w:val="-1"/>
                <w:sz w:val="18"/>
                <w:lang w:val="ru-RU"/>
              </w:rPr>
              <w:t>образования</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2"/>
                <w:sz w:val="18"/>
                <w:lang w:val="ru-RU"/>
              </w:rPr>
              <w:t>следует</w:t>
            </w:r>
            <w:r w:rsidRPr="00324024">
              <w:rPr>
                <w:rFonts w:ascii="Times New Roman" w:hAnsi="Times New Roman"/>
                <w:color w:val="000000" w:themeColor="text1"/>
                <w:spacing w:val="59"/>
                <w:sz w:val="18"/>
                <w:lang w:val="ru-RU"/>
              </w:rPr>
              <w:t xml:space="preserve"> </w:t>
            </w:r>
            <w:r w:rsidRPr="00324024">
              <w:rPr>
                <w:rFonts w:ascii="Times New Roman" w:hAnsi="Times New Roman"/>
                <w:color w:val="000000" w:themeColor="text1"/>
                <w:spacing w:val="-1"/>
                <w:sz w:val="18"/>
                <w:lang w:val="ru-RU"/>
              </w:rPr>
              <w:t>размещать</w:t>
            </w:r>
            <w:r w:rsidRPr="00324024">
              <w:rPr>
                <w:rFonts w:ascii="Times New Roman" w:hAnsi="Times New Roman"/>
                <w:color w:val="000000" w:themeColor="text1"/>
                <w:sz w:val="18"/>
                <w:lang w:val="ru-RU"/>
              </w:rPr>
              <w:t xml:space="preserve">  с</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минимальным</w:t>
            </w:r>
            <w:r w:rsidRPr="00324024">
              <w:rPr>
                <w:rFonts w:ascii="Times New Roman" w:hAnsi="Times New Roman"/>
                <w:color w:val="000000" w:themeColor="text1"/>
                <w:spacing w:val="44"/>
                <w:sz w:val="18"/>
                <w:lang w:val="ru-RU"/>
              </w:rPr>
              <w:t xml:space="preserve"> </w:t>
            </w:r>
            <w:r w:rsidRPr="00324024">
              <w:rPr>
                <w:rFonts w:ascii="Times New Roman" w:hAnsi="Times New Roman"/>
                <w:color w:val="000000" w:themeColor="text1"/>
                <w:spacing w:val="-1"/>
                <w:sz w:val="18"/>
                <w:lang w:val="ru-RU"/>
              </w:rPr>
              <w:t>отступом</w:t>
            </w:r>
            <w:r w:rsidRPr="00324024">
              <w:rPr>
                <w:rFonts w:ascii="Times New Roman" w:hAnsi="Times New Roman"/>
                <w:color w:val="000000" w:themeColor="text1"/>
                <w:spacing w:val="44"/>
                <w:sz w:val="18"/>
                <w:lang w:val="ru-RU"/>
              </w:rPr>
              <w:t xml:space="preserve"> </w:t>
            </w:r>
            <w:r w:rsidRPr="00324024">
              <w:rPr>
                <w:rFonts w:ascii="Times New Roman" w:hAnsi="Times New Roman"/>
                <w:color w:val="000000" w:themeColor="text1"/>
                <w:sz w:val="18"/>
                <w:lang w:val="ru-RU"/>
              </w:rPr>
              <w:t xml:space="preserve">от </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красных</w:t>
            </w:r>
            <w:r w:rsidRPr="00324024">
              <w:rPr>
                <w:rFonts w:ascii="Times New Roman" w:hAnsi="Times New Roman"/>
                <w:color w:val="000000" w:themeColor="text1"/>
                <w:spacing w:val="44"/>
                <w:sz w:val="18"/>
                <w:lang w:val="ru-RU"/>
              </w:rPr>
              <w:t xml:space="preserve"> </w:t>
            </w:r>
            <w:r w:rsidRPr="00324024">
              <w:rPr>
                <w:rFonts w:ascii="Times New Roman" w:hAnsi="Times New Roman"/>
                <w:color w:val="000000" w:themeColor="text1"/>
                <w:spacing w:val="-1"/>
                <w:sz w:val="18"/>
                <w:lang w:val="ru-RU"/>
              </w:rPr>
              <w:t>линий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3"/>
                <w:sz w:val="18"/>
                <w:lang w:val="ru-RU"/>
              </w:rPr>
              <w:t xml:space="preserve"> </w:t>
            </w:r>
            <w:r w:rsidRPr="00324024">
              <w:rPr>
                <w:rFonts w:ascii="Times New Roman" w:hAnsi="Times New Roman"/>
                <w:color w:val="000000" w:themeColor="text1"/>
                <w:sz w:val="18"/>
                <w:lang w:val="ru-RU"/>
              </w:rPr>
              <w:t>25</w:t>
            </w:r>
            <w:r w:rsidRPr="00324024">
              <w:rPr>
                <w:rFonts w:ascii="Times New Roman" w:hAnsi="Times New Roman"/>
                <w:color w:val="000000" w:themeColor="text1"/>
                <w:spacing w:val="44"/>
                <w:sz w:val="18"/>
                <w:lang w:val="ru-RU"/>
              </w:rPr>
              <w:t xml:space="preserve"> </w:t>
            </w:r>
            <w:r w:rsidRPr="00324024">
              <w:rPr>
                <w:rFonts w:ascii="Times New Roman" w:hAnsi="Times New Roman"/>
                <w:color w:val="000000" w:themeColor="text1"/>
                <w:spacing w:val="-1"/>
                <w:sz w:val="18"/>
                <w:lang w:val="ru-RU"/>
              </w:rPr>
              <w:t>м,</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на</w:t>
            </w:r>
            <w:r w:rsidRPr="00324024">
              <w:rPr>
                <w:rFonts w:ascii="Times New Roman" w:hAnsi="Times New Roman"/>
                <w:color w:val="000000" w:themeColor="text1"/>
                <w:spacing w:val="47"/>
                <w:sz w:val="18"/>
                <w:lang w:val="ru-RU"/>
              </w:rPr>
              <w:t xml:space="preserve"> </w:t>
            </w:r>
            <w:r w:rsidRPr="00324024">
              <w:rPr>
                <w:rFonts w:ascii="Times New Roman" w:hAnsi="Times New Roman"/>
                <w:color w:val="000000" w:themeColor="text1"/>
                <w:spacing w:val="-1"/>
                <w:sz w:val="18"/>
                <w:lang w:val="ru-RU"/>
              </w:rPr>
              <w:t>участках,</w:t>
            </w:r>
            <w:r w:rsidRPr="00324024">
              <w:rPr>
                <w:rFonts w:ascii="Times New Roman" w:hAnsi="Times New Roman"/>
                <w:color w:val="000000" w:themeColor="text1"/>
                <w:spacing w:val="3"/>
                <w:sz w:val="18"/>
                <w:lang w:val="ru-RU"/>
              </w:rPr>
              <w:t xml:space="preserve"> </w:t>
            </w:r>
            <w:r w:rsidRPr="00324024">
              <w:rPr>
                <w:rFonts w:ascii="Times New Roman" w:hAnsi="Times New Roman"/>
                <w:color w:val="000000" w:themeColor="text1"/>
                <w:spacing w:val="-1"/>
                <w:sz w:val="18"/>
                <w:lang w:val="ru-RU"/>
              </w:rPr>
              <w:t>удалённых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 xml:space="preserve">от </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магистральных</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улиц,</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коммунальных</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z w:val="18"/>
                <w:lang w:val="ru-RU"/>
              </w:rPr>
              <w:t>и</w:t>
            </w:r>
            <w:r w:rsidRPr="00324024">
              <w:rPr>
                <w:rFonts w:ascii="Times New Roman" w:hAnsi="Times New Roman"/>
                <w:color w:val="000000" w:themeColor="text1"/>
                <w:spacing w:val="37"/>
                <w:sz w:val="18"/>
                <w:lang w:val="ru-RU"/>
              </w:rPr>
              <w:t xml:space="preserve"> </w:t>
            </w:r>
            <w:r w:rsidRPr="00324024">
              <w:rPr>
                <w:rFonts w:ascii="Times New Roman" w:hAnsi="Times New Roman"/>
                <w:color w:val="000000" w:themeColor="text1"/>
                <w:spacing w:val="-1"/>
                <w:sz w:val="18"/>
                <w:lang w:val="ru-RU"/>
              </w:rPr>
              <w:t>промышленных</w:t>
            </w:r>
            <w:r w:rsidRPr="00324024">
              <w:rPr>
                <w:rFonts w:ascii="Times New Roman" w:hAnsi="Times New Roman"/>
                <w:color w:val="000000" w:themeColor="text1"/>
                <w:spacing w:val="44"/>
                <w:sz w:val="18"/>
                <w:lang w:val="ru-RU"/>
              </w:rPr>
              <w:t xml:space="preserve"> </w:t>
            </w:r>
            <w:r w:rsidRPr="00324024">
              <w:rPr>
                <w:rFonts w:ascii="Times New Roman" w:hAnsi="Times New Roman"/>
                <w:color w:val="000000" w:themeColor="text1"/>
                <w:spacing w:val="-1"/>
                <w:sz w:val="18"/>
                <w:lang w:val="ru-RU"/>
              </w:rPr>
              <w:t>предприятий,</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автостоянок,</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на</w:t>
            </w:r>
            <w:r w:rsidRPr="00324024">
              <w:rPr>
                <w:rFonts w:ascii="Times New Roman" w:hAnsi="Times New Roman"/>
                <w:color w:val="000000" w:themeColor="text1"/>
                <w:spacing w:val="-3"/>
                <w:sz w:val="18"/>
                <w:lang w:val="ru-RU"/>
              </w:rPr>
              <w:t xml:space="preserve"> </w:t>
            </w:r>
            <w:r w:rsidRPr="00324024">
              <w:rPr>
                <w:rFonts w:ascii="Times New Roman" w:hAnsi="Times New Roman"/>
                <w:color w:val="000000" w:themeColor="text1"/>
                <w:spacing w:val="-1"/>
                <w:sz w:val="18"/>
                <w:lang w:val="ru-RU"/>
              </w:rPr>
              <w:t>расстоянии,</w:t>
            </w:r>
            <w:r w:rsidRPr="00324024">
              <w:rPr>
                <w:rFonts w:ascii="Times New Roman" w:hAnsi="Times New Roman"/>
                <w:color w:val="000000" w:themeColor="text1"/>
                <w:spacing w:val="79"/>
                <w:sz w:val="18"/>
                <w:lang w:val="ru-RU"/>
              </w:rPr>
              <w:t xml:space="preserve"> </w:t>
            </w:r>
            <w:r w:rsidRPr="00324024">
              <w:rPr>
                <w:rFonts w:ascii="Times New Roman" w:hAnsi="Times New Roman"/>
                <w:color w:val="000000" w:themeColor="text1"/>
                <w:spacing w:val="-1"/>
                <w:sz w:val="18"/>
                <w:lang w:val="ru-RU"/>
              </w:rPr>
              <w:t>обеспечивающем</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уровни шума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загрязнения</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5"/>
                <w:sz w:val="18"/>
                <w:lang w:val="ru-RU"/>
              </w:rPr>
              <w:t xml:space="preserve"> </w:t>
            </w:r>
            <w:r w:rsidRPr="00324024">
              <w:rPr>
                <w:rFonts w:ascii="Times New Roman" w:hAnsi="Times New Roman"/>
                <w:color w:val="000000" w:themeColor="text1"/>
                <w:spacing w:val="-1"/>
                <w:sz w:val="18"/>
                <w:lang w:val="ru-RU"/>
              </w:rPr>
              <w:t>атмосферного</w:t>
            </w:r>
            <w:r w:rsidRPr="00324024">
              <w:rPr>
                <w:rFonts w:ascii="Times New Roman" w:hAnsi="Times New Roman"/>
                <w:color w:val="000000" w:themeColor="text1"/>
                <w:spacing w:val="44"/>
                <w:sz w:val="18"/>
                <w:lang w:val="ru-RU"/>
              </w:rPr>
              <w:t xml:space="preserve"> </w:t>
            </w:r>
            <w:r w:rsidRPr="00324024">
              <w:rPr>
                <w:rFonts w:ascii="Times New Roman" w:hAnsi="Times New Roman"/>
                <w:color w:val="000000" w:themeColor="text1"/>
                <w:spacing w:val="-1"/>
                <w:sz w:val="18"/>
                <w:lang w:val="ru-RU"/>
              </w:rPr>
              <w:t>воздуха</w:t>
            </w:r>
            <w:r w:rsidRPr="00324024">
              <w:rPr>
                <w:rFonts w:ascii="Times New Roman" w:hAnsi="Times New Roman"/>
                <w:color w:val="000000" w:themeColor="text1"/>
                <w:spacing w:val="61"/>
                <w:sz w:val="18"/>
                <w:lang w:val="ru-RU"/>
              </w:rPr>
              <w:t xml:space="preserve"> </w:t>
            </w:r>
            <w:r w:rsidRPr="00324024">
              <w:rPr>
                <w:rFonts w:ascii="Times New Roman" w:hAnsi="Times New Roman"/>
                <w:color w:val="000000" w:themeColor="text1"/>
                <w:spacing w:val="-1"/>
                <w:sz w:val="18"/>
                <w:lang w:val="ru-RU"/>
              </w:rPr>
              <w:t>требованиям</w:t>
            </w:r>
            <w:r w:rsidRPr="00324024">
              <w:rPr>
                <w:rFonts w:ascii="Times New Roman" w:hAnsi="Times New Roman"/>
                <w:color w:val="000000" w:themeColor="text1"/>
                <w:spacing w:val="44"/>
                <w:sz w:val="18"/>
                <w:lang w:val="ru-RU"/>
              </w:rPr>
              <w:t xml:space="preserve"> </w:t>
            </w:r>
            <w:r w:rsidRPr="00324024">
              <w:rPr>
                <w:rFonts w:ascii="Times New Roman" w:hAnsi="Times New Roman"/>
                <w:color w:val="000000" w:themeColor="text1"/>
                <w:spacing w:val="-1"/>
                <w:sz w:val="18"/>
                <w:lang w:val="ru-RU"/>
              </w:rPr>
              <w:t>санитарных</w:t>
            </w:r>
            <w:r w:rsidRPr="00324024">
              <w:rPr>
                <w:rFonts w:ascii="Times New Roman" w:hAnsi="Times New Roman"/>
                <w:color w:val="000000" w:themeColor="text1"/>
                <w:spacing w:val="44"/>
                <w:sz w:val="18"/>
                <w:lang w:val="ru-RU"/>
              </w:rPr>
              <w:t xml:space="preserve"> </w:t>
            </w:r>
            <w:r w:rsidRPr="00324024">
              <w:rPr>
                <w:rFonts w:ascii="Times New Roman" w:hAnsi="Times New Roman"/>
                <w:color w:val="000000" w:themeColor="text1"/>
                <w:sz w:val="18"/>
                <w:lang w:val="ru-RU"/>
              </w:rPr>
              <w:t>правил</w:t>
            </w:r>
            <w:r w:rsidRPr="00324024">
              <w:rPr>
                <w:rFonts w:ascii="Times New Roman" w:hAnsi="Times New Roman"/>
                <w:color w:val="000000" w:themeColor="text1"/>
                <w:spacing w:val="44"/>
                <w:sz w:val="18"/>
                <w:lang w:val="ru-RU"/>
              </w:rPr>
              <w:t xml:space="preserve"> </w:t>
            </w:r>
            <w:r w:rsidRPr="00324024">
              <w:rPr>
                <w:rFonts w:ascii="Times New Roman" w:hAnsi="Times New Roman"/>
                <w:color w:val="000000" w:themeColor="text1"/>
                <w:sz w:val="18"/>
                <w:lang w:val="ru-RU"/>
              </w:rPr>
              <w:t>и</w:t>
            </w:r>
            <w:r w:rsidRPr="00324024">
              <w:rPr>
                <w:rFonts w:ascii="Times New Roman" w:hAnsi="Times New Roman"/>
                <w:color w:val="000000" w:themeColor="text1"/>
                <w:spacing w:val="45"/>
                <w:sz w:val="18"/>
                <w:lang w:val="ru-RU"/>
              </w:rPr>
              <w:t xml:space="preserve"> </w:t>
            </w:r>
            <w:r w:rsidRPr="00324024">
              <w:rPr>
                <w:rFonts w:ascii="Times New Roman" w:hAnsi="Times New Roman"/>
                <w:color w:val="000000" w:themeColor="text1"/>
                <w:spacing w:val="-1"/>
                <w:sz w:val="18"/>
                <w:lang w:val="ru-RU"/>
              </w:rPr>
              <w:t>нормативов.</w:t>
            </w:r>
          </w:p>
          <w:p w:rsidR="00AD4CAB" w:rsidRPr="00324024" w:rsidRDefault="00AD4CAB" w:rsidP="00DB532A">
            <w:pPr>
              <w:pStyle w:val="TableParagraph"/>
              <w:spacing w:before="2" w:line="207" w:lineRule="exact"/>
              <w:ind w:left="10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3. </w:t>
            </w:r>
            <w:r w:rsidRPr="00324024">
              <w:rPr>
                <w:rFonts w:ascii="Times New Roman" w:hAnsi="Times New Roman"/>
                <w:color w:val="000000" w:themeColor="text1"/>
                <w:spacing w:val="-1"/>
                <w:sz w:val="18"/>
                <w:lang w:val="ru-RU"/>
              </w:rPr>
              <w:t>Предельное количество</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этажей</w:t>
            </w:r>
          </w:p>
          <w:p w:rsidR="00AD4CAB" w:rsidRPr="00324024" w:rsidRDefault="00AD4CAB" w:rsidP="00DB532A">
            <w:pPr>
              <w:pStyle w:val="TableParagraph"/>
              <w:spacing w:line="207" w:lineRule="exact"/>
              <w:ind w:left="102"/>
              <w:rPr>
                <w:rFonts w:ascii="Times New Roman" w:eastAsia="Times New Roman" w:hAnsi="Times New Roman"/>
                <w:color w:val="000000" w:themeColor="text1"/>
                <w:sz w:val="18"/>
                <w:szCs w:val="18"/>
                <w:lang w:val="ru-RU"/>
              </w:rPr>
            </w:pPr>
            <w:r w:rsidRPr="00324024">
              <w:rPr>
                <w:rFonts w:ascii="Times New Roman" w:eastAsia="Times New Roman" w:hAnsi="Times New Roman"/>
                <w:color w:val="000000" w:themeColor="text1"/>
                <w:sz w:val="18"/>
                <w:szCs w:val="18"/>
                <w:lang w:val="ru-RU"/>
              </w:rPr>
              <w:t xml:space="preserve">3.1  </w:t>
            </w:r>
            <w:r w:rsidRPr="00324024">
              <w:rPr>
                <w:rFonts w:ascii="Times New Roman" w:eastAsia="Times New Roman" w:hAnsi="Times New Roman"/>
                <w:color w:val="000000" w:themeColor="text1"/>
                <w:spacing w:val="-1"/>
                <w:sz w:val="18"/>
                <w:szCs w:val="18"/>
                <w:lang w:val="ru-RU"/>
              </w:rPr>
              <w:t>Максимальное количество</w:t>
            </w:r>
            <w:r w:rsidRPr="00324024">
              <w:rPr>
                <w:rFonts w:ascii="Times New Roman" w:eastAsia="Times New Roman" w:hAnsi="Times New Roman"/>
                <w:color w:val="000000" w:themeColor="text1"/>
                <w:sz w:val="18"/>
                <w:szCs w:val="18"/>
                <w:lang w:val="ru-RU"/>
              </w:rPr>
              <w:t xml:space="preserve"> этажей–</w:t>
            </w:r>
            <w:r w:rsidRPr="00324024">
              <w:rPr>
                <w:rFonts w:ascii="Times New Roman" w:eastAsia="Times New Roman" w:hAnsi="Times New Roman"/>
                <w:color w:val="000000" w:themeColor="text1"/>
                <w:spacing w:val="1"/>
                <w:sz w:val="18"/>
                <w:szCs w:val="18"/>
                <w:lang w:val="ru-RU"/>
              </w:rPr>
              <w:t xml:space="preserve"> </w:t>
            </w:r>
            <w:r w:rsidRPr="00324024">
              <w:rPr>
                <w:rFonts w:ascii="Times New Roman" w:eastAsia="Times New Roman" w:hAnsi="Times New Roman"/>
                <w:color w:val="000000" w:themeColor="text1"/>
                <w:sz w:val="18"/>
                <w:szCs w:val="18"/>
                <w:lang w:val="ru-RU"/>
              </w:rPr>
              <w:t>3.</w:t>
            </w:r>
          </w:p>
          <w:p w:rsidR="00AD4CAB" w:rsidRPr="00324024" w:rsidRDefault="00AD4CAB" w:rsidP="00DB532A">
            <w:pPr>
              <w:pStyle w:val="TableParagraph"/>
              <w:spacing w:line="207" w:lineRule="exact"/>
              <w:ind w:left="10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4. </w:t>
            </w:r>
            <w:r w:rsidRPr="00324024">
              <w:rPr>
                <w:rFonts w:ascii="Times New Roman" w:hAnsi="Times New Roman"/>
                <w:color w:val="000000" w:themeColor="text1"/>
                <w:spacing w:val="-1"/>
                <w:sz w:val="18"/>
                <w:lang w:val="ru-RU"/>
              </w:rPr>
              <w:t>Максимальный</w:t>
            </w:r>
            <w:r w:rsidRPr="00324024">
              <w:rPr>
                <w:rFonts w:ascii="Times New Roman" w:hAnsi="Times New Roman"/>
                <w:color w:val="000000" w:themeColor="text1"/>
                <w:sz w:val="18"/>
                <w:lang w:val="ru-RU"/>
              </w:rPr>
              <w:t xml:space="preserve"> процент </w:t>
            </w:r>
            <w:r w:rsidRPr="00324024">
              <w:rPr>
                <w:rFonts w:ascii="Times New Roman" w:hAnsi="Times New Roman"/>
                <w:color w:val="000000" w:themeColor="text1"/>
                <w:spacing w:val="-1"/>
                <w:sz w:val="18"/>
                <w:lang w:val="ru-RU"/>
              </w:rPr>
              <w:t>застройки</w:t>
            </w:r>
            <w:r w:rsidRPr="00324024">
              <w:rPr>
                <w:rFonts w:ascii="Times New Roman" w:hAnsi="Times New Roman"/>
                <w:color w:val="000000" w:themeColor="text1"/>
                <w:sz w:val="18"/>
                <w:lang w:val="ru-RU"/>
              </w:rPr>
              <w:t xml:space="preserve"> в</w:t>
            </w:r>
            <w:r w:rsidRPr="00324024">
              <w:rPr>
                <w:rFonts w:ascii="Times New Roman" w:hAnsi="Times New Roman"/>
                <w:color w:val="000000" w:themeColor="text1"/>
                <w:spacing w:val="-1"/>
                <w:sz w:val="18"/>
                <w:lang w:val="ru-RU"/>
              </w:rPr>
              <w:t xml:space="preserve"> границах земельного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участка</w:t>
            </w:r>
          </w:p>
          <w:p w:rsidR="00AD4CAB" w:rsidRPr="00324024" w:rsidRDefault="00AD4CAB" w:rsidP="00DB532A">
            <w:pPr>
              <w:pStyle w:val="TableParagraph"/>
              <w:spacing w:line="207" w:lineRule="exact"/>
              <w:ind w:left="10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4.1</w:t>
            </w:r>
            <w:r w:rsidRPr="00324024">
              <w:rPr>
                <w:rFonts w:ascii="Times New Roman" w:hAnsi="Times New Roman"/>
                <w:color w:val="000000" w:themeColor="text1"/>
                <w:spacing w:val="-1"/>
                <w:sz w:val="18"/>
                <w:lang w:val="ru-RU"/>
              </w:rPr>
              <w:t xml:space="preserve"> Максимальный</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коэффициент</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застройки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земельного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участка</w:t>
            </w:r>
            <w:r w:rsidRPr="00324024">
              <w:rPr>
                <w:rFonts w:ascii="Times New Roman" w:hAnsi="Times New Roman"/>
                <w:color w:val="000000" w:themeColor="text1"/>
                <w:spacing w:val="5"/>
                <w:sz w:val="18"/>
                <w:lang w:val="ru-RU"/>
              </w:rPr>
              <w:t xml:space="preserve"> </w:t>
            </w:r>
            <w:r w:rsidRPr="00324024">
              <w:rPr>
                <w:rFonts w:ascii="Times New Roman" w:hAnsi="Times New Roman"/>
                <w:color w:val="000000" w:themeColor="text1"/>
                <w:sz w:val="18"/>
                <w:lang w:val="ru-RU"/>
              </w:rPr>
              <w:t>40%.</w:t>
            </w:r>
          </w:p>
          <w:p w:rsidR="00AD4CAB" w:rsidRPr="00324024" w:rsidRDefault="00AD4CAB" w:rsidP="00DB532A">
            <w:pPr>
              <w:pStyle w:val="TableParagraph"/>
              <w:spacing w:before="2" w:line="207" w:lineRule="exact"/>
              <w:ind w:left="10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5. </w:t>
            </w:r>
            <w:r w:rsidRPr="00324024">
              <w:rPr>
                <w:rFonts w:ascii="Times New Roman" w:hAnsi="Times New Roman"/>
                <w:color w:val="000000" w:themeColor="text1"/>
                <w:spacing w:val="-1"/>
                <w:sz w:val="18"/>
                <w:lang w:val="ru-RU"/>
              </w:rPr>
              <w:t>Процент</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озеленения</w:t>
            </w:r>
          </w:p>
          <w:p w:rsidR="00AD4CAB" w:rsidRPr="00324024" w:rsidRDefault="00AD4CAB" w:rsidP="00DB532A">
            <w:pPr>
              <w:pStyle w:val="TableParagraph"/>
              <w:ind w:left="102" w:right="157"/>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5.1</w:t>
            </w:r>
            <w:r w:rsidRPr="00324024">
              <w:rPr>
                <w:rFonts w:ascii="Times New Roman" w:hAnsi="Times New Roman"/>
                <w:color w:val="000000" w:themeColor="text1"/>
                <w:spacing w:val="44"/>
                <w:sz w:val="18"/>
                <w:lang w:val="ru-RU"/>
              </w:rPr>
              <w:t xml:space="preserve"> </w:t>
            </w:r>
            <w:r w:rsidRPr="00324024">
              <w:rPr>
                <w:rFonts w:ascii="Times New Roman" w:hAnsi="Times New Roman"/>
                <w:color w:val="000000" w:themeColor="text1"/>
                <w:spacing w:val="-1"/>
                <w:sz w:val="18"/>
                <w:lang w:val="ru-RU"/>
              </w:rPr>
              <w:t>Площадь</w:t>
            </w:r>
            <w:r w:rsidRPr="00324024">
              <w:rPr>
                <w:rFonts w:ascii="Times New Roman" w:hAnsi="Times New Roman"/>
                <w:color w:val="000000" w:themeColor="text1"/>
                <w:spacing w:val="44"/>
                <w:sz w:val="18"/>
                <w:lang w:val="ru-RU"/>
              </w:rPr>
              <w:t xml:space="preserve"> </w:t>
            </w:r>
            <w:r w:rsidRPr="00324024">
              <w:rPr>
                <w:rFonts w:ascii="Times New Roman" w:hAnsi="Times New Roman"/>
                <w:color w:val="000000" w:themeColor="text1"/>
                <w:spacing w:val="-1"/>
                <w:sz w:val="18"/>
                <w:lang w:val="ru-RU"/>
              </w:rPr>
              <w:t>озеленения</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земельного</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участка</w:t>
            </w:r>
            <w:r w:rsidRPr="00324024">
              <w:rPr>
                <w:rFonts w:ascii="Times New Roman" w:hAnsi="Times New Roman"/>
                <w:color w:val="000000" w:themeColor="text1"/>
                <w:spacing w:val="44"/>
                <w:sz w:val="18"/>
                <w:lang w:val="ru-RU"/>
              </w:rPr>
              <w:t xml:space="preserve"> </w:t>
            </w:r>
            <w:r w:rsidRPr="00324024">
              <w:rPr>
                <w:rFonts w:ascii="Times New Roman" w:hAnsi="Times New Roman"/>
                <w:color w:val="000000" w:themeColor="text1"/>
                <w:spacing w:val="-1"/>
                <w:sz w:val="18"/>
                <w:lang w:val="ru-RU"/>
              </w:rPr>
              <w:t>объекта</w:t>
            </w:r>
            <w:r w:rsidRPr="00324024">
              <w:rPr>
                <w:rFonts w:ascii="Times New Roman" w:hAnsi="Times New Roman"/>
                <w:color w:val="000000" w:themeColor="text1"/>
                <w:spacing w:val="45"/>
                <w:sz w:val="18"/>
                <w:lang w:val="ru-RU"/>
              </w:rPr>
              <w:t xml:space="preserve"> </w:t>
            </w:r>
            <w:r w:rsidRPr="00324024">
              <w:rPr>
                <w:rFonts w:ascii="Times New Roman" w:hAnsi="Times New Roman"/>
                <w:color w:val="000000" w:themeColor="text1"/>
                <w:sz w:val="18"/>
                <w:lang w:val="ru-RU"/>
              </w:rPr>
              <w:t>детского</w:t>
            </w:r>
            <w:r w:rsidRPr="00324024">
              <w:rPr>
                <w:rFonts w:ascii="Times New Roman" w:hAnsi="Times New Roman"/>
                <w:color w:val="000000" w:themeColor="text1"/>
                <w:spacing w:val="43"/>
                <w:sz w:val="18"/>
                <w:lang w:val="ru-RU"/>
              </w:rPr>
              <w:t xml:space="preserve"> </w:t>
            </w:r>
            <w:r w:rsidRPr="00324024">
              <w:rPr>
                <w:rFonts w:ascii="Times New Roman" w:hAnsi="Times New Roman"/>
                <w:color w:val="000000" w:themeColor="text1"/>
                <w:spacing w:val="-1"/>
                <w:sz w:val="18"/>
                <w:lang w:val="ru-RU"/>
              </w:rPr>
              <w:t>дошкольного образования</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4"/>
                <w:sz w:val="18"/>
                <w:lang w:val="ru-RU"/>
              </w:rPr>
              <w:t xml:space="preserve"> </w:t>
            </w:r>
            <w:r w:rsidRPr="00324024">
              <w:rPr>
                <w:rFonts w:ascii="Times New Roman" w:hAnsi="Times New Roman"/>
                <w:color w:val="000000" w:themeColor="text1"/>
                <w:spacing w:val="-1"/>
                <w:sz w:val="18"/>
                <w:lang w:val="ru-RU"/>
              </w:rPr>
              <w:t>должна</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составлять</w:t>
            </w:r>
            <w:r w:rsidRPr="00324024">
              <w:rPr>
                <w:rFonts w:ascii="Times New Roman" w:hAnsi="Times New Roman"/>
                <w:color w:val="000000" w:themeColor="text1"/>
                <w:sz w:val="18"/>
                <w:lang w:val="ru-RU"/>
              </w:rPr>
              <w:t xml:space="preserve">  не</w:t>
            </w:r>
            <w:r w:rsidRPr="00324024">
              <w:rPr>
                <w:rFonts w:ascii="Times New Roman" w:hAnsi="Times New Roman"/>
                <w:color w:val="000000" w:themeColor="text1"/>
                <w:spacing w:val="44"/>
                <w:sz w:val="18"/>
                <w:lang w:val="ru-RU"/>
              </w:rPr>
              <w:t xml:space="preserve"> </w:t>
            </w:r>
            <w:r w:rsidRPr="00324024">
              <w:rPr>
                <w:rFonts w:ascii="Times New Roman" w:hAnsi="Times New Roman"/>
                <w:color w:val="000000" w:themeColor="text1"/>
                <w:spacing w:val="-1"/>
                <w:sz w:val="18"/>
                <w:lang w:val="ru-RU"/>
              </w:rPr>
              <w:t>менее</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z w:val="18"/>
                <w:lang w:val="ru-RU"/>
              </w:rPr>
              <w:t>50</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При</w:t>
            </w:r>
            <w:r w:rsidRPr="00324024">
              <w:rPr>
                <w:rFonts w:ascii="Times New Roman" w:hAnsi="Times New Roman"/>
                <w:color w:val="000000" w:themeColor="text1"/>
                <w:spacing w:val="49"/>
                <w:sz w:val="18"/>
                <w:lang w:val="ru-RU"/>
              </w:rPr>
              <w:t xml:space="preserve"> </w:t>
            </w:r>
            <w:r w:rsidRPr="00324024">
              <w:rPr>
                <w:rFonts w:ascii="Times New Roman" w:hAnsi="Times New Roman"/>
                <w:color w:val="000000" w:themeColor="text1"/>
                <w:spacing w:val="-1"/>
                <w:sz w:val="18"/>
                <w:lang w:val="ru-RU"/>
              </w:rPr>
              <w:t>размещении</w:t>
            </w:r>
            <w:r w:rsidRPr="00324024">
              <w:rPr>
                <w:rFonts w:ascii="Times New Roman" w:hAnsi="Times New Roman"/>
                <w:color w:val="000000" w:themeColor="text1"/>
                <w:spacing w:val="45"/>
                <w:sz w:val="18"/>
                <w:lang w:val="ru-RU"/>
              </w:rPr>
              <w:t xml:space="preserve"> </w:t>
            </w:r>
            <w:r w:rsidRPr="00324024">
              <w:rPr>
                <w:rFonts w:ascii="Times New Roman" w:hAnsi="Times New Roman"/>
                <w:color w:val="000000" w:themeColor="text1"/>
                <w:sz w:val="18"/>
                <w:lang w:val="ru-RU"/>
              </w:rPr>
              <w:t xml:space="preserve">территории </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дошкольной</w:t>
            </w:r>
            <w:r w:rsidRPr="00324024">
              <w:rPr>
                <w:rFonts w:ascii="Times New Roman" w:hAnsi="Times New Roman"/>
                <w:color w:val="000000" w:themeColor="text1"/>
                <w:spacing w:val="45"/>
                <w:sz w:val="18"/>
                <w:lang w:val="ru-RU"/>
              </w:rPr>
              <w:t xml:space="preserve"> </w:t>
            </w:r>
            <w:r w:rsidRPr="00324024">
              <w:rPr>
                <w:rFonts w:ascii="Times New Roman" w:hAnsi="Times New Roman"/>
                <w:color w:val="000000" w:themeColor="text1"/>
                <w:spacing w:val="-1"/>
                <w:sz w:val="18"/>
                <w:lang w:val="ru-RU"/>
              </w:rPr>
              <w:t>образовательной</w:t>
            </w:r>
            <w:r w:rsidRPr="00324024">
              <w:rPr>
                <w:rFonts w:ascii="Times New Roman" w:hAnsi="Times New Roman"/>
                <w:color w:val="000000" w:themeColor="text1"/>
                <w:spacing w:val="45"/>
                <w:sz w:val="18"/>
                <w:lang w:val="ru-RU"/>
              </w:rPr>
              <w:t xml:space="preserve"> </w:t>
            </w:r>
            <w:r w:rsidRPr="00324024">
              <w:rPr>
                <w:rFonts w:ascii="Times New Roman" w:hAnsi="Times New Roman"/>
                <w:color w:val="000000" w:themeColor="text1"/>
                <w:spacing w:val="-1"/>
                <w:sz w:val="18"/>
                <w:lang w:val="ru-RU"/>
              </w:rPr>
              <w:t>организации</w:t>
            </w:r>
            <w:r w:rsidRPr="00324024">
              <w:rPr>
                <w:rFonts w:ascii="Times New Roman" w:hAnsi="Times New Roman"/>
                <w:color w:val="000000" w:themeColor="text1"/>
                <w:spacing w:val="55"/>
                <w:sz w:val="18"/>
                <w:lang w:val="ru-RU"/>
              </w:rPr>
              <w:t xml:space="preserve"> </w:t>
            </w:r>
            <w:r w:rsidRPr="00324024">
              <w:rPr>
                <w:rFonts w:ascii="Times New Roman" w:hAnsi="Times New Roman"/>
                <w:color w:val="000000" w:themeColor="text1"/>
                <w:sz w:val="18"/>
                <w:lang w:val="ru-RU"/>
              </w:rPr>
              <w:t>на</w:t>
            </w:r>
            <w:r w:rsidRPr="00324024">
              <w:rPr>
                <w:rFonts w:ascii="Times New Roman" w:hAnsi="Times New Roman"/>
                <w:color w:val="000000" w:themeColor="text1"/>
                <w:spacing w:val="44"/>
                <w:sz w:val="18"/>
                <w:lang w:val="ru-RU"/>
              </w:rPr>
              <w:t xml:space="preserve"> </w:t>
            </w:r>
            <w:r w:rsidRPr="00324024">
              <w:rPr>
                <w:rFonts w:ascii="Times New Roman" w:hAnsi="Times New Roman"/>
                <w:color w:val="000000" w:themeColor="text1"/>
                <w:spacing w:val="-1"/>
                <w:sz w:val="18"/>
                <w:lang w:val="ru-RU"/>
              </w:rPr>
              <w:t>границе</w:t>
            </w:r>
            <w:r w:rsidRPr="00324024">
              <w:rPr>
                <w:rFonts w:ascii="Times New Roman" w:hAnsi="Times New Roman"/>
                <w:color w:val="000000" w:themeColor="text1"/>
                <w:spacing w:val="44"/>
                <w:sz w:val="18"/>
                <w:lang w:val="ru-RU"/>
              </w:rPr>
              <w:t xml:space="preserve"> </w:t>
            </w:r>
            <w:r w:rsidRPr="00324024">
              <w:rPr>
                <w:rFonts w:ascii="Times New Roman" w:hAnsi="Times New Roman"/>
                <w:color w:val="000000" w:themeColor="text1"/>
                <w:sz w:val="18"/>
                <w:lang w:val="ru-RU"/>
              </w:rPr>
              <w:t xml:space="preserve">с  </w:t>
            </w:r>
            <w:r w:rsidRPr="00324024">
              <w:rPr>
                <w:rFonts w:ascii="Times New Roman" w:hAnsi="Times New Roman"/>
                <w:color w:val="000000" w:themeColor="text1"/>
                <w:spacing w:val="-1"/>
                <w:sz w:val="18"/>
                <w:lang w:val="ru-RU"/>
              </w:rPr>
              <w:t>лесными</w:t>
            </w:r>
            <w:r w:rsidRPr="00324024">
              <w:rPr>
                <w:rFonts w:ascii="Times New Roman" w:hAnsi="Times New Roman"/>
                <w:color w:val="000000" w:themeColor="text1"/>
                <w:sz w:val="18"/>
                <w:lang w:val="ru-RU"/>
              </w:rPr>
              <w:t xml:space="preserve">  и </w:t>
            </w:r>
            <w:r w:rsidRPr="00324024">
              <w:rPr>
                <w:rFonts w:ascii="Times New Roman" w:hAnsi="Times New Roman"/>
                <w:color w:val="000000" w:themeColor="text1"/>
                <w:spacing w:val="3"/>
                <w:sz w:val="18"/>
                <w:lang w:val="ru-RU"/>
              </w:rPr>
              <w:t xml:space="preserve"> </w:t>
            </w:r>
            <w:r w:rsidRPr="00324024">
              <w:rPr>
                <w:rFonts w:ascii="Times New Roman" w:hAnsi="Times New Roman"/>
                <w:color w:val="000000" w:themeColor="text1"/>
                <w:spacing w:val="-1"/>
                <w:sz w:val="18"/>
                <w:lang w:val="ru-RU"/>
              </w:rPr>
              <w:t>садовыми</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массивами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допускается</w:t>
            </w:r>
            <w:r w:rsidRPr="00324024">
              <w:rPr>
                <w:rFonts w:ascii="Times New Roman" w:hAnsi="Times New Roman"/>
                <w:color w:val="000000" w:themeColor="text1"/>
                <w:spacing w:val="37"/>
                <w:sz w:val="18"/>
                <w:lang w:val="ru-RU"/>
              </w:rPr>
              <w:t xml:space="preserve"> </w:t>
            </w:r>
            <w:r w:rsidRPr="00324024">
              <w:rPr>
                <w:rFonts w:ascii="Times New Roman" w:hAnsi="Times New Roman"/>
                <w:color w:val="000000" w:themeColor="text1"/>
                <w:spacing w:val="-1"/>
                <w:sz w:val="18"/>
                <w:lang w:val="ru-RU"/>
              </w:rPr>
              <w:t>сокращать</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площадь озеленения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на</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z w:val="18"/>
                <w:lang w:val="ru-RU"/>
              </w:rPr>
              <w:t>10%.</w:t>
            </w:r>
          </w:p>
        </w:tc>
      </w:tr>
      <w:tr w:rsidR="00324024" w:rsidRPr="00324024" w:rsidTr="00DB532A">
        <w:tblPrEx>
          <w:tblLook w:val="04A0" w:firstRow="1" w:lastRow="0" w:firstColumn="1" w:lastColumn="0" w:noHBand="0" w:noVBand="1"/>
        </w:tblPrEx>
        <w:trPr>
          <w:trHeight w:hRule="exact" w:val="2850"/>
        </w:trPr>
        <w:tc>
          <w:tcPr>
            <w:tcW w:w="540" w:type="dxa"/>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DB532A">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6.</w:t>
            </w:r>
          </w:p>
        </w:tc>
        <w:tc>
          <w:tcPr>
            <w:tcW w:w="2282" w:type="dxa"/>
            <w:gridSpan w:val="2"/>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DB532A">
            <w:pPr>
              <w:pStyle w:val="TableParagraph"/>
              <w:ind w:left="102" w:right="700"/>
              <w:jc w:val="both"/>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 xml:space="preserve">Среднее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высшее</w:t>
            </w:r>
            <w:r w:rsidRPr="00324024">
              <w:rPr>
                <w:rFonts w:ascii="Times New Roman" w:hAnsi="Times New Roman"/>
                <w:color w:val="000000" w:themeColor="text1"/>
                <w:spacing w:val="28"/>
                <w:sz w:val="18"/>
                <w:lang w:val="ru-RU"/>
              </w:rPr>
              <w:t xml:space="preserve"> </w:t>
            </w:r>
            <w:r w:rsidRPr="00324024">
              <w:rPr>
                <w:rFonts w:ascii="Times New Roman" w:hAnsi="Times New Roman"/>
                <w:color w:val="000000" w:themeColor="text1"/>
                <w:spacing w:val="-1"/>
                <w:sz w:val="18"/>
                <w:lang w:val="ru-RU"/>
              </w:rPr>
              <w:t>профессиональное</w:t>
            </w:r>
            <w:r w:rsidRPr="00324024">
              <w:rPr>
                <w:rFonts w:ascii="Times New Roman" w:hAnsi="Times New Roman"/>
                <w:color w:val="000000" w:themeColor="text1"/>
                <w:spacing w:val="21"/>
                <w:sz w:val="18"/>
                <w:lang w:val="ru-RU"/>
              </w:rPr>
              <w:t xml:space="preserve"> </w:t>
            </w:r>
            <w:r w:rsidRPr="00324024">
              <w:rPr>
                <w:rFonts w:ascii="Times New Roman" w:hAnsi="Times New Roman"/>
                <w:color w:val="000000" w:themeColor="text1"/>
                <w:spacing w:val="-1"/>
                <w:sz w:val="18"/>
                <w:lang w:val="ru-RU"/>
              </w:rPr>
              <w:t>образование</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DB532A">
            <w:pPr>
              <w:pStyle w:val="TableParagraph"/>
              <w:spacing w:line="201" w:lineRule="exact"/>
              <w:ind w:left="190"/>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Ж-1</w:t>
            </w:r>
          </w:p>
        </w:tc>
        <w:tc>
          <w:tcPr>
            <w:tcW w:w="5445" w:type="dxa"/>
            <w:gridSpan w:val="2"/>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DB532A">
            <w:pPr>
              <w:pStyle w:val="TableParagraph"/>
              <w:ind w:left="102" w:right="905"/>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объектов капитального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r w:rsidRPr="00324024">
              <w:rPr>
                <w:rFonts w:ascii="Times New Roman" w:hAnsi="Times New Roman"/>
                <w:color w:val="000000" w:themeColor="text1"/>
                <w:spacing w:val="55"/>
                <w:sz w:val="18"/>
                <w:lang w:val="ru-RU"/>
              </w:rPr>
              <w:t xml:space="preserve"> </w:t>
            </w:r>
            <w:r w:rsidRPr="00324024">
              <w:rPr>
                <w:rFonts w:ascii="Times New Roman" w:hAnsi="Times New Roman"/>
                <w:color w:val="000000" w:themeColor="text1"/>
                <w:spacing w:val="-1"/>
                <w:sz w:val="18"/>
                <w:lang w:val="ru-RU"/>
              </w:rPr>
              <w:t>предназначенных для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профессионального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образования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и</w:t>
            </w:r>
            <w:r w:rsidRPr="00324024">
              <w:rPr>
                <w:rFonts w:ascii="Times New Roman" w:hAnsi="Times New Roman"/>
                <w:color w:val="000000" w:themeColor="text1"/>
                <w:spacing w:val="59"/>
                <w:sz w:val="18"/>
                <w:lang w:val="ru-RU"/>
              </w:rPr>
              <w:t xml:space="preserve"> </w:t>
            </w:r>
            <w:r w:rsidRPr="00324024">
              <w:rPr>
                <w:rFonts w:ascii="Times New Roman" w:hAnsi="Times New Roman"/>
                <w:color w:val="000000" w:themeColor="text1"/>
                <w:spacing w:val="-1"/>
                <w:sz w:val="18"/>
                <w:lang w:val="ru-RU"/>
              </w:rPr>
              <w:t>просвещения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(профессиональные технические</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училища,</w:t>
            </w:r>
            <w:r w:rsidRPr="00324024">
              <w:rPr>
                <w:rFonts w:ascii="Times New Roman" w:hAnsi="Times New Roman"/>
                <w:color w:val="000000" w:themeColor="text1"/>
                <w:spacing w:val="51"/>
                <w:sz w:val="18"/>
                <w:lang w:val="ru-RU"/>
              </w:rPr>
              <w:t xml:space="preserve"> </w:t>
            </w:r>
            <w:r w:rsidRPr="00324024">
              <w:rPr>
                <w:rFonts w:ascii="Times New Roman" w:hAnsi="Times New Roman"/>
                <w:color w:val="000000" w:themeColor="text1"/>
                <w:spacing w:val="-1"/>
                <w:sz w:val="18"/>
                <w:lang w:val="ru-RU"/>
              </w:rPr>
              <w:t>колледжи,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художественные,</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музыкальные</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училища.</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DB532A">
            <w:pPr>
              <w:pStyle w:val="TableParagraph"/>
              <w:spacing w:line="201" w:lineRule="exact"/>
              <w:ind w:left="169"/>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3.5.2</w:t>
            </w:r>
          </w:p>
        </w:tc>
        <w:tc>
          <w:tcPr>
            <w:tcW w:w="5264" w:type="dxa"/>
            <w:gridSpan w:val="2"/>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DB532A">
            <w:pPr>
              <w:pStyle w:val="TableParagraph"/>
              <w:spacing w:line="201" w:lineRule="exact"/>
              <w:ind w:left="102"/>
              <w:rPr>
                <w:rFonts w:ascii="Times New Roman" w:hAnsi="Times New Roman"/>
                <w:color w:val="000000" w:themeColor="text1"/>
                <w:sz w:val="18"/>
                <w:lang w:val="ru-RU"/>
              </w:rPr>
            </w:pPr>
            <w:r w:rsidRPr="00324024">
              <w:rPr>
                <w:rFonts w:ascii="Times New Roman" w:hAnsi="Times New Roman"/>
                <w:color w:val="000000" w:themeColor="text1"/>
                <w:sz w:val="18"/>
                <w:lang w:val="ru-RU"/>
              </w:rPr>
              <w:t xml:space="preserve">1. </w:t>
            </w:r>
            <w:r w:rsidRPr="00324024">
              <w:rPr>
                <w:rFonts w:ascii="Times New Roman" w:hAnsi="Times New Roman"/>
                <w:color w:val="000000" w:themeColor="text1"/>
                <w:spacing w:val="-1"/>
                <w:sz w:val="18"/>
                <w:lang w:val="ru-RU"/>
              </w:rPr>
              <w:t>Предельные размеры земельных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участков</w:t>
            </w:r>
            <w:r w:rsidRPr="00324024">
              <w:rPr>
                <w:rFonts w:ascii="Times New Roman" w:hAnsi="Times New Roman"/>
                <w:color w:val="000000" w:themeColor="text1"/>
                <w:spacing w:val="44"/>
                <w:sz w:val="18"/>
                <w:lang w:val="ru-RU"/>
              </w:rPr>
              <w:t xml:space="preserve"> </w:t>
            </w:r>
            <w:r w:rsidRPr="00324024">
              <w:rPr>
                <w:rFonts w:ascii="Times New Roman" w:hAnsi="Times New Roman"/>
                <w:color w:val="000000" w:themeColor="text1"/>
                <w:spacing w:val="-1"/>
                <w:sz w:val="18"/>
                <w:lang w:val="ru-RU"/>
              </w:rPr>
              <w:t>принимаются</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по</w:t>
            </w:r>
            <w:r w:rsidRPr="00324024">
              <w:rPr>
                <w:rFonts w:ascii="Times New Roman" w:hAnsi="Times New Roman"/>
                <w:color w:val="000000" w:themeColor="text1"/>
                <w:spacing w:val="49"/>
                <w:sz w:val="18"/>
                <w:lang w:val="ru-RU"/>
              </w:rPr>
              <w:t xml:space="preserve"> </w:t>
            </w:r>
            <w:r w:rsidRPr="00324024">
              <w:rPr>
                <w:rFonts w:ascii="Times New Roman" w:hAnsi="Times New Roman"/>
                <w:color w:val="000000" w:themeColor="text1"/>
                <w:spacing w:val="-1"/>
                <w:sz w:val="18"/>
                <w:lang w:val="ru-RU"/>
              </w:rPr>
              <w:t>расчету</w:t>
            </w:r>
            <w:r w:rsidRPr="00324024">
              <w:rPr>
                <w:rFonts w:ascii="Times New Roman" w:hAnsi="Times New Roman"/>
                <w:color w:val="000000" w:themeColor="text1"/>
                <w:spacing w:val="42"/>
                <w:sz w:val="18"/>
                <w:lang w:val="ru-RU"/>
              </w:rPr>
              <w:t xml:space="preserve"> </w:t>
            </w:r>
            <w:r w:rsidRPr="00324024">
              <w:rPr>
                <w:rFonts w:ascii="Times New Roman" w:hAnsi="Times New Roman"/>
                <w:color w:val="000000" w:themeColor="text1"/>
                <w:sz w:val="18"/>
                <w:lang w:val="ru-RU"/>
              </w:rPr>
              <w:t>в</w:t>
            </w:r>
            <w:r w:rsidRPr="00324024">
              <w:rPr>
                <w:rFonts w:ascii="Times New Roman" w:hAnsi="Times New Roman"/>
                <w:color w:val="000000" w:themeColor="text1"/>
                <w:spacing w:val="-1"/>
                <w:sz w:val="18"/>
                <w:lang w:val="ru-RU"/>
              </w:rPr>
              <w:t xml:space="preserve"> соответствии </w:t>
            </w:r>
            <w:r w:rsidRPr="00324024">
              <w:rPr>
                <w:rFonts w:ascii="Times New Roman" w:hAnsi="Times New Roman"/>
                <w:color w:val="000000" w:themeColor="text1"/>
                <w:sz w:val="18"/>
                <w:lang w:val="ru-RU"/>
              </w:rPr>
              <w:t>с</w:t>
            </w:r>
            <w:r w:rsidRPr="00324024">
              <w:rPr>
                <w:rFonts w:ascii="Times New Roman" w:hAnsi="Times New Roman"/>
                <w:color w:val="000000" w:themeColor="text1"/>
                <w:spacing w:val="-1"/>
                <w:sz w:val="18"/>
                <w:lang w:val="ru-RU"/>
              </w:rPr>
              <w:t xml:space="preserve"> параметрами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основных</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объектов</w:t>
            </w:r>
            <w:r w:rsidRPr="00324024">
              <w:rPr>
                <w:rFonts w:ascii="Times New Roman" w:hAnsi="Times New Roman"/>
                <w:color w:val="000000" w:themeColor="text1"/>
                <w:sz w:val="18"/>
                <w:lang w:val="ru-RU"/>
              </w:rPr>
              <w:t xml:space="preserve">   и с</w:t>
            </w:r>
            <w:r w:rsidRPr="00324024">
              <w:rPr>
                <w:rFonts w:ascii="Times New Roman" w:hAnsi="Times New Roman"/>
                <w:color w:val="000000" w:themeColor="text1"/>
                <w:spacing w:val="73"/>
                <w:sz w:val="18"/>
                <w:lang w:val="ru-RU"/>
              </w:rPr>
              <w:t xml:space="preserve"> </w:t>
            </w:r>
            <w:r w:rsidRPr="00324024">
              <w:rPr>
                <w:rFonts w:ascii="Times New Roman" w:hAnsi="Times New Roman"/>
                <w:color w:val="000000" w:themeColor="text1"/>
                <w:spacing w:val="-1"/>
                <w:sz w:val="18"/>
                <w:lang w:val="ru-RU"/>
              </w:rPr>
              <w:t>требованиями</w:t>
            </w:r>
            <w:r w:rsidRPr="00324024">
              <w:rPr>
                <w:rFonts w:ascii="Times New Roman" w:hAnsi="Times New Roman"/>
                <w:color w:val="000000" w:themeColor="text1"/>
                <w:sz w:val="18"/>
                <w:lang w:val="ru-RU"/>
              </w:rPr>
              <w:t xml:space="preserve"> к</w:t>
            </w:r>
            <w:r w:rsidRPr="00324024">
              <w:rPr>
                <w:rFonts w:ascii="Times New Roman" w:hAnsi="Times New Roman"/>
                <w:color w:val="000000" w:themeColor="text1"/>
                <w:spacing w:val="-1"/>
                <w:sz w:val="18"/>
                <w:lang w:val="ru-RU"/>
              </w:rPr>
              <w:t xml:space="preserve"> размещению</w:t>
            </w:r>
            <w:r w:rsidRPr="00324024">
              <w:rPr>
                <w:rFonts w:ascii="Times New Roman" w:hAnsi="Times New Roman"/>
                <w:color w:val="000000" w:themeColor="text1"/>
                <w:sz w:val="18"/>
                <w:lang w:val="ru-RU"/>
              </w:rPr>
              <w:t xml:space="preserve"> таких</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объектов СНиП,</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технических</w:t>
            </w:r>
            <w:r w:rsidRPr="00324024">
              <w:rPr>
                <w:rFonts w:ascii="Times New Roman" w:hAnsi="Times New Roman"/>
                <w:color w:val="000000" w:themeColor="text1"/>
                <w:spacing w:val="67"/>
                <w:sz w:val="18"/>
                <w:lang w:val="ru-RU"/>
              </w:rPr>
              <w:t xml:space="preserve"> </w:t>
            </w:r>
            <w:r w:rsidRPr="00324024">
              <w:rPr>
                <w:rFonts w:ascii="Times New Roman" w:hAnsi="Times New Roman"/>
                <w:color w:val="000000" w:themeColor="text1"/>
                <w:spacing w:val="-1"/>
                <w:sz w:val="18"/>
                <w:lang w:val="ru-RU"/>
              </w:rPr>
              <w:t>регламентов,</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СанПиН,</w:t>
            </w:r>
            <w:r w:rsidRPr="00324024">
              <w:rPr>
                <w:rFonts w:ascii="Times New Roman" w:hAnsi="Times New Roman"/>
                <w:color w:val="000000" w:themeColor="text1"/>
                <w:sz w:val="18"/>
                <w:lang w:val="ru-RU"/>
              </w:rPr>
              <w:t xml:space="preserve"> и др. </w:t>
            </w:r>
          </w:p>
          <w:p w:rsidR="00AD4CAB" w:rsidRPr="00324024" w:rsidRDefault="00AD4CAB" w:rsidP="00DB532A">
            <w:pPr>
              <w:pStyle w:val="TableParagraph"/>
              <w:spacing w:line="201" w:lineRule="exact"/>
              <w:ind w:left="10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2. </w:t>
            </w:r>
            <w:r w:rsidRPr="00324024">
              <w:rPr>
                <w:rFonts w:ascii="Times New Roman" w:hAnsi="Times New Roman"/>
                <w:color w:val="000000" w:themeColor="text1"/>
                <w:spacing w:val="-1"/>
                <w:sz w:val="18"/>
                <w:lang w:val="ru-RU"/>
              </w:rPr>
              <w:t>Минимальный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отступ</w:t>
            </w:r>
            <w:r w:rsidRPr="00324024">
              <w:rPr>
                <w:rFonts w:ascii="Times New Roman" w:hAnsi="Times New Roman"/>
                <w:color w:val="000000" w:themeColor="text1"/>
                <w:sz w:val="18"/>
                <w:lang w:val="ru-RU"/>
              </w:rPr>
              <w:t xml:space="preserve"> от </w:t>
            </w:r>
            <w:r w:rsidRPr="00324024">
              <w:rPr>
                <w:rFonts w:ascii="Times New Roman" w:hAnsi="Times New Roman"/>
                <w:color w:val="000000" w:themeColor="text1"/>
                <w:spacing w:val="-1"/>
                <w:sz w:val="18"/>
                <w:lang w:val="ru-RU"/>
              </w:rPr>
              <w:t>красной</w:t>
            </w:r>
            <w:r w:rsidRPr="00324024">
              <w:rPr>
                <w:rFonts w:ascii="Times New Roman" w:hAnsi="Times New Roman"/>
                <w:color w:val="000000" w:themeColor="text1"/>
                <w:sz w:val="18"/>
                <w:lang w:val="ru-RU"/>
              </w:rPr>
              <w:t xml:space="preserve"> линии </w:t>
            </w:r>
            <w:r w:rsidRPr="00324024">
              <w:rPr>
                <w:rFonts w:ascii="Times New Roman" w:hAnsi="Times New Roman"/>
                <w:color w:val="000000" w:themeColor="text1"/>
                <w:spacing w:val="-1"/>
                <w:sz w:val="18"/>
                <w:lang w:val="ru-RU"/>
              </w:rPr>
              <w:t>составляет:</w:t>
            </w:r>
          </w:p>
          <w:p w:rsidR="00AD4CAB" w:rsidRPr="00324024" w:rsidRDefault="00AD4CAB" w:rsidP="00A14CAF">
            <w:pPr>
              <w:pStyle w:val="a5"/>
              <w:widowControl w:val="0"/>
              <w:numPr>
                <w:ilvl w:val="0"/>
                <w:numId w:val="52"/>
              </w:numPr>
              <w:tabs>
                <w:tab w:val="left" w:pos="208"/>
              </w:tabs>
              <w:spacing w:after="0" w:line="240" w:lineRule="auto"/>
              <w:ind w:right="523" w:firstLine="0"/>
              <w:contextualSpacing w:val="0"/>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rPr>
              <w:t>в</w:t>
            </w:r>
            <w:r w:rsidRPr="00324024">
              <w:rPr>
                <w:rFonts w:ascii="Times New Roman" w:hAnsi="Times New Roman" w:cs="Times New Roman"/>
                <w:color w:val="000000" w:themeColor="text1"/>
                <w:spacing w:val="-1"/>
                <w:sz w:val="18"/>
              </w:rPr>
              <w:t xml:space="preserve"> существующей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застройке</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z w:val="18"/>
              </w:rPr>
              <w:t>в</w:t>
            </w:r>
            <w:r w:rsidRPr="00324024">
              <w:rPr>
                <w:rFonts w:ascii="Times New Roman" w:hAnsi="Times New Roman" w:cs="Times New Roman"/>
                <w:color w:val="000000" w:themeColor="text1"/>
                <w:spacing w:val="44"/>
                <w:sz w:val="18"/>
              </w:rPr>
              <w:t xml:space="preserve"> </w:t>
            </w:r>
            <w:r w:rsidRPr="00324024">
              <w:rPr>
                <w:rFonts w:ascii="Times New Roman" w:hAnsi="Times New Roman" w:cs="Times New Roman"/>
                <w:color w:val="000000" w:themeColor="text1"/>
                <w:spacing w:val="-1"/>
                <w:sz w:val="18"/>
              </w:rPr>
              <w:t>соответствии</w:t>
            </w:r>
            <w:r w:rsidRPr="00324024">
              <w:rPr>
                <w:rFonts w:ascii="Times New Roman" w:hAnsi="Times New Roman" w:cs="Times New Roman"/>
                <w:color w:val="000000" w:themeColor="text1"/>
                <w:spacing w:val="45"/>
                <w:sz w:val="18"/>
              </w:rPr>
              <w:t xml:space="preserve"> </w:t>
            </w:r>
            <w:r w:rsidRPr="00324024">
              <w:rPr>
                <w:rFonts w:ascii="Times New Roman" w:hAnsi="Times New Roman" w:cs="Times New Roman"/>
                <w:color w:val="000000" w:themeColor="text1"/>
                <w:spacing w:val="-1"/>
                <w:sz w:val="18"/>
              </w:rPr>
              <w:t>со</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сложившейся</w:t>
            </w:r>
            <w:r w:rsidRPr="00324024">
              <w:rPr>
                <w:rFonts w:ascii="Times New Roman" w:hAnsi="Times New Roman" w:cs="Times New Roman"/>
                <w:color w:val="000000" w:themeColor="text1"/>
                <w:spacing w:val="57"/>
                <w:sz w:val="18"/>
              </w:rPr>
              <w:t xml:space="preserve"> </w:t>
            </w:r>
            <w:r w:rsidRPr="00324024">
              <w:rPr>
                <w:rFonts w:ascii="Times New Roman" w:hAnsi="Times New Roman" w:cs="Times New Roman"/>
                <w:color w:val="000000" w:themeColor="text1"/>
                <w:spacing w:val="-1"/>
                <w:sz w:val="18"/>
              </w:rPr>
              <w:t>линией</w:t>
            </w:r>
            <w:r w:rsidRPr="00324024">
              <w:rPr>
                <w:rFonts w:ascii="Times New Roman" w:hAnsi="Times New Roman" w:cs="Times New Roman"/>
                <w:color w:val="000000" w:themeColor="text1"/>
                <w:spacing w:val="45"/>
                <w:sz w:val="18"/>
              </w:rPr>
              <w:t xml:space="preserve"> </w:t>
            </w:r>
            <w:r w:rsidRPr="00324024">
              <w:rPr>
                <w:rFonts w:ascii="Times New Roman" w:hAnsi="Times New Roman" w:cs="Times New Roman"/>
                <w:color w:val="000000" w:themeColor="text1"/>
                <w:spacing w:val="-1"/>
                <w:sz w:val="18"/>
              </w:rPr>
              <w:t>застройки</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z w:val="18"/>
              </w:rPr>
              <w:t>по</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каждой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улице;</w:t>
            </w:r>
          </w:p>
          <w:p w:rsidR="00AD4CAB" w:rsidRPr="00324024" w:rsidRDefault="00237065" w:rsidP="00A14CAF">
            <w:pPr>
              <w:pStyle w:val="a5"/>
              <w:widowControl w:val="0"/>
              <w:numPr>
                <w:ilvl w:val="0"/>
                <w:numId w:val="52"/>
              </w:numPr>
              <w:tabs>
                <w:tab w:val="left" w:pos="208"/>
              </w:tabs>
              <w:spacing w:before="2" w:after="0" w:line="207"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AD4CAB" w:rsidRPr="00324024">
              <w:rPr>
                <w:rFonts w:ascii="Times New Roman" w:hAnsi="Times New Roman" w:cs="Times New Roman"/>
                <w:color w:val="000000" w:themeColor="text1"/>
                <w:spacing w:val="-1"/>
                <w:sz w:val="18"/>
              </w:rPr>
              <w:t>.</w:t>
            </w:r>
          </w:p>
          <w:p w:rsidR="00AD4CAB" w:rsidRPr="00324024" w:rsidRDefault="00AD4CAB" w:rsidP="00A14CAF">
            <w:pPr>
              <w:pStyle w:val="a5"/>
              <w:widowControl w:val="0"/>
              <w:numPr>
                <w:ilvl w:val="0"/>
                <w:numId w:val="51"/>
              </w:numPr>
              <w:tabs>
                <w:tab w:val="left" w:pos="284"/>
              </w:tabs>
              <w:spacing w:after="0" w:line="207" w:lineRule="exact"/>
              <w:contextualSpacing w:val="0"/>
              <w:rPr>
                <w:rFonts w:ascii="Times New Roman" w:hAnsi="Times New Roman" w:cs="Times New Roman"/>
                <w:color w:val="000000" w:themeColor="text1"/>
                <w:sz w:val="18"/>
                <w:szCs w:val="18"/>
                <w:lang w:val="en-US"/>
              </w:rPr>
            </w:pPr>
            <w:r w:rsidRPr="00324024">
              <w:rPr>
                <w:rFonts w:ascii="Times New Roman" w:hAnsi="Times New Roman" w:cs="Times New Roman"/>
                <w:color w:val="000000" w:themeColor="text1"/>
                <w:spacing w:val="-1"/>
                <w:sz w:val="18"/>
                <w:szCs w:val="18"/>
                <w:lang w:val="en-US"/>
              </w:rPr>
              <w:t>Максимальное количество</w:t>
            </w:r>
            <w:r w:rsidRPr="00324024">
              <w:rPr>
                <w:rFonts w:ascii="Times New Roman" w:hAnsi="Times New Roman" w:cs="Times New Roman"/>
                <w:color w:val="000000" w:themeColor="text1"/>
                <w:sz w:val="18"/>
                <w:szCs w:val="18"/>
                <w:lang w:val="en-US"/>
              </w:rPr>
              <w:t xml:space="preserve"> </w:t>
            </w:r>
            <w:r w:rsidRPr="00324024">
              <w:rPr>
                <w:rFonts w:ascii="Times New Roman" w:hAnsi="Times New Roman" w:cs="Times New Roman"/>
                <w:color w:val="000000" w:themeColor="text1"/>
                <w:spacing w:val="-1"/>
                <w:sz w:val="18"/>
                <w:szCs w:val="18"/>
                <w:lang w:val="en-US"/>
              </w:rPr>
              <w:t>этажей</w:t>
            </w:r>
            <w:r w:rsidRPr="00324024">
              <w:rPr>
                <w:rFonts w:ascii="Times New Roman" w:hAnsi="Times New Roman" w:cs="Times New Roman"/>
                <w:color w:val="000000" w:themeColor="text1"/>
                <w:spacing w:val="2"/>
                <w:sz w:val="18"/>
                <w:szCs w:val="18"/>
                <w:lang w:val="en-US"/>
              </w:rPr>
              <w:t xml:space="preserve"> </w:t>
            </w:r>
            <w:r w:rsidRPr="00324024">
              <w:rPr>
                <w:rFonts w:ascii="Times New Roman" w:hAnsi="Times New Roman" w:cs="Times New Roman"/>
                <w:color w:val="000000" w:themeColor="text1"/>
                <w:sz w:val="18"/>
                <w:szCs w:val="18"/>
                <w:lang w:val="en-US"/>
              </w:rPr>
              <w:t>–</w:t>
            </w:r>
            <w:r w:rsidRPr="00324024">
              <w:rPr>
                <w:rFonts w:ascii="Times New Roman" w:hAnsi="Times New Roman" w:cs="Times New Roman"/>
                <w:color w:val="000000" w:themeColor="text1"/>
                <w:spacing w:val="1"/>
                <w:sz w:val="18"/>
                <w:szCs w:val="18"/>
                <w:lang w:val="en-US"/>
              </w:rPr>
              <w:t xml:space="preserve"> </w:t>
            </w:r>
            <w:r w:rsidRPr="00324024">
              <w:rPr>
                <w:rFonts w:ascii="Times New Roman" w:hAnsi="Times New Roman" w:cs="Times New Roman"/>
                <w:color w:val="000000" w:themeColor="text1"/>
                <w:sz w:val="18"/>
                <w:szCs w:val="18"/>
                <w:lang w:val="en-US"/>
              </w:rPr>
              <w:t>2.</w:t>
            </w:r>
          </w:p>
          <w:p w:rsidR="00AD4CAB" w:rsidRPr="00324024" w:rsidRDefault="00AD4CAB" w:rsidP="00A14CAF">
            <w:pPr>
              <w:pStyle w:val="a5"/>
              <w:widowControl w:val="0"/>
              <w:numPr>
                <w:ilvl w:val="0"/>
                <w:numId w:val="51"/>
              </w:numPr>
              <w:tabs>
                <w:tab w:val="left" w:pos="284"/>
              </w:tabs>
              <w:spacing w:after="0" w:line="207" w:lineRule="exact"/>
              <w:contextualSpacing w:val="0"/>
              <w:rPr>
                <w:rFonts w:ascii="Times New Roman" w:hAnsi="Times New Roman" w:cs="Times New Roman"/>
                <w:color w:val="000000" w:themeColor="text1"/>
                <w:sz w:val="18"/>
                <w:szCs w:val="18"/>
              </w:rPr>
            </w:pPr>
            <w:r w:rsidRPr="00324024">
              <w:rPr>
                <w:rFonts w:ascii="Times New Roman" w:hAnsi="Times New Roman" w:cs="Times New Roman"/>
                <w:color w:val="000000" w:themeColor="text1"/>
                <w:spacing w:val="-1"/>
                <w:sz w:val="18"/>
              </w:rPr>
              <w:t>Максимальный</w:t>
            </w:r>
            <w:r w:rsidRPr="00324024">
              <w:rPr>
                <w:rFonts w:ascii="Times New Roman" w:hAnsi="Times New Roman" w:cs="Times New Roman"/>
                <w:color w:val="000000" w:themeColor="text1"/>
                <w:sz w:val="18"/>
              </w:rPr>
              <w:t xml:space="preserve"> процент </w:t>
            </w:r>
            <w:r w:rsidRPr="00324024">
              <w:rPr>
                <w:rFonts w:ascii="Times New Roman" w:hAnsi="Times New Roman" w:cs="Times New Roman"/>
                <w:color w:val="000000" w:themeColor="text1"/>
                <w:spacing w:val="-1"/>
                <w:sz w:val="18"/>
              </w:rPr>
              <w:t>застройки</w:t>
            </w:r>
            <w:r w:rsidRPr="00324024">
              <w:rPr>
                <w:rFonts w:ascii="Times New Roman" w:hAnsi="Times New Roman" w:cs="Times New Roman"/>
                <w:color w:val="000000" w:themeColor="text1"/>
                <w:sz w:val="18"/>
              </w:rPr>
              <w:t xml:space="preserve"> в</w:t>
            </w:r>
            <w:r w:rsidRPr="00324024">
              <w:rPr>
                <w:rFonts w:ascii="Times New Roman" w:hAnsi="Times New Roman" w:cs="Times New Roman"/>
                <w:color w:val="000000" w:themeColor="text1"/>
                <w:spacing w:val="-1"/>
                <w:sz w:val="18"/>
              </w:rPr>
              <w:t xml:space="preserve"> границах земельного</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участка</w:t>
            </w:r>
          </w:p>
          <w:p w:rsidR="00AD4CAB" w:rsidRPr="00324024" w:rsidRDefault="00AD4CAB" w:rsidP="00DB532A">
            <w:pPr>
              <w:pStyle w:val="TableParagraph"/>
              <w:ind w:left="102" w:right="522"/>
              <w:rPr>
                <w:rFonts w:ascii="Times New Roman" w:hAnsi="Times New Roman"/>
                <w:color w:val="000000" w:themeColor="text1"/>
                <w:sz w:val="18"/>
                <w:lang w:val="ru-RU"/>
              </w:rPr>
            </w:pPr>
            <w:r w:rsidRPr="00324024">
              <w:rPr>
                <w:rFonts w:ascii="Times New Roman" w:hAnsi="Times New Roman"/>
                <w:color w:val="000000" w:themeColor="text1"/>
                <w:sz w:val="18"/>
                <w:lang w:val="ru-RU"/>
              </w:rPr>
              <w:t>4.1</w:t>
            </w:r>
            <w:r w:rsidRPr="00324024">
              <w:rPr>
                <w:rFonts w:ascii="Times New Roman" w:hAnsi="Times New Roman"/>
                <w:color w:val="000000" w:themeColor="text1"/>
                <w:spacing w:val="-1"/>
                <w:sz w:val="18"/>
                <w:lang w:val="ru-RU"/>
              </w:rPr>
              <w:t xml:space="preserve"> Максимальный</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коэффициент</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застройки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земельного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участка</w:t>
            </w:r>
            <w:r w:rsidRPr="00324024">
              <w:rPr>
                <w:rFonts w:ascii="Times New Roman" w:hAnsi="Times New Roman"/>
                <w:color w:val="000000" w:themeColor="text1"/>
                <w:spacing w:val="5"/>
                <w:sz w:val="18"/>
                <w:lang w:val="ru-RU"/>
              </w:rPr>
              <w:t xml:space="preserve"> </w:t>
            </w:r>
            <w:r w:rsidRPr="00324024">
              <w:rPr>
                <w:rFonts w:ascii="Times New Roman" w:hAnsi="Times New Roman"/>
                <w:color w:val="000000" w:themeColor="text1"/>
                <w:sz w:val="18"/>
                <w:lang w:val="ru-RU"/>
              </w:rPr>
              <w:t>50%.</w:t>
            </w:r>
          </w:p>
          <w:p w:rsidR="00AD4CAB" w:rsidRPr="00324024" w:rsidRDefault="00AD4CAB" w:rsidP="00DB532A">
            <w:pPr>
              <w:pStyle w:val="TableParagraph"/>
              <w:ind w:left="102" w:right="522"/>
              <w:rPr>
                <w:rFonts w:ascii="Times New Roman" w:hAnsi="Times New Roman"/>
                <w:color w:val="000000" w:themeColor="text1"/>
                <w:sz w:val="18"/>
                <w:lang w:val="ru-RU"/>
              </w:rPr>
            </w:pPr>
          </w:p>
          <w:p w:rsidR="00AD4CAB" w:rsidRPr="00324024" w:rsidRDefault="00AD4CAB" w:rsidP="00DB532A">
            <w:pPr>
              <w:pStyle w:val="TableParagraph"/>
              <w:ind w:left="102" w:right="522"/>
              <w:rPr>
                <w:rFonts w:ascii="Times New Roman" w:hAnsi="Times New Roman"/>
                <w:color w:val="000000" w:themeColor="text1"/>
                <w:sz w:val="18"/>
                <w:lang w:val="ru-RU"/>
              </w:rPr>
            </w:pPr>
          </w:p>
          <w:p w:rsidR="00AD4CAB" w:rsidRPr="00324024" w:rsidRDefault="00AD4CAB" w:rsidP="00DB532A">
            <w:pPr>
              <w:pStyle w:val="TableParagraph"/>
              <w:ind w:left="102" w:right="522"/>
              <w:rPr>
                <w:rFonts w:ascii="Times New Roman" w:hAnsi="Times New Roman"/>
                <w:color w:val="000000" w:themeColor="text1"/>
                <w:sz w:val="18"/>
                <w:lang w:val="ru-RU"/>
              </w:rPr>
            </w:pPr>
          </w:p>
          <w:p w:rsidR="00AD4CAB" w:rsidRPr="00324024" w:rsidRDefault="00AD4CAB" w:rsidP="00DB532A">
            <w:pPr>
              <w:pStyle w:val="TableParagraph"/>
              <w:ind w:left="102" w:right="522"/>
              <w:rPr>
                <w:rFonts w:ascii="Times New Roman" w:hAnsi="Times New Roman"/>
                <w:color w:val="000000" w:themeColor="text1"/>
                <w:sz w:val="18"/>
                <w:lang w:val="ru-RU"/>
              </w:rPr>
            </w:pPr>
          </w:p>
          <w:p w:rsidR="00AD4CAB" w:rsidRPr="00324024" w:rsidRDefault="00AD4CAB" w:rsidP="00DB532A">
            <w:pPr>
              <w:pStyle w:val="TableParagraph"/>
              <w:ind w:left="102" w:right="522"/>
              <w:rPr>
                <w:rFonts w:ascii="Times New Roman" w:hAnsi="Times New Roman"/>
                <w:color w:val="000000" w:themeColor="text1"/>
                <w:sz w:val="18"/>
                <w:lang w:val="ru-RU"/>
              </w:rPr>
            </w:pPr>
          </w:p>
          <w:p w:rsidR="00AD4CAB" w:rsidRPr="00324024" w:rsidRDefault="00AD4CAB" w:rsidP="00DB532A">
            <w:pPr>
              <w:pStyle w:val="TableParagraph"/>
              <w:ind w:left="102" w:right="522"/>
              <w:rPr>
                <w:rFonts w:ascii="Times New Roman" w:hAnsi="Times New Roman"/>
                <w:color w:val="000000" w:themeColor="text1"/>
                <w:sz w:val="18"/>
                <w:lang w:val="ru-RU"/>
              </w:rPr>
            </w:pPr>
          </w:p>
          <w:p w:rsidR="00AD4CAB" w:rsidRPr="00324024" w:rsidRDefault="00AD4CAB" w:rsidP="00DB532A">
            <w:pPr>
              <w:pStyle w:val="TableParagraph"/>
              <w:ind w:left="102" w:right="522"/>
              <w:rPr>
                <w:rFonts w:ascii="Times New Roman" w:eastAsia="Times New Roman" w:hAnsi="Times New Roman"/>
                <w:color w:val="000000" w:themeColor="text1"/>
                <w:sz w:val="18"/>
                <w:szCs w:val="18"/>
                <w:lang w:val="ru-RU"/>
              </w:rPr>
            </w:pPr>
          </w:p>
        </w:tc>
      </w:tr>
      <w:tr w:rsidR="00324024" w:rsidRPr="00324024" w:rsidTr="00DB532A">
        <w:trPr>
          <w:trHeight w:hRule="exact" w:val="4097"/>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AD4CAB" w:rsidRPr="00324024" w:rsidRDefault="00AD4CAB" w:rsidP="00DB532A">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7.</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AD4CAB" w:rsidRPr="00324024" w:rsidRDefault="00AD4CAB" w:rsidP="00DB532A">
            <w:pPr>
              <w:pStyle w:val="TableParagraph"/>
              <w:spacing w:line="239" w:lineRule="auto"/>
              <w:ind w:left="102" w:right="808"/>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Амбулаторно-</w:t>
            </w:r>
            <w:r w:rsidRPr="00324024">
              <w:rPr>
                <w:rFonts w:ascii="Times New Roman" w:hAnsi="Times New Roman"/>
                <w:color w:val="000000" w:themeColor="text1"/>
                <w:spacing w:val="29"/>
                <w:sz w:val="18"/>
              </w:rPr>
              <w:t xml:space="preserve"> </w:t>
            </w:r>
            <w:r w:rsidRPr="00324024">
              <w:rPr>
                <w:rFonts w:ascii="Times New Roman" w:hAnsi="Times New Roman"/>
                <w:color w:val="000000" w:themeColor="text1"/>
                <w:spacing w:val="-1"/>
                <w:sz w:val="18"/>
              </w:rPr>
              <w:t>поликлиническое</w:t>
            </w:r>
            <w:r w:rsidRPr="00324024">
              <w:rPr>
                <w:rFonts w:ascii="Times New Roman" w:hAnsi="Times New Roman"/>
                <w:color w:val="000000" w:themeColor="text1"/>
                <w:spacing w:val="28"/>
                <w:sz w:val="18"/>
              </w:rPr>
              <w:t xml:space="preserve"> </w:t>
            </w:r>
            <w:r w:rsidRPr="00324024">
              <w:rPr>
                <w:rFonts w:ascii="Times New Roman" w:hAnsi="Times New Roman"/>
                <w:color w:val="000000" w:themeColor="text1"/>
                <w:spacing w:val="-1"/>
                <w:sz w:val="18"/>
              </w:rPr>
              <w:t>обслуживание</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AD4CAB" w:rsidRPr="00324024" w:rsidRDefault="00AD4CAB" w:rsidP="00DB532A">
            <w:pPr>
              <w:pStyle w:val="TableParagraph"/>
              <w:spacing w:line="201" w:lineRule="exact"/>
              <w:ind w:left="190"/>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Ж-1</w:t>
            </w:r>
          </w:p>
        </w:tc>
        <w:tc>
          <w:tcPr>
            <w:tcW w:w="5465" w:type="dxa"/>
            <w:gridSpan w:val="3"/>
            <w:tcBorders>
              <w:top w:val="single" w:sz="5" w:space="0" w:color="000000"/>
              <w:left w:val="single" w:sz="5" w:space="0" w:color="000000"/>
              <w:bottom w:val="single" w:sz="5" w:space="0" w:color="000000"/>
              <w:right w:val="single" w:sz="5" w:space="0" w:color="000000"/>
            </w:tcBorders>
            <w:shd w:val="clear" w:color="auto" w:fill="auto"/>
          </w:tcPr>
          <w:p w:rsidR="00AD4CAB" w:rsidRPr="00324024" w:rsidRDefault="00AD4CAB" w:rsidP="00DB532A">
            <w:pPr>
              <w:pStyle w:val="TableParagraph"/>
              <w:ind w:left="102" w:right="158"/>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объектов капитального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r w:rsidRPr="00324024">
              <w:rPr>
                <w:rFonts w:ascii="Times New Roman" w:hAnsi="Times New Roman"/>
                <w:color w:val="000000" w:themeColor="text1"/>
                <w:spacing w:val="55"/>
                <w:sz w:val="18"/>
                <w:lang w:val="ru-RU"/>
              </w:rPr>
              <w:t xml:space="preserve"> </w:t>
            </w:r>
            <w:r w:rsidRPr="00324024">
              <w:rPr>
                <w:rFonts w:ascii="Times New Roman" w:hAnsi="Times New Roman"/>
                <w:color w:val="000000" w:themeColor="text1"/>
                <w:spacing w:val="-1"/>
                <w:sz w:val="18"/>
                <w:lang w:val="ru-RU"/>
              </w:rPr>
              <w:t>предназначенных для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оказания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гражданам </w:t>
            </w:r>
            <w:r w:rsidRPr="00324024">
              <w:rPr>
                <w:rFonts w:ascii="Times New Roman" w:hAnsi="Times New Roman"/>
                <w:color w:val="000000" w:themeColor="text1"/>
                <w:sz w:val="18"/>
                <w:lang w:val="ru-RU"/>
              </w:rPr>
              <w:t>амбулаторно-</w:t>
            </w:r>
            <w:r w:rsidRPr="00324024">
              <w:rPr>
                <w:rFonts w:ascii="Times New Roman" w:hAnsi="Times New Roman"/>
                <w:color w:val="000000" w:themeColor="text1"/>
                <w:spacing w:val="45"/>
                <w:sz w:val="18"/>
                <w:lang w:val="ru-RU"/>
              </w:rPr>
              <w:t xml:space="preserve"> </w:t>
            </w:r>
            <w:r w:rsidRPr="00324024">
              <w:rPr>
                <w:rFonts w:ascii="Times New Roman" w:hAnsi="Times New Roman"/>
                <w:color w:val="000000" w:themeColor="text1"/>
                <w:spacing w:val="-1"/>
                <w:sz w:val="18"/>
                <w:lang w:val="ru-RU"/>
              </w:rPr>
              <w:t>поликлинической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медицинской</w:t>
            </w:r>
            <w:r w:rsidRPr="00324024">
              <w:rPr>
                <w:rFonts w:ascii="Times New Roman" w:hAnsi="Times New Roman"/>
                <w:color w:val="000000" w:themeColor="text1"/>
                <w:sz w:val="18"/>
                <w:lang w:val="ru-RU"/>
              </w:rPr>
              <w:t xml:space="preserve"> помощи </w:t>
            </w:r>
            <w:r w:rsidRPr="00324024">
              <w:rPr>
                <w:rFonts w:ascii="Times New Roman" w:hAnsi="Times New Roman"/>
                <w:color w:val="000000" w:themeColor="text1"/>
                <w:spacing w:val="-1"/>
                <w:sz w:val="18"/>
                <w:lang w:val="ru-RU"/>
              </w:rPr>
              <w:t>(поликлиники,</w:t>
            </w:r>
            <w:r w:rsidRPr="00324024">
              <w:rPr>
                <w:rFonts w:ascii="Times New Roman" w:hAnsi="Times New Roman"/>
                <w:color w:val="000000" w:themeColor="text1"/>
                <w:spacing w:val="43"/>
                <w:sz w:val="18"/>
                <w:lang w:val="ru-RU"/>
              </w:rPr>
              <w:t xml:space="preserve"> </w:t>
            </w:r>
            <w:r w:rsidRPr="00324024">
              <w:rPr>
                <w:rFonts w:ascii="Times New Roman" w:hAnsi="Times New Roman"/>
                <w:color w:val="000000" w:themeColor="text1"/>
                <w:spacing w:val="-1"/>
                <w:sz w:val="18"/>
                <w:lang w:val="ru-RU"/>
              </w:rPr>
              <w:t>фельдшерские пункты,</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пункты</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здравоохранения,</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центры матери</w:t>
            </w:r>
            <w:r w:rsidRPr="00324024">
              <w:rPr>
                <w:rFonts w:ascii="Times New Roman" w:hAnsi="Times New Roman"/>
                <w:color w:val="000000" w:themeColor="text1"/>
                <w:sz w:val="18"/>
                <w:lang w:val="ru-RU"/>
              </w:rPr>
              <w:t xml:space="preserve"> и</w:t>
            </w:r>
            <w:r w:rsidRPr="00324024">
              <w:rPr>
                <w:rFonts w:ascii="Times New Roman" w:hAnsi="Times New Roman"/>
                <w:color w:val="000000" w:themeColor="text1"/>
                <w:spacing w:val="59"/>
                <w:sz w:val="18"/>
                <w:lang w:val="ru-RU"/>
              </w:rPr>
              <w:t xml:space="preserve"> </w:t>
            </w:r>
            <w:r w:rsidRPr="00324024">
              <w:rPr>
                <w:rFonts w:ascii="Times New Roman" w:hAnsi="Times New Roman"/>
                <w:color w:val="000000" w:themeColor="text1"/>
                <w:spacing w:val="-1"/>
                <w:sz w:val="18"/>
                <w:lang w:val="ru-RU"/>
              </w:rPr>
              <w:t>ребенка,</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диагностические </w:t>
            </w:r>
            <w:r w:rsidRPr="00324024">
              <w:rPr>
                <w:rFonts w:ascii="Times New Roman" w:hAnsi="Times New Roman"/>
                <w:color w:val="000000" w:themeColor="text1"/>
                <w:sz w:val="18"/>
                <w:lang w:val="ru-RU"/>
              </w:rPr>
              <w:t xml:space="preserve">центры, </w:t>
            </w:r>
            <w:r w:rsidRPr="00324024">
              <w:rPr>
                <w:rFonts w:ascii="Times New Roman" w:hAnsi="Times New Roman"/>
                <w:color w:val="000000" w:themeColor="text1"/>
                <w:spacing w:val="-1"/>
                <w:sz w:val="18"/>
                <w:lang w:val="ru-RU"/>
              </w:rPr>
              <w:t>молочные кухни,</w:t>
            </w:r>
            <w:r w:rsidRPr="00324024">
              <w:rPr>
                <w:rFonts w:ascii="Times New Roman" w:hAnsi="Times New Roman"/>
                <w:color w:val="000000" w:themeColor="text1"/>
                <w:sz w:val="18"/>
                <w:lang w:val="ru-RU"/>
              </w:rPr>
              <w:t xml:space="preserve"> станции</w:t>
            </w:r>
            <w:r w:rsidRPr="00324024">
              <w:rPr>
                <w:rFonts w:ascii="Times New Roman" w:hAnsi="Times New Roman"/>
                <w:color w:val="000000" w:themeColor="text1"/>
                <w:spacing w:val="43"/>
                <w:sz w:val="18"/>
                <w:lang w:val="ru-RU"/>
              </w:rPr>
              <w:t xml:space="preserve"> </w:t>
            </w:r>
            <w:r w:rsidRPr="00324024">
              <w:rPr>
                <w:rFonts w:ascii="Times New Roman" w:hAnsi="Times New Roman"/>
                <w:color w:val="000000" w:themeColor="text1"/>
                <w:sz w:val="18"/>
                <w:lang w:val="ru-RU"/>
              </w:rPr>
              <w:t>донорства</w:t>
            </w:r>
            <w:r w:rsidRPr="00324024">
              <w:rPr>
                <w:rFonts w:ascii="Times New Roman" w:hAnsi="Times New Roman"/>
                <w:color w:val="000000" w:themeColor="text1"/>
                <w:spacing w:val="-1"/>
                <w:sz w:val="18"/>
                <w:lang w:val="ru-RU"/>
              </w:rPr>
              <w:t xml:space="preserve"> крови,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клинические</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лаборатории)</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tcPr>
          <w:p w:rsidR="00AD4CAB" w:rsidRPr="00324024" w:rsidRDefault="00AD4CAB" w:rsidP="00DB532A">
            <w:pPr>
              <w:pStyle w:val="TableParagraph"/>
              <w:spacing w:line="201" w:lineRule="exact"/>
              <w:ind w:left="169"/>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3.4.1</w:t>
            </w:r>
          </w:p>
        </w:tc>
        <w:tc>
          <w:tcPr>
            <w:tcW w:w="5245" w:type="dxa"/>
            <w:tcBorders>
              <w:top w:val="single" w:sz="5" w:space="0" w:color="000000"/>
              <w:left w:val="single" w:sz="5" w:space="0" w:color="000000"/>
              <w:bottom w:val="single" w:sz="5" w:space="0" w:color="000000"/>
              <w:right w:val="single" w:sz="5" w:space="0" w:color="000000"/>
            </w:tcBorders>
            <w:shd w:val="clear" w:color="auto" w:fill="auto"/>
          </w:tcPr>
          <w:p w:rsidR="00AD4CAB" w:rsidRPr="00324024" w:rsidRDefault="00AD4CAB" w:rsidP="00DB532A">
            <w:pPr>
              <w:pStyle w:val="TableParagraph"/>
              <w:spacing w:line="239" w:lineRule="auto"/>
              <w:ind w:left="102" w:right="788"/>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1. </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Предельные</w:t>
            </w:r>
            <w:r w:rsidRPr="00324024">
              <w:rPr>
                <w:rFonts w:ascii="Times New Roman" w:hAnsi="Times New Roman"/>
                <w:color w:val="000000" w:themeColor="text1"/>
                <w:spacing w:val="45"/>
                <w:sz w:val="18"/>
                <w:lang w:val="ru-RU"/>
              </w:rPr>
              <w:t xml:space="preserve"> </w:t>
            </w:r>
            <w:r w:rsidRPr="00324024">
              <w:rPr>
                <w:rFonts w:ascii="Times New Roman" w:hAnsi="Times New Roman"/>
                <w:color w:val="000000" w:themeColor="text1"/>
                <w:spacing w:val="-1"/>
                <w:sz w:val="18"/>
                <w:lang w:val="ru-RU"/>
              </w:rPr>
              <w:t>размеры</w:t>
            </w:r>
            <w:r w:rsidRPr="00324024">
              <w:rPr>
                <w:rFonts w:ascii="Times New Roman" w:hAnsi="Times New Roman"/>
                <w:color w:val="000000" w:themeColor="text1"/>
                <w:spacing w:val="44"/>
                <w:sz w:val="18"/>
                <w:lang w:val="ru-RU"/>
              </w:rPr>
              <w:t xml:space="preserve"> </w:t>
            </w:r>
            <w:r w:rsidRPr="00324024">
              <w:rPr>
                <w:rFonts w:ascii="Times New Roman" w:hAnsi="Times New Roman"/>
                <w:color w:val="000000" w:themeColor="text1"/>
                <w:spacing w:val="-1"/>
                <w:sz w:val="18"/>
                <w:lang w:val="ru-RU"/>
              </w:rPr>
              <w:t>земельных</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участков</w:t>
            </w:r>
            <w:r w:rsidRPr="00324024">
              <w:rPr>
                <w:rFonts w:ascii="Times New Roman" w:hAnsi="Times New Roman"/>
                <w:color w:val="000000" w:themeColor="text1"/>
                <w:spacing w:val="44"/>
                <w:sz w:val="18"/>
                <w:lang w:val="ru-RU"/>
              </w:rPr>
              <w:t xml:space="preserve"> </w:t>
            </w:r>
            <w:r w:rsidRPr="00324024">
              <w:rPr>
                <w:rFonts w:ascii="Times New Roman" w:hAnsi="Times New Roman"/>
                <w:color w:val="000000" w:themeColor="text1"/>
                <w:sz w:val="18"/>
                <w:lang w:val="ru-RU"/>
              </w:rPr>
              <w:t>и</w:t>
            </w:r>
            <w:r w:rsidRPr="00324024">
              <w:rPr>
                <w:rFonts w:ascii="Times New Roman" w:hAnsi="Times New Roman"/>
                <w:color w:val="000000" w:themeColor="text1"/>
                <w:spacing w:val="45"/>
                <w:sz w:val="18"/>
                <w:lang w:val="ru-RU"/>
              </w:rPr>
              <w:t xml:space="preserve"> </w:t>
            </w:r>
            <w:r w:rsidRPr="00324024">
              <w:rPr>
                <w:rFonts w:ascii="Times New Roman" w:hAnsi="Times New Roman"/>
                <w:color w:val="000000" w:themeColor="text1"/>
                <w:spacing w:val="-1"/>
                <w:sz w:val="18"/>
                <w:lang w:val="ru-RU"/>
              </w:rPr>
              <w:t>предельные</w:t>
            </w:r>
            <w:r w:rsidRPr="00324024">
              <w:rPr>
                <w:rFonts w:ascii="Times New Roman" w:hAnsi="Times New Roman"/>
                <w:color w:val="000000" w:themeColor="text1"/>
                <w:spacing w:val="45"/>
                <w:sz w:val="18"/>
                <w:lang w:val="ru-RU"/>
              </w:rPr>
              <w:t xml:space="preserve"> </w:t>
            </w:r>
            <w:r w:rsidRPr="00324024">
              <w:rPr>
                <w:rFonts w:ascii="Times New Roman" w:hAnsi="Times New Roman"/>
                <w:color w:val="000000" w:themeColor="text1"/>
                <w:spacing w:val="-1"/>
                <w:sz w:val="18"/>
                <w:lang w:val="ru-RU"/>
              </w:rPr>
              <w:t>параметры объектов капитального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p>
          <w:p w:rsidR="00AD4CAB" w:rsidRPr="00324024" w:rsidRDefault="00AD4CAB" w:rsidP="00DB532A">
            <w:pPr>
              <w:pStyle w:val="TableParagraph"/>
              <w:spacing w:before="4" w:line="238" w:lineRule="auto"/>
              <w:ind w:left="102" w:right="208"/>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1.1 </w:t>
            </w:r>
            <w:r w:rsidRPr="00324024">
              <w:rPr>
                <w:rFonts w:ascii="Times New Roman" w:hAnsi="Times New Roman"/>
                <w:color w:val="000000" w:themeColor="text1"/>
                <w:spacing w:val="-1"/>
                <w:sz w:val="18"/>
                <w:lang w:val="ru-RU"/>
              </w:rPr>
              <w:t>Размер</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минимального</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участка для</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поликлиник,</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амбулаторий,</w:t>
            </w:r>
            <w:r w:rsidRPr="00324024">
              <w:rPr>
                <w:rFonts w:ascii="Times New Roman" w:hAnsi="Times New Roman"/>
                <w:color w:val="000000" w:themeColor="text1"/>
                <w:spacing w:val="45"/>
                <w:sz w:val="18"/>
                <w:lang w:val="ru-RU"/>
              </w:rPr>
              <w:t xml:space="preserve"> </w:t>
            </w:r>
            <w:r w:rsidRPr="00324024">
              <w:rPr>
                <w:rFonts w:ascii="Times New Roman" w:hAnsi="Times New Roman"/>
                <w:color w:val="000000" w:themeColor="text1"/>
                <w:spacing w:val="-1"/>
                <w:sz w:val="18"/>
                <w:lang w:val="ru-RU"/>
              </w:rPr>
              <w:t>диспансеров принимается:</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z w:val="18"/>
                <w:lang w:val="ru-RU"/>
              </w:rPr>
              <w:t>0,1</w:t>
            </w:r>
            <w:r w:rsidRPr="00324024">
              <w:rPr>
                <w:rFonts w:ascii="Times New Roman" w:hAnsi="Times New Roman"/>
                <w:color w:val="000000" w:themeColor="text1"/>
                <w:spacing w:val="-1"/>
                <w:sz w:val="18"/>
                <w:lang w:val="ru-RU"/>
              </w:rPr>
              <w:t xml:space="preserve"> га </w:t>
            </w:r>
            <w:r w:rsidRPr="00324024">
              <w:rPr>
                <w:rFonts w:ascii="Times New Roman" w:hAnsi="Times New Roman"/>
                <w:color w:val="000000" w:themeColor="text1"/>
                <w:sz w:val="18"/>
                <w:lang w:val="ru-RU"/>
              </w:rPr>
              <w:t>на</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100</w:t>
            </w:r>
            <w:r w:rsidRPr="00324024">
              <w:rPr>
                <w:rFonts w:ascii="Times New Roman" w:hAnsi="Times New Roman"/>
                <w:color w:val="000000" w:themeColor="text1"/>
                <w:spacing w:val="-1"/>
                <w:sz w:val="18"/>
                <w:lang w:val="ru-RU"/>
              </w:rPr>
              <w:t xml:space="preserve"> посещений</w:t>
            </w:r>
            <w:r w:rsidRPr="00324024">
              <w:rPr>
                <w:rFonts w:ascii="Times New Roman" w:hAnsi="Times New Roman"/>
                <w:color w:val="000000" w:themeColor="text1"/>
                <w:sz w:val="18"/>
                <w:lang w:val="ru-RU"/>
              </w:rPr>
              <w:t xml:space="preserve"> в</w:t>
            </w:r>
            <w:r w:rsidRPr="00324024">
              <w:rPr>
                <w:rFonts w:ascii="Times New Roman" w:hAnsi="Times New Roman"/>
                <w:color w:val="000000" w:themeColor="text1"/>
                <w:spacing w:val="-1"/>
                <w:sz w:val="18"/>
                <w:lang w:val="ru-RU"/>
              </w:rPr>
              <w:t xml:space="preserve"> смену,</w:t>
            </w:r>
            <w:r w:rsidRPr="00324024">
              <w:rPr>
                <w:rFonts w:ascii="Times New Roman" w:hAnsi="Times New Roman"/>
                <w:color w:val="000000" w:themeColor="text1"/>
                <w:sz w:val="18"/>
                <w:lang w:val="ru-RU"/>
              </w:rPr>
              <w:t xml:space="preserve"> не</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менее</w:t>
            </w:r>
            <w:r w:rsidRPr="00324024">
              <w:rPr>
                <w:rFonts w:ascii="Times New Roman" w:hAnsi="Times New Roman"/>
                <w:color w:val="000000" w:themeColor="text1"/>
                <w:spacing w:val="53"/>
                <w:sz w:val="18"/>
                <w:lang w:val="ru-RU"/>
              </w:rPr>
              <w:t xml:space="preserve"> </w:t>
            </w:r>
            <w:r w:rsidRPr="00324024">
              <w:rPr>
                <w:rFonts w:ascii="Times New Roman" w:hAnsi="Times New Roman"/>
                <w:color w:val="000000" w:themeColor="text1"/>
                <w:sz w:val="18"/>
                <w:lang w:val="ru-RU"/>
              </w:rPr>
              <w:t>0,3</w:t>
            </w:r>
            <w:r w:rsidRPr="00324024">
              <w:rPr>
                <w:rFonts w:ascii="Times New Roman" w:hAnsi="Times New Roman"/>
                <w:color w:val="000000" w:themeColor="text1"/>
                <w:spacing w:val="-1"/>
                <w:sz w:val="18"/>
                <w:lang w:val="ru-RU"/>
              </w:rPr>
              <w:t xml:space="preserve"> га;</w:t>
            </w:r>
          </w:p>
          <w:p w:rsidR="00AD4CAB" w:rsidRPr="00324024" w:rsidRDefault="00AD4CAB" w:rsidP="00DB532A">
            <w:pPr>
              <w:pStyle w:val="TableParagraph"/>
              <w:ind w:left="102" w:right="271"/>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для</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фельдшерских</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пунктов</w:t>
            </w:r>
            <w:r w:rsidRPr="00324024">
              <w:rPr>
                <w:rFonts w:ascii="Times New Roman" w:hAnsi="Times New Roman"/>
                <w:color w:val="000000" w:themeColor="text1"/>
                <w:spacing w:val="44"/>
                <w:sz w:val="18"/>
                <w:lang w:val="ru-RU"/>
              </w:rPr>
              <w:t xml:space="preserve"> </w:t>
            </w:r>
            <w:r w:rsidRPr="00324024">
              <w:rPr>
                <w:rFonts w:ascii="Times New Roman" w:hAnsi="Times New Roman"/>
                <w:color w:val="000000" w:themeColor="text1"/>
                <w:sz w:val="18"/>
                <w:lang w:val="ru-RU"/>
              </w:rPr>
              <w:t>не</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менее </w:t>
            </w:r>
            <w:r w:rsidRPr="00324024">
              <w:rPr>
                <w:rFonts w:ascii="Times New Roman" w:hAnsi="Times New Roman"/>
                <w:color w:val="000000" w:themeColor="text1"/>
                <w:sz w:val="18"/>
                <w:lang w:val="ru-RU"/>
              </w:rPr>
              <w:t>0,2</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га;</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для</w:t>
            </w:r>
            <w:r w:rsidRPr="00324024">
              <w:rPr>
                <w:rFonts w:ascii="Times New Roman" w:hAnsi="Times New Roman"/>
                <w:color w:val="000000" w:themeColor="text1"/>
                <w:spacing w:val="44"/>
                <w:sz w:val="18"/>
                <w:lang w:val="ru-RU"/>
              </w:rPr>
              <w:t xml:space="preserve"> </w:t>
            </w:r>
            <w:r w:rsidRPr="00324024">
              <w:rPr>
                <w:rFonts w:ascii="Times New Roman" w:hAnsi="Times New Roman"/>
                <w:color w:val="000000" w:themeColor="text1"/>
                <w:spacing w:val="-1"/>
                <w:sz w:val="18"/>
                <w:lang w:val="ru-RU"/>
              </w:rPr>
              <w:t>остальных</w:t>
            </w:r>
            <w:r w:rsidRPr="00324024">
              <w:rPr>
                <w:rFonts w:ascii="Times New Roman" w:hAnsi="Times New Roman"/>
                <w:color w:val="000000" w:themeColor="text1"/>
                <w:spacing w:val="43"/>
                <w:sz w:val="18"/>
                <w:lang w:val="ru-RU"/>
              </w:rPr>
              <w:t xml:space="preserve"> </w:t>
            </w:r>
            <w:r w:rsidRPr="00324024">
              <w:rPr>
                <w:rFonts w:ascii="Times New Roman" w:hAnsi="Times New Roman"/>
                <w:color w:val="000000" w:themeColor="text1"/>
                <w:spacing w:val="-1"/>
                <w:sz w:val="18"/>
                <w:lang w:val="ru-RU"/>
              </w:rPr>
              <w:t>объектов амбулаторно-поликлинической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медицинской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помощи</w:t>
            </w:r>
            <w:r w:rsidRPr="00324024">
              <w:rPr>
                <w:rFonts w:ascii="Times New Roman" w:hAnsi="Times New Roman"/>
                <w:color w:val="000000" w:themeColor="text1"/>
                <w:spacing w:val="71"/>
                <w:sz w:val="18"/>
                <w:lang w:val="ru-RU"/>
              </w:rPr>
              <w:t xml:space="preserve"> </w:t>
            </w:r>
            <w:r w:rsidRPr="00324024">
              <w:rPr>
                <w:rFonts w:ascii="Times New Roman" w:hAnsi="Times New Roman"/>
                <w:color w:val="000000" w:themeColor="text1"/>
                <w:spacing w:val="-1"/>
                <w:sz w:val="18"/>
                <w:lang w:val="ru-RU"/>
              </w:rPr>
              <w:t>предельные размеры</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земельных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участков,</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принимаются</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по</w:t>
            </w:r>
            <w:r w:rsidRPr="00324024">
              <w:rPr>
                <w:rFonts w:ascii="Times New Roman" w:hAnsi="Times New Roman"/>
                <w:color w:val="000000" w:themeColor="text1"/>
                <w:spacing w:val="44"/>
                <w:sz w:val="18"/>
                <w:lang w:val="ru-RU"/>
              </w:rPr>
              <w:t xml:space="preserve"> </w:t>
            </w:r>
            <w:r w:rsidRPr="00324024">
              <w:rPr>
                <w:rFonts w:ascii="Times New Roman" w:hAnsi="Times New Roman"/>
                <w:color w:val="000000" w:themeColor="text1"/>
                <w:spacing w:val="-1"/>
                <w:sz w:val="18"/>
                <w:lang w:val="ru-RU"/>
              </w:rPr>
              <w:t>расчету</w:t>
            </w:r>
          </w:p>
          <w:p w:rsidR="00AD4CAB" w:rsidRPr="00324024" w:rsidRDefault="00AD4CAB" w:rsidP="00DB532A">
            <w:pPr>
              <w:pStyle w:val="TableParagraph"/>
              <w:ind w:left="102" w:right="13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в</w:t>
            </w:r>
            <w:r w:rsidRPr="00324024">
              <w:rPr>
                <w:rFonts w:ascii="Times New Roman" w:hAnsi="Times New Roman"/>
                <w:color w:val="000000" w:themeColor="text1"/>
                <w:spacing w:val="-1"/>
                <w:sz w:val="18"/>
                <w:lang w:val="ru-RU"/>
              </w:rPr>
              <w:t xml:space="preserve"> соответствии </w:t>
            </w:r>
            <w:r w:rsidRPr="00324024">
              <w:rPr>
                <w:rFonts w:ascii="Times New Roman" w:hAnsi="Times New Roman"/>
                <w:color w:val="000000" w:themeColor="text1"/>
                <w:sz w:val="18"/>
                <w:lang w:val="ru-RU"/>
              </w:rPr>
              <w:t>с</w:t>
            </w:r>
            <w:r w:rsidRPr="00324024">
              <w:rPr>
                <w:rFonts w:ascii="Times New Roman" w:hAnsi="Times New Roman"/>
                <w:color w:val="000000" w:themeColor="text1"/>
                <w:spacing w:val="-1"/>
                <w:sz w:val="18"/>
                <w:lang w:val="ru-RU"/>
              </w:rPr>
              <w:t xml:space="preserve"> параметрами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основных объектов,</w:t>
            </w:r>
            <w:r w:rsidRPr="00324024">
              <w:rPr>
                <w:rFonts w:ascii="Times New Roman" w:hAnsi="Times New Roman"/>
                <w:color w:val="000000" w:themeColor="text1"/>
                <w:sz w:val="18"/>
                <w:lang w:val="ru-RU"/>
              </w:rPr>
              <w:t xml:space="preserve"> и с </w:t>
            </w:r>
            <w:r w:rsidRPr="00324024">
              <w:rPr>
                <w:rFonts w:ascii="Times New Roman" w:hAnsi="Times New Roman"/>
                <w:color w:val="000000" w:themeColor="text1"/>
                <w:spacing w:val="-1"/>
                <w:sz w:val="18"/>
                <w:lang w:val="ru-RU"/>
              </w:rPr>
              <w:t>требованиями</w:t>
            </w:r>
            <w:r w:rsidRPr="00324024">
              <w:rPr>
                <w:rFonts w:ascii="Times New Roman" w:hAnsi="Times New Roman"/>
                <w:color w:val="000000" w:themeColor="text1"/>
                <w:sz w:val="18"/>
                <w:lang w:val="ru-RU"/>
              </w:rPr>
              <w:t xml:space="preserve"> к</w:t>
            </w:r>
            <w:r w:rsidRPr="00324024">
              <w:rPr>
                <w:rFonts w:ascii="Times New Roman" w:hAnsi="Times New Roman"/>
                <w:color w:val="000000" w:themeColor="text1"/>
                <w:spacing w:val="79"/>
                <w:sz w:val="18"/>
                <w:lang w:val="ru-RU"/>
              </w:rPr>
              <w:t xml:space="preserve"> </w:t>
            </w:r>
            <w:r w:rsidRPr="00324024">
              <w:rPr>
                <w:rFonts w:ascii="Times New Roman" w:hAnsi="Times New Roman"/>
                <w:color w:val="000000" w:themeColor="text1"/>
                <w:spacing w:val="-1"/>
                <w:sz w:val="18"/>
                <w:lang w:val="ru-RU"/>
              </w:rPr>
              <w:t>размещению</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таких</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 xml:space="preserve">объектов </w:t>
            </w:r>
            <w:r w:rsidRPr="00324024">
              <w:rPr>
                <w:rFonts w:ascii="Times New Roman" w:hAnsi="Times New Roman"/>
                <w:color w:val="000000" w:themeColor="text1"/>
                <w:sz w:val="18"/>
                <w:lang w:val="ru-RU"/>
              </w:rPr>
              <w:t xml:space="preserve">СНиП, </w:t>
            </w:r>
            <w:r w:rsidRPr="00324024">
              <w:rPr>
                <w:rFonts w:ascii="Times New Roman" w:hAnsi="Times New Roman"/>
                <w:color w:val="000000" w:themeColor="text1"/>
                <w:spacing w:val="-1"/>
                <w:sz w:val="18"/>
                <w:lang w:val="ru-RU"/>
              </w:rPr>
              <w:t>технических</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z w:val="18"/>
                <w:lang w:val="ru-RU"/>
              </w:rPr>
              <w:t>регламентов,</w:t>
            </w:r>
            <w:r w:rsidRPr="00324024">
              <w:rPr>
                <w:rFonts w:ascii="Times New Roman" w:hAnsi="Times New Roman"/>
                <w:color w:val="000000" w:themeColor="text1"/>
                <w:spacing w:val="49"/>
                <w:sz w:val="18"/>
                <w:lang w:val="ru-RU"/>
              </w:rPr>
              <w:t xml:space="preserve"> </w:t>
            </w:r>
            <w:r w:rsidRPr="00324024">
              <w:rPr>
                <w:rFonts w:ascii="Times New Roman" w:hAnsi="Times New Roman"/>
                <w:color w:val="000000" w:themeColor="text1"/>
                <w:spacing w:val="-1"/>
                <w:sz w:val="18"/>
                <w:lang w:val="ru-RU"/>
              </w:rPr>
              <w:t>СанПиН,</w:t>
            </w:r>
            <w:r w:rsidRPr="00324024">
              <w:rPr>
                <w:rFonts w:ascii="Times New Roman" w:hAnsi="Times New Roman"/>
                <w:color w:val="000000" w:themeColor="text1"/>
                <w:sz w:val="18"/>
                <w:lang w:val="ru-RU"/>
              </w:rPr>
              <w:t xml:space="preserve"> и др.</w:t>
            </w:r>
          </w:p>
          <w:p w:rsidR="00AD4CAB" w:rsidRPr="00324024" w:rsidRDefault="00AD4CAB" w:rsidP="00DB532A">
            <w:pPr>
              <w:pStyle w:val="TableParagraph"/>
              <w:spacing w:before="2" w:line="207" w:lineRule="exact"/>
              <w:ind w:left="10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2. </w:t>
            </w:r>
            <w:r w:rsidRPr="00324024">
              <w:rPr>
                <w:rFonts w:ascii="Times New Roman" w:hAnsi="Times New Roman"/>
                <w:color w:val="000000" w:themeColor="text1"/>
                <w:spacing w:val="-1"/>
                <w:sz w:val="18"/>
                <w:lang w:val="ru-RU"/>
              </w:rPr>
              <w:t>Минимальный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отступ</w:t>
            </w:r>
            <w:r w:rsidRPr="00324024">
              <w:rPr>
                <w:rFonts w:ascii="Times New Roman" w:hAnsi="Times New Roman"/>
                <w:color w:val="000000" w:themeColor="text1"/>
                <w:sz w:val="18"/>
                <w:lang w:val="ru-RU"/>
              </w:rPr>
              <w:t xml:space="preserve"> от </w:t>
            </w:r>
            <w:r w:rsidRPr="00324024">
              <w:rPr>
                <w:rFonts w:ascii="Times New Roman" w:hAnsi="Times New Roman"/>
                <w:color w:val="000000" w:themeColor="text1"/>
                <w:spacing w:val="-1"/>
                <w:sz w:val="18"/>
                <w:lang w:val="ru-RU"/>
              </w:rPr>
              <w:t>красных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линий:</w:t>
            </w:r>
          </w:p>
          <w:p w:rsidR="00AD4CAB" w:rsidRPr="00324024" w:rsidRDefault="00AD4CAB" w:rsidP="00A14CAF">
            <w:pPr>
              <w:pStyle w:val="a5"/>
              <w:widowControl w:val="0"/>
              <w:numPr>
                <w:ilvl w:val="0"/>
                <w:numId w:val="57"/>
              </w:numPr>
              <w:tabs>
                <w:tab w:val="left" w:pos="208"/>
              </w:tabs>
              <w:spacing w:after="0" w:line="240" w:lineRule="auto"/>
              <w:ind w:right="569" w:firstLine="0"/>
              <w:contextualSpacing w:val="0"/>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rPr>
              <w:t>в</w:t>
            </w:r>
            <w:r w:rsidRPr="00324024">
              <w:rPr>
                <w:rFonts w:ascii="Times New Roman" w:hAnsi="Times New Roman" w:cs="Times New Roman"/>
                <w:color w:val="000000" w:themeColor="text1"/>
                <w:spacing w:val="-1"/>
                <w:sz w:val="18"/>
              </w:rPr>
              <w:t xml:space="preserve"> существующей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застройке</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z w:val="18"/>
              </w:rPr>
              <w:t>в</w:t>
            </w:r>
            <w:r w:rsidRPr="00324024">
              <w:rPr>
                <w:rFonts w:ascii="Times New Roman" w:hAnsi="Times New Roman" w:cs="Times New Roman"/>
                <w:color w:val="000000" w:themeColor="text1"/>
                <w:spacing w:val="44"/>
                <w:sz w:val="18"/>
              </w:rPr>
              <w:t xml:space="preserve"> </w:t>
            </w:r>
            <w:r w:rsidRPr="00324024">
              <w:rPr>
                <w:rFonts w:ascii="Times New Roman" w:hAnsi="Times New Roman" w:cs="Times New Roman"/>
                <w:color w:val="000000" w:themeColor="text1"/>
                <w:spacing w:val="-1"/>
                <w:sz w:val="18"/>
              </w:rPr>
              <w:t>соответствии</w:t>
            </w:r>
            <w:r w:rsidRPr="00324024">
              <w:rPr>
                <w:rFonts w:ascii="Times New Roman" w:hAnsi="Times New Roman" w:cs="Times New Roman"/>
                <w:color w:val="000000" w:themeColor="text1"/>
                <w:spacing w:val="45"/>
                <w:sz w:val="18"/>
              </w:rPr>
              <w:t xml:space="preserve"> </w:t>
            </w:r>
            <w:r w:rsidRPr="00324024">
              <w:rPr>
                <w:rFonts w:ascii="Times New Roman" w:hAnsi="Times New Roman" w:cs="Times New Roman"/>
                <w:color w:val="000000" w:themeColor="text1"/>
                <w:spacing w:val="-1"/>
                <w:sz w:val="18"/>
              </w:rPr>
              <w:t>со</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сложившейся</w:t>
            </w:r>
            <w:r w:rsidRPr="00324024">
              <w:rPr>
                <w:rFonts w:ascii="Times New Roman" w:hAnsi="Times New Roman" w:cs="Times New Roman"/>
                <w:color w:val="000000" w:themeColor="text1"/>
                <w:spacing w:val="59"/>
                <w:sz w:val="18"/>
              </w:rPr>
              <w:t xml:space="preserve"> </w:t>
            </w:r>
            <w:r w:rsidRPr="00324024">
              <w:rPr>
                <w:rFonts w:ascii="Times New Roman" w:hAnsi="Times New Roman" w:cs="Times New Roman"/>
                <w:color w:val="000000" w:themeColor="text1"/>
                <w:spacing w:val="-1"/>
                <w:sz w:val="18"/>
              </w:rPr>
              <w:t>линией</w:t>
            </w:r>
            <w:r w:rsidRPr="00324024">
              <w:rPr>
                <w:rFonts w:ascii="Times New Roman" w:hAnsi="Times New Roman" w:cs="Times New Roman"/>
                <w:color w:val="000000" w:themeColor="text1"/>
                <w:spacing w:val="45"/>
                <w:sz w:val="18"/>
              </w:rPr>
              <w:t xml:space="preserve"> </w:t>
            </w:r>
            <w:r w:rsidRPr="00324024">
              <w:rPr>
                <w:rFonts w:ascii="Times New Roman" w:hAnsi="Times New Roman" w:cs="Times New Roman"/>
                <w:color w:val="000000" w:themeColor="text1"/>
                <w:spacing w:val="-1"/>
                <w:sz w:val="18"/>
              </w:rPr>
              <w:t>застройки</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z w:val="18"/>
              </w:rPr>
              <w:t>по</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каждой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улице;</w:t>
            </w:r>
          </w:p>
          <w:p w:rsidR="00AD4CAB" w:rsidRPr="00324024" w:rsidRDefault="00237065" w:rsidP="00A14CAF">
            <w:pPr>
              <w:pStyle w:val="a5"/>
              <w:widowControl w:val="0"/>
              <w:numPr>
                <w:ilvl w:val="0"/>
                <w:numId w:val="57"/>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AD4CAB" w:rsidRPr="00324024">
              <w:rPr>
                <w:rFonts w:ascii="Times New Roman" w:hAnsi="Times New Roman" w:cs="Times New Roman"/>
                <w:color w:val="000000" w:themeColor="text1"/>
                <w:spacing w:val="-1"/>
                <w:sz w:val="18"/>
              </w:rPr>
              <w:t>.</w:t>
            </w:r>
          </w:p>
          <w:p w:rsidR="00AD4CAB" w:rsidRPr="00324024" w:rsidRDefault="00AD4CAB" w:rsidP="00A14CAF">
            <w:pPr>
              <w:pStyle w:val="a5"/>
              <w:widowControl w:val="0"/>
              <w:numPr>
                <w:ilvl w:val="0"/>
                <w:numId w:val="56"/>
              </w:numPr>
              <w:tabs>
                <w:tab w:val="left" w:pos="285"/>
              </w:tabs>
              <w:spacing w:before="2" w:after="0" w:line="207" w:lineRule="exact"/>
              <w:contextualSpacing w:val="0"/>
              <w:rPr>
                <w:rFonts w:ascii="Times New Roman" w:hAnsi="Times New Roman" w:cs="Times New Roman"/>
                <w:color w:val="000000" w:themeColor="text1"/>
                <w:sz w:val="18"/>
                <w:szCs w:val="18"/>
                <w:lang w:val="en-US"/>
              </w:rPr>
            </w:pPr>
            <w:r w:rsidRPr="00324024">
              <w:rPr>
                <w:rFonts w:ascii="Times New Roman" w:hAnsi="Times New Roman" w:cs="Times New Roman"/>
                <w:color w:val="000000" w:themeColor="text1"/>
                <w:spacing w:val="-1"/>
                <w:sz w:val="18"/>
                <w:szCs w:val="18"/>
                <w:lang w:val="en-US"/>
              </w:rPr>
              <w:t>Максимальное количество</w:t>
            </w:r>
            <w:r w:rsidRPr="00324024">
              <w:rPr>
                <w:rFonts w:ascii="Times New Roman" w:hAnsi="Times New Roman" w:cs="Times New Roman"/>
                <w:color w:val="000000" w:themeColor="text1"/>
                <w:sz w:val="18"/>
                <w:szCs w:val="18"/>
                <w:lang w:val="en-US"/>
              </w:rPr>
              <w:t xml:space="preserve"> этажей–</w:t>
            </w:r>
            <w:r w:rsidRPr="00324024">
              <w:rPr>
                <w:rFonts w:ascii="Times New Roman" w:hAnsi="Times New Roman" w:cs="Times New Roman"/>
                <w:color w:val="000000" w:themeColor="text1"/>
                <w:spacing w:val="1"/>
                <w:sz w:val="18"/>
                <w:szCs w:val="18"/>
                <w:lang w:val="en-US"/>
              </w:rPr>
              <w:t xml:space="preserve"> </w:t>
            </w:r>
            <w:r w:rsidRPr="00324024">
              <w:rPr>
                <w:rFonts w:ascii="Times New Roman" w:hAnsi="Times New Roman" w:cs="Times New Roman"/>
                <w:color w:val="000000" w:themeColor="text1"/>
                <w:sz w:val="18"/>
                <w:szCs w:val="18"/>
                <w:lang w:val="en-US"/>
              </w:rPr>
              <w:t>2.</w:t>
            </w:r>
          </w:p>
          <w:p w:rsidR="00AD4CAB" w:rsidRPr="00324024" w:rsidRDefault="00AD4CAB" w:rsidP="00A14CAF">
            <w:pPr>
              <w:pStyle w:val="a5"/>
              <w:widowControl w:val="0"/>
              <w:numPr>
                <w:ilvl w:val="0"/>
                <w:numId w:val="56"/>
              </w:numPr>
              <w:tabs>
                <w:tab w:val="left" w:pos="285"/>
              </w:tabs>
              <w:spacing w:after="0" w:line="207" w:lineRule="exact"/>
              <w:contextualSpacing w:val="0"/>
              <w:rPr>
                <w:rFonts w:ascii="Times New Roman" w:hAnsi="Times New Roman" w:cs="Times New Roman"/>
                <w:color w:val="000000" w:themeColor="text1"/>
                <w:sz w:val="18"/>
                <w:szCs w:val="18"/>
                <w:lang w:val="en-US"/>
              </w:rPr>
            </w:pPr>
            <w:r w:rsidRPr="00324024">
              <w:rPr>
                <w:rFonts w:ascii="Times New Roman" w:hAnsi="Times New Roman" w:cs="Times New Roman"/>
                <w:color w:val="000000" w:themeColor="text1"/>
                <w:spacing w:val="-1"/>
                <w:sz w:val="18"/>
                <w:szCs w:val="18"/>
                <w:lang w:val="en-US"/>
              </w:rPr>
              <w:t>Максимальный</w:t>
            </w:r>
            <w:r w:rsidRPr="00324024">
              <w:rPr>
                <w:rFonts w:ascii="Times New Roman" w:hAnsi="Times New Roman" w:cs="Times New Roman"/>
                <w:color w:val="000000" w:themeColor="text1"/>
                <w:sz w:val="18"/>
                <w:szCs w:val="18"/>
                <w:lang w:val="en-US"/>
              </w:rPr>
              <w:t xml:space="preserve"> </w:t>
            </w:r>
            <w:r w:rsidRPr="00324024">
              <w:rPr>
                <w:rFonts w:ascii="Times New Roman" w:hAnsi="Times New Roman" w:cs="Times New Roman"/>
                <w:color w:val="000000" w:themeColor="text1"/>
                <w:spacing w:val="-1"/>
                <w:sz w:val="18"/>
                <w:szCs w:val="18"/>
                <w:lang w:val="en-US"/>
              </w:rPr>
              <w:t>коэффициент</w:t>
            </w:r>
            <w:r w:rsidRPr="00324024">
              <w:rPr>
                <w:rFonts w:ascii="Times New Roman" w:hAnsi="Times New Roman" w:cs="Times New Roman"/>
                <w:color w:val="000000" w:themeColor="text1"/>
                <w:spacing w:val="4"/>
                <w:sz w:val="18"/>
                <w:szCs w:val="18"/>
                <w:lang w:val="en-US"/>
              </w:rPr>
              <w:t xml:space="preserve"> </w:t>
            </w:r>
            <w:r w:rsidRPr="00324024">
              <w:rPr>
                <w:rFonts w:ascii="Times New Roman" w:hAnsi="Times New Roman" w:cs="Times New Roman"/>
                <w:color w:val="000000" w:themeColor="text1"/>
                <w:spacing w:val="-1"/>
                <w:sz w:val="18"/>
                <w:szCs w:val="18"/>
                <w:lang w:val="en-US"/>
              </w:rPr>
              <w:t>застройки–50%</w:t>
            </w:r>
          </w:p>
        </w:tc>
      </w:tr>
      <w:tr w:rsidR="00324024" w:rsidRPr="00324024" w:rsidTr="00DB532A">
        <w:trPr>
          <w:trHeight w:hRule="exact" w:val="2288"/>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AD4CAB" w:rsidRPr="00324024" w:rsidRDefault="00AD4CAB" w:rsidP="00DB532A">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lang w:val="ru-RU"/>
              </w:rPr>
              <w:t>8</w:t>
            </w:r>
            <w:r w:rsidRPr="00324024">
              <w:rPr>
                <w:rFonts w:ascii="Times New Roman" w:hAnsi="Times New Roman"/>
                <w:color w:val="000000" w:themeColor="text1"/>
                <w:spacing w:val="1"/>
                <w:sz w:val="18"/>
              </w:rPr>
              <w:t>.</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AD4CAB" w:rsidRPr="00324024" w:rsidRDefault="00AD4CAB" w:rsidP="00DB532A">
            <w:pPr>
              <w:pStyle w:val="TableParagraph"/>
              <w:spacing w:line="239" w:lineRule="auto"/>
              <w:ind w:left="102" w:right="894"/>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Автомобильный</w:t>
            </w:r>
            <w:r w:rsidRPr="00324024">
              <w:rPr>
                <w:rFonts w:ascii="Times New Roman" w:hAnsi="Times New Roman"/>
                <w:color w:val="000000" w:themeColor="text1"/>
                <w:spacing w:val="27"/>
                <w:sz w:val="18"/>
              </w:rPr>
              <w:t xml:space="preserve"> </w:t>
            </w:r>
            <w:r w:rsidRPr="00324024">
              <w:rPr>
                <w:rFonts w:ascii="Times New Roman" w:hAnsi="Times New Roman"/>
                <w:color w:val="000000" w:themeColor="text1"/>
                <w:spacing w:val="-1"/>
                <w:sz w:val="18"/>
              </w:rPr>
              <w:t>транспорт</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AD4CAB" w:rsidRPr="00324024" w:rsidRDefault="00AD4CAB" w:rsidP="00DB532A">
            <w:pPr>
              <w:pStyle w:val="TableParagraph"/>
              <w:spacing w:line="201" w:lineRule="exact"/>
              <w:ind w:left="190"/>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Ж-1</w:t>
            </w:r>
          </w:p>
        </w:tc>
        <w:tc>
          <w:tcPr>
            <w:tcW w:w="5465" w:type="dxa"/>
            <w:gridSpan w:val="3"/>
            <w:tcBorders>
              <w:top w:val="single" w:sz="5" w:space="0" w:color="000000"/>
              <w:left w:val="single" w:sz="5" w:space="0" w:color="000000"/>
              <w:bottom w:val="single" w:sz="5" w:space="0" w:color="000000"/>
              <w:right w:val="single" w:sz="5" w:space="0" w:color="000000"/>
            </w:tcBorders>
            <w:shd w:val="clear" w:color="auto" w:fill="auto"/>
          </w:tcPr>
          <w:p w:rsidR="00AD4CAB" w:rsidRPr="00324024" w:rsidRDefault="00AD4CAB" w:rsidP="00DB532A">
            <w:pPr>
              <w:pStyle w:val="TableParagraph"/>
              <w:spacing w:line="239" w:lineRule="auto"/>
              <w:ind w:left="102" w:right="128"/>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 xml:space="preserve">Размещение автомобильных </w:t>
            </w:r>
            <w:r w:rsidRPr="00324024">
              <w:rPr>
                <w:rFonts w:ascii="Times New Roman" w:hAnsi="Times New Roman"/>
                <w:color w:val="000000" w:themeColor="text1"/>
                <w:sz w:val="18"/>
                <w:lang w:val="ru-RU"/>
              </w:rPr>
              <w:t>дорог и</w:t>
            </w:r>
            <w:r w:rsidRPr="00324024">
              <w:rPr>
                <w:rFonts w:ascii="Times New Roman" w:hAnsi="Times New Roman"/>
                <w:color w:val="000000" w:themeColor="text1"/>
                <w:spacing w:val="-3"/>
                <w:sz w:val="18"/>
                <w:lang w:val="ru-RU"/>
              </w:rPr>
              <w:t xml:space="preserve"> </w:t>
            </w:r>
            <w:r w:rsidRPr="00324024">
              <w:rPr>
                <w:rFonts w:ascii="Times New Roman" w:hAnsi="Times New Roman"/>
                <w:color w:val="000000" w:themeColor="text1"/>
                <w:spacing w:val="-1"/>
                <w:sz w:val="18"/>
                <w:lang w:val="ru-RU"/>
              </w:rPr>
              <w:t>технически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связанных </w:t>
            </w:r>
            <w:r w:rsidRPr="00324024">
              <w:rPr>
                <w:rFonts w:ascii="Times New Roman" w:hAnsi="Times New Roman"/>
                <w:color w:val="000000" w:themeColor="text1"/>
                <w:sz w:val="18"/>
                <w:lang w:val="ru-RU"/>
              </w:rPr>
              <w:t>с</w:t>
            </w:r>
            <w:r w:rsidRPr="00324024">
              <w:rPr>
                <w:rFonts w:ascii="Times New Roman" w:hAnsi="Times New Roman"/>
                <w:color w:val="000000" w:themeColor="text1"/>
                <w:spacing w:val="-1"/>
                <w:sz w:val="18"/>
                <w:lang w:val="ru-RU"/>
              </w:rPr>
              <w:t xml:space="preserve"> ними</w:t>
            </w:r>
            <w:r w:rsidRPr="00324024">
              <w:rPr>
                <w:rFonts w:ascii="Times New Roman" w:hAnsi="Times New Roman"/>
                <w:color w:val="000000" w:themeColor="text1"/>
                <w:spacing w:val="59"/>
                <w:sz w:val="18"/>
                <w:lang w:val="ru-RU"/>
              </w:rPr>
              <w:t xml:space="preserve"> </w:t>
            </w:r>
            <w:r w:rsidRPr="00324024">
              <w:rPr>
                <w:rFonts w:ascii="Times New Roman" w:hAnsi="Times New Roman"/>
                <w:color w:val="000000" w:themeColor="text1"/>
                <w:spacing w:val="-1"/>
                <w:sz w:val="18"/>
                <w:lang w:val="ru-RU"/>
              </w:rPr>
              <w:t>сооружений;</w:t>
            </w:r>
          </w:p>
          <w:p w:rsidR="00AD4CAB" w:rsidRPr="00324024" w:rsidRDefault="00AD4CAB" w:rsidP="00DB532A">
            <w:pPr>
              <w:pStyle w:val="TableParagraph"/>
              <w:ind w:left="102" w:right="145"/>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зданий</w:t>
            </w:r>
            <w:r w:rsidRPr="00324024">
              <w:rPr>
                <w:rFonts w:ascii="Times New Roman" w:hAnsi="Times New Roman"/>
                <w:color w:val="000000" w:themeColor="text1"/>
                <w:sz w:val="18"/>
                <w:lang w:val="ru-RU"/>
              </w:rPr>
              <w:t xml:space="preserve"> и </w:t>
            </w:r>
            <w:r w:rsidRPr="00324024">
              <w:rPr>
                <w:rFonts w:ascii="Times New Roman" w:hAnsi="Times New Roman"/>
                <w:color w:val="000000" w:themeColor="text1"/>
                <w:spacing w:val="-1"/>
                <w:sz w:val="18"/>
                <w:lang w:val="ru-RU"/>
              </w:rPr>
              <w:t>сооружений,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предназначенных для</w:t>
            </w:r>
            <w:r w:rsidRPr="00324024">
              <w:rPr>
                <w:rFonts w:ascii="Times New Roman" w:hAnsi="Times New Roman"/>
                <w:color w:val="000000" w:themeColor="text1"/>
                <w:spacing w:val="55"/>
                <w:sz w:val="18"/>
                <w:lang w:val="ru-RU"/>
              </w:rPr>
              <w:t xml:space="preserve"> </w:t>
            </w:r>
            <w:r w:rsidRPr="00324024">
              <w:rPr>
                <w:rFonts w:ascii="Times New Roman" w:hAnsi="Times New Roman"/>
                <w:color w:val="000000" w:themeColor="text1"/>
                <w:spacing w:val="-1"/>
                <w:sz w:val="18"/>
                <w:lang w:val="ru-RU"/>
              </w:rPr>
              <w:t>обслуживания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пассажиров,</w:t>
            </w:r>
            <w:r w:rsidRPr="00324024">
              <w:rPr>
                <w:rFonts w:ascii="Times New Roman" w:hAnsi="Times New Roman"/>
                <w:color w:val="000000" w:themeColor="text1"/>
                <w:sz w:val="18"/>
                <w:lang w:val="ru-RU"/>
              </w:rPr>
              <w:t xml:space="preserve"> а</w:t>
            </w:r>
            <w:r w:rsidRPr="00324024">
              <w:rPr>
                <w:rFonts w:ascii="Times New Roman" w:hAnsi="Times New Roman"/>
                <w:color w:val="000000" w:themeColor="text1"/>
                <w:spacing w:val="-1"/>
                <w:sz w:val="18"/>
                <w:lang w:val="ru-RU"/>
              </w:rPr>
              <w:t xml:space="preserve"> также</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обеспечивающие </w:t>
            </w:r>
            <w:r w:rsidRPr="00324024">
              <w:rPr>
                <w:rFonts w:ascii="Times New Roman" w:hAnsi="Times New Roman"/>
                <w:color w:val="000000" w:themeColor="text1"/>
                <w:sz w:val="18"/>
                <w:lang w:val="ru-RU"/>
              </w:rPr>
              <w:t>работу</w:t>
            </w:r>
            <w:r w:rsidRPr="00324024">
              <w:rPr>
                <w:rFonts w:ascii="Times New Roman" w:hAnsi="Times New Roman"/>
                <w:color w:val="000000" w:themeColor="text1"/>
                <w:spacing w:val="53"/>
                <w:sz w:val="18"/>
                <w:lang w:val="ru-RU"/>
              </w:rPr>
              <w:t xml:space="preserve"> </w:t>
            </w:r>
            <w:r w:rsidRPr="00324024">
              <w:rPr>
                <w:rFonts w:ascii="Times New Roman" w:hAnsi="Times New Roman"/>
                <w:color w:val="000000" w:themeColor="text1"/>
                <w:spacing w:val="-1"/>
                <w:sz w:val="18"/>
                <w:lang w:val="ru-RU"/>
              </w:rPr>
              <w:t>транспортных средств,</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размещение объектов,</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предназначенных</w:t>
            </w:r>
            <w:r w:rsidRPr="00324024">
              <w:rPr>
                <w:rFonts w:ascii="Times New Roman" w:hAnsi="Times New Roman"/>
                <w:color w:val="000000" w:themeColor="text1"/>
                <w:spacing w:val="79"/>
                <w:sz w:val="18"/>
                <w:lang w:val="ru-RU"/>
              </w:rPr>
              <w:t xml:space="preserve"> </w:t>
            </w:r>
            <w:r w:rsidRPr="00324024">
              <w:rPr>
                <w:rFonts w:ascii="Times New Roman" w:hAnsi="Times New Roman"/>
                <w:color w:val="000000" w:themeColor="text1"/>
                <w:spacing w:val="-1"/>
                <w:sz w:val="18"/>
                <w:lang w:val="ru-RU"/>
              </w:rPr>
              <w:t>для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размещения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постов</w:t>
            </w:r>
            <w:r w:rsidRPr="00324024">
              <w:rPr>
                <w:rFonts w:ascii="Times New Roman" w:hAnsi="Times New Roman"/>
                <w:color w:val="000000" w:themeColor="text1"/>
                <w:spacing w:val="-3"/>
                <w:sz w:val="18"/>
                <w:lang w:val="ru-RU"/>
              </w:rPr>
              <w:t xml:space="preserve"> </w:t>
            </w:r>
            <w:r w:rsidRPr="00324024">
              <w:rPr>
                <w:rFonts w:ascii="Times New Roman" w:hAnsi="Times New Roman"/>
                <w:color w:val="000000" w:themeColor="text1"/>
                <w:sz w:val="18"/>
                <w:lang w:val="ru-RU"/>
              </w:rPr>
              <w:t>органов</w:t>
            </w:r>
            <w:r w:rsidRPr="00324024">
              <w:rPr>
                <w:rFonts w:ascii="Times New Roman" w:hAnsi="Times New Roman"/>
                <w:color w:val="000000" w:themeColor="text1"/>
                <w:spacing w:val="-4"/>
                <w:sz w:val="18"/>
                <w:lang w:val="ru-RU"/>
              </w:rPr>
              <w:t xml:space="preserve"> </w:t>
            </w:r>
            <w:r w:rsidRPr="00324024">
              <w:rPr>
                <w:rFonts w:ascii="Times New Roman" w:hAnsi="Times New Roman"/>
                <w:color w:val="000000" w:themeColor="text1"/>
                <w:spacing w:val="-1"/>
                <w:sz w:val="18"/>
                <w:lang w:val="ru-RU"/>
              </w:rPr>
              <w:t>внутренних</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дел,</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ответственных </w:t>
            </w:r>
            <w:r w:rsidRPr="00324024">
              <w:rPr>
                <w:rFonts w:ascii="Times New Roman" w:hAnsi="Times New Roman"/>
                <w:color w:val="000000" w:themeColor="text1"/>
                <w:sz w:val="18"/>
                <w:lang w:val="ru-RU"/>
              </w:rPr>
              <w:t>за</w:t>
            </w:r>
            <w:r w:rsidRPr="00324024">
              <w:rPr>
                <w:rFonts w:ascii="Times New Roman" w:hAnsi="Times New Roman"/>
                <w:color w:val="000000" w:themeColor="text1"/>
                <w:spacing w:val="53"/>
                <w:sz w:val="18"/>
                <w:lang w:val="ru-RU"/>
              </w:rPr>
              <w:t xml:space="preserve"> </w:t>
            </w:r>
            <w:r w:rsidRPr="00324024">
              <w:rPr>
                <w:rFonts w:ascii="Times New Roman" w:hAnsi="Times New Roman"/>
                <w:color w:val="000000" w:themeColor="text1"/>
                <w:spacing w:val="-1"/>
                <w:sz w:val="18"/>
                <w:lang w:val="ru-RU"/>
              </w:rPr>
              <w:t>безопасность</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дорожного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движения;</w:t>
            </w:r>
          </w:p>
          <w:p w:rsidR="00AD4CAB" w:rsidRPr="00324024" w:rsidRDefault="00AD4CAB" w:rsidP="00DB532A">
            <w:pPr>
              <w:pStyle w:val="TableParagraph"/>
              <w:spacing w:before="2"/>
              <w:ind w:left="102" w:right="355"/>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оборудование земельных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участков для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стоянок</w:t>
            </w:r>
            <w:r w:rsidRPr="00324024">
              <w:rPr>
                <w:rFonts w:ascii="Times New Roman" w:hAnsi="Times New Roman"/>
                <w:color w:val="000000" w:themeColor="text1"/>
                <w:spacing w:val="-1"/>
                <w:sz w:val="18"/>
                <w:lang w:val="ru-RU"/>
              </w:rPr>
              <w:t xml:space="preserve"> автомобильного</w:t>
            </w:r>
            <w:r w:rsidRPr="00324024">
              <w:rPr>
                <w:rFonts w:ascii="Times New Roman" w:hAnsi="Times New Roman"/>
                <w:color w:val="000000" w:themeColor="text1"/>
                <w:spacing w:val="55"/>
                <w:sz w:val="18"/>
                <w:lang w:val="ru-RU"/>
              </w:rPr>
              <w:t xml:space="preserve"> </w:t>
            </w:r>
            <w:r w:rsidRPr="00324024">
              <w:rPr>
                <w:rFonts w:ascii="Times New Roman" w:hAnsi="Times New Roman"/>
                <w:color w:val="000000" w:themeColor="text1"/>
                <w:spacing w:val="-1"/>
                <w:sz w:val="18"/>
                <w:lang w:val="ru-RU"/>
              </w:rPr>
              <w:t>транспорта,</w:t>
            </w:r>
            <w:r w:rsidRPr="00324024">
              <w:rPr>
                <w:rFonts w:ascii="Times New Roman" w:hAnsi="Times New Roman"/>
                <w:color w:val="000000" w:themeColor="text1"/>
                <w:sz w:val="18"/>
                <w:lang w:val="ru-RU"/>
              </w:rPr>
              <w:t xml:space="preserve"> а</w:t>
            </w:r>
            <w:r w:rsidRPr="00324024">
              <w:rPr>
                <w:rFonts w:ascii="Times New Roman" w:hAnsi="Times New Roman"/>
                <w:color w:val="000000" w:themeColor="text1"/>
                <w:spacing w:val="-1"/>
                <w:sz w:val="18"/>
                <w:lang w:val="ru-RU"/>
              </w:rPr>
              <w:t xml:space="preserve"> также</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для размещения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депо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(устройства мест</w:t>
            </w:r>
            <w:r w:rsidRPr="00324024">
              <w:rPr>
                <w:rFonts w:ascii="Times New Roman" w:hAnsi="Times New Roman"/>
                <w:color w:val="000000" w:themeColor="text1"/>
                <w:spacing w:val="61"/>
                <w:sz w:val="18"/>
                <w:lang w:val="ru-RU"/>
              </w:rPr>
              <w:t xml:space="preserve"> </w:t>
            </w:r>
            <w:r w:rsidRPr="00324024">
              <w:rPr>
                <w:rFonts w:ascii="Times New Roman" w:hAnsi="Times New Roman"/>
                <w:color w:val="000000" w:themeColor="text1"/>
                <w:spacing w:val="-1"/>
                <w:sz w:val="18"/>
                <w:lang w:val="ru-RU"/>
              </w:rPr>
              <w:t>стоянок)</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автомобильного транспорта,</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осуществляющего</w:t>
            </w:r>
            <w:r w:rsidRPr="00324024">
              <w:rPr>
                <w:rFonts w:ascii="Times New Roman" w:hAnsi="Times New Roman"/>
                <w:color w:val="000000" w:themeColor="text1"/>
                <w:spacing w:val="67"/>
                <w:sz w:val="18"/>
                <w:lang w:val="ru-RU"/>
              </w:rPr>
              <w:t xml:space="preserve"> </w:t>
            </w:r>
            <w:r w:rsidRPr="00324024">
              <w:rPr>
                <w:rFonts w:ascii="Times New Roman" w:hAnsi="Times New Roman"/>
                <w:color w:val="000000" w:themeColor="text1"/>
                <w:spacing w:val="-1"/>
                <w:sz w:val="18"/>
                <w:lang w:val="ru-RU"/>
              </w:rPr>
              <w:t>перевозки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людей</w:t>
            </w:r>
            <w:r w:rsidRPr="00324024">
              <w:rPr>
                <w:rFonts w:ascii="Times New Roman" w:hAnsi="Times New Roman"/>
                <w:color w:val="000000" w:themeColor="text1"/>
                <w:sz w:val="18"/>
                <w:lang w:val="ru-RU"/>
              </w:rPr>
              <w:t xml:space="preserve"> по</w:t>
            </w:r>
            <w:r w:rsidRPr="00324024">
              <w:rPr>
                <w:rFonts w:ascii="Times New Roman" w:hAnsi="Times New Roman"/>
                <w:color w:val="000000" w:themeColor="text1"/>
                <w:spacing w:val="3"/>
                <w:sz w:val="18"/>
                <w:lang w:val="ru-RU"/>
              </w:rPr>
              <w:t xml:space="preserve"> </w:t>
            </w:r>
            <w:r w:rsidRPr="00324024">
              <w:rPr>
                <w:rFonts w:ascii="Times New Roman" w:hAnsi="Times New Roman"/>
                <w:color w:val="000000" w:themeColor="text1"/>
                <w:spacing w:val="-1"/>
                <w:sz w:val="18"/>
                <w:lang w:val="ru-RU"/>
              </w:rPr>
              <w:t>установленному</w:t>
            </w:r>
            <w:r w:rsidRPr="00324024">
              <w:rPr>
                <w:rFonts w:ascii="Times New Roman" w:hAnsi="Times New Roman"/>
                <w:color w:val="000000" w:themeColor="text1"/>
                <w:spacing w:val="-4"/>
                <w:sz w:val="18"/>
                <w:lang w:val="ru-RU"/>
              </w:rPr>
              <w:t xml:space="preserve"> </w:t>
            </w:r>
            <w:r w:rsidRPr="00324024">
              <w:rPr>
                <w:rFonts w:ascii="Times New Roman" w:hAnsi="Times New Roman"/>
                <w:color w:val="000000" w:themeColor="text1"/>
                <w:spacing w:val="-1"/>
                <w:sz w:val="18"/>
                <w:lang w:val="ru-RU"/>
              </w:rPr>
              <w:t>маршруту</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tcPr>
          <w:p w:rsidR="00AD4CAB" w:rsidRPr="00324024" w:rsidRDefault="00AD4CAB" w:rsidP="00DB532A">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7.2</w:t>
            </w:r>
          </w:p>
        </w:tc>
        <w:tc>
          <w:tcPr>
            <w:tcW w:w="5245" w:type="dxa"/>
            <w:tcBorders>
              <w:top w:val="single" w:sz="5" w:space="0" w:color="000000"/>
              <w:left w:val="single" w:sz="5" w:space="0" w:color="000000"/>
              <w:bottom w:val="single" w:sz="5" w:space="0" w:color="000000"/>
              <w:right w:val="single" w:sz="5" w:space="0" w:color="000000"/>
            </w:tcBorders>
            <w:shd w:val="clear" w:color="auto" w:fill="auto"/>
          </w:tcPr>
          <w:p w:rsidR="00AD4CAB" w:rsidRPr="00324024" w:rsidRDefault="00AD4CAB" w:rsidP="00A14CAF">
            <w:pPr>
              <w:pStyle w:val="a5"/>
              <w:widowControl w:val="0"/>
              <w:numPr>
                <w:ilvl w:val="0"/>
                <w:numId w:val="55"/>
              </w:numPr>
              <w:tabs>
                <w:tab w:val="left" w:pos="284"/>
              </w:tabs>
              <w:spacing w:after="0" w:line="240" w:lineRule="auto"/>
              <w:ind w:right="522" w:firstLine="0"/>
              <w:contextualSpacing w:val="0"/>
              <w:rPr>
                <w:rFonts w:ascii="Times New Roman" w:hAnsi="Times New Roman" w:cs="Times New Roman"/>
                <w:color w:val="000000" w:themeColor="text1"/>
                <w:sz w:val="18"/>
                <w:szCs w:val="18"/>
              </w:rPr>
            </w:pPr>
            <w:r w:rsidRPr="00324024">
              <w:rPr>
                <w:rFonts w:ascii="Times New Roman" w:hAnsi="Times New Roman" w:cs="Times New Roman"/>
                <w:color w:val="000000" w:themeColor="text1"/>
                <w:spacing w:val="-1"/>
                <w:sz w:val="18"/>
              </w:rPr>
              <w:t>Предельные размеры земельных</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участков</w:t>
            </w:r>
            <w:r w:rsidRPr="00324024">
              <w:rPr>
                <w:rFonts w:ascii="Times New Roman" w:hAnsi="Times New Roman" w:cs="Times New Roman"/>
                <w:color w:val="000000" w:themeColor="text1"/>
                <w:spacing w:val="44"/>
                <w:sz w:val="18"/>
              </w:rPr>
              <w:t xml:space="preserve"> </w:t>
            </w:r>
            <w:r w:rsidRPr="00324024">
              <w:rPr>
                <w:rFonts w:ascii="Times New Roman" w:hAnsi="Times New Roman" w:cs="Times New Roman"/>
                <w:color w:val="000000" w:themeColor="text1"/>
                <w:spacing w:val="-1"/>
                <w:sz w:val="18"/>
              </w:rPr>
              <w:t>принимаются</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z w:val="18"/>
              </w:rPr>
              <w:t>по</w:t>
            </w:r>
            <w:r w:rsidRPr="00324024">
              <w:rPr>
                <w:rFonts w:ascii="Times New Roman" w:hAnsi="Times New Roman" w:cs="Times New Roman"/>
                <w:color w:val="000000" w:themeColor="text1"/>
                <w:spacing w:val="47"/>
                <w:sz w:val="18"/>
              </w:rPr>
              <w:t xml:space="preserve"> </w:t>
            </w:r>
            <w:r w:rsidRPr="00324024">
              <w:rPr>
                <w:rFonts w:ascii="Times New Roman" w:hAnsi="Times New Roman" w:cs="Times New Roman"/>
                <w:color w:val="000000" w:themeColor="text1"/>
                <w:spacing w:val="-1"/>
                <w:sz w:val="18"/>
              </w:rPr>
              <w:t>расчету</w:t>
            </w:r>
            <w:r w:rsidRPr="00324024">
              <w:rPr>
                <w:rFonts w:ascii="Times New Roman" w:hAnsi="Times New Roman" w:cs="Times New Roman"/>
                <w:color w:val="000000" w:themeColor="text1"/>
                <w:spacing w:val="42"/>
                <w:sz w:val="18"/>
              </w:rPr>
              <w:t xml:space="preserve"> </w:t>
            </w:r>
            <w:r w:rsidRPr="00324024">
              <w:rPr>
                <w:rFonts w:ascii="Times New Roman" w:hAnsi="Times New Roman" w:cs="Times New Roman"/>
                <w:color w:val="000000" w:themeColor="text1"/>
                <w:sz w:val="18"/>
              </w:rPr>
              <w:t>в</w:t>
            </w:r>
            <w:r w:rsidRPr="00324024">
              <w:rPr>
                <w:rFonts w:ascii="Times New Roman" w:hAnsi="Times New Roman" w:cs="Times New Roman"/>
                <w:color w:val="000000" w:themeColor="text1"/>
                <w:spacing w:val="-1"/>
                <w:sz w:val="18"/>
              </w:rPr>
              <w:t xml:space="preserve"> соответствии </w:t>
            </w:r>
            <w:r w:rsidRPr="00324024">
              <w:rPr>
                <w:rFonts w:ascii="Times New Roman" w:hAnsi="Times New Roman" w:cs="Times New Roman"/>
                <w:color w:val="000000" w:themeColor="text1"/>
                <w:sz w:val="18"/>
              </w:rPr>
              <w:t>с</w:t>
            </w:r>
            <w:r w:rsidRPr="00324024">
              <w:rPr>
                <w:rFonts w:ascii="Times New Roman" w:hAnsi="Times New Roman" w:cs="Times New Roman"/>
                <w:color w:val="000000" w:themeColor="text1"/>
                <w:spacing w:val="-1"/>
                <w:sz w:val="18"/>
              </w:rPr>
              <w:t xml:space="preserve"> параметрами</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основных объектов</w:t>
            </w:r>
            <w:r w:rsidRPr="00324024">
              <w:rPr>
                <w:rFonts w:ascii="Times New Roman" w:hAnsi="Times New Roman" w:cs="Times New Roman"/>
                <w:color w:val="000000" w:themeColor="text1"/>
                <w:sz w:val="18"/>
              </w:rPr>
              <w:t xml:space="preserve">   и с</w:t>
            </w:r>
            <w:r w:rsidRPr="00324024">
              <w:rPr>
                <w:rFonts w:ascii="Times New Roman" w:hAnsi="Times New Roman" w:cs="Times New Roman"/>
                <w:color w:val="000000" w:themeColor="text1"/>
                <w:spacing w:val="73"/>
                <w:sz w:val="18"/>
              </w:rPr>
              <w:t xml:space="preserve"> </w:t>
            </w:r>
            <w:r w:rsidRPr="00324024">
              <w:rPr>
                <w:rFonts w:ascii="Times New Roman" w:hAnsi="Times New Roman" w:cs="Times New Roman"/>
                <w:color w:val="000000" w:themeColor="text1"/>
                <w:spacing w:val="-1"/>
                <w:sz w:val="18"/>
              </w:rPr>
              <w:t>требованиями</w:t>
            </w:r>
            <w:r w:rsidRPr="00324024">
              <w:rPr>
                <w:rFonts w:ascii="Times New Roman" w:hAnsi="Times New Roman" w:cs="Times New Roman"/>
                <w:color w:val="000000" w:themeColor="text1"/>
                <w:sz w:val="18"/>
              </w:rPr>
              <w:t xml:space="preserve"> к</w:t>
            </w:r>
            <w:r w:rsidRPr="00324024">
              <w:rPr>
                <w:rFonts w:ascii="Times New Roman" w:hAnsi="Times New Roman" w:cs="Times New Roman"/>
                <w:color w:val="000000" w:themeColor="text1"/>
                <w:spacing w:val="-1"/>
                <w:sz w:val="18"/>
              </w:rPr>
              <w:t xml:space="preserve"> размещению</w:t>
            </w:r>
            <w:r w:rsidRPr="00324024">
              <w:rPr>
                <w:rFonts w:ascii="Times New Roman" w:hAnsi="Times New Roman" w:cs="Times New Roman"/>
                <w:color w:val="000000" w:themeColor="text1"/>
                <w:sz w:val="18"/>
              </w:rPr>
              <w:t xml:space="preserve"> таких</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pacing w:val="-1"/>
                <w:sz w:val="18"/>
              </w:rPr>
              <w:t>объектов СНиП,</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технических</w:t>
            </w:r>
            <w:r w:rsidRPr="00324024">
              <w:rPr>
                <w:rFonts w:ascii="Times New Roman" w:hAnsi="Times New Roman" w:cs="Times New Roman"/>
                <w:color w:val="000000" w:themeColor="text1"/>
                <w:spacing w:val="67"/>
                <w:sz w:val="18"/>
              </w:rPr>
              <w:t xml:space="preserve"> </w:t>
            </w:r>
            <w:r w:rsidRPr="00324024">
              <w:rPr>
                <w:rFonts w:ascii="Times New Roman" w:hAnsi="Times New Roman" w:cs="Times New Roman"/>
                <w:color w:val="000000" w:themeColor="text1"/>
                <w:spacing w:val="-1"/>
                <w:sz w:val="18"/>
              </w:rPr>
              <w:t>регламентов,</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СанПиН,</w:t>
            </w:r>
            <w:r w:rsidRPr="00324024">
              <w:rPr>
                <w:rFonts w:ascii="Times New Roman" w:hAnsi="Times New Roman" w:cs="Times New Roman"/>
                <w:color w:val="000000" w:themeColor="text1"/>
                <w:sz w:val="18"/>
              </w:rPr>
              <w:t xml:space="preserve"> и др.</w:t>
            </w:r>
          </w:p>
          <w:p w:rsidR="00AD4CAB" w:rsidRPr="00324024" w:rsidRDefault="00AD4CAB" w:rsidP="00A14CAF">
            <w:pPr>
              <w:pStyle w:val="a5"/>
              <w:widowControl w:val="0"/>
              <w:numPr>
                <w:ilvl w:val="0"/>
                <w:numId w:val="55"/>
              </w:numPr>
              <w:tabs>
                <w:tab w:val="left" w:pos="284"/>
              </w:tabs>
              <w:spacing w:after="0" w:line="206" w:lineRule="exact"/>
              <w:ind w:left="284"/>
              <w:contextualSpacing w:val="0"/>
              <w:rPr>
                <w:rFonts w:ascii="Times New Roman" w:hAnsi="Times New Roman" w:cs="Times New Roman"/>
                <w:color w:val="000000" w:themeColor="text1"/>
                <w:sz w:val="18"/>
                <w:szCs w:val="18"/>
              </w:rPr>
            </w:pPr>
            <w:r w:rsidRPr="00324024">
              <w:rPr>
                <w:rFonts w:ascii="Times New Roman" w:hAnsi="Times New Roman" w:cs="Times New Roman"/>
                <w:color w:val="000000" w:themeColor="text1"/>
                <w:spacing w:val="-1"/>
                <w:sz w:val="18"/>
              </w:rPr>
              <w:t>Минимальный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отступ</w:t>
            </w:r>
            <w:r w:rsidRPr="00324024">
              <w:rPr>
                <w:rFonts w:ascii="Times New Roman" w:hAnsi="Times New Roman" w:cs="Times New Roman"/>
                <w:color w:val="000000" w:themeColor="text1"/>
                <w:sz w:val="18"/>
              </w:rPr>
              <w:t xml:space="preserve"> от </w:t>
            </w:r>
            <w:r w:rsidRPr="00324024">
              <w:rPr>
                <w:rFonts w:ascii="Times New Roman" w:hAnsi="Times New Roman" w:cs="Times New Roman"/>
                <w:color w:val="000000" w:themeColor="text1"/>
                <w:spacing w:val="-1"/>
                <w:sz w:val="18"/>
              </w:rPr>
              <w:t>красной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линии составляет:</w:t>
            </w:r>
          </w:p>
          <w:p w:rsidR="00AD4CAB" w:rsidRPr="00324024" w:rsidRDefault="00AD4CAB" w:rsidP="00A14CAF">
            <w:pPr>
              <w:pStyle w:val="a5"/>
              <w:widowControl w:val="0"/>
              <w:numPr>
                <w:ilvl w:val="0"/>
                <w:numId w:val="54"/>
              </w:numPr>
              <w:tabs>
                <w:tab w:val="left" w:pos="208"/>
              </w:tabs>
              <w:spacing w:after="0" w:line="240" w:lineRule="auto"/>
              <w:ind w:right="442" w:firstLine="0"/>
              <w:contextualSpacing w:val="0"/>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rPr>
              <w:t>в</w:t>
            </w:r>
            <w:r w:rsidRPr="00324024">
              <w:rPr>
                <w:rFonts w:ascii="Times New Roman" w:hAnsi="Times New Roman" w:cs="Times New Roman"/>
                <w:color w:val="000000" w:themeColor="text1"/>
                <w:spacing w:val="-1"/>
                <w:sz w:val="18"/>
              </w:rPr>
              <w:t xml:space="preserve"> существующей</w:t>
            </w:r>
            <w:r w:rsidRPr="00324024">
              <w:rPr>
                <w:rFonts w:ascii="Times New Roman" w:hAnsi="Times New Roman" w:cs="Times New Roman"/>
                <w:color w:val="000000" w:themeColor="text1"/>
                <w:sz w:val="18"/>
              </w:rPr>
              <w:t xml:space="preserve"> я</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застройке</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z w:val="18"/>
              </w:rPr>
              <w:t>в</w:t>
            </w:r>
            <w:r w:rsidRPr="00324024">
              <w:rPr>
                <w:rFonts w:ascii="Times New Roman" w:hAnsi="Times New Roman" w:cs="Times New Roman"/>
                <w:color w:val="000000" w:themeColor="text1"/>
                <w:spacing w:val="44"/>
                <w:sz w:val="18"/>
              </w:rPr>
              <w:t xml:space="preserve"> </w:t>
            </w:r>
            <w:r w:rsidRPr="00324024">
              <w:rPr>
                <w:rFonts w:ascii="Times New Roman" w:hAnsi="Times New Roman" w:cs="Times New Roman"/>
                <w:color w:val="000000" w:themeColor="text1"/>
                <w:spacing w:val="-1"/>
                <w:sz w:val="18"/>
              </w:rPr>
              <w:t>соответствии</w:t>
            </w:r>
            <w:r w:rsidRPr="00324024">
              <w:rPr>
                <w:rFonts w:ascii="Times New Roman" w:hAnsi="Times New Roman" w:cs="Times New Roman"/>
                <w:color w:val="000000" w:themeColor="text1"/>
                <w:spacing w:val="45"/>
                <w:sz w:val="18"/>
              </w:rPr>
              <w:t xml:space="preserve"> </w:t>
            </w:r>
            <w:r w:rsidRPr="00324024">
              <w:rPr>
                <w:rFonts w:ascii="Times New Roman" w:hAnsi="Times New Roman" w:cs="Times New Roman"/>
                <w:color w:val="000000" w:themeColor="text1"/>
                <w:spacing w:val="-1"/>
                <w:sz w:val="18"/>
              </w:rPr>
              <w:t>со</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сложившейся</w:t>
            </w:r>
            <w:r w:rsidRPr="00324024">
              <w:rPr>
                <w:rFonts w:ascii="Times New Roman" w:hAnsi="Times New Roman" w:cs="Times New Roman"/>
                <w:color w:val="000000" w:themeColor="text1"/>
                <w:spacing w:val="51"/>
                <w:sz w:val="18"/>
              </w:rPr>
              <w:t xml:space="preserve"> </w:t>
            </w:r>
            <w:r w:rsidRPr="00324024">
              <w:rPr>
                <w:rFonts w:ascii="Times New Roman" w:hAnsi="Times New Roman" w:cs="Times New Roman"/>
                <w:color w:val="000000" w:themeColor="text1"/>
                <w:spacing w:val="-1"/>
                <w:sz w:val="18"/>
              </w:rPr>
              <w:t>линией</w:t>
            </w:r>
            <w:r w:rsidRPr="00324024">
              <w:rPr>
                <w:rFonts w:ascii="Times New Roman" w:hAnsi="Times New Roman" w:cs="Times New Roman"/>
                <w:color w:val="000000" w:themeColor="text1"/>
                <w:spacing w:val="45"/>
                <w:sz w:val="18"/>
              </w:rPr>
              <w:t xml:space="preserve"> </w:t>
            </w:r>
            <w:r w:rsidRPr="00324024">
              <w:rPr>
                <w:rFonts w:ascii="Times New Roman" w:hAnsi="Times New Roman" w:cs="Times New Roman"/>
                <w:color w:val="000000" w:themeColor="text1"/>
                <w:spacing w:val="-1"/>
                <w:sz w:val="18"/>
              </w:rPr>
              <w:t>застройки</w:t>
            </w:r>
            <w:r w:rsidRPr="00324024">
              <w:rPr>
                <w:rFonts w:ascii="Times New Roman" w:hAnsi="Times New Roman" w:cs="Times New Roman"/>
                <w:color w:val="000000" w:themeColor="text1"/>
                <w:spacing w:val="45"/>
                <w:sz w:val="18"/>
              </w:rPr>
              <w:t xml:space="preserve"> </w:t>
            </w:r>
            <w:r w:rsidRPr="00324024">
              <w:rPr>
                <w:rFonts w:ascii="Times New Roman" w:hAnsi="Times New Roman" w:cs="Times New Roman"/>
                <w:color w:val="000000" w:themeColor="text1"/>
                <w:sz w:val="18"/>
              </w:rPr>
              <w:t>по</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каждой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улице;</w:t>
            </w:r>
          </w:p>
          <w:p w:rsidR="00AD4CAB" w:rsidRPr="00324024" w:rsidRDefault="00237065" w:rsidP="00A14CAF">
            <w:pPr>
              <w:pStyle w:val="a5"/>
              <w:widowControl w:val="0"/>
              <w:numPr>
                <w:ilvl w:val="0"/>
                <w:numId w:val="54"/>
              </w:numPr>
              <w:tabs>
                <w:tab w:val="left" w:pos="208"/>
              </w:tabs>
              <w:spacing w:before="2" w:after="0" w:line="207"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AD4CAB" w:rsidRPr="00324024">
              <w:rPr>
                <w:rFonts w:ascii="Times New Roman" w:hAnsi="Times New Roman" w:cs="Times New Roman"/>
                <w:color w:val="000000" w:themeColor="text1"/>
                <w:spacing w:val="-1"/>
                <w:sz w:val="18"/>
              </w:rPr>
              <w:t>.</w:t>
            </w:r>
          </w:p>
          <w:p w:rsidR="00AD4CAB" w:rsidRPr="00324024" w:rsidRDefault="00AD4CAB" w:rsidP="00A14CAF">
            <w:pPr>
              <w:pStyle w:val="a5"/>
              <w:widowControl w:val="0"/>
              <w:numPr>
                <w:ilvl w:val="0"/>
                <w:numId w:val="53"/>
              </w:numPr>
              <w:tabs>
                <w:tab w:val="left" w:pos="284"/>
              </w:tabs>
              <w:spacing w:after="0" w:line="206" w:lineRule="exact"/>
              <w:contextualSpacing w:val="0"/>
              <w:rPr>
                <w:rFonts w:ascii="Times New Roman" w:hAnsi="Times New Roman" w:cs="Times New Roman"/>
                <w:color w:val="000000" w:themeColor="text1"/>
                <w:sz w:val="18"/>
                <w:szCs w:val="18"/>
                <w:lang w:val="en-US"/>
              </w:rPr>
            </w:pPr>
            <w:r w:rsidRPr="00324024">
              <w:rPr>
                <w:rFonts w:ascii="Times New Roman" w:hAnsi="Times New Roman" w:cs="Times New Roman"/>
                <w:color w:val="000000" w:themeColor="text1"/>
                <w:spacing w:val="-1"/>
                <w:sz w:val="18"/>
                <w:szCs w:val="18"/>
                <w:lang w:val="en-US"/>
              </w:rPr>
              <w:t>Максимальное количество</w:t>
            </w:r>
            <w:r w:rsidRPr="00324024">
              <w:rPr>
                <w:rFonts w:ascii="Times New Roman" w:hAnsi="Times New Roman" w:cs="Times New Roman"/>
                <w:color w:val="000000" w:themeColor="text1"/>
                <w:sz w:val="18"/>
                <w:szCs w:val="18"/>
                <w:lang w:val="en-US"/>
              </w:rPr>
              <w:t xml:space="preserve"> </w:t>
            </w:r>
            <w:r w:rsidRPr="00324024">
              <w:rPr>
                <w:rFonts w:ascii="Times New Roman" w:hAnsi="Times New Roman" w:cs="Times New Roman"/>
                <w:color w:val="000000" w:themeColor="text1"/>
                <w:spacing w:val="-1"/>
                <w:sz w:val="18"/>
                <w:szCs w:val="18"/>
                <w:lang w:val="en-US"/>
              </w:rPr>
              <w:t>этажей</w:t>
            </w:r>
            <w:r w:rsidRPr="00324024">
              <w:rPr>
                <w:rFonts w:ascii="Times New Roman" w:hAnsi="Times New Roman" w:cs="Times New Roman"/>
                <w:color w:val="000000" w:themeColor="text1"/>
                <w:spacing w:val="2"/>
                <w:sz w:val="18"/>
                <w:szCs w:val="18"/>
                <w:lang w:val="en-US"/>
              </w:rPr>
              <w:t xml:space="preserve"> </w:t>
            </w:r>
            <w:r w:rsidRPr="00324024">
              <w:rPr>
                <w:rFonts w:ascii="Times New Roman" w:hAnsi="Times New Roman" w:cs="Times New Roman"/>
                <w:color w:val="000000" w:themeColor="text1"/>
                <w:sz w:val="18"/>
                <w:szCs w:val="18"/>
                <w:lang w:val="en-US"/>
              </w:rPr>
              <w:t>–</w:t>
            </w:r>
            <w:r w:rsidRPr="00324024">
              <w:rPr>
                <w:rFonts w:ascii="Times New Roman" w:hAnsi="Times New Roman" w:cs="Times New Roman"/>
                <w:color w:val="000000" w:themeColor="text1"/>
                <w:spacing w:val="1"/>
                <w:sz w:val="18"/>
                <w:szCs w:val="18"/>
                <w:lang w:val="en-US"/>
              </w:rPr>
              <w:t xml:space="preserve"> </w:t>
            </w:r>
            <w:r w:rsidRPr="00324024">
              <w:rPr>
                <w:rFonts w:ascii="Times New Roman" w:hAnsi="Times New Roman" w:cs="Times New Roman"/>
                <w:color w:val="000000" w:themeColor="text1"/>
                <w:sz w:val="18"/>
                <w:szCs w:val="18"/>
                <w:lang w:val="en-US"/>
              </w:rPr>
              <w:t>2.</w:t>
            </w:r>
          </w:p>
          <w:p w:rsidR="00AD4CAB" w:rsidRPr="00324024" w:rsidRDefault="00AD4CAB" w:rsidP="00A14CAF">
            <w:pPr>
              <w:pStyle w:val="a5"/>
              <w:widowControl w:val="0"/>
              <w:numPr>
                <w:ilvl w:val="0"/>
                <w:numId w:val="53"/>
              </w:numPr>
              <w:tabs>
                <w:tab w:val="left" w:pos="284"/>
              </w:tabs>
              <w:spacing w:after="0" w:line="207" w:lineRule="exact"/>
              <w:contextualSpacing w:val="0"/>
              <w:rPr>
                <w:rFonts w:ascii="Times New Roman" w:hAnsi="Times New Roman" w:cs="Times New Roman"/>
                <w:color w:val="000000" w:themeColor="text1"/>
                <w:sz w:val="18"/>
                <w:szCs w:val="18"/>
              </w:rPr>
            </w:pPr>
            <w:r w:rsidRPr="00324024">
              <w:rPr>
                <w:rFonts w:ascii="Times New Roman" w:hAnsi="Times New Roman" w:cs="Times New Roman"/>
                <w:color w:val="000000" w:themeColor="text1"/>
                <w:spacing w:val="-1"/>
                <w:sz w:val="18"/>
              </w:rPr>
              <w:t>Максимальный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коэффициент</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pacing w:val="-1"/>
                <w:sz w:val="18"/>
              </w:rPr>
              <w:t>застройки</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земельного</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 xml:space="preserve">участка </w:t>
            </w:r>
            <w:r w:rsidRPr="00324024">
              <w:rPr>
                <w:rFonts w:ascii="Times New Roman" w:hAnsi="Times New Roman" w:cs="Times New Roman"/>
                <w:color w:val="000000" w:themeColor="text1"/>
                <w:sz w:val="18"/>
              </w:rPr>
              <w:t>80%.</w:t>
            </w:r>
          </w:p>
        </w:tc>
      </w:tr>
      <w:tr w:rsidR="00324024" w:rsidRPr="00324024" w:rsidTr="00DB532A">
        <w:trPr>
          <w:trHeight w:hRule="exact" w:val="539"/>
        </w:trPr>
        <w:tc>
          <w:tcPr>
            <w:tcW w:w="540" w:type="dxa"/>
            <w:vMerge w:val="restart"/>
            <w:tcBorders>
              <w:top w:val="single" w:sz="5" w:space="0" w:color="000000"/>
              <w:left w:val="single" w:sz="5" w:space="0" w:color="000000"/>
              <w:right w:val="single" w:sz="5" w:space="0" w:color="000000"/>
            </w:tcBorders>
            <w:shd w:val="clear" w:color="auto" w:fill="D9D9D9"/>
          </w:tcPr>
          <w:p w:rsidR="00AD4CAB" w:rsidRPr="00324024" w:rsidRDefault="00AD4CAB" w:rsidP="00DB532A">
            <w:pPr>
              <w:pStyle w:val="TableParagraph"/>
              <w:spacing w:line="239" w:lineRule="auto"/>
              <w:ind w:left="102" w:right="176"/>
              <w:rPr>
                <w:rFonts w:ascii="Times New Roman" w:eastAsia="Times New Roman" w:hAnsi="Times New Roman"/>
                <w:color w:val="000000" w:themeColor="text1"/>
                <w:sz w:val="18"/>
                <w:szCs w:val="18"/>
              </w:rPr>
            </w:pPr>
            <w:r w:rsidRPr="00324024">
              <w:rPr>
                <w:rFonts w:ascii="Times New Roman" w:eastAsia="Times New Roman" w:hAnsi="Times New Roman"/>
                <w:color w:val="000000" w:themeColor="text1"/>
                <w:sz w:val="18"/>
                <w:szCs w:val="18"/>
              </w:rPr>
              <w:t>№ п/п</w:t>
            </w:r>
          </w:p>
        </w:tc>
        <w:tc>
          <w:tcPr>
            <w:tcW w:w="2975" w:type="dxa"/>
            <w:gridSpan w:val="3"/>
            <w:tcBorders>
              <w:top w:val="single" w:sz="5" w:space="0" w:color="000000"/>
              <w:left w:val="single" w:sz="5" w:space="0" w:color="000000"/>
              <w:bottom w:val="single" w:sz="5" w:space="0" w:color="000000"/>
              <w:right w:val="single" w:sz="5" w:space="0" w:color="000000"/>
            </w:tcBorders>
            <w:shd w:val="clear" w:color="auto" w:fill="D9D9D9"/>
          </w:tcPr>
          <w:p w:rsidR="00AD4CAB" w:rsidRPr="00324024" w:rsidRDefault="00AD4CAB" w:rsidP="00DB532A">
            <w:pPr>
              <w:pStyle w:val="TableParagraph"/>
              <w:spacing w:line="239" w:lineRule="auto"/>
              <w:ind w:left="729" w:right="116" w:hanging="61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Виды разрешенного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использования</w:t>
            </w:r>
            <w:r w:rsidRPr="00324024">
              <w:rPr>
                <w:rFonts w:ascii="Times New Roman" w:hAnsi="Times New Roman"/>
                <w:color w:val="000000" w:themeColor="text1"/>
                <w:spacing w:val="39"/>
                <w:sz w:val="18"/>
                <w:lang w:val="ru-RU"/>
              </w:rPr>
              <w:t xml:space="preserve"> </w:t>
            </w:r>
            <w:r w:rsidRPr="00324024">
              <w:rPr>
                <w:rFonts w:ascii="Times New Roman" w:hAnsi="Times New Roman"/>
                <w:color w:val="000000" w:themeColor="text1"/>
                <w:sz w:val="18"/>
                <w:lang w:val="ru-RU"/>
              </w:rPr>
              <w:t>по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Классификатору</w:t>
            </w:r>
          </w:p>
        </w:tc>
        <w:tc>
          <w:tcPr>
            <w:tcW w:w="6174" w:type="dxa"/>
            <w:gridSpan w:val="6"/>
            <w:tcBorders>
              <w:top w:val="single" w:sz="5" w:space="0" w:color="000000"/>
              <w:left w:val="single" w:sz="5" w:space="0" w:color="000000"/>
              <w:bottom w:val="single" w:sz="5" w:space="0" w:color="000000"/>
              <w:right w:val="single" w:sz="5" w:space="0" w:color="000000"/>
            </w:tcBorders>
            <w:shd w:val="clear" w:color="auto" w:fill="D9D9D9"/>
          </w:tcPr>
          <w:p w:rsidR="00AD4CAB" w:rsidRPr="00324024" w:rsidRDefault="00AD4CAB" w:rsidP="00DB532A">
            <w:pPr>
              <w:pStyle w:val="TableParagraph"/>
              <w:spacing w:line="203" w:lineRule="exact"/>
              <w:ind w:left="544"/>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Описание вида разрешенного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использования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земельного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участка</w:t>
            </w:r>
          </w:p>
        </w:tc>
        <w:tc>
          <w:tcPr>
            <w:tcW w:w="5245" w:type="dxa"/>
            <w:vMerge w:val="restart"/>
            <w:tcBorders>
              <w:top w:val="single" w:sz="5" w:space="0" w:color="000000"/>
              <w:left w:val="single" w:sz="5" w:space="0" w:color="000000"/>
              <w:right w:val="single" w:sz="5" w:space="0" w:color="000000"/>
            </w:tcBorders>
            <w:shd w:val="clear" w:color="auto" w:fill="D9D9D9"/>
          </w:tcPr>
          <w:p w:rsidR="00AD4CAB" w:rsidRPr="00324024" w:rsidRDefault="00AD4CAB" w:rsidP="00DB532A">
            <w:pPr>
              <w:pStyle w:val="TableParagraph"/>
              <w:spacing w:line="239" w:lineRule="auto"/>
              <w:ind w:left="507" w:right="511" w:hanging="2"/>
              <w:jc w:val="center"/>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 xml:space="preserve">Предельные (минимальные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(или)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максимальные)</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размеры</w:t>
            </w:r>
            <w:r w:rsidRPr="00324024">
              <w:rPr>
                <w:rFonts w:ascii="Times New Roman" w:hAnsi="Times New Roman"/>
                <w:color w:val="000000" w:themeColor="text1"/>
                <w:spacing w:val="59"/>
                <w:sz w:val="18"/>
                <w:lang w:val="ru-RU"/>
              </w:rPr>
              <w:t xml:space="preserve"> </w:t>
            </w:r>
            <w:r w:rsidRPr="00324024">
              <w:rPr>
                <w:rFonts w:ascii="Times New Roman" w:hAnsi="Times New Roman"/>
                <w:color w:val="000000" w:themeColor="text1"/>
                <w:spacing w:val="-1"/>
                <w:sz w:val="18"/>
                <w:lang w:val="ru-RU"/>
              </w:rPr>
              <w:t>земельных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участков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предельные параметры разрешенного</w:t>
            </w:r>
            <w:r w:rsidRPr="00324024">
              <w:rPr>
                <w:rFonts w:ascii="Times New Roman" w:hAnsi="Times New Roman"/>
                <w:color w:val="000000" w:themeColor="text1"/>
                <w:spacing w:val="65"/>
                <w:sz w:val="18"/>
                <w:lang w:val="ru-RU"/>
              </w:rPr>
              <w:t xml:space="preserve"> </w:t>
            </w:r>
            <w:r w:rsidRPr="00324024">
              <w:rPr>
                <w:rFonts w:ascii="Times New Roman" w:hAnsi="Times New Roman"/>
                <w:color w:val="000000" w:themeColor="text1"/>
                <w:spacing w:val="-1"/>
                <w:sz w:val="18"/>
                <w:lang w:val="ru-RU"/>
              </w:rPr>
              <w:t>строительства,</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реконструкции</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объектов капитального</w:t>
            </w:r>
            <w:r w:rsidRPr="00324024">
              <w:rPr>
                <w:rFonts w:ascii="Times New Roman" w:hAnsi="Times New Roman"/>
                <w:color w:val="000000" w:themeColor="text1"/>
                <w:spacing w:val="57"/>
                <w:sz w:val="18"/>
                <w:lang w:val="ru-RU"/>
              </w:rPr>
              <w:t xml:space="preserve"> </w:t>
            </w:r>
            <w:r w:rsidRPr="00324024">
              <w:rPr>
                <w:rFonts w:ascii="Times New Roman" w:hAnsi="Times New Roman"/>
                <w:color w:val="000000" w:themeColor="text1"/>
                <w:spacing w:val="-1"/>
                <w:sz w:val="18"/>
                <w:lang w:val="ru-RU"/>
              </w:rPr>
              <w:t>строительства</w:t>
            </w:r>
          </w:p>
        </w:tc>
      </w:tr>
      <w:tr w:rsidR="00324024" w:rsidRPr="00324024" w:rsidTr="00DB532A">
        <w:trPr>
          <w:trHeight w:hRule="exact" w:val="449"/>
        </w:trPr>
        <w:tc>
          <w:tcPr>
            <w:tcW w:w="540" w:type="dxa"/>
            <w:vMerge/>
            <w:tcBorders>
              <w:left w:val="single" w:sz="5" w:space="0" w:color="000000"/>
              <w:bottom w:val="single" w:sz="5" w:space="0" w:color="000000"/>
              <w:right w:val="single" w:sz="5" w:space="0" w:color="000000"/>
            </w:tcBorders>
            <w:shd w:val="clear" w:color="auto" w:fill="D9D9D9"/>
          </w:tcPr>
          <w:p w:rsidR="00AD4CAB" w:rsidRPr="00324024" w:rsidRDefault="00AD4CAB" w:rsidP="00DB532A">
            <w:pPr>
              <w:widowControl w:val="0"/>
              <w:spacing w:after="0" w:line="240" w:lineRule="auto"/>
              <w:rPr>
                <w:rFonts w:ascii="Times New Roman" w:hAnsi="Times New Roman" w:cs="Times New Roman"/>
                <w:color w:val="000000" w:themeColor="text1"/>
              </w:rPr>
            </w:pPr>
          </w:p>
        </w:tc>
        <w:tc>
          <w:tcPr>
            <w:tcW w:w="2267" w:type="dxa"/>
            <w:tcBorders>
              <w:top w:val="single" w:sz="5" w:space="0" w:color="000000"/>
              <w:left w:val="single" w:sz="5" w:space="0" w:color="000000"/>
              <w:bottom w:val="single" w:sz="5" w:space="0" w:color="000000"/>
              <w:right w:val="single" w:sz="5" w:space="0" w:color="000000"/>
            </w:tcBorders>
            <w:shd w:val="clear" w:color="auto" w:fill="D9D9D9"/>
          </w:tcPr>
          <w:p w:rsidR="00AD4CAB" w:rsidRPr="00324024" w:rsidRDefault="00AD4CAB" w:rsidP="00DB532A">
            <w:pPr>
              <w:pStyle w:val="TableParagraph"/>
              <w:spacing w:line="201" w:lineRule="exact"/>
              <w:ind w:left="565"/>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Наименование</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D9D9D9"/>
          </w:tcPr>
          <w:p w:rsidR="00AD4CAB" w:rsidRPr="00324024" w:rsidRDefault="00AD4CAB" w:rsidP="00DB532A">
            <w:pPr>
              <w:pStyle w:val="TableParagraph"/>
              <w:spacing w:line="201" w:lineRule="exact"/>
              <w:ind w:left="195"/>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Код</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D9D9D9"/>
          </w:tcPr>
          <w:p w:rsidR="00AD4CAB" w:rsidRPr="00324024" w:rsidRDefault="00AD4CAB" w:rsidP="00DB532A">
            <w:pPr>
              <w:pStyle w:val="TableParagraph"/>
              <w:spacing w:line="201" w:lineRule="exact"/>
              <w:ind w:right="1"/>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Наименование</w:t>
            </w:r>
          </w:p>
        </w:tc>
        <w:tc>
          <w:tcPr>
            <w:tcW w:w="789" w:type="dxa"/>
            <w:gridSpan w:val="4"/>
            <w:tcBorders>
              <w:top w:val="single" w:sz="5" w:space="0" w:color="000000"/>
              <w:left w:val="single" w:sz="5" w:space="0" w:color="000000"/>
              <w:bottom w:val="single" w:sz="5" w:space="0" w:color="000000"/>
              <w:right w:val="single" w:sz="5" w:space="0" w:color="000000"/>
            </w:tcBorders>
            <w:shd w:val="clear" w:color="auto" w:fill="D9D9D9"/>
          </w:tcPr>
          <w:p w:rsidR="00AD4CAB" w:rsidRPr="00324024" w:rsidRDefault="00AD4CAB" w:rsidP="00DB532A">
            <w:pPr>
              <w:pStyle w:val="TableParagraph"/>
              <w:spacing w:line="201" w:lineRule="exact"/>
              <w:ind w:left="198"/>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Код</w:t>
            </w:r>
          </w:p>
        </w:tc>
        <w:tc>
          <w:tcPr>
            <w:tcW w:w="5245" w:type="dxa"/>
            <w:vMerge/>
            <w:tcBorders>
              <w:left w:val="single" w:sz="5" w:space="0" w:color="000000"/>
              <w:bottom w:val="single" w:sz="5" w:space="0" w:color="000000"/>
              <w:right w:val="single" w:sz="5" w:space="0" w:color="000000"/>
            </w:tcBorders>
            <w:shd w:val="clear" w:color="auto" w:fill="D9D9D9"/>
          </w:tcPr>
          <w:p w:rsidR="00AD4CAB" w:rsidRPr="00324024" w:rsidRDefault="00AD4CAB" w:rsidP="00DB532A">
            <w:pPr>
              <w:widowControl w:val="0"/>
              <w:spacing w:after="0" w:line="240" w:lineRule="auto"/>
              <w:rPr>
                <w:rFonts w:ascii="Times New Roman" w:hAnsi="Times New Roman" w:cs="Times New Roman"/>
                <w:color w:val="000000" w:themeColor="text1"/>
                <w:lang w:val="en-US"/>
              </w:rPr>
            </w:pPr>
          </w:p>
        </w:tc>
      </w:tr>
      <w:tr w:rsidR="00324024" w:rsidRPr="00324024" w:rsidTr="00DB532A">
        <w:trPr>
          <w:trHeight w:hRule="exact" w:val="293"/>
        </w:trPr>
        <w:tc>
          <w:tcPr>
            <w:tcW w:w="14934" w:type="dxa"/>
            <w:gridSpan w:val="11"/>
            <w:tcBorders>
              <w:top w:val="single" w:sz="5" w:space="0" w:color="000000"/>
              <w:left w:val="single" w:sz="5" w:space="0" w:color="000000"/>
              <w:bottom w:val="single" w:sz="5" w:space="0" w:color="000000"/>
              <w:right w:val="single" w:sz="5" w:space="0" w:color="000000"/>
            </w:tcBorders>
            <w:shd w:val="clear" w:color="auto" w:fill="auto"/>
          </w:tcPr>
          <w:p w:rsidR="00AD4CAB" w:rsidRPr="00324024" w:rsidRDefault="00AD4CAB" w:rsidP="00DB532A">
            <w:pPr>
              <w:pStyle w:val="TableParagraph"/>
              <w:spacing w:line="227" w:lineRule="exact"/>
              <w:ind w:left="4039"/>
              <w:rPr>
                <w:rFonts w:ascii="Times New Roman" w:eastAsia="Times New Roman" w:hAnsi="Times New Roman"/>
                <w:color w:val="000000" w:themeColor="text1"/>
                <w:sz w:val="20"/>
                <w:szCs w:val="20"/>
                <w:lang w:val="ru-RU"/>
              </w:rPr>
            </w:pPr>
            <w:r w:rsidRPr="00324024">
              <w:rPr>
                <w:rFonts w:ascii="Times New Roman" w:hAnsi="Times New Roman"/>
                <w:b/>
                <w:color w:val="000000" w:themeColor="text1"/>
                <w:sz w:val="20"/>
                <w:lang w:val="ru-RU"/>
              </w:rPr>
              <w:t>ВСПОМОГАТЕЛЬНЫЕ</w:t>
            </w:r>
            <w:r w:rsidRPr="00324024">
              <w:rPr>
                <w:rFonts w:ascii="Times New Roman" w:hAnsi="Times New Roman"/>
                <w:b/>
                <w:color w:val="000000" w:themeColor="text1"/>
                <w:spacing w:val="-16"/>
                <w:sz w:val="20"/>
                <w:lang w:val="ru-RU"/>
              </w:rPr>
              <w:t xml:space="preserve"> </w:t>
            </w:r>
            <w:r w:rsidRPr="00324024">
              <w:rPr>
                <w:rFonts w:ascii="Times New Roman" w:hAnsi="Times New Roman"/>
                <w:b/>
                <w:color w:val="000000" w:themeColor="text1"/>
                <w:sz w:val="20"/>
                <w:lang w:val="ru-RU"/>
              </w:rPr>
              <w:t>ВИДЫ</w:t>
            </w:r>
            <w:r w:rsidRPr="00324024">
              <w:rPr>
                <w:rFonts w:ascii="Times New Roman" w:hAnsi="Times New Roman"/>
                <w:b/>
                <w:color w:val="000000" w:themeColor="text1"/>
                <w:spacing w:val="-15"/>
                <w:sz w:val="20"/>
                <w:lang w:val="ru-RU"/>
              </w:rPr>
              <w:t xml:space="preserve"> </w:t>
            </w:r>
            <w:r w:rsidRPr="00324024">
              <w:rPr>
                <w:rFonts w:ascii="Times New Roman" w:hAnsi="Times New Roman"/>
                <w:b/>
                <w:color w:val="000000" w:themeColor="text1"/>
                <w:spacing w:val="-1"/>
                <w:sz w:val="20"/>
                <w:lang w:val="ru-RU"/>
              </w:rPr>
              <w:t>РАЗРЕШЁННОГО</w:t>
            </w:r>
            <w:r w:rsidRPr="00324024">
              <w:rPr>
                <w:rFonts w:ascii="Times New Roman" w:hAnsi="Times New Roman"/>
                <w:b/>
                <w:color w:val="000000" w:themeColor="text1"/>
                <w:spacing w:val="-14"/>
                <w:sz w:val="20"/>
                <w:lang w:val="ru-RU"/>
              </w:rPr>
              <w:t xml:space="preserve"> </w:t>
            </w:r>
            <w:r w:rsidRPr="00324024">
              <w:rPr>
                <w:rFonts w:ascii="Times New Roman" w:hAnsi="Times New Roman"/>
                <w:b/>
                <w:color w:val="000000" w:themeColor="text1"/>
                <w:sz w:val="20"/>
                <w:lang w:val="ru-RU"/>
              </w:rPr>
              <w:t>ИСПОЛЬЗОВАНИЯ</w:t>
            </w:r>
            <w:r w:rsidRPr="00324024">
              <w:rPr>
                <w:rFonts w:ascii="Times New Roman" w:hAnsi="Times New Roman"/>
                <w:b/>
                <w:color w:val="000000" w:themeColor="text1"/>
                <w:spacing w:val="-16"/>
                <w:sz w:val="20"/>
                <w:lang w:val="ru-RU"/>
              </w:rPr>
              <w:t xml:space="preserve"> </w:t>
            </w:r>
            <w:r w:rsidRPr="00324024">
              <w:rPr>
                <w:rFonts w:ascii="Times New Roman" w:hAnsi="Times New Roman"/>
                <w:b/>
                <w:color w:val="000000" w:themeColor="text1"/>
                <w:spacing w:val="-1"/>
                <w:sz w:val="20"/>
                <w:lang w:val="ru-RU"/>
              </w:rPr>
              <w:t>ЗОНЫ</w:t>
            </w:r>
            <w:r w:rsidRPr="00324024">
              <w:rPr>
                <w:rFonts w:ascii="Times New Roman" w:hAnsi="Times New Roman"/>
                <w:b/>
                <w:color w:val="000000" w:themeColor="text1"/>
                <w:spacing w:val="-14"/>
                <w:sz w:val="20"/>
                <w:lang w:val="ru-RU"/>
              </w:rPr>
              <w:t xml:space="preserve"> </w:t>
            </w:r>
            <w:r w:rsidRPr="00324024">
              <w:rPr>
                <w:rFonts w:ascii="Times New Roman" w:hAnsi="Times New Roman"/>
                <w:b/>
                <w:color w:val="000000" w:themeColor="text1"/>
                <w:spacing w:val="1"/>
                <w:sz w:val="20"/>
                <w:lang w:val="ru-RU"/>
              </w:rPr>
              <w:t>«Ж-1»</w:t>
            </w:r>
          </w:p>
        </w:tc>
      </w:tr>
      <w:tr w:rsidR="00324024" w:rsidRPr="00324024" w:rsidTr="00DB532A">
        <w:trPr>
          <w:trHeight w:hRule="exact" w:val="2494"/>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AD4CAB" w:rsidRPr="00324024" w:rsidRDefault="00AD4CAB" w:rsidP="00DB532A">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1.</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AD4CAB" w:rsidRPr="00324024" w:rsidRDefault="00AD4CAB" w:rsidP="00DB532A">
            <w:pPr>
              <w:pStyle w:val="TableParagraph"/>
              <w:spacing w:line="242" w:lineRule="auto"/>
              <w:ind w:left="102" w:right="1013"/>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Коммунальное</w:t>
            </w:r>
            <w:r w:rsidRPr="00324024">
              <w:rPr>
                <w:rFonts w:ascii="Times New Roman" w:hAnsi="Times New Roman"/>
                <w:color w:val="000000" w:themeColor="text1"/>
                <w:spacing w:val="27"/>
                <w:sz w:val="18"/>
              </w:rPr>
              <w:t xml:space="preserve"> </w:t>
            </w:r>
            <w:r w:rsidRPr="00324024">
              <w:rPr>
                <w:rFonts w:ascii="Times New Roman" w:hAnsi="Times New Roman"/>
                <w:color w:val="000000" w:themeColor="text1"/>
                <w:spacing w:val="-1"/>
                <w:sz w:val="18"/>
              </w:rPr>
              <w:t>обслуживание</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AD4CAB" w:rsidRPr="00324024" w:rsidRDefault="00AD4CAB" w:rsidP="00DB532A">
            <w:pPr>
              <w:pStyle w:val="TableParagraph"/>
              <w:spacing w:line="201" w:lineRule="exact"/>
              <w:ind w:left="190"/>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auto"/>
          </w:tcPr>
          <w:p w:rsidR="00AD4CAB" w:rsidRPr="00324024" w:rsidRDefault="00AD4CAB" w:rsidP="00DB532A">
            <w:pPr>
              <w:pStyle w:val="TableParagraph"/>
              <w:ind w:left="102" w:right="171"/>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объектов капитального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строительства </w:t>
            </w:r>
            <w:r w:rsidRPr="00324024">
              <w:rPr>
                <w:rFonts w:ascii="Times New Roman" w:hAnsi="Times New Roman"/>
                <w:color w:val="000000" w:themeColor="text1"/>
                <w:sz w:val="18"/>
                <w:lang w:val="ru-RU"/>
              </w:rPr>
              <w:t>в</w:t>
            </w:r>
            <w:r w:rsidRPr="00324024">
              <w:rPr>
                <w:rFonts w:ascii="Times New Roman" w:hAnsi="Times New Roman"/>
                <w:color w:val="000000" w:themeColor="text1"/>
                <w:spacing w:val="-1"/>
                <w:sz w:val="18"/>
                <w:lang w:val="ru-RU"/>
              </w:rPr>
              <w:t xml:space="preserve"> целях</w:t>
            </w:r>
            <w:r w:rsidRPr="00324024">
              <w:rPr>
                <w:rFonts w:ascii="Times New Roman" w:hAnsi="Times New Roman"/>
                <w:color w:val="000000" w:themeColor="text1"/>
                <w:spacing w:val="61"/>
                <w:sz w:val="18"/>
                <w:lang w:val="ru-RU"/>
              </w:rPr>
              <w:t xml:space="preserve"> </w:t>
            </w:r>
            <w:r w:rsidRPr="00324024">
              <w:rPr>
                <w:rFonts w:ascii="Times New Roman" w:hAnsi="Times New Roman"/>
                <w:color w:val="000000" w:themeColor="text1"/>
                <w:spacing w:val="-1"/>
                <w:sz w:val="18"/>
                <w:lang w:val="ru-RU"/>
              </w:rPr>
              <w:t>обеспечения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физических</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юридических лиц</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коммунальными</w:t>
            </w:r>
            <w:r w:rsidRPr="00324024">
              <w:rPr>
                <w:rFonts w:ascii="Times New Roman" w:hAnsi="Times New Roman"/>
                <w:color w:val="000000" w:themeColor="text1"/>
                <w:spacing w:val="53"/>
                <w:sz w:val="18"/>
                <w:lang w:val="ru-RU"/>
              </w:rPr>
              <w:t xml:space="preserve"> </w:t>
            </w:r>
            <w:r w:rsidRPr="00324024">
              <w:rPr>
                <w:rFonts w:ascii="Times New Roman" w:hAnsi="Times New Roman"/>
                <w:color w:val="000000" w:themeColor="text1"/>
                <w:spacing w:val="-1"/>
                <w:sz w:val="18"/>
                <w:lang w:val="ru-RU"/>
              </w:rPr>
              <w:t>услугами,</w:t>
            </w:r>
            <w:r w:rsidRPr="00324024">
              <w:rPr>
                <w:rFonts w:ascii="Times New Roman" w:hAnsi="Times New Roman"/>
                <w:color w:val="000000" w:themeColor="text1"/>
                <w:sz w:val="18"/>
                <w:lang w:val="ru-RU"/>
              </w:rPr>
              <w:t xml:space="preserve"> в</w:t>
            </w:r>
            <w:r w:rsidRPr="00324024">
              <w:rPr>
                <w:rFonts w:ascii="Times New Roman" w:hAnsi="Times New Roman"/>
                <w:color w:val="000000" w:themeColor="text1"/>
                <w:spacing w:val="-1"/>
                <w:sz w:val="18"/>
                <w:lang w:val="ru-RU"/>
              </w:rPr>
              <w:t xml:space="preserve"> частности: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поставки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воды,</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тепла,</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электричества,</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газа,</w:t>
            </w:r>
            <w:r w:rsidRPr="00324024">
              <w:rPr>
                <w:rFonts w:ascii="Times New Roman" w:hAnsi="Times New Roman"/>
                <w:color w:val="000000" w:themeColor="text1"/>
                <w:spacing w:val="67"/>
                <w:sz w:val="18"/>
                <w:lang w:val="ru-RU"/>
              </w:rPr>
              <w:t xml:space="preserve"> </w:t>
            </w:r>
            <w:r w:rsidRPr="00324024">
              <w:rPr>
                <w:rFonts w:ascii="Times New Roman" w:hAnsi="Times New Roman"/>
                <w:color w:val="000000" w:themeColor="text1"/>
                <w:spacing w:val="-1"/>
                <w:sz w:val="18"/>
                <w:lang w:val="ru-RU"/>
              </w:rPr>
              <w:t>предоставления</w:t>
            </w:r>
            <w:r w:rsidRPr="00324024">
              <w:rPr>
                <w:rFonts w:ascii="Times New Roman" w:hAnsi="Times New Roman"/>
                <w:color w:val="000000" w:themeColor="text1"/>
                <w:spacing w:val="3"/>
                <w:sz w:val="18"/>
                <w:lang w:val="ru-RU"/>
              </w:rPr>
              <w:t xml:space="preserve"> </w:t>
            </w:r>
            <w:r w:rsidRPr="00324024">
              <w:rPr>
                <w:rFonts w:ascii="Times New Roman" w:hAnsi="Times New Roman"/>
                <w:color w:val="000000" w:themeColor="text1"/>
                <w:spacing w:val="-2"/>
                <w:sz w:val="18"/>
                <w:lang w:val="ru-RU"/>
              </w:rPr>
              <w:t>услуг</w:t>
            </w:r>
            <w:r w:rsidRPr="00324024">
              <w:rPr>
                <w:rFonts w:ascii="Times New Roman" w:hAnsi="Times New Roman"/>
                <w:color w:val="000000" w:themeColor="text1"/>
                <w:sz w:val="18"/>
                <w:lang w:val="ru-RU"/>
              </w:rPr>
              <w:t xml:space="preserve"> связи, </w:t>
            </w:r>
            <w:r w:rsidRPr="00324024">
              <w:rPr>
                <w:rFonts w:ascii="Times New Roman" w:hAnsi="Times New Roman"/>
                <w:color w:val="000000" w:themeColor="text1"/>
                <w:spacing w:val="-1"/>
                <w:sz w:val="18"/>
                <w:lang w:val="ru-RU"/>
              </w:rPr>
              <w:t>отвода канализационных стоков,</w:t>
            </w:r>
            <w:r w:rsidRPr="00324024">
              <w:rPr>
                <w:rFonts w:ascii="Times New Roman" w:hAnsi="Times New Roman"/>
                <w:color w:val="000000" w:themeColor="text1"/>
                <w:spacing w:val="63"/>
                <w:sz w:val="18"/>
                <w:lang w:val="ru-RU"/>
              </w:rPr>
              <w:t xml:space="preserve"> </w:t>
            </w:r>
            <w:r w:rsidRPr="00324024">
              <w:rPr>
                <w:rFonts w:ascii="Times New Roman" w:hAnsi="Times New Roman"/>
                <w:color w:val="000000" w:themeColor="text1"/>
                <w:spacing w:val="-1"/>
                <w:sz w:val="18"/>
                <w:lang w:val="ru-RU"/>
              </w:rPr>
              <w:t xml:space="preserve">очистки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уборки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объектов недвижимости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(котельных,</w:t>
            </w:r>
            <w:r w:rsidRPr="00324024">
              <w:rPr>
                <w:rFonts w:ascii="Times New Roman" w:hAnsi="Times New Roman"/>
                <w:color w:val="000000" w:themeColor="text1"/>
                <w:spacing w:val="57"/>
                <w:sz w:val="18"/>
                <w:lang w:val="ru-RU"/>
              </w:rPr>
              <w:t xml:space="preserve"> </w:t>
            </w:r>
            <w:r w:rsidRPr="00324024">
              <w:rPr>
                <w:rFonts w:ascii="Times New Roman" w:hAnsi="Times New Roman"/>
                <w:color w:val="000000" w:themeColor="text1"/>
                <w:spacing w:val="-1"/>
                <w:sz w:val="18"/>
                <w:lang w:val="ru-RU"/>
              </w:rPr>
              <w:t>водозаборов,</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насосных станций,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водопроводов,</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линий</w:t>
            </w:r>
            <w:r w:rsidRPr="00324024">
              <w:rPr>
                <w:rFonts w:ascii="Times New Roman" w:hAnsi="Times New Roman"/>
                <w:color w:val="000000" w:themeColor="text1"/>
                <w:spacing w:val="65"/>
                <w:sz w:val="18"/>
                <w:lang w:val="ru-RU"/>
              </w:rPr>
              <w:t xml:space="preserve"> </w:t>
            </w:r>
            <w:r w:rsidRPr="00324024">
              <w:rPr>
                <w:rFonts w:ascii="Times New Roman" w:hAnsi="Times New Roman"/>
                <w:color w:val="000000" w:themeColor="text1"/>
                <w:spacing w:val="-1"/>
                <w:sz w:val="18"/>
                <w:lang w:val="ru-RU"/>
              </w:rPr>
              <w:t>электропередач,</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трансформаторных подстанций,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газопроводов,</w:t>
            </w:r>
            <w:r w:rsidRPr="00324024">
              <w:rPr>
                <w:rFonts w:ascii="Times New Roman" w:hAnsi="Times New Roman"/>
                <w:color w:val="000000" w:themeColor="text1"/>
                <w:spacing w:val="69"/>
                <w:sz w:val="18"/>
                <w:lang w:val="ru-RU"/>
              </w:rPr>
              <w:t xml:space="preserve"> </w:t>
            </w:r>
            <w:r w:rsidRPr="00324024">
              <w:rPr>
                <w:rFonts w:ascii="Times New Roman" w:hAnsi="Times New Roman"/>
                <w:color w:val="000000" w:themeColor="text1"/>
                <w:spacing w:val="-1"/>
                <w:sz w:val="18"/>
                <w:lang w:val="ru-RU"/>
              </w:rPr>
              <w:t>линий связи,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телефонных </w:t>
            </w:r>
            <w:r w:rsidRPr="00324024">
              <w:rPr>
                <w:rFonts w:ascii="Times New Roman" w:hAnsi="Times New Roman"/>
                <w:color w:val="000000" w:themeColor="text1"/>
                <w:sz w:val="18"/>
                <w:lang w:val="ru-RU"/>
              </w:rPr>
              <w:t xml:space="preserve">станций, </w:t>
            </w:r>
            <w:r w:rsidRPr="00324024">
              <w:rPr>
                <w:rFonts w:ascii="Times New Roman" w:hAnsi="Times New Roman"/>
                <w:color w:val="000000" w:themeColor="text1"/>
                <w:spacing w:val="-1"/>
                <w:sz w:val="18"/>
                <w:lang w:val="ru-RU"/>
              </w:rPr>
              <w:t>канализаций,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стоянок,</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гаражей</w:t>
            </w:r>
            <w:r w:rsidRPr="00324024">
              <w:rPr>
                <w:rFonts w:ascii="Times New Roman" w:hAnsi="Times New Roman"/>
                <w:color w:val="000000" w:themeColor="text1"/>
                <w:spacing w:val="59"/>
                <w:sz w:val="18"/>
                <w:lang w:val="ru-RU"/>
              </w:rPr>
              <w:t xml:space="preserve">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мастерских для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обслуживания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уборочной</w:t>
            </w:r>
            <w:r w:rsidRPr="00324024">
              <w:rPr>
                <w:rFonts w:ascii="Times New Roman" w:hAnsi="Times New Roman"/>
                <w:color w:val="000000" w:themeColor="text1"/>
                <w:sz w:val="18"/>
                <w:lang w:val="ru-RU"/>
              </w:rPr>
              <w:t xml:space="preserve"> и </w:t>
            </w:r>
            <w:r w:rsidRPr="00324024">
              <w:rPr>
                <w:rFonts w:ascii="Times New Roman" w:hAnsi="Times New Roman"/>
                <w:color w:val="000000" w:themeColor="text1"/>
                <w:spacing w:val="-1"/>
                <w:sz w:val="18"/>
                <w:lang w:val="ru-RU"/>
              </w:rPr>
              <w:t>аварийной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техники,</w:t>
            </w:r>
            <w:r w:rsidRPr="00324024">
              <w:rPr>
                <w:rFonts w:ascii="Times New Roman" w:hAnsi="Times New Roman"/>
                <w:color w:val="000000" w:themeColor="text1"/>
                <w:spacing w:val="61"/>
                <w:sz w:val="18"/>
                <w:lang w:val="ru-RU"/>
              </w:rPr>
              <w:t xml:space="preserve"> </w:t>
            </w:r>
            <w:r w:rsidRPr="00324024">
              <w:rPr>
                <w:rFonts w:ascii="Times New Roman" w:hAnsi="Times New Roman"/>
                <w:color w:val="000000" w:themeColor="text1"/>
                <w:sz w:val="18"/>
                <w:lang w:val="ru-RU"/>
              </w:rPr>
              <w:t>а</w:t>
            </w:r>
            <w:r w:rsidRPr="00324024">
              <w:rPr>
                <w:rFonts w:ascii="Times New Roman" w:hAnsi="Times New Roman"/>
                <w:color w:val="000000" w:themeColor="text1"/>
                <w:spacing w:val="-1"/>
                <w:sz w:val="18"/>
                <w:lang w:val="ru-RU"/>
              </w:rPr>
              <w:t xml:space="preserve"> также</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зданий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или</w:t>
            </w:r>
            <w:r w:rsidRPr="00324024">
              <w:rPr>
                <w:rFonts w:ascii="Times New Roman" w:hAnsi="Times New Roman"/>
                <w:color w:val="000000" w:themeColor="text1"/>
                <w:sz w:val="18"/>
                <w:lang w:val="ru-RU"/>
              </w:rPr>
              <w:t xml:space="preserve"> помещений, </w:t>
            </w:r>
            <w:r w:rsidRPr="00324024">
              <w:rPr>
                <w:rFonts w:ascii="Times New Roman" w:hAnsi="Times New Roman"/>
                <w:color w:val="000000" w:themeColor="text1"/>
                <w:spacing w:val="-1"/>
                <w:sz w:val="18"/>
                <w:lang w:val="ru-RU"/>
              </w:rPr>
              <w:t>предназначенных для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приема</w:t>
            </w:r>
            <w:r w:rsidRPr="00324024">
              <w:rPr>
                <w:rFonts w:ascii="Times New Roman" w:hAnsi="Times New Roman"/>
                <w:color w:val="000000" w:themeColor="text1"/>
                <w:spacing w:val="39"/>
                <w:sz w:val="18"/>
                <w:lang w:val="ru-RU"/>
              </w:rPr>
              <w:t xml:space="preserve"> </w:t>
            </w:r>
            <w:r w:rsidRPr="00324024">
              <w:rPr>
                <w:rFonts w:ascii="Times New Roman" w:hAnsi="Times New Roman"/>
                <w:color w:val="000000" w:themeColor="text1"/>
                <w:spacing w:val="-1"/>
                <w:sz w:val="18"/>
                <w:lang w:val="ru-RU"/>
              </w:rPr>
              <w:t>физических</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юридических лиц</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z w:val="18"/>
                <w:lang w:val="ru-RU"/>
              </w:rPr>
              <w:t>в</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связи</w:t>
            </w:r>
            <w:r w:rsidRPr="00324024">
              <w:rPr>
                <w:rFonts w:ascii="Times New Roman" w:hAnsi="Times New Roman"/>
                <w:color w:val="000000" w:themeColor="text1"/>
                <w:sz w:val="18"/>
                <w:lang w:val="ru-RU"/>
              </w:rPr>
              <w:t xml:space="preserve"> с </w:t>
            </w:r>
            <w:r w:rsidRPr="00324024">
              <w:rPr>
                <w:rFonts w:ascii="Times New Roman" w:hAnsi="Times New Roman"/>
                <w:color w:val="000000" w:themeColor="text1"/>
                <w:spacing w:val="-1"/>
                <w:sz w:val="18"/>
                <w:lang w:val="ru-RU"/>
              </w:rPr>
              <w:t xml:space="preserve">предоставлением </w:t>
            </w:r>
            <w:r w:rsidRPr="00324024">
              <w:rPr>
                <w:rFonts w:ascii="Times New Roman" w:hAnsi="Times New Roman"/>
                <w:color w:val="000000" w:themeColor="text1"/>
                <w:sz w:val="18"/>
                <w:lang w:val="ru-RU"/>
              </w:rPr>
              <w:t>им</w:t>
            </w:r>
            <w:r w:rsidRPr="00324024">
              <w:rPr>
                <w:rFonts w:ascii="Times New Roman" w:hAnsi="Times New Roman"/>
                <w:color w:val="000000" w:themeColor="text1"/>
                <w:spacing w:val="55"/>
                <w:sz w:val="18"/>
                <w:lang w:val="ru-RU"/>
              </w:rPr>
              <w:t xml:space="preserve"> </w:t>
            </w:r>
            <w:r w:rsidRPr="00324024">
              <w:rPr>
                <w:rFonts w:ascii="Times New Roman" w:hAnsi="Times New Roman"/>
                <w:color w:val="000000" w:themeColor="text1"/>
                <w:spacing w:val="-1"/>
                <w:sz w:val="18"/>
                <w:lang w:val="ru-RU"/>
              </w:rPr>
              <w:t>коммунальных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услуг)</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auto"/>
          </w:tcPr>
          <w:p w:rsidR="00AD4CAB" w:rsidRPr="00324024" w:rsidRDefault="00AD4CAB" w:rsidP="00DB532A">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2.7</w:t>
            </w:r>
          </w:p>
          <w:p w:rsidR="00AD4CAB" w:rsidRPr="00324024" w:rsidRDefault="00AD4CAB" w:rsidP="00DB532A">
            <w:pPr>
              <w:pStyle w:val="TableParagraph"/>
              <w:rPr>
                <w:rFonts w:ascii="Times New Roman" w:eastAsia="Times New Roman" w:hAnsi="Times New Roman"/>
                <w:color w:val="000000" w:themeColor="text1"/>
                <w:sz w:val="18"/>
                <w:szCs w:val="18"/>
              </w:rPr>
            </w:pPr>
          </w:p>
          <w:p w:rsidR="00AD4CAB" w:rsidRPr="00324024" w:rsidRDefault="00AD4CAB" w:rsidP="00DB532A">
            <w:pPr>
              <w:pStyle w:val="TableParagraph"/>
              <w:rPr>
                <w:rFonts w:ascii="Times New Roman" w:eastAsia="Times New Roman" w:hAnsi="Times New Roman"/>
                <w:color w:val="000000" w:themeColor="text1"/>
                <w:sz w:val="18"/>
                <w:szCs w:val="18"/>
              </w:rPr>
            </w:pPr>
          </w:p>
          <w:p w:rsidR="00AD4CAB" w:rsidRPr="00324024" w:rsidRDefault="00AD4CAB" w:rsidP="00DB532A">
            <w:pPr>
              <w:pStyle w:val="TableParagraph"/>
              <w:rPr>
                <w:rFonts w:ascii="Times New Roman" w:eastAsia="Times New Roman" w:hAnsi="Times New Roman"/>
                <w:color w:val="000000" w:themeColor="text1"/>
                <w:sz w:val="18"/>
                <w:szCs w:val="18"/>
              </w:rPr>
            </w:pPr>
          </w:p>
          <w:p w:rsidR="00AD4CAB" w:rsidRPr="00324024" w:rsidRDefault="00AD4CAB" w:rsidP="00DB532A">
            <w:pPr>
              <w:pStyle w:val="TableParagraph"/>
              <w:rPr>
                <w:rFonts w:ascii="Times New Roman" w:eastAsia="Times New Roman" w:hAnsi="Times New Roman"/>
                <w:color w:val="000000" w:themeColor="text1"/>
                <w:sz w:val="18"/>
                <w:szCs w:val="18"/>
              </w:rPr>
            </w:pPr>
          </w:p>
          <w:p w:rsidR="00AD4CAB" w:rsidRPr="00324024" w:rsidRDefault="00AD4CAB" w:rsidP="00DB532A">
            <w:pPr>
              <w:pStyle w:val="TableParagraph"/>
              <w:rPr>
                <w:rFonts w:ascii="Times New Roman" w:eastAsia="Times New Roman" w:hAnsi="Times New Roman"/>
                <w:color w:val="000000" w:themeColor="text1"/>
                <w:sz w:val="18"/>
                <w:szCs w:val="18"/>
              </w:rPr>
            </w:pPr>
          </w:p>
          <w:p w:rsidR="00AD4CAB" w:rsidRPr="00324024" w:rsidRDefault="00AD4CAB" w:rsidP="00DB532A">
            <w:pPr>
              <w:pStyle w:val="TableParagraph"/>
              <w:rPr>
                <w:rFonts w:ascii="Times New Roman" w:eastAsia="Times New Roman" w:hAnsi="Times New Roman"/>
                <w:color w:val="000000" w:themeColor="text1"/>
                <w:sz w:val="18"/>
                <w:szCs w:val="18"/>
              </w:rPr>
            </w:pPr>
          </w:p>
          <w:p w:rsidR="00AD4CAB" w:rsidRPr="00324024" w:rsidRDefault="00AD4CAB" w:rsidP="00DB532A">
            <w:pPr>
              <w:pStyle w:val="TableParagraph"/>
              <w:spacing w:before="1"/>
              <w:rPr>
                <w:rFonts w:ascii="Times New Roman" w:eastAsia="Times New Roman" w:hAnsi="Times New Roman"/>
                <w:color w:val="000000" w:themeColor="text1"/>
                <w:sz w:val="18"/>
                <w:szCs w:val="18"/>
              </w:rPr>
            </w:pPr>
          </w:p>
          <w:p w:rsidR="00AD4CAB" w:rsidRPr="00324024" w:rsidRDefault="00AD4CAB" w:rsidP="00DB532A">
            <w:pPr>
              <w:pStyle w:val="TableParagraph"/>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3.1</w:t>
            </w:r>
          </w:p>
        </w:tc>
        <w:tc>
          <w:tcPr>
            <w:tcW w:w="5324" w:type="dxa"/>
            <w:gridSpan w:val="3"/>
            <w:tcBorders>
              <w:top w:val="single" w:sz="5" w:space="0" w:color="000000"/>
              <w:left w:val="single" w:sz="5" w:space="0" w:color="000000"/>
              <w:bottom w:val="single" w:sz="5" w:space="0" w:color="000000"/>
              <w:right w:val="single" w:sz="5" w:space="0" w:color="000000"/>
            </w:tcBorders>
            <w:shd w:val="clear" w:color="auto" w:fill="auto"/>
          </w:tcPr>
          <w:p w:rsidR="00AD4CAB" w:rsidRPr="00324024" w:rsidRDefault="00AD4CAB" w:rsidP="00A14CAF">
            <w:pPr>
              <w:pStyle w:val="a5"/>
              <w:widowControl w:val="0"/>
              <w:numPr>
                <w:ilvl w:val="0"/>
                <w:numId w:val="67"/>
              </w:numPr>
              <w:tabs>
                <w:tab w:val="left" w:pos="284"/>
              </w:tabs>
              <w:spacing w:after="0" w:line="240" w:lineRule="auto"/>
              <w:ind w:right="522" w:firstLine="0"/>
              <w:contextualSpacing w:val="0"/>
              <w:rPr>
                <w:rFonts w:ascii="Times New Roman" w:hAnsi="Times New Roman" w:cs="Times New Roman"/>
                <w:color w:val="000000" w:themeColor="text1"/>
                <w:sz w:val="18"/>
                <w:szCs w:val="18"/>
              </w:rPr>
            </w:pPr>
            <w:r w:rsidRPr="00324024">
              <w:rPr>
                <w:rFonts w:ascii="Times New Roman" w:hAnsi="Times New Roman" w:cs="Times New Roman"/>
                <w:color w:val="000000" w:themeColor="text1"/>
                <w:spacing w:val="-1"/>
                <w:sz w:val="18"/>
              </w:rPr>
              <w:t>Предельные размеры земельных</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участков</w:t>
            </w:r>
            <w:r w:rsidRPr="00324024">
              <w:rPr>
                <w:rFonts w:ascii="Times New Roman" w:hAnsi="Times New Roman" w:cs="Times New Roman"/>
                <w:color w:val="000000" w:themeColor="text1"/>
                <w:spacing w:val="44"/>
                <w:sz w:val="18"/>
              </w:rPr>
              <w:t xml:space="preserve"> </w:t>
            </w:r>
            <w:r w:rsidRPr="00324024">
              <w:rPr>
                <w:rFonts w:ascii="Times New Roman" w:hAnsi="Times New Roman" w:cs="Times New Roman"/>
                <w:color w:val="000000" w:themeColor="text1"/>
                <w:spacing w:val="-1"/>
                <w:sz w:val="18"/>
              </w:rPr>
              <w:t>принимаются</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z w:val="18"/>
              </w:rPr>
              <w:t>по</w:t>
            </w:r>
            <w:r w:rsidRPr="00324024">
              <w:rPr>
                <w:rFonts w:ascii="Times New Roman" w:hAnsi="Times New Roman" w:cs="Times New Roman"/>
                <w:color w:val="000000" w:themeColor="text1"/>
                <w:spacing w:val="47"/>
                <w:sz w:val="18"/>
              </w:rPr>
              <w:t xml:space="preserve"> </w:t>
            </w:r>
            <w:r w:rsidRPr="00324024">
              <w:rPr>
                <w:rFonts w:ascii="Times New Roman" w:hAnsi="Times New Roman" w:cs="Times New Roman"/>
                <w:color w:val="000000" w:themeColor="text1"/>
                <w:spacing w:val="-1"/>
                <w:sz w:val="18"/>
              </w:rPr>
              <w:t>расчету</w:t>
            </w:r>
            <w:r w:rsidRPr="00324024">
              <w:rPr>
                <w:rFonts w:ascii="Times New Roman" w:hAnsi="Times New Roman" w:cs="Times New Roman"/>
                <w:color w:val="000000" w:themeColor="text1"/>
                <w:spacing w:val="42"/>
                <w:sz w:val="18"/>
              </w:rPr>
              <w:t xml:space="preserve"> </w:t>
            </w:r>
            <w:r w:rsidRPr="00324024">
              <w:rPr>
                <w:rFonts w:ascii="Times New Roman" w:hAnsi="Times New Roman" w:cs="Times New Roman"/>
                <w:color w:val="000000" w:themeColor="text1"/>
                <w:sz w:val="18"/>
              </w:rPr>
              <w:t>в</w:t>
            </w:r>
            <w:r w:rsidRPr="00324024">
              <w:rPr>
                <w:rFonts w:ascii="Times New Roman" w:hAnsi="Times New Roman" w:cs="Times New Roman"/>
                <w:color w:val="000000" w:themeColor="text1"/>
                <w:spacing w:val="-1"/>
                <w:sz w:val="18"/>
              </w:rPr>
              <w:t xml:space="preserve"> соответствии </w:t>
            </w:r>
            <w:r w:rsidRPr="00324024">
              <w:rPr>
                <w:rFonts w:ascii="Times New Roman" w:hAnsi="Times New Roman" w:cs="Times New Roman"/>
                <w:color w:val="000000" w:themeColor="text1"/>
                <w:sz w:val="18"/>
              </w:rPr>
              <w:t>с</w:t>
            </w:r>
            <w:r w:rsidRPr="00324024">
              <w:rPr>
                <w:rFonts w:ascii="Times New Roman" w:hAnsi="Times New Roman" w:cs="Times New Roman"/>
                <w:color w:val="000000" w:themeColor="text1"/>
                <w:spacing w:val="-1"/>
                <w:sz w:val="18"/>
              </w:rPr>
              <w:t xml:space="preserve"> параметрами</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основных объектов</w:t>
            </w:r>
            <w:r w:rsidRPr="00324024">
              <w:rPr>
                <w:rFonts w:ascii="Times New Roman" w:hAnsi="Times New Roman" w:cs="Times New Roman"/>
                <w:color w:val="000000" w:themeColor="text1"/>
                <w:sz w:val="18"/>
              </w:rPr>
              <w:t xml:space="preserve">   и с</w:t>
            </w:r>
            <w:r w:rsidRPr="00324024">
              <w:rPr>
                <w:rFonts w:ascii="Times New Roman" w:hAnsi="Times New Roman" w:cs="Times New Roman"/>
                <w:color w:val="000000" w:themeColor="text1"/>
                <w:spacing w:val="73"/>
                <w:sz w:val="18"/>
              </w:rPr>
              <w:t xml:space="preserve"> </w:t>
            </w:r>
            <w:r w:rsidRPr="00324024">
              <w:rPr>
                <w:rFonts w:ascii="Times New Roman" w:hAnsi="Times New Roman" w:cs="Times New Roman"/>
                <w:color w:val="000000" w:themeColor="text1"/>
                <w:spacing w:val="-1"/>
                <w:sz w:val="18"/>
              </w:rPr>
              <w:t>требованиями</w:t>
            </w:r>
            <w:r w:rsidRPr="00324024">
              <w:rPr>
                <w:rFonts w:ascii="Times New Roman" w:hAnsi="Times New Roman" w:cs="Times New Roman"/>
                <w:color w:val="000000" w:themeColor="text1"/>
                <w:sz w:val="18"/>
              </w:rPr>
              <w:t xml:space="preserve"> к</w:t>
            </w:r>
            <w:r w:rsidRPr="00324024">
              <w:rPr>
                <w:rFonts w:ascii="Times New Roman" w:hAnsi="Times New Roman" w:cs="Times New Roman"/>
                <w:color w:val="000000" w:themeColor="text1"/>
                <w:spacing w:val="-1"/>
                <w:sz w:val="18"/>
              </w:rPr>
              <w:t xml:space="preserve"> размещению</w:t>
            </w:r>
            <w:r w:rsidRPr="00324024">
              <w:rPr>
                <w:rFonts w:ascii="Times New Roman" w:hAnsi="Times New Roman" w:cs="Times New Roman"/>
                <w:color w:val="000000" w:themeColor="text1"/>
                <w:sz w:val="18"/>
              </w:rPr>
              <w:t xml:space="preserve"> таких</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pacing w:val="-1"/>
                <w:sz w:val="18"/>
              </w:rPr>
              <w:t>объектов СНиП,</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технических</w:t>
            </w:r>
            <w:r w:rsidRPr="00324024">
              <w:rPr>
                <w:rFonts w:ascii="Times New Roman" w:hAnsi="Times New Roman" w:cs="Times New Roman"/>
                <w:color w:val="000000" w:themeColor="text1"/>
                <w:spacing w:val="67"/>
                <w:sz w:val="18"/>
              </w:rPr>
              <w:t xml:space="preserve"> </w:t>
            </w:r>
            <w:r w:rsidRPr="00324024">
              <w:rPr>
                <w:rFonts w:ascii="Times New Roman" w:hAnsi="Times New Roman" w:cs="Times New Roman"/>
                <w:color w:val="000000" w:themeColor="text1"/>
                <w:spacing w:val="-1"/>
                <w:sz w:val="18"/>
              </w:rPr>
              <w:t>регламентов,</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pacing w:val="-1"/>
                <w:sz w:val="18"/>
              </w:rPr>
              <w:t>СанПиН,</w:t>
            </w:r>
            <w:r w:rsidRPr="00324024">
              <w:rPr>
                <w:rFonts w:ascii="Times New Roman" w:hAnsi="Times New Roman" w:cs="Times New Roman"/>
                <w:color w:val="000000" w:themeColor="text1"/>
                <w:sz w:val="18"/>
              </w:rPr>
              <w:t xml:space="preserve"> и др.</w:t>
            </w:r>
          </w:p>
          <w:p w:rsidR="00AD4CAB" w:rsidRPr="00324024" w:rsidRDefault="00AD4CAB" w:rsidP="00A14CAF">
            <w:pPr>
              <w:pStyle w:val="a5"/>
              <w:widowControl w:val="0"/>
              <w:numPr>
                <w:ilvl w:val="0"/>
                <w:numId w:val="67"/>
              </w:numPr>
              <w:tabs>
                <w:tab w:val="left" w:pos="284"/>
              </w:tabs>
              <w:spacing w:after="0" w:line="240" w:lineRule="auto"/>
              <w:ind w:left="284"/>
              <w:contextualSpacing w:val="0"/>
              <w:rPr>
                <w:rFonts w:ascii="Times New Roman" w:hAnsi="Times New Roman" w:cs="Times New Roman"/>
                <w:color w:val="000000" w:themeColor="text1"/>
                <w:sz w:val="18"/>
                <w:szCs w:val="18"/>
              </w:rPr>
            </w:pPr>
            <w:r w:rsidRPr="00324024">
              <w:rPr>
                <w:rFonts w:ascii="Times New Roman" w:hAnsi="Times New Roman" w:cs="Times New Roman"/>
                <w:color w:val="000000" w:themeColor="text1"/>
                <w:spacing w:val="-1"/>
                <w:sz w:val="18"/>
              </w:rPr>
              <w:t>Минимальный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отступ</w:t>
            </w:r>
            <w:r w:rsidRPr="00324024">
              <w:rPr>
                <w:rFonts w:ascii="Times New Roman" w:hAnsi="Times New Roman" w:cs="Times New Roman"/>
                <w:color w:val="000000" w:themeColor="text1"/>
                <w:sz w:val="18"/>
              </w:rPr>
              <w:t xml:space="preserve"> от </w:t>
            </w:r>
            <w:r w:rsidRPr="00324024">
              <w:rPr>
                <w:rFonts w:ascii="Times New Roman" w:hAnsi="Times New Roman" w:cs="Times New Roman"/>
                <w:color w:val="000000" w:themeColor="text1"/>
                <w:spacing w:val="-1"/>
                <w:sz w:val="18"/>
              </w:rPr>
              <w:t>красной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линии составляет:</w:t>
            </w:r>
          </w:p>
          <w:p w:rsidR="00AD4CAB" w:rsidRPr="00324024" w:rsidRDefault="00AD4CAB" w:rsidP="00A14CAF">
            <w:pPr>
              <w:pStyle w:val="a5"/>
              <w:widowControl w:val="0"/>
              <w:numPr>
                <w:ilvl w:val="0"/>
                <w:numId w:val="66"/>
              </w:numPr>
              <w:tabs>
                <w:tab w:val="left" w:pos="208"/>
              </w:tabs>
              <w:spacing w:before="2" w:after="0" w:line="240" w:lineRule="auto"/>
              <w:ind w:right="442" w:firstLine="0"/>
              <w:contextualSpacing w:val="0"/>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rPr>
              <w:t>в</w:t>
            </w:r>
            <w:r w:rsidRPr="00324024">
              <w:rPr>
                <w:rFonts w:ascii="Times New Roman" w:hAnsi="Times New Roman" w:cs="Times New Roman"/>
                <w:color w:val="000000" w:themeColor="text1"/>
                <w:spacing w:val="-1"/>
                <w:sz w:val="18"/>
              </w:rPr>
              <w:t xml:space="preserve"> существующей</w:t>
            </w:r>
            <w:r w:rsidRPr="00324024">
              <w:rPr>
                <w:rFonts w:ascii="Times New Roman" w:hAnsi="Times New Roman" w:cs="Times New Roman"/>
                <w:color w:val="000000" w:themeColor="text1"/>
                <w:sz w:val="18"/>
              </w:rPr>
              <w:t xml:space="preserve"> я</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застройке</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z w:val="18"/>
              </w:rPr>
              <w:t>в</w:t>
            </w:r>
            <w:r w:rsidRPr="00324024">
              <w:rPr>
                <w:rFonts w:ascii="Times New Roman" w:hAnsi="Times New Roman" w:cs="Times New Roman"/>
                <w:color w:val="000000" w:themeColor="text1"/>
                <w:spacing w:val="44"/>
                <w:sz w:val="18"/>
              </w:rPr>
              <w:t xml:space="preserve"> </w:t>
            </w:r>
            <w:r w:rsidRPr="00324024">
              <w:rPr>
                <w:rFonts w:ascii="Times New Roman" w:hAnsi="Times New Roman" w:cs="Times New Roman"/>
                <w:color w:val="000000" w:themeColor="text1"/>
                <w:spacing w:val="-1"/>
                <w:sz w:val="18"/>
              </w:rPr>
              <w:t>соответствии</w:t>
            </w:r>
            <w:r w:rsidRPr="00324024">
              <w:rPr>
                <w:rFonts w:ascii="Times New Roman" w:hAnsi="Times New Roman" w:cs="Times New Roman"/>
                <w:color w:val="000000" w:themeColor="text1"/>
                <w:spacing w:val="45"/>
                <w:sz w:val="18"/>
              </w:rPr>
              <w:t xml:space="preserve"> </w:t>
            </w:r>
            <w:r w:rsidRPr="00324024">
              <w:rPr>
                <w:rFonts w:ascii="Times New Roman" w:hAnsi="Times New Roman" w:cs="Times New Roman"/>
                <w:color w:val="000000" w:themeColor="text1"/>
                <w:spacing w:val="-1"/>
                <w:sz w:val="18"/>
              </w:rPr>
              <w:t>со</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сложившейся</w:t>
            </w:r>
            <w:r w:rsidRPr="00324024">
              <w:rPr>
                <w:rFonts w:ascii="Times New Roman" w:hAnsi="Times New Roman" w:cs="Times New Roman"/>
                <w:color w:val="000000" w:themeColor="text1"/>
                <w:spacing w:val="51"/>
                <w:sz w:val="18"/>
              </w:rPr>
              <w:t xml:space="preserve"> </w:t>
            </w:r>
            <w:r w:rsidRPr="00324024">
              <w:rPr>
                <w:rFonts w:ascii="Times New Roman" w:hAnsi="Times New Roman" w:cs="Times New Roman"/>
                <w:color w:val="000000" w:themeColor="text1"/>
                <w:spacing w:val="-1"/>
                <w:sz w:val="18"/>
              </w:rPr>
              <w:t>линией</w:t>
            </w:r>
            <w:r w:rsidRPr="00324024">
              <w:rPr>
                <w:rFonts w:ascii="Times New Roman" w:hAnsi="Times New Roman" w:cs="Times New Roman"/>
                <w:color w:val="000000" w:themeColor="text1"/>
                <w:spacing w:val="45"/>
                <w:sz w:val="18"/>
              </w:rPr>
              <w:t xml:space="preserve"> </w:t>
            </w:r>
            <w:r w:rsidRPr="00324024">
              <w:rPr>
                <w:rFonts w:ascii="Times New Roman" w:hAnsi="Times New Roman" w:cs="Times New Roman"/>
                <w:color w:val="000000" w:themeColor="text1"/>
                <w:spacing w:val="-1"/>
                <w:sz w:val="18"/>
              </w:rPr>
              <w:t>застройки</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z w:val="18"/>
              </w:rPr>
              <w:t>по</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каждой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улице;</w:t>
            </w:r>
          </w:p>
          <w:p w:rsidR="00AD4CAB" w:rsidRPr="00324024" w:rsidRDefault="00237065" w:rsidP="00A14CAF">
            <w:pPr>
              <w:pStyle w:val="a5"/>
              <w:widowControl w:val="0"/>
              <w:numPr>
                <w:ilvl w:val="0"/>
                <w:numId w:val="66"/>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AD4CAB" w:rsidRPr="00324024">
              <w:rPr>
                <w:rFonts w:ascii="Times New Roman" w:hAnsi="Times New Roman" w:cs="Times New Roman"/>
                <w:color w:val="000000" w:themeColor="text1"/>
                <w:spacing w:val="-1"/>
                <w:sz w:val="18"/>
              </w:rPr>
              <w:t>.</w:t>
            </w:r>
          </w:p>
          <w:p w:rsidR="00AD4CAB" w:rsidRPr="00324024" w:rsidRDefault="00AD4CAB" w:rsidP="00A14CAF">
            <w:pPr>
              <w:pStyle w:val="a5"/>
              <w:widowControl w:val="0"/>
              <w:numPr>
                <w:ilvl w:val="0"/>
                <w:numId w:val="65"/>
              </w:numPr>
              <w:tabs>
                <w:tab w:val="left" w:pos="284"/>
              </w:tabs>
              <w:spacing w:after="0" w:line="207" w:lineRule="exact"/>
              <w:contextualSpacing w:val="0"/>
              <w:rPr>
                <w:rFonts w:ascii="Times New Roman" w:hAnsi="Times New Roman" w:cs="Times New Roman"/>
                <w:color w:val="000000" w:themeColor="text1"/>
                <w:sz w:val="18"/>
                <w:szCs w:val="18"/>
                <w:lang w:val="en-US"/>
              </w:rPr>
            </w:pPr>
            <w:r w:rsidRPr="00324024">
              <w:rPr>
                <w:rFonts w:ascii="Times New Roman" w:hAnsi="Times New Roman" w:cs="Times New Roman"/>
                <w:color w:val="000000" w:themeColor="text1"/>
                <w:spacing w:val="-1"/>
                <w:sz w:val="18"/>
                <w:szCs w:val="18"/>
                <w:lang w:val="en-US"/>
              </w:rPr>
              <w:t>Максимальное количество</w:t>
            </w:r>
            <w:r w:rsidRPr="00324024">
              <w:rPr>
                <w:rFonts w:ascii="Times New Roman" w:hAnsi="Times New Roman" w:cs="Times New Roman"/>
                <w:color w:val="000000" w:themeColor="text1"/>
                <w:sz w:val="18"/>
                <w:szCs w:val="18"/>
                <w:lang w:val="en-US"/>
              </w:rPr>
              <w:t xml:space="preserve"> </w:t>
            </w:r>
            <w:r w:rsidRPr="00324024">
              <w:rPr>
                <w:rFonts w:ascii="Times New Roman" w:hAnsi="Times New Roman" w:cs="Times New Roman"/>
                <w:color w:val="000000" w:themeColor="text1"/>
                <w:spacing w:val="-1"/>
                <w:sz w:val="18"/>
                <w:szCs w:val="18"/>
                <w:lang w:val="en-US"/>
              </w:rPr>
              <w:t>этажей</w:t>
            </w:r>
            <w:r w:rsidRPr="00324024">
              <w:rPr>
                <w:rFonts w:ascii="Times New Roman" w:hAnsi="Times New Roman" w:cs="Times New Roman"/>
                <w:color w:val="000000" w:themeColor="text1"/>
                <w:spacing w:val="2"/>
                <w:sz w:val="18"/>
                <w:szCs w:val="18"/>
                <w:lang w:val="en-US"/>
              </w:rPr>
              <w:t xml:space="preserve"> </w:t>
            </w:r>
            <w:r w:rsidRPr="00324024">
              <w:rPr>
                <w:rFonts w:ascii="Times New Roman" w:hAnsi="Times New Roman" w:cs="Times New Roman"/>
                <w:color w:val="000000" w:themeColor="text1"/>
                <w:sz w:val="18"/>
                <w:szCs w:val="18"/>
                <w:lang w:val="en-US"/>
              </w:rPr>
              <w:t>–</w:t>
            </w:r>
            <w:r w:rsidRPr="00324024">
              <w:rPr>
                <w:rFonts w:ascii="Times New Roman" w:hAnsi="Times New Roman" w:cs="Times New Roman"/>
                <w:color w:val="000000" w:themeColor="text1"/>
                <w:spacing w:val="1"/>
                <w:sz w:val="18"/>
                <w:szCs w:val="18"/>
                <w:lang w:val="en-US"/>
              </w:rPr>
              <w:t xml:space="preserve"> </w:t>
            </w:r>
            <w:r w:rsidRPr="00324024">
              <w:rPr>
                <w:rFonts w:ascii="Times New Roman" w:hAnsi="Times New Roman" w:cs="Times New Roman"/>
                <w:color w:val="000000" w:themeColor="text1"/>
                <w:sz w:val="18"/>
                <w:szCs w:val="18"/>
                <w:lang w:val="en-US"/>
              </w:rPr>
              <w:t>2.</w:t>
            </w:r>
          </w:p>
          <w:p w:rsidR="00AD4CAB" w:rsidRPr="00324024" w:rsidRDefault="00AD4CAB" w:rsidP="00A14CAF">
            <w:pPr>
              <w:pStyle w:val="a5"/>
              <w:widowControl w:val="0"/>
              <w:numPr>
                <w:ilvl w:val="0"/>
                <w:numId w:val="65"/>
              </w:numPr>
              <w:tabs>
                <w:tab w:val="left" w:pos="285"/>
              </w:tabs>
              <w:spacing w:before="2" w:after="0" w:line="240" w:lineRule="auto"/>
              <w:contextualSpacing w:val="0"/>
              <w:rPr>
                <w:rFonts w:ascii="Times New Roman" w:hAnsi="Times New Roman" w:cs="Times New Roman"/>
                <w:color w:val="000000" w:themeColor="text1"/>
                <w:sz w:val="18"/>
                <w:szCs w:val="18"/>
              </w:rPr>
            </w:pPr>
            <w:r w:rsidRPr="00324024">
              <w:rPr>
                <w:rFonts w:ascii="Times New Roman" w:hAnsi="Times New Roman" w:cs="Times New Roman"/>
                <w:color w:val="000000" w:themeColor="text1"/>
                <w:spacing w:val="-1"/>
                <w:sz w:val="18"/>
              </w:rPr>
              <w:t>Максимальный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коэффициент</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pacing w:val="-1"/>
                <w:sz w:val="18"/>
              </w:rPr>
              <w:t>застройки</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земельного</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участка</w:t>
            </w:r>
            <w:r w:rsidRPr="00324024">
              <w:rPr>
                <w:rFonts w:ascii="Times New Roman" w:hAnsi="Times New Roman" w:cs="Times New Roman"/>
                <w:color w:val="000000" w:themeColor="text1"/>
                <w:spacing w:val="3"/>
                <w:sz w:val="18"/>
              </w:rPr>
              <w:t xml:space="preserve"> </w:t>
            </w:r>
            <w:r w:rsidRPr="00324024">
              <w:rPr>
                <w:rFonts w:ascii="Times New Roman" w:hAnsi="Times New Roman" w:cs="Times New Roman"/>
                <w:color w:val="000000" w:themeColor="text1"/>
                <w:sz w:val="18"/>
              </w:rPr>
              <w:t>80%.</w:t>
            </w:r>
          </w:p>
        </w:tc>
      </w:tr>
      <w:tr w:rsidR="00324024" w:rsidRPr="00324024" w:rsidTr="00DB532A">
        <w:trPr>
          <w:trHeight w:hRule="exact" w:val="2479"/>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AD4CAB" w:rsidRPr="00324024" w:rsidRDefault="00AD4CAB" w:rsidP="00DB532A">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2.</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AD4CAB" w:rsidRPr="00324024" w:rsidRDefault="00AD4CAB" w:rsidP="00DB532A">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Спорт</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AD4CAB" w:rsidRPr="00324024" w:rsidRDefault="00AD4CAB" w:rsidP="00DB532A">
            <w:pPr>
              <w:pStyle w:val="TableParagraph"/>
              <w:spacing w:line="201" w:lineRule="exact"/>
              <w:ind w:left="190"/>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auto"/>
          </w:tcPr>
          <w:p w:rsidR="00AD4CAB" w:rsidRPr="00324024" w:rsidRDefault="00AD4CAB" w:rsidP="00DB532A">
            <w:pPr>
              <w:pStyle w:val="TableParagraph"/>
              <w:ind w:left="102" w:right="136"/>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объектов капитального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строительства </w:t>
            </w:r>
            <w:r w:rsidRPr="00324024">
              <w:rPr>
                <w:rFonts w:ascii="Times New Roman" w:hAnsi="Times New Roman"/>
                <w:color w:val="000000" w:themeColor="text1"/>
                <w:sz w:val="18"/>
                <w:lang w:val="ru-RU"/>
              </w:rPr>
              <w:t>в</w:t>
            </w:r>
            <w:r w:rsidRPr="00324024">
              <w:rPr>
                <w:rFonts w:ascii="Times New Roman" w:hAnsi="Times New Roman"/>
                <w:color w:val="000000" w:themeColor="text1"/>
                <w:spacing w:val="-1"/>
                <w:sz w:val="18"/>
                <w:lang w:val="ru-RU"/>
              </w:rPr>
              <w:t xml:space="preserve"> качестве</w:t>
            </w:r>
            <w:r w:rsidRPr="00324024">
              <w:rPr>
                <w:rFonts w:ascii="Times New Roman" w:hAnsi="Times New Roman"/>
                <w:color w:val="000000" w:themeColor="text1"/>
                <w:spacing w:val="65"/>
                <w:sz w:val="18"/>
                <w:lang w:val="ru-RU"/>
              </w:rPr>
              <w:t xml:space="preserve"> </w:t>
            </w:r>
            <w:r w:rsidRPr="00324024">
              <w:rPr>
                <w:rFonts w:ascii="Times New Roman" w:hAnsi="Times New Roman"/>
                <w:color w:val="000000" w:themeColor="text1"/>
                <w:spacing w:val="-1"/>
                <w:sz w:val="18"/>
                <w:lang w:val="ru-RU"/>
              </w:rPr>
              <w:t>спортивных клубов,</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спортивных залов,</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бассейнов,</w:t>
            </w:r>
            <w:r w:rsidRPr="00324024">
              <w:rPr>
                <w:rFonts w:ascii="Times New Roman" w:hAnsi="Times New Roman"/>
                <w:color w:val="000000" w:themeColor="text1"/>
                <w:spacing w:val="3"/>
                <w:sz w:val="18"/>
                <w:lang w:val="ru-RU"/>
              </w:rPr>
              <w:t xml:space="preserve"> </w:t>
            </w:r>
            <w:r w:rsidRPr="00324024">
              <w:rPr>
                <w:rFonts w:ascii="Times New Roman" w:hAnsi="Times New Roman"/>
                <w:color w:val="000000" w:themeColor="text1"/>
                <w:spacing w:val="-1"/>
                <w:sz w:val="18"/>
                <w:lang w:val="ru-RU"/>
              </w:rPr>
              <w:t>устройство</w:t>
            </w:r>
            <w:r w:rsidRPr="00324024">
              <w:rPr>
                <w:rFonts w:ascii="Times New Roman" w:hAnsi="Times New Roman"/>
                <w:color w:val="000000" w:themeColor="text1"/>
                <w:spacing w:val="65"/>
                <w:sz w:val="18"/>
                <w:lang w:val="ru-RU"/>
              </w:rPr>
              <w:t xml:space="preserve"> </w:t>
            </w:r>
            <w:r w:rsidRPr="00324024">
              <w:rPr>
                <w:rFonts w:ascii="Times New Roman" w:hAnsi="Times New Roman"/>
                <w:color w:val="000000" w:themeColor="text1"/>
                <w:spacing w:val="-1"/>
                <w:sz w:val="18"/>
                <w:lang w:val="ru-RU"/>
              </w:rPr>
              <w:t>площадок для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занятия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спортом</w:t>
            </w:r>
            <w:r w:rsidRPr="00324024">
              <w:rPr>
                <w:rFonts w:ascii="Times New Roman" w:hAnsi="Times New Roman"/>
                <w:color w:val="000000" w:themeColor="text1"/>
                <w:spacing w:val="-3"/>
                <w:sz w:val="18"/>
                <w:lang w:val="ru-RU"/>
              </w:rPr>
              <w:t xml:space="preserve">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физкультурой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(беговые дорожки,</w:t>
            </w:r>
            <w:r w:rsidRPr="00324024">
              <w:rPr>
                <w:rFonts w:ascii="Times New Roman" w:hAnsi="Times New Roman"/>
                <w:color w:val="000000" w:themeColor="text1"/>
                <w:spacing w:val="73"/>
                <w:sz w:val="18"/>
                <w:lang w:val="ru-RU"/>
              </w:rPr>
              <w:t xml:space="preserve"> </w:t>
            </w:r>
            <w:r w:rsidRPr="00324024">
              <w:rPr>
                <w:rFonts w:ascii="Times New Roman" w:hAnsi="Times New Roman"/>
                <w:color w:val="000000" w:themeColor="text1"/>
                <w:spacing w:val="-1"/>
                <w:sz w:val="18"/>
                <w:lang w:val="ru-RU"/>
              </w:rPr>
              <w:t>спортивные сооружения,</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теннисные </w:t>
            </w:r>
            <w:r w:rsidRPr="00324024">
              <w:rPr>
                <w:rFonts w:ascii="Times New Roman" w:hAnsi="Times New Roman"/>
                <w:color w:val="000000" w:themeColor="text1"/>
                <w:sz w:val="18"/>
                <w:lang w:val="ru-RU"/>
              </w:rPr>
              <w:t xml:space="preserve">корты, </w:t>
            </w:r>
            <w:r w:rsidRPr="00324024">
              <w:rPr>
                <w:rFonts w:ascii="Times New Roman" w:hAnsi="Times New Roman"/>
                <w:color w:val="000000" w:themeColor="text1"/>
                <w:spacing w:val="-1"/>
                <w:sz w:val="18"/>
                <w:lang w:val="ru-RU"/>
              </w:rPr>
              <w:t>поля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для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спортивной</w:t>
            </w:r>
            <w:r w:rsidRPr="00324024">
              <w:rPr>
                <w:rFonts w:ascii="Times New Roman" w:hAnsi="Times New Roman"/>
                <w:color w:val="000000" w:themeColor="text1"/>
                <w:spacing w:val="61"/>
                <w:sz w:val="18"/>
                <w:lang w:val="ru-RU"/>
              </w:rPr>
              <w:t xml:space="preserve"> </w:t>
            </w:r>
            <w:r w:rsidRPr="00324024">
              <w:rPr>
                <w:rFonts w:ascii="Times New Roman" w:hAnsi="Times New Roman"/>
                <w:color w:val="000000" w:themeColor="text1"/>
                <w:sz w:val="18"/>
                <w:lang w:val="ru-RU"/>
              </w:rPr>
              <w:t>игры,</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размещение</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спортивных баз</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лагерей</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auto"/>
          </w:tcPr>
          <w:p w:rsidR="00AD4CAB" w:rsidRPr="00324024" w:rsidRDefault="00AD4CAB" w:rsidP="00DB532A">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5.1</w:t>
            </w:r>
          </w:p>
        </w:tc>
        <w:tc>
          <w:tcPr>
            <w:tcW w:w="5324" w:type="dxa"/>
            <w:gridSpan w:val="3"/>
            <w:tcBorders>
              <w:top w:val="single" w:sz="5" w:space="0" w:color="000000"/>
              <w:left w:val="single" w:sz="5" w:space="0" w:color="000000"/>
              <w:bottom w:val="single" w:sz="5" w:space="0" w:color="000000"/>
              <w:right w:val="single" w:sz="5" w:space="0" w:color="000000"/>
            </w:tcBorders>
            <w:shd w:val="clear" w:color="auto" w:fill="auto"/>
          </w:tcPr>
          <w:p w:rsidR="00AD4CAB" w:rsidRPr="00324024" w:rsidRDefault="00AD4CAB" w:rsidP="00DB532A">
            <w:pPr>
              <w:pStyle w:val="TableParagraph"/>
              <w:spacing w:line="242" w:lineRule="auto"/>
              <w:ind w:left="102" w:right="278"/>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1.</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Предельные размеры земельных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участков,</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предельные параметры</w:t>
            </w:r>
            <w:r w:rsidRPr="00324024">
              <w:rPr>
                <w:rFonts w:ascii="Times New Roman" w:hAnsi="Times New Roman"/>
                <w:color w:val="000000" w:themeColor="text1"/>
                <w:spacing w:val="59"/>
                <w:sz w:val="18"/>
                <w:lang w:val="ru-RU"/>
              </w:rPr>
              <w:t xml:space="preserve"> </w:t>
            </w:r>
            <w:r w:rsidRPr="00324024">
              <w:rPr>
                <w:rFonts w:ascii="Times New Roman" w:hAnsi="Times New Roman"/>
                <w:color w:val="000000" w:themeColor="text1"/>
                <w:spacing w:val="-1"/>
                <w:sz w:val="18"/>
                <w:lang w:val="ru-RU"/>
              </w:rPr>
              <w:t>разрешенного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p>
          <w:p w:rsidR="00AD4CAB" w:rsidRPr="00324024" w:rsidRDefault="00AD4CAB" w:rsidP="00DB532A">
            <w:pPr>
              <w:pStyle w:val="TableParagraph"/>
              <w:spacing w:before="1" w:line="206" w:lineRule="exact"/>
              <w:ind w:left="102" w:right="1976"/>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1.1</w:t>
            </w:r>
            <w:r w:rsidRPr="00324024">
              <w:rPr>
                <w:rFonts w:ascii="Times New Roman" w:hAnsi="Times New Roman"/>
                <w:color w:val="000000" w:themeColor="text1"/>
                <w:spacing w:val="-1"/>
                <w:sz w:val="18"/>
                <w:lang w:val="ru-RU"/>
              </w:rPr>
              <w:t xml:space="preserve"> Размеры</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45"/>
                <w:sz w:val="18"/>
                <w:lang w:val="ru-RU"/>
              </w:rPr>
              <w:t xml:space="preserve"> </w:t>
            </w:r>
            <w:r w:rsidRPr="00324024">
              <w:rPr>
                <w:rFonts w:ascii="Times New Roman" w:hAnsi="Times New Roman"/>
                <w:color w:val="000000" w:themeColor="text1"/>
                <w:spacing w:val="-1"/>
                <w:sz w:val="18"/>
                <w:lang w:val="ru-RU"/>
              </w:rPr>
              <w:t>земельных</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участков принимают</w:t>
            </w:r>
            <w:r w:rsidRPr="00324024">
              <w:rPr>
                <w:rFonts w:ascii="Times New Roman" w:hAnsi="Times New Roman"/>
                <w:color w:val="000000" w:themeColor="text1"/>
                <w:spacing w:val="29"/>
                <w:sz w:val="18"/>
                <w:lang w:val="ru-RU"/>
              </w:rPr>
              <w:t xml:space="preserve"> </w:t>
            </w:r>
            <w:r w:rsidRPr="00324024">
              <w:rPr>
                <w:rFonts w:ascii="Times New Roman" w:hAnsi="Times New Roman"/>
                <w:color w:val="000000" w:themeColor="text1"/>
                <w:spacing w:val="-1"/>
                <w:sz w:val="18"/>
                <w:lang w:val="ru-RU"/>
              </w:rPr>
              <w:t>минимальный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/максимальный:</w:t>
            </w:r>
          </w:p>
          <w:p w:rsidR="00AD4CAB" w:rsidRPr="00324024" w:rsidRDefault="00AD4CAB" w:rsidP="00DB532A">
            <w:pPr>
              <w:pStyle w:val="TableParagraph"/>
              <w:spacing w:line="226" w:lineRule="exact"/>
              <w:ind w:left="10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20"/>
                <w:lang w:val="ru-RU"/>
              </w:rPr>
              <w:t>-</w:t>
            </w:r>
            <w:r w:rsidRPr="00324024">
              <w:rPr>
                <w:rFonts w:ascii="Times New Roman" w:hAnsi="Times New Roman"/>
                <w:color w:val="000000" w:themeColor="text1"/>
                <w:spacing w:val="48"/>
                <w:sz w:val="20"/>
                <w:lang w:val="ru-RU"/>
              </w:rPr>
              <w:t xml:space="preserve"> </w:t>
            </w:r>
            <w:r w:rsidRPr="00324024">
              <w:rPr>
                <w:rFonts w:ascii="Times New Roman" w:hAnsi="Times New Roman"/>
                <w:color w:val="000000" w:themeColor="text1"/>
                <w:spacing w:val="-1"/>
                <w:sz w:val="18"/>
                <w:lang w:val="ru-RU"/>
              </w:rPr>
              <w:t>для</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плоскостных спортивных сооружений</w:t>
            </w:r>
            <w:r w:rsidRPr="00324024">
              <w:rPr>
                <w:rFonts w:ascii="Times New Roman" w:hAnsi="Times New Roman"/>
                <w:color w:val="000000" w:themeColor="text1"/>
                <w:sz w:val="18"/>
                <w:lang w:val="ru-RU"/>
              </w:rPr>
              <w:t xml:space="preserve">  0,7</w:t>
            </w:r>
            <w:r w:rsidRPr="00324024">
              <w:rPr>
                <w:rFonts w:ascii="Times New Roman" w:hAnsi="Times New Roman"/>
                <w:color w:val="000000" w:themeColor="text1"/>
                <w:spacing w:val="5"/>
                <w:sz w:val="18"/>
                <w:lang w:val="ru-RU"/>
              </w:rPr>
              <w:t xml:space="preserve"> </w:t>
            </w:r>
            <w:r w:rsidRPr="00324024">
              <w:rPr>
                <w:rFonts w:ascii="Times New Roman" w:hAnsi="Times New Roman"/>
                <w:color w:val="000000" w:themeColor="text1"/>
                <w:sz w:val="18"/>
                <w:lang w:val="ru-RU"/>
              </w:rPr>
              <w:t>/</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z w:val="18"/>
                <w:lang w:val="ru-RU"/>
              </w:rPr>
              <w:t>0,9га</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на</w:t>
            </w:r>
            <w:r w:rsidRPr="00324024">
              <w:rPr>
                <w:rFonts w:ascii="Times New Roman" w:hAnsi="Times New Roman"/>
                <w:color w:val="000000" w:themeColor="text1"/>
                <w:spacing w:val="44"/>
                <w:sz w:val="18"/>
                <w:lang w:val="ru-RU"/>
              </w:rPr>
              <w:t xml:space="preserve"> </w:t>
            </w:r>
            <w:r w:rsidRPr="00324024">
              <w:rPr>
                <w:rFonts w:ascii="Times New Roman" w:hAnsi="Times New Roman"/>
                <w:color w:val="000000" w:themeColor="text1"/>
                <w:spacing w:val="-1"/>
                <w:sz w:val="18"/>
                <w:lang w:val="ru-RU"/>
              </w:rPr>
              <w:t>объект</w:t>
            </w:r>
          </w:p>
          <w:p w:rsidR="00AD4CAB" w:rsidRPr="00324024" w:rsidRDefault="00AD4CAB" w:rsidP="00DB532A">
            <w:pPr>
              <w:pStyle w:val="TableParagraph"/>
              <w:spacing w:before="2" w:line="207" w:lineRule="exact"/>
              <w:ind w:left="10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2. </w:t>
            </w:r>
            <w:r w:rsidRPr="00324024">
              <w:rPr>
                <w:rFonts w:ascii="Times New Roman" w:hAnsi="Times New Roman"/>
                <w:color w:val="000000" w:themeColor="text1"/>
                <w:spacing w:val="-1"/>
                <w:sz w:val="18"/>
                <w:lang w:val="ru-RU"/>
              </w:rPr>
              <w:t>Минимальный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отступ</w:t>
            </w:r>
            <w:r w:rsidRPr="00324024">
              <w:rPr>
                <w:rFonts w:ascii="Times New Roman" w:hAnsi="Times New Roman"/>
                <w:color w:val="000000" w:themeColor="text1"/>
                <w:sz w:val="18"/>
                <w:lang w:val="ru-RU"/>
              </w:rPr>
              <w:t xml:space="preserve"> от </w:t>
            </w:r>
            <w:r w:rsidRPr="00324024">
              <w:rPr>
                <w:rFonts w:ascii="Times New Roman" w:hAnsi="Times New Roman"/>
                <w:color w:val="000000" w:themeColor="text1"/>
                <w:spacing w:val="-1"/>
                <w:sz w:val="18"/>
                <w:lang w:val="ru-RU"/>
              </w:rPr>
              <w:t>красной</w:t>
            </w:r>
            <w:r w:rsidRPr="00324024">
              <w:rPr>
                <w:rFonts w:ascii="Times New Roman" w:hAnsi="Times New Roman"/>
                <w:color w:val="000000" w:themeColor="text1"/>
                <w:sz w:val="18"/>
                <w:lang w:val="ru-RU"/>
              </w:rPr>
              <w:t xml:space="preserve"> линии </w:t>
            </w:r>
            <w:r w:rsidRPr="00324024">
              <w:rPr>
                <w:rFonts w:ascii="Times New Roman" w:hAnsi="Times New Roman"/>
                <w:color w:val="000000" w:themeColor="text1"/>
                <w:spacing w:val="-1"/>
                <w:sz w:val="18"/>
                <w:lang w:val="ru-RU"/>
              </w:rPr>
              <w:t>составляет:</w:t>
            </w:r>
          </w:p>
          <w:p w:rsidR="00AD4CAB" w:rsidRPr="00324024" w:rsidRDefault="00AD4CAB" w:rsidP="00A14CAF">
            <w:pPr>
              <w:pStyle w:val="a5"/>
              <w:widowControl w:val="0"/>
              <w:numPr>
                <w:ilvl w:val="0"/>
                <w:numId w:val="64"/>
              </w:numPr>
              <w:tabs>
                <w:tab w:val="left" w:pos="208"/>
              </w:tabs>
              <w:spacing w:after="0" w:line="240" w:lineRule="auto"/>
              <w:ind w:right="523" w:firstLine="0"/>
              <w:contextualSpacing w:val="0"/>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rPr>
              <w:t>в</w:t>
            </w:r>
            <w:r w:rsidRPr="00324024">
              <w:rPr>
                <w:rFonts w:ascii="Times New Roman" w:hAnsi="Times New Roman" w:cs="Times New Roman"/>
                <w:color w:val="000000" w:themeColor="text1"/>
                <w:spacing w:val="-1"/>
                <w:sz w:val="18"/>
              </w:rPr>
              <w:t xml:space="preserve"> существующей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застройке</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z w:val="18"/>
              </w:rPr>
              <w:t>в</w:t>
            </w:r>
            <w:r w:rsidRPr="00324024">
              <w:rPr>
                <w:rFonts w:ascii="Times New Roman" w:hAnsi="Times New Roman" w:cs="Times New Roman"/>
                <w:color w:val="000000" w:themeColor="text1"/>
                <w:spacing w:val="44"/>
                <w:sz w:val="18"/>
              </w:rPr>
              <w:t xml:space="preserve"> </w:t>
            </w:r>
            <w:r w:rsidRPr="00324024">
              <w:rPr>
                <w:rFonts w:ascii="Times New Roman" w:hAnsi="Times New Roman" w:cs="Times New Roman"/>
                <w:color w:val="000000" w:themeColor="text1"/>
                <w:spacing w:val="-1"/>
                <w:sz w:val="18"/>
              </w:rPr>
              <w:t>соответствии</w:t>
            </w:r>
            <w:r w:rsidRPr="00324024">
              <w:rPr>
                <w:rFonts w:ascii="Times New Roman" w:hAnsi="Times New Roman" w:cs="Times New Roman"/>
                <w:color w:val="000000" w:themeColor="text1"/>
                <w:spacing w:val="45"/>
                <w:sz w:val="18"/>
              </w:rPr>
              <w:t xml:space="preserve"> </w:t>
            </w:r>
            <w:r w:rsidRPr="00324024">
              <w:rPr>
                <w:rFonts w:ascii="Times New Roman" w:hAnsi="Times New Roman" w:cs="Times New Roman"/>
                <w:color w:val="000000" w:themeColor="text1"/>
                <w:spacing w:val="-1"/>
                <w:sz w:val="18"/>
              </w:rPr>
              <w:t>со</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сложившейся</w:t>
            </w:r>
            <w:r w:rsidRPr="00324024">
              <w:rPr>
                <w:rFonts w:ascii="Times New Roman" w:hAnsi="Times New Roman" w:cs="Times New Roman"/>
                <w:color w:val="000000" w:themeColor="text1"/>
                <w:spacing w:val="57"/>
                <w:sz w:val="18"/>
              </w:rPr>
              <w:t xml:space="preserve"> </w:t>
            </w:r>
            <w:r w:rsidRPr="00324024">
              <w:rPr>
                <w:rFonts w:ascii="Times New Roman" w:hAnsi="Times New Roman" w:cs="Times New Roman"/>
                <w:color w:val="000000" w:themeColor="text1"/>
                <w:spacing w:val="-1"/>
                <w:sz w:val="18"/>
              </w:rPr>
              <w:t>линией</w:t>
            </w:r>
            <w:r w:rsidRPr="00324024">
              <w:rPr>
                <w:rFonts w:ascii="Times New Roman" w:hAnsi="Times New Roman" w:cs="Times New Roman"/>
                <w:color w:val="000000" w:themeColor="text1"/>
                <w:spacing w:val="45"/>
                <w:sz w:val="18"/>
              </w:rPr>
              <w:t xml:space="preserve"> </w:t>
            </w:r>
            <w:r w:rsidRPr="00324024">
              <w:rPr>
                <w:rFonts w:ascii="Times New Roman" w:hAnsi="Times New Roman" w:cs="Times New Roman"/>
                <w:color w:val="000000" w:themeColor="text1"/>
                <w:spacing w:val="-1"/>
                <w:sz w:val="18"/>
              </w:rPr>
              <w:t>застройки</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z w:val="18"/>
              </w:rPr>
              <w:t>по</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каждой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улице;</w:t>
            </w:r>
          </w:p>
          <w:p w:rsidR="00AD4CAB" w:rsidRPr="00324024" w:rsidRDefault="00237065" w:rsidP="00A14CAF">
            <w:pPr>
              <w:pStyle w:val="a5"/>
              <w:widowControl w:val="0"/>
              <w:numPr>
                <w:ilvl w:val="0"/>
                <w:numId w:val="64"/>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AD4CAB" w:rsidRPr="00324024">
              <w:rPr>
                <w:rFonts w:ascii="Times New Roman" w:hAnsi="Times New Roman" w:cs="Times New Roman"/>
                <w:color w:val="000000" w:themeColor="text1"/>
                <w:spacing w:val="-1"/>
                <w:sz w:val="18"/>
              </w:rPr>
              <w:t>.</w:t>
            </w:r>
          </w:p>
          <w:p w:rsidR="00AD4CAB" w:rsidRPr="00324024" w:rsidRDefault="00AD4CAB" w:rsidP="00A14CAF">
            <w:pPr>
              <w:pStyle w:val="a5"/>
              <w:widowControl w:val="0"/>
              <w:numPr>
                <w:ilvl w:val="0"/>
                <w:numId w:val="63"/>
              </w:numPr>
              <w:tabs>
                <w:tab w:val="left" w:pos="284"/>
              </w:tabs>
              <w:spacing w:after="0" w:line="206" w:lineRule="exact"/>
              <w:contextualSpacing w:val="0"/>
              <w:rPr>
                <w:rFonts w:ascii="Times New Roman" w:hAnsi="Times New Roman" w:cs="Times New Roman"/>
                <w:color w:val="000000" w:themeColor="text1"/>
                <w:sz w:val="18"/>
                <w:szCs w:val="18"/>
                <w:lang w:val="en-US"/>
              </w:rPr>
            </w:pPr>
            <w:r w:rsidRPr="00324024">
              <w:rPr>
                <w:rFonts w:ascii="Times New Roman" w:hAnsi="Times New Roman" w:cs="Times New Roman"/>
                <w:color w:val="000000" w:themeColor="text1"/>
                <w:spacing w:val="-1"/>
                <w:sz w:val="18"/>
                <w:szCs w:val="18"/>
                <w:lang w:val="en-US"/>
              </w:rPr>
              <w:t>Максимальное количество</w:t>
            </w:r>
            <w:r w:rsidRPr="00324024">
              <w:rPr>
                <w:rFonts w:ascii="Times New Roman" w:hAnsi="Times New Roman" w:cs="Times New Roman"/>
                <w:color w:val="000000" w:themeColor="text1"/>
                <w:sz w:val="18"/>
                <w:szCs w:val="18"/>
                <w:lang w:val="en-US"/>
              </w:rPr>
              <w:t xml:space="preserve"> </w:t>
            </w:r>
            <w:r w:rsidRPr="00324024">
              <w:rPr>
                <w:rFonts w:ascii="Times New Roman" w:hAnsi="Times New Roman" w:cs="Times New Roman"/>
                <w:color w:val="000000" w:themeColor="text1"/>
                <w:spacing w:val="-1"/>
                <w:sz w:val="18"/>
                <w:szCs w:val="18"/>
                <w:lang w:val="en-US"/>
              </w:rPr>
              <w:t>этажей</w:t>
            </w:r>
            <w:r w:rsidRPr="00324024">
              <w:rPr>
                <w:rFonts w:ascii="Times New Roman" w:hAnsi="Times New Roman" w:cs="Times New Roman"/>
                <w:color w:val="000000" w:themeColor="text1"/>
                <w:spacing w:val="2"/>
                <w:sz w:val="18"/>
                <w:szCs w:val="18"/>
                <w:lang w:val="en-US"/>
              </w:rPr>
              <w:t xml:space="preserve"> </w:t>
            </w:r>
            <w:r w:rsidRPr="00324024">
              <w:rPr>
                <w:rFonts w:ascii="Times New Roman" w:hAnsi="Times New Roman" w:cs="Times New Roman"/>
                <w:color w:val="000000" w:themeColor="text1"/>
                <w:sz w:val="18"/>
                <w:szCs w:val="18"/>
                <w:lang w:val="en-US"/>
              </w:rPr>
              <w:t>–</w:t>
            </w:r>
            <w:r w:rsidRPr="00324024">
              <w:rPr>
                <w:rFonts w:ascii="Times New Roman" w:hAnsi="Times New Roman" w:cs="Times New Roman"/>
                <w:color w:val="000000" w:themeColor="text1"/>
                <w:spacing w:val="1"/>
                <w:sz w:val="18"/>
                <w:szCs w:val="18"/>
                <w:lang w:val="en-US"/>
              </w:rPr>
              <w:t xml:space="preserve"> </w:t>
            </w:r>
            <w:r w:rsidRPr="00324024">
              <w:rPr>
                <w:rFonts w:ascii="Times New Roman" w:hAnsi="Times New Roman" w:cs="Times New Roman"/>
                <w:color w:val="000000" w:themeColor="text1"/>
                <w:sz w:val="18"/>
                <w:szCs w:val="18"/>
                <w:lang w:val="en-US"/>
              </w:rPr>
              <w:t>2.</w:t>
            </w:r>
          </w:p>
          <w:p w:rsidR="00AD4CAB" w:rsidRPr="00324024" w:rsidRDefault="00AD4CAB" w:rsidP="00A14CAF">
            <w:pPr>
              <w:pStyle w:val="a5"/>
              <w:widowControl w:val="0"/>
              <w:numPr>
                <w:ilvl w:val="0"/>
                <w:numId w:val="63"/>
              </w:numPr>
              <w:tabs>
                <w:tab w:val="left" w:pos="284"/>
              </w:tabs>
              <w:spacing w:after="0" w:line="207" w:lineRule="exact"/>
              <w:contextualSpacing w:val="0"/>
              <w:rPr>
                <w:rFonts w:ascii="Times New Roman" w:hAnsi="Times New Roman" w:cs="Times New Roman"/>
                <w:color w:val="000000" w:themeColor="text1"/>
                <w:sz w:val="18"/>
                <w:szCs w:val="18"/>
              </w:rPr>
            </w:pPr>
            <w:r w:rsidRPr="00324024">
              <w:rPr>
                <w:rFonts w:ascii="Times New Roman" w:hAnsi="Times New Roman" w:cs="Times New Roman"/>
                <w:color w:val="000000" w:themeColor="text1"/>
                <w:spacing w:val="-1"/>
                <w:sz w:val="18"/>
              </w:rPr>
              <w:t>Максимальный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коэффициент</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pacing w:val="-1"/>
                <w:sz w:val="18"/>
              </w:rPr>
              <w:t>застройки</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земельного</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участка</w:t>
            </w:r>
            <w:r w:rsidRPr="00324024">
              <w:rPr>
                <w:rFonts w:ascii="Times New Roman" w:hAnsi="Times New Roman" w:cs="Times New Roman"/>
                <w:color w:val="000000" w:themeColor="text1"/>
                <w:spacing w:val="3"/>
                <w:sz w:val="18"/>
              </w:rPr>
              <w:t xml:space="preserve"> </w:t>
            </w:r>
            <w:r w:rsidRPr="00324024">
              <w:rPr>
                <w:rFonts w:ascii="Times New Roman" w:hAnsi="Times New Roman" w:cs="Times New Roman"/>
                <w:color w:val="000000" w:themeColor="text1"/>
                <w:sz w:val="18"/>
              </w:rPr>
              <w:t>50%.</w:t>
            </w:r>
          </w:p>
        </w:tc>
      </w:tr>
      <w:tr w:rsidR="00324024" w:rsidRPr="00324024" w:rsidTr="00DB532A">
        <w:trPr>
          <w:trHeight w:hRule="exact" w:val="898"/>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AD4CAB" w:rsidRPr="00324024" w:rsidRDefault="00AD4CAB" w:rsidP="00DB532A">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3.</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AD4CAB" w:rsidRPr="00324024" w:rsidRDefault="00AD4CAB" w:rsidP="00DB532A">
            <w:pPr>
              <w:pStyle w:val="TableParagraph"/>
              <w:spacing w:line="239" w:lineRule="auto"/>
              <w:ind w:left="102" w:right="627"/>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Объекты</w:t>
            </w:r>
            <w:r w:rsidRPr="00324024">
              <w:rPr>
                <w:rFonts w:ascii="Times New Roman" w:hAnsi="Times New Roman"/>
                <w:color w:val="000000" w:themeColor="text1"/>
                <w:sz w:val="18"/>
              </w:rPr>
              <w:t xml:space="preserve"> гаражного</w:t>
            </w:r>
            <w:r w:rsidRPr="00324024">
              <w:rPr>
                <w:rFonts w:ascii="Times New Roman" w:hAnsi="Times New Roman"/>
                <w:color w:val="000000" w:themeColor="text1"/>
                <w:spacing w:val="24"/>
                <w:sz w:val="18"/>
              </w:rPr>
              <w:t xml:space="preserve"> </w:t>
            </w:r>
            <w:r w:rsidRPr="00324024">
              <w:rPr>
                <w:rFonts w:ascii="Times New Roman" w:hAnsi="Times New Roman"/>
                <w:color w:val="000000" w:themeColor="text1"/>
                <w:spacing w:val="-1"/>
                <w:sz w:val="18"/>
              </w:rPr>
              <w:t>назначения;</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AD4CAB" w:rsidRPr="00324024" w:rsidRDefault="00AD4CAB" w:rsidP="00DB532A">
            <w:pPr>
              <w:pStyle w:val="TableParagraph"/>
              <w:spacing w:line="201" w:lineRule="exact"/>
              <w:ind w:left="190"/>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auto"/>
          </w:tcPr>
          <w:p w:rsidR="00AD4CAB" w:rsidRPr="00324024" w:rsidRDefault="00AD4CAB" w:rsidP="00DB532A">
            <w:pPr>
              <w:pStyle w:val="TableParagraph"/>
              <w:spacing w:line="239" w:lineRule="auto"/>
              <w:ind w:left="102" w:right="427"/>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отдельно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стоящих</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пристроенных гаражей,</w:t>
            </w:r>
            <w:r w:rsidRPr="00324024">
              <w:rPr>
                <w:rFonts w:ascii="Times New Roman" w:hAnsi="Times New Roman"/>
                <w:color w:val="000000" w:themeColor="text1"/>
                <w:sz w:val="18"/>
                <w:lang w:val="ru-RU"/>
              </w:rPr>
              <w:t xml:space="preserve"> в</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том</w:t>
            </w:r>
            <w:r w:rsidRPr="00324024">
              <w:rPr>
                <w:rFonts w:ascii="Times New Roman" w:hAnsi="Times New Roman"/>
                <w:color w:val="000000" w:themeColor="text1"/>
                <w:spacing w:val="67"/>
                <w:sz w:val="18"/>
                <w:lang w:val="ru-RU"/>
              </w:rPr>
              <w:t xml:space="preserve"> </w:t>
            </w:r>
            <w:r w:rsidRPr="00324024">
              <w:rPr>
                <w:rFonts w:ascii="Times New Roman" w:hAnsi="Times New Roman"/>
                <w:color w:val="000000" w:themeColor="text1"/>
                <w:spacing w:val="-1"/>
                <w:sz w:val="18"/>
                <w:lang w:val="ru-RU"/>
              </w:rPr>
              <w:t>числе подземных,</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предназначенных для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хранения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личного</w:t>
            </w:r>
            <w:r w:rsidRPr="00324024">
              <w:rPr>
                <w:rFonts w:ascii="Times New Roman" w:hAnsi="Times New Roman"/>
                <w:color w:val="000000" w:themeColor="text1"/>
                <w:spacing w:val="55"/>
                <w:sz w:val="18"/>
                <w:lang w:val="ru-RU"/>
              </w:rPr>
              <w:t xml:space="preserve"> </w:t>
            </w:r>
            <w:r w:rsidRPr="00324024">
              <w:rPr>
                <w:rFonts w:ascii="Times New Roman" w:hAnsi="Times New Roman"/>
                <w:color w:val="000000" w:themeColor="text1"/>
                <w:spacing w:val="-1"/>
                <w:sz w:val="18"/>
                <w:lang w:val="ru-RU"/>
              </w:rPr>
              <w:t>автотранспорта</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граждан,</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auto"/>
          </w:tcPr>
          <w:p w:rsidR="00AD4CAB" w:rsidRPr="00324024" w:rsidRDefault="00AD4CAB" w:rsidP="00DB532A">
            <w:pPr>
              <w:pStyle w:val="TableParagraph"/>
              <w:spacing w:line="201" w:lineRule="exact"/>
              <w:ind w:left="169"/>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2.7.1</w:t>
            </w:r>
          </w:p>
        </w:tc>
        <w:tc>
          <w:tcPr>
            <w:tcW w:w="5324" w:type="dxa"/>
            <w:gridSpan w:val="3"/>
            <w:vMerge w:val="restart"/>
            <w:tcBorders>
              <w:top w:val="single" w:sz="5" w:space="0" w:color="000000"/>
              <w:left w:val="single" w:sz="5" w:space="0" w:color="000000"/>
              <w:right w:val="single" w:sz="5" w:space="0" w:color="000000"/>
            </w:tcBorders>
            <w:shd w:val="clear" w:color="auto" w:fill="auto"/>
          </w:tcPr>
          <w:p w:rsidR="00AD4CAB" w:rsidRPr="00324024" w:rsidRDefault="00AD4CAB" w:rsidP="00A14CAF">
            <w:pPr>
              <w:pStyle w:val="a5"/>
              <w:widowControl w:val="0"/>
              <w:numPr>
                <w:ilvl w:val="0"/>
                <w:numId w:val="62"/>
              </w:numPr>
              <w:tabs>
                <w:tab w:val="left" w:pos="378"/>
              </w:tabs>
              <w:spacing w:after="0" w:line="239" w:lineRule="auto"/>
              <w:ind w:right="104" w:firstLine="0"/>
              <w:contextualSpacing w:val="0"/>
              <w:rPr>
                <w:rFonts w:ascii="Times New Roman" w:hAnsi="Times New Roman" w:cs="Times New Roman"/>
                <w:color w:val="000000" w:themeColor="text1"/>
                <w:sz w:val="18"/>
                <w:szCs w:val="18"/>
              </w:rPr>
            </w:pPr>
            <w:r w:rsidRPr="00324024">
              <w:rPr>
                <w:rFonts w:ascii="Times New Roman" w:hAnsi="Times New Roman" w:cs="Times New Roman"/>
                <w:color w:val="000000" w:themeColor="text1"/>
                <w:spacing w:val="-1"/>
                <w:sz w:val="18"/>
              </w:rPr>
              <w:t>Площадь</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4"/>
                <w:sz w:val="18"/>
              </w:rPr>
              <w:t xml:space="preserve"> </w:t>
            </w:r>
            <w:r w:rsidRPr="00324024">
              <w:rPr>
                <w:rFonts w:ascii="Times New Roman" w:hAnsi="Times New Roman" w:cs="Times New Roman"/>
                <w:color w:val="000000" w:themeColor="text1"/>
                <w:spacing w:val="-1"/>
                <w:sz w:val="18"/>
              </w:rPr>
              <w:t>участка</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pacing w:val="-1"/>
                <w:sz w:val="18"/>
              </w:rPr>
              <w:t>для</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5"/>
                <w:sz w:val="18"/>
              </w:rPr>
              <w:t xml:space="preserve"> </w:t>
            </w:r>
            <w:r w:rsidRPr="00324024">
              <w:rPr>
                <w:rFonts w:ascii="Times New Roman" w:hAnsi="Times New Roman" w:cs="Times New Roman"/>
                <w:color w:val="000000" w:themeColor="text1"/>
                <w:spacing w:val="-1"/>
                <w:sz w:val="18"/>
              </w:rPr>
              <w:t>стоянки</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3"/>
                <w:sz w:val="18"/>
              </w:rPr>
              <w:t xml:space="preserve"> </w:t>
            </w:r>
            <w:r w:rsidRPr="00324024">
              <w:rPr>
                <w:rFonts w:ascii="Times New Roman" w:hAnsi="Times New Roman" w:cs="Times New Roman"/>
                <w:color w:val="000000" w:themeColor="text1"/>
                <w:spacing w:val="-1"/>
                <w:sz w:val="18"/>
              </w:rPr>
              <w:t>одного</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pacing w:val="-1"/>
                <w:sz w:val="18"/>
              </w:rPr>
              <w:t>легкового</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pacing w:val="-1"/>
                <w:sz w:val="18"/>
              </w:rPr>
              <w:t>автомобиля</w:t>
            </w:r>
            <w:r w:rsidRPr="00324024">
              <w:rPr>
                <w:rFonts w:ascii="Times New Roman" w:hAnsi="Times New Roman" w:cs="Times New Roman"/>
                <w:color w:val="000000" w:themeColor="text1"/>
                <w:spacing w:val="55"/>
                <w:sz w:val="18"/>
              </w:rPr>
              <w:t xml:space="preserve"> </w:t>
            </w:r>
            <w:r w:rsidRPr="00324024">
              <w:rPr>
                <w:rFonts w:ascii="Times New Roman" w:hAnsi="Times New Roman" w:cs="Times New Roman"/>
                <w:color w:val="000000" w:themeColor="text1"/>
                <w:spacing w:val="-1"/>
                <w:sz w:val="18"/>
              </w:rPr>
              <w:t>следует</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принимать</w:t>
            </w:r>
            <w:r w:rsidRPr="00324024">
              <w:rPr>
                <w:rFonts w:ascii="Times New Roman" w:hAnsi="Times New Roman" w:cs="Times New Roman"/>
                <w:color w:val="000000" w:themeColor="text1"/>
                <w:sz w:val="18"/>
              </w:rPr>
              <w:t xml:space="preserve"> 25</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м2</w:t>
            </w:r>
          </w:p>
          <w:p w:rsidR="00AD4CAB" w:rsidRPr="00324024" w:rsidRDefault="00AD4CAB" w:rsidP="00A14CAF">
            <w:pPr>
              <w:pStyle w:val="a5"/>
              <w:widowControl w:val="0"/>
              <w:numPr>
                <w:ilvl w:val="0"/>
                <w:numId w:val="62"/>
              </w:numPr>
              <w:tabs>
                <w:tab w:val="left" w:pos="284"/>
              </w:tabs>
              <w:spacing w:after="0" w:line="207" w:lineRule="exact"/>
              <w:ind w:left="284" w:hanging="182"/>
              <w:contextualSpacing w:val="0"/>
              <w:rPr>
                <w:rFonts w:ascii="Times New Roman" w:hAnsi="Times New Roman" w:cs="Times New Roman"/>
                <w:color w:val="000000" w:themeColor="text1"/>
                <w:sz w:val="18"/>
                <w:szCs w:val="18"/>
              </w:rPr>
            </w:pPr>
            <w:r w:rsidRPr="00324024">
              <w:rPr>
                <w:rFonts w:ascii="Times New Roman" w:hAnsi="Times New Roman" w:cs="Times New Roman"/>
                <w:color w:val="000000" w:themeColor="text1"/>
                <w:spacing w:val="-1"/>
                <w:sz w:val="18"/>
              </w:rPr>
              <w:t>Минимальный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отступ</w:t>
            </w:r>
            <w:r w:rsidRPr="00324024">
              <w:rPr>
                <w:rFonts w:ascii="Times New Roman" w:hAnsi="Times New Roman" w:cs="Times New Roman"/>
                <w:color w:val="000000" w:themeColor="text1"/>
                <w:sz w:val="18"/>
              </w:rPr>
              <w:t xml:space="preserve"> от </w:t>
            </w:r>
            <w:r w:rsidRPr="00324024">
              <w:rPr>
                <w:rFonts w:ascii="Times New Roman" w:hAnsi="Times New Roman" w:cs="Times New Roman"/>
                <w:color w:val="000000" w:themeColor="text1"/>
                <w:spacing w:val="-1"/>
                <w:sz w:val="18"/>
              </w:rPr>
              <w:t>красной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линии составляет:</w:t>
            </w:r>
          </w:p>
          <w:p w:rsidR="00AD4CAB" w:rsidRPr="00324024" w:rsidRDefault="00AD4CAB" w:rsidP="00A14CAF">
            <w:pPr>
              <w:pStyle w:val="a5"/>
              <w:widowControl w:val="0"/>
              <w:numPr>
                <w:ilvl w:val="0"/>
                <w:numId w:val="61"/>
              </w:numPr>
              <w:tabs>
                <w:tab w:val="left" w:pos="208"/>
              </w:tabs>
              <w:spacing w:before="2" w:after="0" w:line="240" w:lineRule="auto"/>
              <w:ind w:right="523" w:firstLine="0"/>
              <w:contextualSpacing w:val="0"/>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rPr>
              <w:t>в</w:t>
            </w:r>
            <w:r w:rsidRPr="00324024">
              <w:rPr>
                <w:rFonts w:ascii="Times New Roman" w:hAnsi="Times New Roman" w:cs="Times New Roman"/>
                <w:color w:val="000000" w:themeColor="text1"/>
                <w:spacing w:val="-1"/>
                <w:sz w:val="18"/>
              </w:rPr>
              <w:t xml:space="preserve"> существующей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застройке</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z w:val="18"/>
              </w:rPr>
              <w:t>в</w:t>
            </w:r>
            <w:r w:rsidRPr="00324024">
              <w:rPr>
                <w:rFonts w:ascii="Times New Roman" w:hAnsi="Times New Roman" w:cs="Times New Roman"/>
                <w:color w:val="000000" w:themeColor="text1"/>
                <w:spacing w:val="44"/>
                <w:sz w:val="18"/>
              </w:rPr>
              <w:t xml:space="preserve"> </w:t>
            </w:r>
            <w:r w:rsidRPr="00324024">
              <w:rPr>
                <w:rFonts w:ascii="Times New Roman" w:hAnsi="Times New Roman" w:cs="Times New Roman"/>
                <w:color w:val="000000" w:themeColor="text1"/>
                <w:spacing w:val="-1"/>
                <w:sz w:val="18"/>
              </w:rPr>
              <w:t>соответствии</w:t>
            </w:r>
            <w:r w:rsidRPr="00324024">
              <w:rPr>
                <w:rFonts w:ascii="Times New Roman" w:hAnsi="Times New Roman" w:cs="Times New Roman"/>
                <w:color w:val="000000" w:themeColor="text1"/>
                <w:spacing w:val="45"/>
                <w:sz w:val="18"/>
              </w:rPr>
              <w:t xml:space="preserve"> </w:t>
            </w:r>
            <w:r w:rsidRPr="00324024">
              <w:rPr>
                <w:rFonts w:ascii="Times New Roman" w:hAnsi="Times New Roman" w:cs="Times New Roman"/>
                <w:color w:val="000000" w:themeColor="text1"/>
                <w:spacing w:val="-1"/>
                <w:sz w:val="18"/>
              </w:rPr>
              <w:t>со</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сложившейся</w:t>
            </w:r>
            <w:r w:rsidRPr="00324024">
              <w:rPr>
                <w:rFonts w:ascii="Times New Roman" w:hAnsi="Times New Roman" w:cs="Times New Roman"/>
                <w:color w:val="000000" w:themeColor="text1"/>
                <w:spacing w:val="57"/>
                <w:sz w:val="18"/>
              </w:rPr>
              <w:t xml:space="preserve"> </w:t>
            </w:r>
            <w:r w:rsidRPr="00324024">
              <w:rPr>
                <w:rFonts w:ascii="Times New Roman" w:hAnsi="Times New Roman" w:cs="Times New Roman"/>
                <w:color w:val="000000" w:themeColor="text1"/>
                <w:spacing w:val="-1"/>
                <w:sz w:val="18"/>
              </w:rPr>
              <w:t>линией</w:t>
            </w:r>
            <w:r w:rsidRPr="00324024">
              <w:rPr>
                <w:rFonts w:ascii="Times New Roman" w:hAnsi="Times New Roman" w:cs="Times New Roman"/>
                <w:color w:val="000000" w:themeColor="text1"/>
                <w:spacing w:val="45"/>
                <w:sz w:val="18"/>
              </w:rPr>
              <w:t xml:space="preserve"> </w:t>
            </w:r>
            <w:r w:rsidRPr="00324024">
              <w:rPr>
                <w:rFonts w:ascii="Times New Roman" w:hAnsi="Times New Roman" w:cs="Times New Roman"/>
                <w:color w:val="000000" w:themeColor="text1"/>
                <w:spacing w:val="-1"/>
                <w:sz w:val="18"/>
              </w:rPr>
              <w:t>застройки</w:t>
            </w:r>
            <w:r w:rsidRPr="00324024">
              <w:rPr>
                <w:rFonts w:ascii="Times New Roman" w:hAnsi="Times New Roman" w:cs="Times New Roman"/>
                <w:color w:val="000000" w:themeColor="text1"/>
                <w:spacing w:val="45"/>
                <w:sz w:val="18"/>
              </w:rPr>
              <w:t xml:space="preserve"> </w:t>
            </w:r>
            <w:r w:rsidRPr="00324024">
              <w:rPr>
                <w:rFonts w:ascii="Times New Roman" w:hAnsi="Times New Roman" w:cs="Times New Roman"/>
                <w:color w:val="000000" w:themeColor="text1"/>
                <w:sz w:val="18"/>
              </w:rPr>
              <w:t>по</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каждой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улице;</w:t>
            </w:r>
          </w:p>
          <w:p w:rsidR="00AD4CAB" w:rsidRPr="00324024" w:rsidRDefault="00237065" w:rsidP="00A14CAF">
            <w:pPr>
              <w:pStyle w:val="a5"/>
              <w:widowControl w:val="0"/>
              <w:numPr>
                <w:ilvl w:val="0"/>
                <w:numId w:val="61"/>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p>
          <w:p w:rsidR="00AD4CAB" w:rsidRPr="00324024" w:rsidRDefault="00AD4CAB" w:rsidP="00A14CAF">
            <w:pPr>
              <w:pStyle w:val="a5"/>
              <w:widowControl w:val="0"/>
              <w:numPr>
                <w:ilvl w:val="0"/>
                <w:numId w:val="60"/>
              </w:numPr>
              <w:tabs>
                <w:tab w:val="left" w:pos="284"/>
              </w:tabs>
              <w:spacing w:after="0" w:line="207" w:lineRule="exact"/>
              <w:contextualSpacing w:val="0"/>
              <w:rPr>
                <w:rFonts w:ascii="Times New Roman" w:hAnsi="Times New Roman" w:cs="Times New Roman"/>
                <w:color w:val="000000" w:themeColor="text1"/>
                <w:sz w:val="18"/>
                <w:szCs w:val="18"/>
                <w:lang w:val="en-US"/>
              </w:rPr>
            </w:pPr>
            <w:r w:rsidRPr="00324024">
              <w:rPr>
                <w:rFonts w:ascii="Times New Roman" w:hAnsi="Times New Roman" w:cs="Times New Roman"/>
                <w:color w:val="000000" w:themeColor="text1"/>
                <w:spacing w:val="-1"/>
                <w:sz w:val="18"/>
                <w:szCs w:val="18"/>
                <w:lang w:val="en-US"/>
              </w:rPr>
              <w:t>Максимальное количество</w:t>
            </w:r>
            <w:r w:rsidRPr="00324024">
              <w:rPr>
                <w:rFonts w:ascii="Times New Roman" w:hAnsi="Times New Roman" w:cs="Times New Roman"/>
                <w:color w:val="000000" w:themeColor="text1"/>
                <w:sz w:val="18"/>
                <w:szCs w:val="18"/>
                <w:lang w:val="en-US"/>
              </w:rPr>
              <w:t xml:space="preserve"> </w:t>
            </w:r>
            <w:r w:rsidRPr="00324024">
              <w:rPr>
                <w:rFonts w:ascii="Times New Roman" w:hAnsi="Times New Roman" w:cs="Times New Roman"/>
                <w:color w:val="000000" w:themeColor="text1"/>
                <w:spacing w:val="-1"/>
                <w:sz w:val="18"/>
                <w:szCs w:val="18"/>
                <w:lang w:val="en-US"/>
              </w:rPr>
              <w:t>этажей</w:t>
            </w:r>
            <w:r w:rsidRPr="00324024">
              <w:rPr>
                <w:rFonts w:ascii="Times New Roman" w:hAnsi="Times New Roman" w:cs="Times New Roman"/>
                <w:color w:val="000000" w:themeColor="text1"/>
                <w:spacing w:val="2"/>
                <w:sz w:val="18"/>
                <w:szCs w:val="18"/>
                <w:lang w:val="en-US"/>
              </w:rPr>
              <w:t xml:space="preserve"> </w:t>
            </w:r>
            <w:r w:rsidRPr="00324024">
              <w:rPr>
                <w:rFonts w:ascii="Times New Roman" w:hAnsi="Times New Roman" w:cs="Times New Roman"/>
                <w:color w:val="000000" w:themeColor="text1"/>
                <w:sz w:val="18"/>
                <w:szCs w:val="18"/>
                <w:lang w:val="en-US"/>
              </w:rPr>
              <w:t>–</w:t>
            </w:r>
            <w:r w:rsidRPr="00324024">
              <w:rPr>
                <w:rFonts w:ascii="Times New Roman" w:hAnsi="Times New Roman" w:cs="Times New Roman"/>
                <w:color w:val="000000" w:themeColor="text1"/>
                <w:spacing w:val="1"/>
                <w:sz w:val="18"/>
                <w:szCs w:val="18"/>
                <w:lang w:val="en-US"/>
              </w:rPr>
              <w:t xml:space="preserve"> </w:t>
            </w:r>
            <w:r w:rsidRPr="00324024">
              <w:rPr>
                <w:rFonts w:ascii="Times New Roman" w:hAnsi="Times New Roman" w:cs="Times New Roman"/>
                <w:color w:val="000000" w:themeColor="text1"/>
                <w:sz w:val="18"/>
                <w:szCs w:val="18"/>
                <w:lang w:val="en-US"/>
              </w:rPr>
              <w:t>2.</w:t>
            </w:r>
          </w:p>
          <w:p w:rsidR="00AD4CAB" w:rsidRPr="00324024" w:rsidRDefault="00AD4CAB" w:rsidP="00A14CAF">
            <w:pPr>
              <w:pStyle w:val="a5"/>
              <w:widowControl w:val="0"/>
              <w:numPr>
                <w:ilvl w:val="0"/>
                <w:numId w:val="60"/>
              </w:numPr>
              <w:tabs>
                <w:tab w:val="left" w:pos="284"/>
              </w:tabs>
              <w:spacing w:before="2" w:after="0" w:line="240" w:lineRule="auto"/>
              <w:contextualSpacing w:val="0"/>
              <w:rPr>
                <w:rFonts w:ascii="Times New Roman" w:hAnsi="Times New Roman" w:cs="Times New Roman"/>
                <w:color w:val="000000" w:themeColor="text1"/>
                <w:sz w:val="18"/>
                <w:szCs w:val="18"/>
              </w:rPr>
            </w:pPr>
            <w:r w:rsidRPr="00324024">
              <w:rPr>
                <w:rFonts w:ascii="Times New Roman" w:hAnsi="Times New Roman" w:cs="Times New Roman"/>
                <w:color w:val="000000" w:themeColor="text1"/>
                <w:spacing w:val="-1"/>
                <w:sz w:val="18"/>
              </w:rPr>
              <w:t>Максимальный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коэффициент</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pacing w:val="-1"/>
                <w:sz w:val="18"/>
              </w:rPr>
              <w:t>застройки</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земельного</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участка</w:t>
            </w:r>
            <w:r w:rsidRPr="00324024">
              <w:rPr>
                <w:rFonts w:ascii="Times New Roman" w:hAnsi="Times New Roman" w:cs="Times New Roman"/>
                <w:color w:val="000000" w:themeColor="text1"/>
                <w:spacing w:val="4"/>
                <w:sz w:val="18"/>
              </w:rPr>
              <w:t xml:space="preserve"> </w:t>
            </w:r>
            <w:r w:rsidRPr="00324024">
              <w:rPr>
                <w:rFonts w:ascii="Times New Roman" w:hAnsi="Times New Roman" w:cs="Times New Roman"/>
                <w:color w:val="000000" w:themeColor="text1"/>
                <w:sz w:val="18"/>
              </w:rPr>
              <w:t>80%.</w:t>
            </w:r>
          </w:p>
        </w:tc>
      </w:tr>
      <w:tr w:rsidR="00324024" w:rsidRPr="00324024" w:rsidTr="00DB532A">
        <w:trPr>
          <w:trHeight w:hRule="exact" w:val="769"/>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AD4CAB" w:rsidRPr="00324024" w:rsidRDefault="00AD4CAB" w:rsidP="00DB532A">
            <w:pPr>
              <w:pStyle w:val="TableParagraph"/>
              <w:spacing w:line="204"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4.</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AD4CAB" w:rsidRPr="00324024" w:rsidRDefault="00AD4CAB" w:rsidP="00DB532A">
            <w:pPr>
              <w:pStyle w:val="TableParagraph"/>
              <w:spacing w:line="206" w:lineRule="exact"/>
              <w:ind w:left="102" w:right="91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Обслуживание</w:t>
            </w:r>
            <w:r w:rsidRPr="00324024">
              <w:rPr>
                <w:rFonts w:ascii="Times New Roman" w:hAnsi="Times New Roman"/>
                <w:color w:val="000000" w:themeColor="text1"/>
                <w:spacing w:val="27"/>
                <w:sz w:val="18"/>
              </w:rPr>
              <w:t xml:space="preserve"> </w:t>
            </w:r>
            <w:r w:rsidRPr="00324024">
              <w:rPr>
                <w:rFonts w:ascii="Times New Roman" w:hAnsi="Times New Roman"/>
                <w:color w:val="000000" w:themeColor="text1"/>
                <w:spacing w:val="-1"/>
                <w:sz w:val="18"/>
              </w:rPr>
              <w:t>автотранспорта.</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AD4CAB" w:rsidRPr="00324024" w:rsidRDefault="00AD4CAB" w:rsidP="00DB532A">
            <w:pPr>
              <w:pStyle w:val="TableParagraph"/>
              <w:spacing w:line="204" w:lineRule="exact"/>
              <w:ind w:left="190"/>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auto"/>
          </w:tcPr>
          <w:p w:rsidR="00AD4CAB" w:rsidRPr="00324024" w:rsidRDefault="00AD4CAB" w:rsidP="00DB532A">
            <w:pPr>
              <w:pStyle w:val="TableParagraph"/>
              <w:spacing w:line="204"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 xml:space="preserve">Размещение стоянок </w:t>
            </w:r>
            <w:r w:rsidRPr="00324024">
              <w:rPr>
                <w:rFonts w:ascii="Times New Roman" w:hAnsi="Times New Roman"/>
                <w:color w:val="000000" w:themeColor="text1"/>
                <w:sz w:val="18"/>
              </w:rPr>
              <w:t>(парковок).</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auto"/>
          </w:tcPr>
          <w:p w:rsidR="00AD4CAB" w:rsidRPr="00324024" w:rsidRDefault="00AD4CAB" w:rsidP="00DB532A">
            <w:pPr>
              <w:pStyle w:val="TableParagraph"/>
              <w:spacing w:line="204" w:lineRule="exact"/>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4.9</w:t>
            </w:r>
          </w:p>
        </w:tc>
        <w:tc>
          <w:tcPr>
            <w:tcW w:w="5324" w:type="dxa"/>
            <w:gridSpan w:val="3"/>
            <w:vMerge/>
            <w:tcBorders>
              <w:left w:val="single" w:sz="5" w:space="0" w:color="000000"/>
              <w:bottom w:val="single" w:sz="5" w:space="0" w:color="000000"/>
              <w:right w:val="single" w:sz="5" w:space="0" w:color="000000"/>
            </w:tcBorders>
            <w:shd w:val="clear" w:color="auto" w:fill="auto"/>
          </w:tcPr>
          <w:p w:rsidR="00AD4CAB" w:rsidRPr="00324024" w:rsidRDefault="00AD4CAB" w:rsidP="00DB532A">
            <w:pPr>
              <w:widowControl w:val="0"/>
              <w:spacing w:after="0" w:line="240" w:lineRule="auto"/>
              <w:rPr>
                <w:rFonts w:ascii="Times New Roman" w:hAnsi="Times New Roman" w:cs="Times New Roman"/>
                <w:color w:val="000000" w:themeColor="text1"/>
                <w:lang w:val="en-US"/>
              </w:rPr>
            </w:pPr>
          </w:p>
        </w:tc>
      </w:tr>
      <w:tr w:rsidR="00324024" w:rsidRPr="00324024" w:rsidTr="00DB532A">
        <w:trPr>
          <w:trHeight w:hRule="exact" w:val="2002"/>
        </w:trPr>
        <w:tc>
          <w:tcPr>
            <w:tcW w:w="540" w:type="dxa"/>
            <w:tcBorders>
              <w:top w:val="single" w:sz="5" w:space="0" w:color="000000"/>
              <w:left w:val="single" w:sz="5" w:space="0" w:color="000000"/>
              <w:bottom w:val="single" w:sz="4" w:space="0" w:color="auto"/>
              <w:right w:val="single" w:sz="5" w:space="0" w:color="000000"/>
            </w:tcBorders>
            <w:shd w:val="clear" w:color="auto" w:fill="auto"/>
          </w:tcPr>
          <w:p w:rsidR="00AD4CAB" w:rsidRPr="00324024" w:rsidRDefault="00AD4CAB" w:rsidP="00DB532A">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5.</w:t>
            </w:r>
          </w:p>
        </w:tc>
        <w:tc>
          <w:tcPr>
            <w:tcW w:w="2267" w:type="dxa"/>
            <w:tcBorders>
              <w:top w:val="single" w:sz="5" w:space="0" w:color="000000"/>
              <w:left w:val="single" w:sz="5" w:space="0" w:color="000000"/>
              <w:bottom w:val="single" w:sz="4" w:space="0" w:color="auto"/>
              <w:right w:val="single" w:sz="5" w:space="0" w:color="000000"/>
            </w:tcBorders>
            <w:shd w:val="clear" w:color="auto" w:fill="auto"/>
          </w:tcPr>
          <w:p w:rsidR="00AD4CAB" w:rsidRPr="00324024" w:rsidRDefault="00AD4CAB" w:rsidP="00DB532A">
            <w:pPr>
              <w:pStyle w:val="TableParagraph"/>
              <w:spacing w:line="239" w:lineRule="auto"/>
              <w:ind w:left="102" w:right="894"/>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Автомобильный</w:t>
            </w:r>
            <w:r w:rsidRPr="00324024">
              <w:rPr>
                <w:rFonts w:ascii="Times New Roman" w:hAnsi="Times New Roman"/>
                <w:color w:val="000000" w:themeColor="text1"/>
                <w:spacing w:val="27"/>
                <w:sz w:val="18"/>
              </w:rPr>
              <w:t xml:space="preserve"> </w:t>
            </w:r>
            <w:r w:rsidRPr="00324024">
              <w:rPr>
                <w:rFonts w:ascii="Times New Roman" w:hAnsi="Times New Roman"/>
                <w:color w:val="000000" w:themeColor="text1"/>
                <w:spacing w:val="-1"/>
                <w:sz w:val="18"/>
              </w:rPr>
              <w:t>транспорт</w:t>
            </w:r>
          </w:p>
        </w:tc>
        <w:tc>
          <w:tcPr>
            <w:tcW w:w="708" w:type="dxa"/>
            <w:gridSpan w:val="2"/>
            <w:tcBorders>
              <w:top w:val="single" w:sz="5" w:space="0" w:color="000000"/>
              <w:left w:val="single" w:sz="5" w:space="0" w:color="000000"/>
              <w:bottom w:val="single" w:sz="4" w:space="0" w:color="auto"/>
              <w:right w:val="single" w:sz="5" w:space="0" w:color="000000"/>
            </w:tcBorders>
            <w:shd w:val="clear" w:color="auto" w:fill="auto"/>
          </w:tcPr>
          <w:p w:rsidR="00AD4CAB" w:rsidRPr="00324024" w:rsidRDefault="00AD4CAB" w:rsidP="00DB532A">
            <w:pPr>
              <w:pStyle w:val="TableParagraph"/>
              <w:spacing w:line="201" w:lineRule="exact"/>
              <w:ind w:left="190"/>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4" w:space="0" w:color="auto"/>
              <w:right w:val="single" w:sz="5" w:space="0" w:color="000000"/>
            </w:tcBorders>
            <w:shd w:val="clear" w:color="auto" w:fill="auto"/>
          </w:tcPr>
          <w:p w:rsidR="00AD4CAB" w:rsidRPr="00324024" w:rsidRDefault="00AD4CAB" w:rsidP="00DB532A">
            <w:pPr>
              <w:pStyle w:val="TableParagraph"/>
              <w:spacing w:line="239" w:lineRule="auto"/>
              <w:ind w:left="102" w:right="125"/>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 xml:space="preserve">Размещение автомобильных </w:t>
            </w:r>
            <w:r w:rsidRPr="00324024">
              <w:rPr>
                <w:rFonts w:ascii="Times New Roman" w:hAnsi="Times New Roman"/>
                <w:color w:val="000000" w:themeColor="text1"/>
                <w:sz w:val="18"/>
                <w:lang w:val="ru-RU"/>
              </w:rPr>
              <w:t xml:space="preserve">дорог и </w:t>
            </w:r>
            <w:r w:rsidRPr="00324024">
              <w:rPr>
                <w:rFonts w:ascii="Times New Roman" w:hAnsi="Times New Roman"/>
                <w:color w:val="000000" w:themeColor="text1"/>
                <w:spacing w:val="-1"/>
                <w:sz w:val="18"/>
                <w:lang w:val="ru-RU"/>
              </w:rPr>
              <w:t>технически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связанных </w:t>
            </w:r>
            <w:r w:rsidRPr="00324024">
              <w:rPr>
                <w:rFonts w:ascii="Times New Roman" w:hAnsi="Times New Roman"/>
                <w:color w:val="000000" w:themeColor="text1"/>
                <w:sz w:val="18"/>
                <w:lang w:val="ru-RU"/>
              </w:rPr>
              <w:t>с</w:t>
            </w:r>
            <w:r w:rsidRPr="00324024">
              <w:rPr>
                <w:rFonts w:ascii="Times New Roman" w:hAnsi="Times New Roman"/>
                <w:color w:val="000000" w:themeColor="text1"/>
                <w:spacing w:val="-1"/>
                <w:sz w:val="18"/>
                <w:lang w:val="ru-RU"/>
              </w:rPr>
              <w:t xml:space="preserve"> ними</w:t>
            </w:r>
            <w:r w:rsidRPr="00324024">
              <w:rPr>
                <w:rFonts w:ascii="Times New Roman" w:hAnsi="Times New Roman"/>
                <w:color w:val="000000" w:themeColor="text1"/>
                <w:spacing w:val="59"/>
                <w:sz w:val="18"/>
                <w:lang w:val="ru-RU"/>
              </w:rPr>
              <w:t xml:space="preserve"> </w:t>
            </w:r>
            <w:r w:rsidRPr="00324024">
              <w:rPr>
                <w:rFonts w:ascii="Times New Roman" w:hAnsi="Times New Roman"/>
                <w:color w:val="000000" w:themeColor="text1"/>
                <w:spacing w:val="-1"/>
                <w:sz w:val="18"/>
                <w:lang w:val="ru-RU"/>
              </w:rPr>
              <w:t>сооружений;</w:t>
            </w:r>
          </w:p>
          <w:p w:rsidR="00AD4CAB" w:rsidRPr="00324024" w:rsidRDefault="00AD4CAB" w:rsidP="00DB532A">
            <w:pPr>
              <w:pStyle w:val="TableParagraph"/>
              <w:ind w:left="102" w:right="141"/>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зданий</w:t>
            </w:r>
            <w:r w:rsidRPr="00324024">
              <w:rPr>
                <w:rFonts w:ascii="Times New Roman" w:hAnsi="Times New Roman"/>
                <w:color w:val="000000" w:themeColor="text1"/>
                <w:sz w:val="18"/>
                <w:lang w:val="ru-RU"/>
              </w:rPr>
              <w:t xml:space="preserve"> и </w:t>
            </w:r>
            <w:r w:rsidRPr="00324024">
              <w:rPr>
                <w:rFonts w:ascii="Times New Roman" w:hAnsi="Times New Roman"/>
                <w:color w:val="000000" w:themeColor="text1"/>
                <w:spacing w:val="-1"/>
                <w:sz w:val="18"/>
                <w:lang w:val="ru-RU"/>
              </w:rPr>
              <w:t>сооружений,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предназначенных для</w:t>
            </w:r>
            <w:r w:rsidRPr="00324024">
              <w:rPr>
                <w:rFonts w:ascii="Times New Roman" w:hAnsi="Times New Roman"/>
                <w:color w:val="000000" w:themeColor="text1"/>
                <w:spacing w:val="55"/>
                <w:sz w:val="18"/>
                <w:lang w:val="ru-RU"/>
              </w:rPr>
              <w:t xml:space="preserve"> </w:t>
            </w:r>
            <w:r w:rsidRPr="00324024">
              <w:rPr>
                <w:rFonts w:ascii="Times New Roman" w:hAnsi="Times New Roman"/>
                <w:color w:val="000000" w:themeColor="text1"/>
                <w:spacing w:val="-1"/>
                <w:sz w:val="18"/>
                <w:lang w:val="ru-RU"/>
              </w:rPr>
              <w:t>обслуживания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пассажиров,</w:t>
            </w:r>
            <w:r w:rsidRPr="00324024">
              <w:rPr>
                <w:rFonts w:ascii="Times New Roman" w:hAnsi="Times New Roman"/>
                <w:color w:val="000000" w:themeColor="text1"/>
                <w:sz w:val="18"/>
                <w:lang w:val="ru-RU"/>
              </w:rPr>
              <w:t xml:space="preserve"> а</w:t>
            </w:r>
            <w:r w:rsidRPr="00324024">
              <w:rPr>
                <w:rFonts w:ascii="Times New Roman" w:hAnsi="Times New Roman"/>
                <w:color w:val="000000" w:themeColor="text1"/>
                <w:spacing w:val="-1"/>
                <w:sz w:val="18"/>
                <w:lang w:val="ru-RU"/>
              </w:rPr>
              <w:t xml:space="preserve"> также</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обеспечивающие </w:t>
            </w:r>
            <w:r w:rsidRPr="00324024">
              <w:rPr>
                <w:rFonts w:ascii="Times New Roman" w:hAnsi="Times New Roman"/>
                <w:color w:val="000000" w:themeColor="text1"/>
                <w:sz w:val="18"/>
                <w:lang w:val="ru-RU"/>
              </w:rPr>
              <w:t>работу</w:t>
            </w:r>
            <w:r w:rsidRPr="00324024">
              <w:rPr>
                <w:rFonts w:ascii="Times New Roman" w:hAnsi="Times New Roman"/>
                <w:color w:val="000000" w:themeColor="text1"/>
                <w:spacing w:val="53"/>
                <w:sz w:val="18"/>
                <w:lang w:val="ru-RU"/>
              </w:rPr>
              <w:t xml:space="preserve"> </w:t>
            </w:r>
            <w:r w:rsidRPr="00324024">
              <w:rPr>
                <w:rFonts w:ascii="Times New Roman" w:hAnsi="Times New Roman"/>
                <w:color w:val="000000" w:themeColor="text1"/>
                <w:spacing w:val="-1"/>
                <w:sz w:val="18"/>
                <w:lang w:val="ru-RU"/>
              </w:rPr>
              <w:t>транспортных средств,</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размещение объектов,</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предназначенных</w:t>
            </w:r>
            <w:r w:rsidRPr="00324024">
              <w:rPr>
                <w:rFonts w:ascii="Times New Roman" w:hAnsi="Times New Roman"/>
                <w:color w:val="000000" w:themeColor="text1"/>
                <w:spacing w:val="73"/>
                <w:sz w:val="18"/>
                <w:lang w:val="ru-RU"/>
              </w:rPr>
              <w:t xml:space="preserve"> </w:t>
            </w:r>
            <w:r w:rsidRPr="00324024">
              <w:rPr>
                <w:rFonts w:ascii="Times New Roman" w:hAnsi="Times New Roman"/>
                <w:color w:val="000000" w:themeColor="text1"/>
                <w:spacing w:val="-1"/>
                <w:sz w:val="18"/>
                <w:lang w:val="ru-RU"/>
              </w:rPr>
              <w:t>для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размещения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постов</w:t>
            </w:r>
            <w:r w:rsidRPr="00324024">
              <w:rPr>
                <w:rFonts w:ascii="Times New Roman" w:hAnsi="Times New Roman"/>
                <w:color w:val="000000" w:themeColor="text1"/>
                <w:spacing w:val="-3"/>
                <w:sz w:val="18"/>
                <w:lang w:val="ru-RU"/>
              </w:rPr>
              <w:t xml:space="preserve"> </w:t>
            </w:r>
            <w:r w:rsidRPr="00324024">
              <w:rPr>
                <w:rFonts w:ascii="Times New Roman" w:hAnsi="Times New Roman"/>
                <w:color w:val="000000" w:themeColor="text1"/>
                <w:sz w:val="18"/>
                <w:lang w:val="ru-RU"/>
              </w:rPr>
              <w:t>органов</w:t>
            </w:r>
            <w:r w:rsidRPr="00324024">
              <w:rPr>
                <w:rFonts w:ascii="Times New Roman" w:hAnsi="Times New Roman"/>
                <w:color w:val="000000" w:themeColor="text1"/>
                <w:spacing w:val="-4"/>
                <w:sz w:val="18"/>
                <w:lang w:val="ru-RU"/>
              </w:rPr>
              <w:t xml:space="preserve"> </w:t>
            </w:r>
            <w:r w:rsidRPr="00324024">
              <w:rPr>
                <w:rFonts w:ascii="Times New Roman" w:hAnsi="Times New Roman"/>
                <w:color w:val="000000" w:themeColor="text1"/>
                <w:spacing w:val="-1"/>
                <w:sz w:val="18"/>
                <w:lang w:val="ru-RU"/>
              </w:rPr>
              <w:t>внутренних</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дел,</w:t>
            </w:r>
            <w:r w:rsidRPr="00324024">
              <w:rPr>
                <w:rFonts w:ascii="Times New Roman" w:hAnsi="Times New Roman"/>
                <w:color w:val="000000" w:themeColor="text1"/>
                <w:sz w:val="18"/>
                <w:lang w:val="ru-RU"/>
              </w:rPr>
              <w:t xml:space="preserve"> ответственных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за</w:t>
            </w:r>
            <w:r w:rsidRPr="00324024">
              <w:rPr>
                <w:rFonts w:ascii="Times New Roman" w:hAnsi="Times New Roman"/>
                <w:color w:val="000000" w:themeColor="text1"/>
                <w:spacing w:val="37"/>
                <w:sz w:val="18"/>
                <w:lang w:val="ru-RU"/>
              </w:rPr>
              <w:t xml:space="preserve"> </w:t>
            </w:r>
            <w:r w:rsidRPr="00324024">
              <w:rPr>
                <w:rFonts w:ascii="Times New Roman" w:hAnsi="Times New Roman"/>
                <w:color w:val="000000" w:themeColor="text1"/>
                <w:spacing w:val="-1"/>
                <w:sz w:val="18"/>
                <w:lang w:val="ru-RU"/>
              </w:rPr>
              <w:t>безопасность</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дорожного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движения;</w:t>
            </w:r>
          </w:p>
          <w:p w:rsidR="00AD4CAB" w:rsidRPr="00324024" w:rsidRDefault="00AD4CAB" w:rsidP="00DB532A">
            <w:pPr>
              <w:pStyle w:val="TableParagraph"/>
              <w:spacing w:before="2"/>
              <w:ind w:left="10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оборудование земельных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участков для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стоянок</w:t>
            </w:r>
            <w:r w:rsidRPr="00324024">
              <w:rPr>
                <w:rFonts w:ascii="Times New Roman" w:hAnsi="Times New Roman"/>
                <w:color w:val="000000" w:themeColor="text1"/>
                <w:spacing w:val="-1"/>
                <w:sz w:val="18"/>
                <w:lang w:val="ru-RU"/>
              </w:rPr>
              <w:t xml:space="preserve"> автомобильного</w:t>
            </w:r>
          </w:p>
        </w:tc>
        <w:tc>
          <w:tcPr>
            <w:tcW w:w="710" w:type="dxa"/>
            <w:gridSpan w:val="2"/>
            <w:tcBorders>
              <w:top w:val="single" w:sz="5" w:space="0" w:color="000000"/>
              <w:left w:val="single" w:sz="5" w:space="0" w:color="000000"/>
              <w:bottom w:val="single" w:sz="4" w:space="0" w:color="auto"/>
              <w:right w:val="single" w:sz="5" w:space="0" w:color="000000"/>
            </w:tcBorders>
            <w:shd w:val="clear" w:color="auto" w:fill="auto"/>
          </w:tcPr>
          <w:p w:rsidR="00AD4CAB" w:rsidRPr="00324024" w:rsidRDefault="00AD4CAB" w:rsidP="00DB532A">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7.2</w:t>
            </w:r>
          </w:p>
        </w:tc>
        <w:tc>
          <w:tcPr>
            <w:tcW w:w="5324" w:type="dxa"/>
            <w:gridSpan w:val="3"/>
            <w:tcBorders>
              <w:top w:val="single" w:sz="5" w:space="0" w:color="000000"/>
              <w:left w:val="single" w:sz="5" w:space="0" w:color="000000"/>
              <w:bottom w:val="single" w:sz="4" w:space="0" w:color="auto"/>
              <w:right w:val="single" w:sz="5" w:space="0" w:color="000000"/>
            </w:tcBorders>
            <w:shd w:val="clear" w:color="auto" w:fill="auto"/>
          </w:tcPr>
          <w:p w:rsidR="00AD4CAB" w:rsidRPr="00324024" w:rsidRDefault="00AD4CAB" w:rsidP="00A14CAF">
            <w:pPr>
              <w:pStyle w:val="a5"/>
              <w:widowControl w:val="0"/>
              <w:numPr>
                <w:ilvl w:val="0"/>
                <w:numId w:val="59"/>
              </w:numPr>
              <w:tabs>
                <w:tab w:val="left" w:pos="284"/>
              </w:tabs>
              <w:spacing w:after="0" w:line="240" w:lineRule="auto"/>
              <w:ind w:right="522" w:firstLine="0"/>
              <w:contextualSpacing w:val="0"/>
              <w:rPr>
                <w:rFonts w:ascii="Times New Roman" w:hAnsi="Times New Roman" w:cs="Times New Roman"/>
                <w:color w:val="000000" w:themeColor="text1"/>
                <w:sz w:val="18"/>
                <w:szCs w:val="18"/>
              </w:rPr>
            </w:pPr>
            <w:r w:rsidRPr="00324024">
              <w:rPr>
                <w:rFonts w:ascii="Times New Roman" w:hAnsi="Times New Roman" w:cs="Times New Roman"/>
                <w:color w:val="000000" w:themeColor="text1"/>
                <w:spacing w:val="-1"/>
                <w:sz w:val="18"/>
              </w:rPr>
              <w:t>Предельные размеры земельных</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участков</w:t>
            </w:r>
            <w:r w:rsidRPr="00324024">
              <w:rPr>
                <w:rFonts w:ascii="Times New Roman" w:hAnsi="Times New Roman" w:cs="Times New Roman"/>
                <w:color w:val="000000" w:themeColor="text1"/>
                <w:spacing w:val="44"/>
                <w:sz w:val="18"/>
              </w:rPr>
              <w:t xml:space="preserve"> </w:t>
            </w:r>
            <w:r w:rsidRPr="00324024">
              <w:rPr>
                <w:rFonts w:ascii="Times New Roman" w:hAnsi="Times New Roman" w:cs="Times New Roman"/>
                <w:color w:val="000000" w:themeColor="text1"/>
                <w:spacing w:val="-1"/>
                <w:sz w:val="18"/>
              </w:rPr>
              <w:t>принимаются</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z w:val="18"/>
              </w:rPr>
              <w:t>по</w:t>
            </w:r>
            <w:r w:rsidRPr="00324024">
              <w:rPr>
                <w:rFonts w:ascii="Times New Roman" w:hAnsi="Times New Roman" w:cs="Times New Roman"/>
                <w:color w:val="000000" w:themeColor="text1"/>
                <w:spacing w:val="47"/>
                <w:sz w:val="18"/>
              </w:rPr>
              <w:t xml:space="preserve"> </w:t>
            </w:r>
            <w:r w:rsidRPr="00324024">
              <w:rPr>
                <w:rFonts w:ascii="Times New Roman" w:hAnsi="Times New Roman" w:cs="Times New Roman"/>
                <w:color w:val="000000" w:themeColor="text1"/>
                <w:spacing w:val="-1"/>
                <w:sz w:val="18"/>
              </w:rPr>
              <w:t>расчету</w:t>
            </w:r>
            <w:r w:rsidRPr="00324024">
              <w:rPr>
                <w:rFonts w:ascii="Times New Roman" w:hAnsi="Times New Roman" w:cs="Times New Roman"/>
                <w:color w:val="000000" w:themeColor="text1"/>
                <w:spacing w:val="42"/>
                <w:sz w:val="18"/>
              </w:rPr>
              <w:t xml:space="preserve"> </w:t>
            </w:r>
            <w:r w:rsidRPr="00324024">
              <w:rPr>
                <w:rFonts w:ascii="Times New Roman" w:hAnsi="Times New Roman" w:cs="Times New Roman"/>
                <w:color w:val="000000" w:themeColor="text1"/>
                <w:sz w:val="18"/>
              </w:rPr>
              <w:t>в</w:t>
            </w:r>
            <w:r w:rsidRPr="00324024">
              <w:rPr>
                <w:rFonts w:ascii="Times New Roman" w:hAnsi="Times New Roman" w:cs="Times New Roman"/>
                <w:color w:val="000000" w:themeColor="text1"/>
                <w:spacing w:val="-1"/>
                <w:sz w:val="18"/>
              </w:rPr>
              <w:t xml:space="preserve"> соответствии </w:t>
            </w:r>
            <w:r w:rsidRPr="00324024">
              <w:rPr>
                <w:rFonts w:ascii="Times New Roman" w:hAnsi="Times New Roman" w:cs="Times New Roman"/>
                <w:color w:val="000000" w:themeColor="text1"/>
                <w:sz w:val="18"/>
              </w:rPr>
              <w:t>с</w:t>
            </w:r>
            <w:r w:rsidRPr="00324024">
              <w:rPr>
                <w:rFonts w:ascii="Times New Roman" w:hAnsi="Times New Roman" w:cs="Times New Roman"/>
                <w:color w:val="000000" w:themeColor="text1"/>
                <w:spacing w:val="-1"/>
                <w:sz w:val="18"/>
              </w:rPr>
              <w:t xml:space="preserve"> параметрами</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основных объектов</w:t>
            </w:r>
            <w:r w:rsidRPr="00324024">
              <w:rPr>
                <w:rFonts w:ascii="Times New Roman" w:hAnsi="Times New Roman" w:cs="Times New Roman"/>
                <w:color w:val="000000" w:themeColor="text1"/>
                <w:sz w:val="18"/>
              </w:rPr>
              <w:t xml:space="preserve">   и с</w:t>
            </w:r>
            <w:r w:rsidRPr="00324024">
              <w:rPr>
                <w:rFonts w:ascii="Times New Roman" w:hAnsi="Times New Roman" w:cs="Times New Roman"/>
                <w:color w:val="000000" w:themeColor="text1"/>
                <w:spacing w:val="73"/>
                <w:sz w:val="18"/>
              </w:rPr>
              <w:t xml:space="preserve"> </w:t>
            </w:r>
            <w:r w:rsidRPr="00324024">
              <w:rPr>
                <w:rFonts w:ascii="Times New Roman" w:hAnsi="Times New Roman" w:cs="Times New Roman"/>
                <w:color w:val="000000" w:themeColor="text1"/>
                <w:spacing w:val="-1"/>
                <w:sz w:val="18"/>
              </w:rPr>
              <w:t>требованиями</w:t>
            </w:r>
            <w:r w:rsidRPr="00324024">
              <w:rPr>
                <w:rFonts w:ascii="Times New Roman" w:hAnsi="Times New Roman" w:cs="Times New Roman"/>
                <w:color w:val="000000" w:themeColor="text1"/>
                <w:sz w:val="18"/>
              </w:rPr>
              <w:t xml:space="preserve"> к</w:t>
            </w:r>
            <w:r w:rsidRPr="00324024">
              <w:rPr>
                <w:rFonts w:ascii="Times New Roman" w:hAnsi="Times New Roman" w:cs="Times New Roman"/>
                <w:color w:val="000000" w:themeColor="text1"/>
                <w:spacing w:val="-1"/>
                <w:sz w:val="18"/>
              </w:rPr>
              <w:t xml:space="preserve"> размещению</w:t>
            </w:r>
            <w:r w:rsidRPr="00324024">
              <w:rPr>
                <w:rFonts w:ascii="Times New Roman" w:hAnsi="Times New Roman" w:cs="Times New Roman"/>
                <w:color w:val="000000" w:themeColor="text1"/>
                <w:sz w:val="18"/>
              </w:rPr>
              <w:t xml:space="preserve"> таких</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pacing w:val="-1"/>
                <w:sz w:val="18"/>
              </w:rPr>
              <w:t>объектов СНиП,</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технических</w:t>
            </w:r>
            <w:r w:rsidRPr="00324024">
              <w:rPr>
                <w:rFonts w:ascii="Times New Roman" w:hAnsi="Times New Roman" w:cs="Times New Roman"/>
                <w:color w:val="000000" w:themeColor="text1"/>
                <w:spacing w:val="67"/>
                <w:sz w:val="18"/>
              </w:rPr>
              <w:t xml:space="preserve"> </w:t>
            </w:r>
            <w:r w:rsidRPr="00324024">
              <w:rPr>
                <w:rFonts w:ascii="Times New Roman" w:hAnsi="Times New Roman" w:cs="Times New Roman"/>
                <w:color w:val="000000" w:themeColor="text1"/>
                <w:spacing w:val="-1"/>
                <w:sz w:val="18"/>
              </w:rPr>
              <w:t>регламентов,</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СанПиН,</w:t>
            </w:r>
            <w:r w:rsidRPr="00324024">
              <w:rPr>
                <w:rFonts w:ascii="Times New Roman" w:hAnsi="Times New Roman" w:cs="Times New Roman"/>
                <w:color w:val="000000" w:themeColor="text1"/>
                <w:sz w:val="18"/>
              </w:rPr>
              <w:t xml:space="preserve"> и др.</w:t>
            </w:r>
          </w:p>
          <w:p w:rsidR="00AD4CAB" w:rsidRPr="00324024" w:rsidRDefault="00AD4CAB" w:rsidP="00A14CAF">
            <w:pPr>
              <w:pStyle w:val="a5"/>
              <w:widowControl w:val="0"/>
              <w:numPr>
                <w:ilvl w:val="0"/>
                <w:numId w:val="59"/>
              </w:numPr>
              <w:tabs>
                <w:tab w:val="left" w:pos="284"/>
              </w:tabs>
              <w:spacing w:after="0" w:line="206" w:lineRule="exact"/>
              <w:ind w:left="284"/>
              <w:contextualSpacing w:val="0"/>
              <w:rPr>
                <w:rFonts w:ascii="Times New Roman" w:hAnsi="Times New Roman" w:cs="Times New Roman"/>
                <w:color w:val="000000" w:themeColor="text1"/>
                <w:sz w:val="18"/>
                <w:szCs w:val="18"/>
              </w:rPr>
            </w:pPr>
            <w:r w:rsidRPr="00324024">
              <w:rPr>
                <w:rFonts w:ascii="Times New Roman" w:hAnsi="Times New Roman" w:cs="Times New Roman"/>
                <w:color w:val="000000" w:themeColor="text1"/>
                <w:spacing w:val="-1"/>
                <w:sz w:val="18"/>
              </w:rPr>
              <w:t>Минимальный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отступ</w:t>
            </w:r>
            <w:r w:rsidRPr="00324024">
              <w:rPr>
                <w:rFonts w:ascii="Times New Roman" w:hAnsi="Times New Roman" w:cs="Times New Roman"/>
                <w:color w:val="000000" w:themeColor="text1"/>
                <w:sz w:val="18"/>
              </w:rPr>
              <w:t xml:space="preserve"> от </w:t>
            </w:r>
            <w:r w:rsidRPr="00324024">
              <w:rPr>
                <w:rFonts w:ascii="Times New Roman" w:hAnsi="Times New Roman" w:cs="Times New Roman"/>
                <w:color w:val="000000" w:themeColor="text1"/>
                <w:spacing w:val="-1"/>
                <w:sz w:val="18"/>
              </w:rPr>
              <w:t>красной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 xml:space="preserve">линии </w:t>
            </w:r>
            <w:r w:rsidRPr="00324024">
              <w:rPr>
                <w:rFonts w:ascii="Times New Roman" w:hAnsi="Times New Roman" w:cs="Times New Roman"/>
                <w:color w:val="000000" w:themeColor="text1"/>
                <w:sz w:val="18"/>
              </w:rPr>
              <w:t>составляет:</w:t>
            </w:r>
          </w:p>
          <w:p w:rsidR="00AD4CAB" w:rsidRPr="00324024" w:rsidRDefault="00AD4CAB" w:rsidP="00A14CAF">
            <w:pPr>
              <w:pStyle w:val="a5"/>
              <w:widowControl w:val="0"/>
              <w:numPr>
                <w:ilvl w:val="0"/>
                <w:numId w:val="58"/>
              </w:numPr>
              <w:tabs>
                <w:tab w:val="left" w:pos="208"/>
              </w:tabs>
              <w:spacing w:after="0" w:line="240" w:lineRule="auto"/>
              <w:ind w:right="442" w:firstLine="0"/>
              <w:contextualSpacing w:val="0"/>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rPr>
              <w:t>в</w:t>
            </w:r>
            <w:r w:rsidRPr="00324024">
              <w:rPr>
                <w:rFonts w:ascii="Times New Roman" w:hAnsi="Times New Roman" w:cs="Times New Roman"/>
                <w:color w:val="000000" w:themeColor="text1"/>
                <w:spacing w:val="-1"/>
                <w:sz w:val="18"/>
              </w:rPr>
              <w:t xml:space="preserve"> существующей</w:t>
            </w:r>
            <w:r w:rsidRPr="00324024">
              <w:rPr>
                <w:rFonts w:ascii="Times New Roman" w:hAnsi="Times New Roman" w:cs="Times New Roman"/>
                <w:color w:val="000000" w:themeColor="text1"/>
                <w:sz w:val="18"/>
              </w:rPr>
              <w:t xml:space="preserve"> я</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застройке</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z w:val="18"/>
              </w:rPr>
              <w:t>в</w:t>
            </w:r>
            <w:r w:rsidRPr="00324024">
              <w:rPr>
                <w:rFonts w:ascii="Times New Roman" w:hAnsi="Times New Roman" w:cs="Times New Roman"/>
                <w:color w:val="000000" w:themeColor="text1"/>
                <w:spacing w:val="44"/>
                <w:sz w:val="18"/>
              </w:rPr>
              <w:t xml:space="preserve"> </w:t>
            </w:r>
            <w:r w:rsidRPr="00324024">
              <w:rPr>
                <w:rFonts w:ascii="Times New Roman" w:hAnsi="Times New Roman" w:cs="Times New Roman"/>
                <w:color w:val="000000" w:themeColor="text1"/>
                <w:spacing w:val="-1"/>
                <w:sz w:val="18"/>
              </w:rPr>
              <w:t>соответствии</w:t>
            </w:r>
            <w:r w:rsidRPr="00324024">
              <w:rPr>
                <w:rFonts w:ascii="Times New Roman" w:hAnsi="Times New Roman" w:cs="Times New Roman"/>
                <w:color w:val="000000" w:themeColor="text1"/>
                <w:spacing w:val="45"/>
                <w:sz w:val="18"/>
              </w:rPr>
              <w:t xml:space="preserve"> </w:t>
            </w:r>
            <w:r w:rsidRPr="00324024">
              <w:rPr>
                <w:rFonts w:ascii="Times New Roman" w:hAnsi="Times New Roman" w:cs="Times New Roman"/>
                <w:color w:val="000000" w:themeColor="text1"/>
                <w:spacing w:val="-1"/>
                <w:sz w:val="18"/>
              </w:rPr>
              <w:t>со</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сложившейся</w:t>
            </w:r>
            <w:r w:rsidRPr="00324024">
              <w:rPr>
                <w:rFonts w:ascii="Times New Roman" w:hAnsi="Times New Roman" w:cs="Times New Roman"/>
                <w:color w:val="000000" w:themeColor="text1"/>
                <w:spacing w:val="51"/>
                <w:sz w:val="18"/>
              </w:rPr>
              <w:t xml:space="preserve"> </w:t>
            </w:r>
            <w:r w:rsidRPr="00324024">
              <w:rPr>
                <w:rFonts w:ascii="Times New Roman" w:hAnsi="Times New Roman" w:cs="Times New Roman"/>
                <w:color w:val="000000" w:themeColor="text1"/>
                <w:spacing w:val="-1"/>
                <w:sz w:val="18"/>
              </w:rPr>
              <w:t>линией</w:t>
            </w:r>
            <w:r w:rsidRPr="00324024">
              <w:rPr>
                <w:rFonts w:ascii="Times New Roman" w:hAnsi="Times New Roman" w:cs="Times New Roman"/>
                <w:color w:val="000000" w:themeColor="text1"/>
                <w:spacing w:val="45"/>
                <w:sz w:val="18"/>
              </w:rPr>
              <w:t xml:space="preserve"> </w:t>
            </w:r>
            <w:r w:rsidRPr="00324024">
              <w:rPr>
                <w:rFonts w:ascii="Times New Roman" w:hAnsi="Times New Roman" w:cs="Times New Roman"/>
                <w:color w:val="000000" w:themeColor="text1"/>
                <w:spacing w:val="-1"/>
                <w:sz w:val="18"/>
              </w:rPr>
              <w:t>застройки</w:t>
            </w:r>
            <w:r w:rsidRPr="00324024">
              <w:rPr>
                <w:rFonts w:ascii="Times New Roman" w:hAnsi="Times New Roman" w:cs="Times New Roman"/>
                <w:color w:val="000000" w:themeColor="text1"/>
                <w:spacing w:val="45"/>
                <w:sz w:val="18"/>
              </w:rPr>
              <w:t xml:space="preserve"> </w:t>
            </w:r>
            <w:r w:rsidRPr="00324024">
              <w:rPr>
                <w:rFonts w:ascii="Times New Roman" w:hAnsi="Times New Roman" w:cs="Times New Roman"/>
                <w:color w:val="000000" w:themeColor="text1"/>
                <w:sz w:val="18"/>
              </w:rPr>
              <w:t>по</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каждой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улице;</w:t>
            </w:r>
          </w:p>
          <w:p w:rsidR="00AD4CAB" w:rsidRPr="00324024" w:rsidRDefault="00237065" w:rsidP="00A14CAF">
            <w:pPr>
              <w:pStyle w:val="a5"/>
              <w:widowControl w:val="0"/>
              <w:numPr>
                <w:ilvl w:val="0"/>
                <w:numId w:val="58"/>
              </w:numPr>
              <w:tabs>
                <w:tab w:val="left" w:pos="208"/>
              </w:tabs>
              <w:spacing w:before="2" w:after="0" w:line="240" w:lineRule="auto"/>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AD4CAB" w:rsidRPr="00324024">
              <w:rPr>
                <w:rFonts w:ascii="Times New Roman" w:hAnsi="Times New Roman" w:cs="Times New Roman"/>
                <w:color w:val="000000" w:themeColor="text1"/>
                <w:spacing w:val="-1"/>
                <w:sz w:val="18"/>
              </w:rPr>
              <w:t>.</w:t>
            </w:r>
          </w:p>
        </w:tc>
      </w:tr>
      <w:tr w:rsidR="00324024" w:rsidRPr="00324024" w:rsidTr="00DB532A">
        <w:tblPrEx>
          <w:tblLook w:val="04A0" w:firstRow="1" w:lastRow="0" w:firstColumn="1" w:lastColumn="0" w:noHBand="0" w:noVBand="1"/>
        </w:tblPrEx>
        <w:trPr>
          <w:trHeight w:hRule="exact" w:val="1253"/>
        </w:trPr>
        <w:tc>
          <w:tcPr>
            <w:tcW w:w="540" w:type="dxa"/>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DB532A">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z w:val="18"/>
                <w:lang w:val="ru-RU"/>
              </w:rPr>
              <w:t>6</w:t>
            </w:r>
            <w:r w:rsidRPr="00324024">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DB532A">
            <w:pPr>
              <w:pStyle w:val="TableParagraph"/>
              <w:ind w:left="102" w:right="536"/>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Земельные</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участки</w:t>
            </w:r>
            <w:r w:rsidRPr="00324024">
              <w:rPr>
                <w:rFonts w:ascii="Times New Roman" w:hAnsi="Times New Roman"/>
                <w:color w:val="000000" w:themeColor="text1"/>
                <w:spacing w:val="27"/>
                <w:sz w:val="18"/>
                <w:lang w:val="ru-RU"/>
              </w:rPr>
              <w:t xml:space="preserve"> </w:t>
            </w:r>
            <w:r w:rsidRPr="00324024">
              <w:rPr>
                <w:rFonts w:ascii="Times New Roman" w:hAnsi="Times New Roman"/>
                <w:color w:val="000000" w:themeColor="text1"/>
                <w:spacing w:val="-1"/>
                <w:sz w:val="18"/>
                <w:lang w:val="ru-RU"/>
              </w:rPr>
              <w:t>(территории)</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z w:val="18"/>
                <w:lang w:val="ru-RU"/>
              </w:rPr>
              <w:t>общего</w:t>
            </w:r>
            <w:r w:rsidRPr="00324024">
              <w:rPr>
                <w:rFonts w:ascii="Times New Roman" w:hAnsi="Times New Roman"/>
                <w:color w:val="000000" w:themeColor="text1"/>
                <w:spacing w:val="22"/>
                <w:sz w:val="18"/>
                <w:lang w:val="ru-RU"/>
              </w:rPr>
              <w:t xml:space="preserve"> </w:t>
            </w:r>
            <w:r w:rsidRPr="00324024">
              <w:rPr>
                <w:rFonts w:ascii="Times New Roman" w:hAnsi="Times New Roman"/>
                <w:color w:val="000000" w:themeColor="text1"/>
                <w:spacing w:val="-1"/>
                <w:sz w:val="18"/>
                <w:lang w:val="ru-RU"/>
              </w:rPr>
              <w:t>пользования</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DB532A">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DB532A">
            <w:pPr>
              <w:pStyle w:val="TableParagraph"/>
              <w:ind w:left="102" w:right="315"/>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объектов улично-дорожной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сети,</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автомобильных</w:t>
            </w:r>
            <w:r w:rsidRPr="00324024">
              <w:rPr>
                <w:rFonts w:ascii="Times New Roman" w:hAnsi="Times New Roman"/>
                <w:color w:val="000000" w:themeColor="text1"/>
                <w:spacing w:val="73"/>
                <w:sz w:val="18"/>
                <w:lang w:val="ru-RU"/>
              </w:rPr>
              <w:t xml:space="preserve"> </w:t>
            </w:r>
            <w:r w:rsidRPr="00324024">
              <w:rPr>
                <w:rFonts w:ascii="Times New Roman" w:hAnsi="Times New Roman"/>
                <w:color w:val="000000" w:themeColor="text1"/>
                <w:spacing w:val="-1"/>
                <w:sz w:val="18"/>
                <w:lang w:val="ru-RU"/>
              </w:rPr>
              <w:t>дорог</w:t>
            </w:r>
            <w:r w:rsidRPr="00324024">
              <w:rPr>
                <w:rFonts w:ascii="Times New Roman" w:hAnsi="Times New Roman"/>
                <w:color w:val="000000" w:themeColor="text1"/>
                <w:sz w:val="18"/>
                <w:lang w:val="ru-RU"/>
              </w:rPr>
              <w:t xml:space="preserve"> и </w:t>
            </w:r>
            <w:r w:rsidRPr="00324024">
              <w:rPr>
                <w:rFonts w:ascii="Times New Roman" w:hAnsi="Times New Roman"/>
                <w:color w:val="000000" w:themeColor="text1"/>
                <w:spacing w:val="-1"/>
                <w:sz w:val="18"/>
                <w:lang w:val="ru-RU"/>
              </w:rPr>
              <w:t>пешеходных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тротуаров </w:t>
            </w:r>
            <w:r w:rsidRPr="00324024">
              <w:rPr>
                <w:rFonts w:ascii="Times New Roman" w:hAnsi="Times New Roman"/>
                <w:color w:val="000000" w:themeColor="text1"/>
                <w:sz w:val="18"/>
                <w:lang w:val="ru-RU"/>
              </w:rPr>
              <w:t>в</w:t>
            </w:r>
            <w:r w:rsidRPr="00324024">
              <w:rPr>
                <w:rFonts w:ascii="Times New Roman" w:hAnsi="Times New Roman"/>
                <w:color w:val="000000" w:themeColor="text1"/>
                <w:spacing w:val="-1"/>
                <w:sz w:val="18"/>
                <w:lang w:val="ru-RU"/>
              </w:rPr>
              <w:t xml:space="preserve"> границах населенных пунктов,</w:t>
            </w:r>
            <w:r w:rsidRPr="00324024">
              <w:rPr>
                <w:rFonts w:ascii="Times New Roman" w:hAnsi="Times New Roman"/>
                <w:color w:val="000000" w:themeColor="text1"/>
                <w:spacing w:val="69"/>
                <w:sz w:val="18"/>
                <w:lang w:val="ru-RU"/>
              </w:rPr>
              <w:t xml:space="preserve"> </w:t>
            </w:r>
            <w:r w:rsidRPr="00324024">
              <w:rPr>
                <w:rFonts w:ascii="Times New Roman" w:hAnsi="Times New Roman"/>
                <w:color w:val="000000" w:themeColor="text1"/>
                <w:spacing w:val="-1"/>
                <w:sz w:val="18"/>
                <w:lang w:val="ru-RU"/>
              </w:rPr>
              <w:t>пешеходных переходов,</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набережных,</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береговых полос </w:t>
            </w:r>
            <w:r w:rsidRPr="00324024">
              <w:rPr>
                <w:rFonts w:ascii="Times New Roman" w:hAnsi="Times New Roman"/>
                <w:color w:val="000000" w:themeColor="text1"/>
                <w:sz w:val="18"/>
                <w:lang w:val="ru-RU"/>
              </w:rPr>
              <w:t>водных</w:t>
            </w:r>
            <w:r w:rsidRPr="00324024">
              <w:rPr>
                <w:rFonts w:ascii="Times New Roman" w:hAnsi="Times New Roman"/>
                <w:color w:val="000000" w:themeColor="text1"/>
                <w:spacing w:val="57"/>
                <w:sz w:val="18"/>
                <w:lang w:val="ru-RU"/>
              </w:rPr>
              <w:t xml:space="preserve"> </w:t>
            </w:r>
            <w:r w:rsidRPr="00324024">
              <w:rPr>
                <w:rFonts w:ascii="Times New Roman" w:hAnsi="Times New Roman"/>
                <w:color w:val="000000" w:themeColor="text1"/>
                <w:spacing w:val="-1"/>
                <w:sz w:val="18"/>
                <w:lang w:val="ru-RU"/>
              </w:rPr>
              <w:t xml:space="preserve">объектов </w:t>
            </w:r>
            <w:r w:rsidRPr="00324024">
              <w:rPr>
                <w:rFonts w:ascii="Times New Roman" w:hAnsi="Times New Roman"/>
                <w:color w:val="000000" w:themeColor="text1"/>
                <w:sz w:val="18"/>
                <w:lang w:val="ru-RU"/>
              </w:rPr>
              <w:t>общего</w:t>
            </w:r>
            <w:r w:rsidRPr="00324024">
              <w:rPr>
                <w:rFonts w:ascii="Times New Roman" w:hAnsi="Times New Roman"/>
                <w:color w:val="000000" w:themeColor="text1"/>
                <w:spacing w:val="-1"/>
                <w:sz w:val="18"/>
                <w:lang w:val="ru-RU"/>
              </w:rPr>
              <w:t xml:space="preserve"> пользования,</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скверов,</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бульваров,</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площадей,</w:t>
            </w:r>
            <w:r w:rsidRPr="00324024">
              <w:rPr>
                <w:rFonts w:ascii="Times New Roman" w:hAnsi="Times New Roman"/>
                <w:color w:val="000000" w:themeColor="text1"/>
                <w:spacing w:val="63"/>
                <w:sz w:val="18"/>
                <w:lang w:val="ru-RU"/>
              </w:rPr>
              <w:t xml:space="preserve"> </w:t>
            </w:r>
            <w:r w:rsidRPr="00324024">
              <w:rPr>
                <w:rFonts w:ascii="Times New Roman" w:hAnsi="Times New Roman"/>
                <w:color w:val="000000" w:themeColor="text1"/>
                <w:spacing w:val="-1"/>
                <w:sz w:val="18"/>
                <w:lang w:val="ru-RU"/>
              </w:rPr>
              <w:t>проездов,</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2"/>
                <w:sz w:val="18"/>
                <w:lang w:val="ru-RU"/>
              </w:rPr>
              <w:t>малых</w:t>
            </w:r>
            <w:r w:rsidRPr="00324024">
              <w:rPr>
                <w:rFonts w:ascii="Times New Roman" w:hAnsi="Times New Roman"/>
                <w:color w:val="000000" w:themeColor="text1"/>
                <w:spacing w:val="-1"/>
                <w:sz w:val="18"/>
                <w:lang w:val="ru-RU"/>
              </w:rPr>
              <w:t xml:space="preserve"> архитектурных </w:t>
            </w:r>
            <w:r w:rsidRPr="00324024">
              <w:rPr>
                <w:rFonts w:ascii="Times New Roman" w:hAnsi="Times New Roman"/>
                <w:color w:val="000000" w:themeColor="text1"/>
                <w:sz w:val="18"/>
                <w:lang w:val="ru-RU"/>
              </w:rPr>
              <w:t>форм</w:t>
            </w:r>
            <w:r w:rsidRPr="00324024">
              <w:rPr>
                <w:rFonts w:ascii="Times New Roman" w:hAnsi="Times New Roman"/>
                <w:color w:val="000000" w:themeColor="text1"/>
                <w:spacing w:val="-1"/>
                <w:sz w:val="18"/>
                <w:lang w:val="ru-RU"/>
              </w:rPr>
              <w:t xml:space="preserve"> благоустройства</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DB532A">
            <w:pPr>
              <w:pStyle w:val="TableParagraph"/>
              <w:spacing w:line="201" w:lineRule="exact"/>
              <w:ind w:left="193"/>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12.0</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DB532A">
            <w:pPr>
              <w:pStyle w:val="TableParagraph"/>
              <w:ind w:left="102" w:right="341" w:firstLine="45"/>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1.</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Площадь</w:t>
            </w:r>
            <w:r w:rsidRPr="00324024">
              <w:rPr>
                <w:rFonts w:ascii="Times New Roman" w:hAnsi="Times New Roman"/>
                <w:color w:val="000000" w:themeColor="text1"/>
                <w:spacing w:val="42"/>
                <w:sz w:val="18"/>
                <w:lang w:val="ru-RU"/>
              </w:rPr>
              <w:t xml:space="preserve"> </w:t>
            </w:r>
            <w:r w:rsidRPr="00324024">
              <w:rPr>
                <w:rFonts w:ascii="Times New Roman" w:hAnsi="Times New Roman"/>
                <w:color w:val="000000" w:themeColor="text1"/>
                <w:spacing w:val="-1"/>
                <w:sz w:val="18"/>
                <w:lang w:val="ru-RU"/>
              </w:rPr>
              <w:t>озелененной</w:t>
            </w:r>
            <w:r w:rsidRPr="00324024">
              <w:rPr>
                <w:rFonts w:ascii="Times New Roman" w:hAnsi="Times New Roman"/>
                <w:color w:val="000000" w:themeColor="text1"/>
                <w:spacing w:val="45"/>
                <w:sz w:val="18"/>
                <w:lang w:val="ru-RU"/>
              </w:rPr>
              <w:t xml:space="preserve"> </w:t>
            </w:r>
            <w:r w:rsidRPr="00324024">
              <w:rPr>
                <w:rFonts w:ascii="Times New Roman" w:hAnsi="Times New Roman"/>
                <w:color w:val="000000" w:themeColor="text1"/>
                <w:sz w:val="18"/>
                <w:lang w:val="ru-RU"/>
              </w:rPr>
              <w:t>территории</w:t>
            </w:r>
            <w:r w:rsidRPr="00324024">
              <w:rPr>
                <w:rFonts w:ascii="Times New Roman" w:hAnsi="Times New Roman"/>
                <w:color w:val="000000" w:themeColor="text1"/>
                <w:spacing w:val="45"/>
                <w:sz w:val="18"/>
                <w:lang w:val="ru-RU"/>
              </w:rPr>
              <w:t xml:space="preserve"> </w:t>
            </w:r>
            <w:r w:rsidRPr="00324024">
              <w:rPr>
                <w:rFonts w:ascii="Times New Roman" w:hAnsi="Times New Roman"/>
                <w:color w:val="000000" w:themeColor="text1"/>
                <w:spacing w:val="-1"/>
                <w:sz w:val="18"/>
                <w:lang w:val="ru-RU"/>
              </w:rPr>
              <w:t>микрорайона (квартала)</w:t>
            </w:r>
            <w:r w:rsidRPr="00324024">
              <w:rPr>
                <w:rFonts w:ascii="Times New Roman" w:hAnsi="Times New Roman"/>
                <w:color w:val="000000" w:themeColor="text1"/>
                <w:spacing w:val="55"/>
                <w:sz w:val="18"/>
                <w:lang w:val="ru-RU"/>
              </w:rPr>
              <w:t xml:space="preserve"> </w:t>
            </w:r>
            <w:r w:rsidRPr="00324024">
              <w:rPr>
                <w:rFonts w:ascii="Times New Roman" w:hAnsi="Times New Roman"/>
                <w:color w:val="000000" w:themeColor="text1"/>
                <w:spacing w:val="-1"/>
                <w:sz w:val="18"/>
                <w:lang w:val="ru-RU"/>
              </w:rPr>
              <w:t>индивидуальной</w:t>
            </w:r>
            <w:r w:rsidRPr="00324024">
              <w:rPr>
                <w:rFonts w:ascii="Times New Roman" w:hAnsi="Times New Roman"/>
                <w:color w:val="000000" w:themeColor="text1"/>
                <w:spacing w:val="45"/>
                <w:sz w:val="18"/>
                <w:lang w:val="ru-RU"/>
              </w:rPr>
              <w:t xml:space="preserve"> </w:t>
            </w:r>
            <w:r w:rsidRPr="00324024">
              <w:rPr>
                <w:rFonts w:ascii="Times New Roman" w:hAnsi="Times New Roman"/>
                <w:color w:val="000000" w:themeColor="text1"/>
                <w:sz w:val="18"/>
                <w:lang w:val="ru-RU"/>
              </w:rPr>
              <w:t>жилой</w:t>
            </w:r>
            <w:r w:rsidRPr="00324024">
              <w:rPr>
                <w:rFonts w:ascii="Times New Roman" w:hAnsi="Times New Roman"/>
                <w:color w:val="000000" w:themeColor="text1"/>
                <w:spacing w:val="45"/>
                <w:sz w:val="18"/>
                <w:lang w:val="ru-RU"/>
              </w:rPr>
              <w:t xml:space="preserve"> </w:t>
            </w:r>
            <w:r w:rsidRPr="00324024">
              <w:rPr>
                <w:rFonts w:ascii="Times New Roman" w:hAnsi="Times New Roman"/>
                <w:color w:val="000000" w:themeColor="text1"/>
                <w:spacing w:val="-1"/>
                <w:sz w:val="18"/>
                <w:lang w:val="ru-RU"/>
              </w:rPr>
              <w:t>застройки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(без</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3"/>
                <w:sz w:val="18"/>
                <w:lang w:val="ru-RU"/>
              </w:rPr>
              <w:t xml:space="preserve"> </w:t>
            </w:r>
            <w:r w:rsidRPr="00324024">
              <w:rPr>
                <w:rFonts w:ascii="Times New Roman" w:hAnsi="Times New Roman"/>
                <w:color w:val="000000" w:themeColor="text1"/>
                <w:spacing w:val="-1"/>
                <w:sz w:val="18"/>
                <w:lang w:val="ru-RU"/>
              </w:rPr>
              <w:t>учета</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3"/>
                <w:sz w:val="18"/>
                <w:lang w:val="ru-RU"/>
              </w:rPr>
              <w:t xml:space="preserve"> </w:t>
            </w:r>
            <w:r w:rsidRPr="00324024">
              <w:rPr>
                <w:rFonts w:ascii="Times New Roman" w:hAnsi="Times New Roman"/>
                <w:color w:val="000000" w:themeColor="text1"/>
                <w:spacing w:val="-1"/>
                <w:sz w:val="18"/>
                <w:lang w:val="ru-RU"/>
              </w:rPr>
              <w:t>участков</w:t>
            </w:r>
            <w:r w:rsidRPr="00324024">
              <w:rPr>
                <w:rFonts w:ascii="Times New Roman" w:hAnsi="Times New Roman"/>
                <w:color w:val="000000" w:themeColor="text1"/>
                <w:spacing w:val="37"/>
                <w:sz w:val="18"/>
                <w:lang w:val="ru-RU"/>
              </w:rPr>
              <w:t xml:space="preserve"> </w:t>
            </w:r>
            <w:r w:rsidRPr="00324024">
              <w:rPr>
                <w:rFonts w:ascii="Times New Roman" w:hAnsi="Times New Roman"/>
                <w:color w:val="000000" w:themeColor="text1"/>
                <w:spacing w:val="-1"/>
                <w:sz w:val="18"/>
                <w:lang w:val="ru-RU"/>
              </w:rPr>
              <w:t>общеобразовательных</w:t>
            </w:r>
            <w:r w:rsidRPr="00324024">
              <w:rPr>
                <w:rFonts w:ascii="Times New Roman" w:hAnsi="Times New Roman"/>
                <w:color w:val="000000" w:themeColor="text1"/>
                <w:spacing w:val="44"/>
                <w:sz w:val="18"/>
                <w:lang w:val="ru-RU"/>
              </w:rPr>
              <w:t xml:space="preserve">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дошкольных</w:t>
            </w:r>
            <w:r w:rsidRPr="00324024">
              <w:rPr>
                <w:rFonts w:ascii="Times New Roman" w:hAnsi="Times New Roman"/>
                <w:color w:val="000000" w:themeColor="text1"/>
                <w:spacing w:val="44"/>
                <w:sz w:val="18"/>
                <w:lang w:val="ru-RU"/>
              </w:rPr>
              <w:t xml:space="preserve"> </w:t>
            </w:r>
            <w:r w:rsidRPr="00324024">
              <w:rPr>
                <w:rFonts w:ascii="Times New Roman" w:hAnsi="Times New Roman"/>
                <w:color w:val="000000" w:themeColor="text1"/>
                <w:spacing w:val="-1"/>
                <w:sz w:val="18"/>
                <w:lang w:val="ru-RU"/>
              </w:rPr>
              <w:t>образовательных</w:t>
            </w:r>
            <w:r w:rsidRPr="00324024">
              <w:rPr>
                <w:rFonts w:ascii="Times New Roman" w:hAnsi="Times New Roman"/>
                <w:color w:val="000000" w:themeColor="text1"/>
                <w:spacing w:val="63"/>
                <w:sz w:val="18"/>
                <w:lang w:val="ru-RU"/>
              </w:rPr>
              <w:t xml:space="preserve"> </w:t>
            </w:r>
            <w:r w:rsidRPr="00324024">
              <w:rPr>
                <w:rFonts w:ascii="Times New Roman" w:hAnsi="Times New Roman"/>
                <w:color w:val="000000" w:themeColor="text1"/>
                <w:spacing w:val="-1"/>
                <w:sz w:val="18"/>
                <w:lang w:val="ru-RU"/>
              </w:rPr>
              <w:t>учреждений)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должна составлять</w:t>
            </w:r>
            <w:r w:rsidRPr="00324024">
              <w:rPr>
                <w:rFonts w:ascii="Times New Roman" w:hAnsi="Times New Roman"/>
                <w:color w:val="000000" w:themeColor="text1"/>
                <w:sz w:val="18"/>
                <w:lang w:val="ru-RU"/>
              </w:rPr>
              <w:t xml:space="preserve"> не</w:t>
            </w:r>
            <w:r w:rsidRPr="00324024">
              <w:rPr>
                <w:rFonts w:ascii="Times New Roman" w:hAnsi="Times New Roman"/>
                <w:color w:val="000000" w:themeColor="text1"/>
                <w:spacing w:val="-1"/>
                <w:sz w:val="18"/>
                <w:lang w:val="ru-RU"/>
              </w:rPr>
              <w:t xml:space="preserve"> менее </w:t>
            </w:r>
            <w:r w:rsidRPr="00324024">
              <w:rPr>
                <w:rFonts w:ascii="Times New Roman" w:hAnsi="Times New Roman"/>
                <w:color w:val="000000" w:themeColor="text1"/>
                <w:sz w:val="18"/>
                <w:lang w:val="ru-RU"/>
              </w:rPr>
              <w:t>5</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м2</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на</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1</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человека или</w:t>
            </w:r>
            <w:r w:rsidRPr="00324024">
              <w:rPr>
                <w:rFonts w:ascii="Times New Roman" w:hAnsi="Times New Roman"/>
                <w:color w:val="000000" w:themeColor="text1"/>
                <w:sz w:val="18"/>
                <w:lang w:val="ru-RU"/>
              </w:rPr>
              <w:t xml:space="preserve"> не</w:t>
            </w:r>
            <w:r w:rsidRPr="00324024">
              <w:rPr>
                <w:rFonts w:ascii="Times New Roman" w:hAnsi="Times New Roman"/>
                <w:color w:val="000000" w:themeColor="text1"/>
                <w:spacing w:val="53"/>
                <w:sz w:val="18"/>
                <w:lang w:val="ru-RU"/>
              </w:rPr>
              <w:t xml:space="preserve"> </w:t>
            </w:r>
            <w:r w:rsidRPr="00324024">
              <w:rPr>
                <w:rFonts w:ascii="Times New Roman" w:hAnsi="Times New Roman"/>
                <w:color w:val="000000" w:themeColor="text1"/>
                <w:spacing w:val="-1"/>
                <w:sz w:val="18"/>
                <w:lang w:val="ru-RU"/>
              </w:rPr>
              <w:t xml:space="preserve">менее </w:t>
            </w:r>
            <w:r w:rsidRPr="00324024">
              <w:rPr>
                <w:rFonts w:ascii="Times New Roman" w:hAnsi="Times New Roman"/>
                <w:color w:val="000000" w:themeColor="text1"/>
                <w:sz w:val="18"/>
                <w:lang w:val="ru-RU"/>
              </w:rPr>
              <w:t>25</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w:t>
            </w:r>
            <w:r w:rsidRPr="00324024">
              <w:rPr>
                <w:rFonts w:ascii="Times New Roman" w:hAnsi="Times New Roman"/>
                <w:color w:val="000000" w:themeColor="text1"/>
                <w:spacing w:val="-1"/>
                <w:sz w:val="18"/>
                <w:lang w:val="ru-RU"/>
              </w:rPr>
              <w:t xml:space="preserve"> площади </w:t>
            </w:r>
            <w:r w:rsidRPr="00324024">
              <w:rPr>
                <w:rFonts w:ascii="Times New Roman" w:hAnsi="Times New Roman"/>
                <w:color w:val="000000" w:themeColor="text1"/>
                <w:sz w:val="18"/>
                <w:lang w:val="ru-RU"/>
              </w:rPr>
              <w:t>территории</w:t>
            </w:r>
            <w:r w:rsidRPr="00324024">
              <w:rPr>
                <w:rFonts w:ascii="Times New Roman" w:hAnsi="Times New Roman"/>
                <w:color w:val="000000" w:themeColor="text1"/>
                <w:spacing w:val="-1"/>
                <w:sz w:val="18"/>
                <w:lang w:val="ru-RU"/>
              </w:rPr>
              <w:t xml:space="preserve"> микрорайона (квартала).</w:t>
            </w:r>
          </w:p>
        </w:tc>
      </w:tr>
      <w:tr w:rsidR="00324024" w:rsidRPr="00324024" w:rsidTr="00DB532A">
        <w:tblPrEx>
          <w:tblLook w:val="04A0" w:firstRow="1" w:lastRow="0" w:firstColumn="1" w:lastColumn="0" w:noHBand="0" w:noVBand="1"/>
        </w:tblPrEx>
        <w:trPr>
          <w:trHeight w:hRule="exact" w:val="2079"/>
        </w:trPr>
        <w:tc>
          <w:tcPr>
            <w:tcW w:w="540" w:type="dxa"/>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DB532A">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lang w:val="ru-RU"/>
              </w:rPr>
              <w:t>7</w:t>
            </w:r>
            <w:r w:rsidRPr="00324024">
              <w:rPr>
                <w:rFonts w:ascii="Times New Roman" w:hAnsi="Times New Roman"/>
                <w:color w:val="000000" w:themeColor="text1"/>
                <w:spacing w:val="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DB532A">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Звероводство</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DB532A">
            <w:pPr>
              <w:pStyle w:val="TableParagraph"/>
              <w:spacing w:line="201" w:lineRule="exact"/>
              <w:ind w:left="207"/>
              <w:rPr>
                <w:rFonts w:ascii="Times New Roman" w:eastAsia="Times New Roman" w:hAnsi="Times New Roman"/>
                <w:color w:val="000000" w:themeColor="text1"/>
                <w:sz w:val="18"/>
                <w:szCs w:val="18"/>
              </w:rPr>
            </w:pPr>
            <w:r w:rsidRPr="00324024">
              <w:rPr>
                <w:rFonts w:ascii="Times New Roman" w:hAnsi="Times New Roman"/>
                <w:color w:val="000000" w:themeColor="text1"/>
                <w:sz w:val="18"/>
                <w:lang w:val="ru-RU"/>
              </w:rPr>
              <w:t>Ж</w:t>
            </w:r>
            <w:r w:rsidRPr="00324024">
              <w:rPr>
                <w:rFonts w:ascii="Times New Roman" w:hAnsi="Times New Roman"/>
                <w:color w:val="000000" w:themeColor="text1"/>
                <w:sz w:val="18"/>
              </w:rPr>
              <w:t>-1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DB532A">
            <w:pPr>
              <w:pStyle w:val="TableParagraph"/>
              <w:ind w:left="104" w:right="370"/>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Осуществление хозяйственной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деятельности,</w:t>
            </w:r>
            <w:r w:rsidRPr="00324024">
              <w:rPr>
                <w:rFonts w:ascii="Times New Roman" w:hAnsi="Times New Roman"/>
                <w:color w:val="000000" w:themeColor="text1"/>
                <w:spacing w:val="53"/>
                <w:sz w:val="18"/>
                <w:lang w:val="ru-RU"/>
              </w:rPr>
              <w:t xml:space="preserve"> </w:t>
            </w:r>
            <w:r w:rsidRPr="00324024">
              <w:rPr>
                <w:rFonts w:ascii="Times New Roman" w:hAnsi="Times New Roman"/>
                <w:color w:val="000000" w:themeColor="text1"/>
                <w:spacing w:val="-1"/>
                <w:sz w:val="18"/>
                <w:lang w:val="ru-RU"/>
              </w:rPr>
              <w:t>связанной</w:t>
            </w:r>
            <w:r w:rsidRPr="00324024">
              <w:rPr>
                <w:rFonts w:ascii="Times New Roman" w:hAnsi="Times New Roman"/>
                <w:color w:val="000000" w:themeColor="text1"/>
                <w:sz w:val="18"/>
                <w:lang w:val="ru-RU"/>
              </w:rPr>
              <w:t xml:space="preserve"> с</w:t>
            </w:r>
            <w:r w:rsidRPr="00324024">
              <w:rPr>
                <w:rFonts w:ascii="Times New Roman" w:hAnsi="Times New Roman"/>
                <w:color w:val="000000" w:themeColor="text1"/>
                <w:spacing w:val="-1"/>
                <w:sz w:val="18"/>
                <w:lang w:val="ru-RU"/>
              </w:rPr>
              <w:t xml:space="preserve"> разведением</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в</w:t>
            </w:r>
            <w:r w:rsidRPr="00324024">
              <w:rPr>
                <w:rFonts w:ascii="Times New Roman" w:hAnsi="Times New Roman"/>
                <w:color w:val="000000" w:themeColor="text1"/>
                <w:spacing w:val="-1"/>
                <w:sz w:val="18"/>
                <w:lang w:val="ru-RU"/>
              </w:rPr>
              <w:t xml:space="preserve"> неволе ценных пушных</w:t>
            </w:r>
            <w:r w:rsidRPr="00324024">
              <w:rPr>
                <w:rFonts w:ascii="Times New Roman" w:hAnsi="Times New Roman"/>
                <w:color w:val="000000" w:themeColor="text1"/>
                <w:spacing w:val="47"/>
                <w:sz w:val="18"/>
                <w:lang w:val="ru-RU"/>
              </w:rPr>
              <w:t xml:space="preserve"> </w:t>
            </w:r>
            <w:r w:rsidRPr="00324024">
              <w:rPr>
                <w:rFonts w:ascii="Times New Roman" w:hAnsi="Times New Roman"/>
                <w:color w:val="000000" w:themeColor="text1"/>
                <w:spacing w:val="-1"/>
                <w:sz w:val="18"/>
                <w:lang w:val="ru-RU"/>
              </w:rPr>
              <w:t>зверей;</w:t>
            </w:r>
          </w:p>
          <w:p w:rsidR="00AD4CAB" w:rsidRPr="00324024" w:rsidRDefault="00AD4CAB" w:rsidP="00DB532A">
            <w:pPr>
              <w:pStyle w:val="TableParagraph"/>
              <w:ind w:left="104" w:right="257"/>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зданий,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сооружений,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используемых для</w:t>
            </w:r>
            <w:r w:rsidRPr="00324024">
              <w:rPr>
                <w:rFonts w:ascii="Times New Roman" w:hAnsi="Times New Roman"/>
                <w:color w:val="000000" w:themeColor="text1"/>
                <w:spacing w:val="51"/>
                <w:sz w:val="18"/>
                <w:lang w:val="ru-RU"/>
              </w:rPr>
              <w:t xml:space="preserve"> </w:t>
            </w:r>
            <w:r w:rsidRPr="00324024">
              <w:rPr>
                <w:rFonts w:ascii="Times New Roman" w:hAnsi="Times New Roman"/>
                <w:color w:val="000000" w:themeColor="text1"/>
                <w:spacing w:val="-1"/>
                <w:sz w:val="18"/>
                <w:lang w:val="ru-RU"/>
              </w:rPr>
              <w:t>содержания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разведения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животных,</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производства,</w:t>
            </w:r>
            <w:r w:rsidRPr="00324024">
              <w:rPr>
                <w:rFonts w:ascii="Times New Roman" w:hAnsi="Times New Roman"/>
                <w:color w:val="000000" w:themeColor="text1"/>
                <w:spacing w:val="53"/>
                <w:sz w:val="18"/>
                <w:lang w:val="ru-RU"/>
              </w:rPr>
              <w:t xml:space="preserve"> </w:t>
            </w:r>
            <w:r w:rsidRPr="00324024">
              <w:rPr>
                <w:rFonts w:ascii="Times New Roman" w:hAnsi="Times New Roman"/>
                <w:color w:val="000000" w:themeColor="text1"/>
                <w:spacing w:val="-1"/>
                <w:sz w:val="18"/>
                <w:lang w:val="ru-RU"/>
              </w:rPr>
              <w:t>хранения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 xml:space="preserve">и первичной </w:t>
            </w:r>
            <w:r w:rsidRPr="00324024">
              <w:rPr>
                <w:rFonts w:ascii="Times New Roman" w:hAnsi="Times New Roman"/>
                <w:color w:val="000000" w:themeColor="text1"/>
                <w:spacing w:val="-1"/>
                <w:sz w:val="18"/>
                <w:lang w:val="ru-RU"/>
              </w:rPr>
              <w:t>переработки продукции;</w:t>
            </w:r>
            <w:r w:rsidRPr="00324024">
              <w:rPr>
                <w:rFonts w:ascii="Times New Roman" w:hAnsi="Times New Roman"/>
                <w:color w:val="000000" w:themeColor="text1"/>
                <w:spacing w:val="35"/>
                <w:sz w:val="18"/>
                <w:lang w:val="ru-RU"/>
              </w:rPr>
              <w:t xml:space="preserve"> </w:t>
            </w:r>
            <w:r w:rsidRPr="00324024">
              <w:rPr>
                <w:rFonts w:ascii="Times New Roman" w:hAnsi="Times New Roman"/>
                <w:color w:val="000000" w:themeColor="text1"/>
                <w:spacing w:val="-1"/>
                <w:sz w:val="18"/>
                <w:lang w:val="ru-RU"/>
              </w:rPr>
              <w:t>разведение племенных животных,</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производство</w:t>
            </w:r>
            <w:r w:rsidRPr="00324024">
              <w:rPr>
                <w:rFonts w:ascii="Times New Roman" w:hAnsi="Times New Roman"/>
                <w:color w:val="000000" w:themeColor="text1"/>
                <w:sz w:val="18"/>
                <w:lang w:val="ru-RU"/>
              </w:rPr>
              <w:t xml:space="preserve"> и</w:t>
            </w:r>
            <w:r w:rsidRPr="00324024">
              <w:rPr>
                <w:rFonts w:ascii="Times New Roman" w:hAnsi="Times New Roman"/>
                <w:color w:val="000000" w:themeColor="text1"/>
                <w:spacing w:val="61"/>
                <w:sz w:val="18"/>
                <w:lang w:val="ru-RU"/>
              </w:rPr>
              <w:t xml:space="preserve"> </w:t>
            </w:r>
            <w:r w:rsidRPr="00324024">
              <w:rPr>
                <w:rFonts w:ascii="Times New Roman" w:hAnsi="Times New Roman"/>
                <w:color w:val="000000" w:themeColor="text1"/>
                <w:spacing w:val="-1"/>
                <w:sz w:val="18"/>
                <w:lang w:val="ru-RU"/>
              </w:rPr>
              <w:t>использование племенной</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продукции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(материала)</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DB532A">
            <w:pPr>
              <w:pStyle w:val="TableParagraph"/>
              <w:spacing w:line="201" w:lineRule="exact"/>
              <w:ind w:right="1"/>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1.9</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A14CAF">
            <w:pPr>
              <w:pStyle w:val="a5"/>
              <w:widowControl w:val="0"/>
              <w:numPr>
                <w:ilvl w:val="0"/>
                <w:numId w:val="69"/>
              </w:numPr>
              <w:tabs>
                <w:tab w:val="left" w:pos="287"/>
              </w:tabs>
              <w:spacing w:after="0" w:line="240" w:lineRule="auto"/>
              <w:ind w:right="206" w:firstLine="0"/>
              <w:contextualSpacing w:val="0"/>
              <w:rPr>
                <w:rFonts w:ascii="Times New Roman" w:hAnsi="Times New Roman" w:cs="Times New Roman"/>
                <w:color w:val="000000" w:themeColor="text1"/>
                <w:sz w:val="18"/>
                <w:szCs w:val="18"/>
              </w:rPr>
            </w:pPr>
            <w:r w:rsidRPr="00324024">
              <w:rPr>
                <w:rFonts w:ascii="Times New Roman" w:hAnsi="Times New Roman" w:cs="Times New Roman"/>
                <w:color w:val="000000" w:themeColor="text1"/>
                <w:spacing w:val="-1"/>
                <w:sz w:val="18"/>
              </w:rPr>
              <w:t>Предельные размеры земельных</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участков</w:t>
            </w:r>
            <w:r w:rsidRPr="00324024">
              <w:rPr>
                <w:rFonts w:ascii="Times New Roman" w:hAnsi="Times New Roman" w:cs="Times New Roman"/>
                <w:color w:val="000000" w:themeColor="text1"/>
                <w:spacing w:val="44"/>
                <w:sz w:val="18"/>
              </w:rPr>
              <w:t xml:space="preserve"> </w:t>
            </w:r>
            <w:r w:rsidRPr="00324024">
              <w:rPr>
                <w:rFonts w:ascii="Times New Roman" w:hAnsi="Times New Roman" w:cs="Times New Roman"/>
                <w:color w:val="000000" w:themeColor="text1"/>
                <w:spacing w:val="-1"/>
                <w:sz w:val="18"/>
              </w:rPr>
              <w:t>принимаются</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z w:val="18"/>
              </w:rPr>
              <w:t>по</w:t>
            </w:r>
            <w:r w:rsidRPr="00324024">
              <w:rPr>
                <w:rFonts w:ascii="Times New Roman" w:hAnsi="Times New Roman" w:cs="Times New Roman"/>
                <w:color w:val="000000" w:themeColor="text1"/>
                <w:spacing w:val="47"/>
                <w:sz w:val="18"/>
              </w:rPr>
              <w:t xml:space="preserve"> </w:t>
            </w:r>
            <w:r w:rsidRPr="00324024">
              <w:rPr>
                <w:rFonts w:ascii="Times New Roman" w:hAnsi="Times New Roman" w:cs="Times New Roman"/>
                <w:color w:val="000000" w:themeColor="text1"/>
                <w:spacing w:val="-1"/>
                <w:sz w:val="18"/>
              </w:rPr>
              <w:t>расчету</w:t>
            </w:r>
            <w:r w:rsidRPr="00324024">
              <w:rPr>
                <w:rFonts w:ascii="Times New Roman" w:hAnsi="Times New Roman" w:cs="Times New Roman"/>
                <w:color w:val="000000" w:themeColor="text1"/>
                <w:spacing w:val="42"/>
                <w:sz w:val="18"/>
              </w:rPr>
              <w:t xml:space="preserve"> </w:t>
            </w:r>
            <w:r w:rsidRPr="00324024">
              <w:rPr>
                <w:rFonts w:ascii="Times New Roman" w:hAnsi="Times New Roman" w:cs="Times New Roman"/>
                <w:color w:val="000000" w:themeColor="text1"/>
                <w:sz w:val="18"/>
              </w:rPr>
              <w:t>в</w:t>
            </w:r>
            <w:r w:rsidRPr="00324024">
              <w:rPr>
                <w:rFonts w:ascii="Times New Roman" w:hAnsi="Times New Roman" w:cs="Times New Roman"/>
                <w:color w:val="000000" w:themeColor="text1"/>
                <w:spacing w:val="-1"/>
                <w:sz w:val="18"/>
              </w:rPr>
              <w:t xml:space="preserve"> соответствии </w:t>
            </w:r>
            <w:r w:rsidRPr="00324024">
              <w:rPr>
                <w:rFonts w:ascii="Times New Roman" w:hAnsi="Times New Roman" w:cs="Times New Roman"/>
                <w:color w:val="000000" w:themeColor="text1"/>
                <w:sz w:val="18"/>
              </w:rPr>
              <w:t>с</w:t>
            </w:r>
            <w:r w:rsidRPr="00324024">
              <w:rPr>
                <w:rFonts w:ascii="Times New Roman" w:hAnsi="Times New Roman" w:cs="Times New Roman"/>
                <w:color w:val="000000" w:themeColor="text1"/>
                <w:spacing w:val="-1"/>
                <w:sz w:val="18"/>
              </w:rPr>
              <w:t xml:space="preserve"> параметрами</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объектов,</w:t>
            </w:r>
            <w:r w:rsidRPr="00324024">
              <w:rPr>
                <w:rFonts w:ascii="Times New Roman" w:hAnsi="Times New Roman" w:cs="Times New Roman"/>
                <w:color w:val="000000" w:themeColor="text1"/>
                <w:sz w:val="18"/>
              </w:rPr>
              <w:t xml:space="preserve"> и с </w:t>
            </w:r>
            <w:r w:rsidRPr="00324024">
              <w:rPr>
                <w:rFonts w:ascii="Times New Roman" w:hAnsi="Times New Roman" w:cs="Times New Roman"/>
                <w:color w:val="000000" w:themeColor="text1"/>
                <w:spacing w:val="-1"/>
                <w:sz w:val="18"/>
              </w:rPr>
              <w:t>требованиями</w:t>
            </w:r>
            <w:r w:rsidRPr="00324024">
              <w:rPr>
                <w:rFonts w:ascii="Times New Roman" w:hAnsi="Times New Roman" w:cs="Times New Roman"/>
                <w:color w:val="000000" w:themeColor="text1"/>
                <w:sz w:val="18"/>
              </w:rPr>
              <w:t xml:space="preserve"> к</w:t>
            </w:r>
            <w:r w:rsidRPr="00324024">
              <w:rPr>
                <w:rFonts w:ascii="Times New Roman" w:hAnsi="Times New Roman" w:cs="Times New Roman"/>
                <w:color w:val="000000" w:themeColor="text1"/>
                <w:spacing w:val="75"/>
                <w:sz w:val="18"/>
              </w:rPr>
              <w:t xml:space="preserve"> </w:t>
            </w:r>
            <w:r w:rsidRPr="00324024">
              <w:rPr>
                <w:rFonts w:ascii="Times New Roman" w:hAnsi="Times New Roman" w:cs="Times New Roman"/>
                <w:color w:val="000000" w:themeColor="text1"/>
                <w:spacing w:val="-1"/>
                <w:sz w:val="18"/>
              </w:rPr>
              <w:t>размещению</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таких</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pacing w:val="-1"/>
                <w:sz w:val="18"/>
              </w:rPr>
              <w:t xml:space="preserve">объектов </w:t>
            </w:r>
            <w:r w:rsidRPr="00324024">
              <w:rPr>
                <w:rFonts w:ascii="Times New Roman" w:hAnsi="Times New Roman" w:cs="Times New Roman"/>
                <w:color w:val="000000" w:themeColor="text1"/>
                <w:sz w:val="18"/>
              </w:rPr>
              <w:t xml:space="preserve">СНиП, </w:t>
            </w:r>
            <w:r w:rsidRPr="00324024">
              <w:rPr>
                <w:rFonts w:ascii="Times New Roman" w:hAnsi="Times New Roman" w:cs="Times New Roman"/>
                <w:color w:val="000000" w:themeColor="text1"/>
                <w:spacing w:val="-1"/>
                <w:sz w:val="18"/>
              </w:rPr>
              <w:t>технических</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pacing w:val="-1"/>
                <w:sz w:val="18"/>
              </w:rPr>
              <w:t>регламентов,</w:t>
            </w:r>
            <w:r w:rsidRPr="00324024">
              <w:rPr>
                <w:rFonts w:ascii="Times New Roman" w:hAnsi="Times New Roman" w:cs="Times New Roman"/>
                <w:color w:val="000000" w:themeColor="text1"/>
                <w:spacing w:val="65"/>
                <w:sz w:val="18"/>
              </w:rPr>
              <w:t xml:space="preserve"> </w:t>
            </w:r>
            <w:r w:rsidRPr="00324024">
              <w:rPr>
                <w:rFonts w:ascii="Times New Roman" w:hAnsi="Times New Roman" w:cs="Times New Roman"/>
                <w:color w:val="000000" w:themeColor="text1"/>
                <w:spacing w:val="-1"/>
                <w:sz w:val="18"/>
              </w:rPr>
              <w:t>СанПиН,</w:t>
            </w:r>
            <w:r w:rsidRPr="00324024">
              <w:rPr>
                <w:rFonts w:ascii="Times New Roman" w:hAnsi="Times New Roman" w:cs="Times New Roman"/>
                <w:color w:val="000000" w:themeColor="text1"/>
                <w:sz w:val="18"/>
              </w:rPr>
              <w:t xml:space="preserve"> и др.</w:t>
            </w:r>
          </w:p>
          <w:p w:rsidR="00AD4CAB" w:rsidRPr="00324024" w:rsidRDefault="00AD4CAB" w:rsidP="00A14CAF">
            <w:pPr>
              <w:pStyle w:val="a5"/>
              <w:widowControl w:val="0"/>
              <w:numPr>
                <w:ilvl w:val="0"/>
                <w:numId w:val="69"/>
              </w:numPr>
              <w:tabs>
                <w:tab w:val="left" w:pos="287"/>
              </w:tabs>
              <w:spacing w:after="0" w:line="206" w:lineRule="exact"/>
              <w:ind w:left="286"/>
              <w:contextualSpacing w:val="0"/>
              <w:rPr>
                <w:rFonts w:ascii="Times New Roman" w:hAnsi="Times New Roman" w:cs="Times New Roman"/>
                <w:color w:val="000000" w:themeColor="text1"/>
                <w:sz w:val="18"/>
                <w:szCs w:val="18"/>
              </w:rPr>
            </w:pPr>
            <w:r w:rsidRPr="00324024">
              <w:rPr>
                <w:rFonts w:ascii="Times New Roman" w:hAnsi="Times New Roman" w:cs="Times New Roman"/>
                <w:color w:val="000000" w:themeColor="text1"/>
                <w:spacing w:val="-1"/>
                <w:sz w:val="18"/>
              </w:rPr>
              <w:t>Минимальный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отступ</w:t>
            </w:r>
            <w:r w:rsidRPr="00324024">
              <w:rPr>
                <w:rFonts w:ascii="Times New Roman" w:hAnsi="Times New Roman" w:cs="Times New Roman"/>
                <w:color w:val="000000" w:themeColor="text1"/>
                <w:sz w:val="18"/>
              </w:rPr>
              <w:t xml:space="preserve"> от красной </w:t>
            </w:r>
            <w:r w:rsidRPr="00324024">
              <w:rPr>
                <w:rFonts w:ascii="Times New Roman" w:hAnsi="Times New Roman" w:cs="Times New Roman"/>
                <w:color w:val="000000" w:themeColor="text1"/>
                <w:spacing w:val="-1"/>
                <w:sz w:val="18"/>
              </w:rPr>
              <w:t>линии составляет:</w:t>
            </w:r>
          </w:p>
          <w:p w:rsidR="00AD4CAB" w:rsidRPr="00324024" w:rsidRDefault="00AD4CAB" w:rsidP="00A14CAF">
            <w:pPr>
              <w:pStyle w:val="a5"/>
              <w:widowControl w:val="0"/>
              <w:numPr>
                <w:ilvl w:val="0"/>
                <w:numId w:val="68"/>
              </w:numPr>
              <w:tabs>
                <w:tab w:val="left" w:pos="211"/>
              </w:tabs>
              <w:spacing w:after="0" w:line="240" w:lineRule="auto"/>
              <w:ind w:right="523" w:firstLine="0"/>
              <w:contextualSpacing w:val="0"/>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rPr>
              <w:t>в</w:t>
            </w:r>
            <w:r w:rsidRPr="00324024">
              <w:rPr>
                <w:rFonts w:ascii="Times New Roman" w:hAnsi="Times New Roman" w:cs="Times New Roman"/>
                <w:color w:val="000000" w:themeColor="text1"/>
                <w:spacing w:val="-1"/>
                <w:sz w:val="18"/>
              </w:rPr>
              <w:t xml:space="preserve"> существующей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застройке</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z w:val="18"/>
              </w:rPr>
              <w:t>в</w:t>
            </w:r>
            <w:r w:rsidRPr="00324024">
              <w:rPr>
                <w:rFonts w:ascii="Times New Roman" w:hAnsi="Times New Roman" w:cs="Times New Roman"/>
                <w:color w:val="000000" w:themeColor="text1"/>
                <w:spacing w:val="44"/>
                <w:sz w:val="18"/>
              </w:rPr>
              <w:t xml:space="preserve"> </w:t>
            </w:r>
            <w:r w:rsidRPr="00324024">
              <w:rPr>
                <w:rFonts w:ascii="Times New Roman" w:hAnsi="Times New Roman" w:cs="Times New Roman"/>
                <w:color w:val="000000" w:themeColor="text1"/>
                <w:spacing w:val="-1"/>
                <w:sz w:val="18"/>
              </w:rPr>
              <w:t>соответствии</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со</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сложившейся</w:t>
            </w:r>
            <w:r w:rsidRPr="00324024">
              <w:rPr>
                <w:rFonts w:ascii="Times New Roman" w:hAnsi="Times New Roman" w:cs="Times New Roman"/>
                <w:color w:val="000000" w:themeColor="text1"/>
                <w:spacing w:val="57"/>
                <w:sz w:val="18"/>
              </w:rPr>
              <w:t xml:space="preserve"> </w:t>
            </w:r>
            <w:r w:rsidRPr="00324024">
              <w:rPr>
                <w:rFonts w:ascii="Times New Roman" w:hAnsi="Times New Roman" w:cs="Times New Roman"/>
                <w:color w:val="000000" w:themeColor="text1"/>
                <w:spacing w:val="-1"/>
                <w:sz w:val="18"/>
              </w:rPr>
              <w:t>линией</w:t>
            </w:r>
            <w:r w:rsidRPr="00324024">
              <w:rPr>
                <w:rFonts w:ascii="Times New Roman" w:hAnsi="Times New Roman" w:cs="Times New Roman"/>
                <w:color w:val="000000" w:themeColor="text1"/>
                <w:spacing w:val="45"/>
                <w:sz w:val="18"/>
              </w:rPr>
              <w:t xml:space="preserve"> </w:t>
            </w:r>
            <w:r w:rsidRPr="00324024">
              <w:rPr>
                <w:rFonts w:ascii="Times New Roman" w:hAnsi="Times New Roman" w:cs="Times New Roman"/>
                <w:color w:val="000000" w:themeColor="text1"/>
                <w:spacing w:val="-1"/>
                <w:sz w:val="18"/>
              </w:rPr>
              <w:t>застройки</w:t>
            </w:r>
            <w:r w:rsidRPr="00324024">
              <w:rPr>
                <w:rFonts w:ascii="Times New Roman" w:hAnsi="Times New Roman" w:cs="Times New Roman"/>
                <w:color w:val="000000" w:themeColor="text1"/>
                <w:spacing w:val="45"/>
                <w:sz w:val="18"/>
              </w:rPr>
              <w:t xml:space="preserve"> </w:t>
            </w:r>
            <w:r w:rsidRPr="00324024">
              <w:rPr>
                <w:rFonts w:ascii="Times New Roman" w:hAnsi="Times New Roman" w:cs="Times New Roman"/>
                <w:color w:val="000000" w:themeColor="text1"/>
                <w:sz w:val="18"/>
              </w:rPr>
              <w:t>по</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каждой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улице;</w:t>
            </w:r>
          </w:p>
          <w:p w:rsidR="00AD4CAB" w:rsidRPr="00324024" w:rsidRDefault="00237065" w:rsidP="00A14CAF">
            <w:pPr>
              <w:pStyle w:val="a5"/>
              <w:widowControl w:val="0"/>
              <w:numPr>
                <w:ilvl w:val="0"/>
                <w:numId w:val="68"/>
              </w:numPr>
              <w:tabs>
                <w:tab w:val="left" w:pos="211"/>
              </w:tabs>
              <w:spacing w:before="2" w:after="0" w:line="207" w:lineRule="exact"/>
              <w:ind w:left="210"/>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AD4CAB" w:rsidRPr="00324024">
              <w:rPr>
                <w:rFonts w:ascii="Times New Roman" w:hAnsi="Times New Roman" w:cs="Times New Roman"/>
                <w:color w:val="000000" w:themeColor="text1"/>
                <w:spacing w:val="-1"/>
                <w:sz w:val="18"/>
              </w:rPr>
              <w:t>.</w:t>
            </w:r>
          </w:p>
          <w:p w:rsidR="00AD4CAB" w:rsidRPr="00324024" w:rsidRDefault="00AD4CAB" w:rsidP="00DB532A">
            <w:pPr>
              <w:pStyle w:val="TableParagraph"/>
              <w:spacing w:line="207" w:lineRule="exact"/>
              <w:ind w:left="104"/>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3. </w:t>
            </w:r>
            <w:r w:rsidRPr="00324024">
              <w:rPr>
                <w:rFonts w:ascii="Times New Roman" w:hAnsi="Times New Roman"/>
                <w:color w:val="000000" w:themeColor="text1"/>
                <w:spacing w:val="-1"/>
                <w:sz w:val="18"/>
                <w:lang w:val="ru-RU"/>
              </w:rPr>
              <w:t>Максимальный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коэффициент</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застройки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земельного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участка </w:t>
            </w:r>
            <w:r w:rsidRPr="00324024">
              <w:rPr>
                <w:rFonts w:ascii="Times New Roman" w:hAnsi="Times New Roman"/>
                <w:color w:val="000000" w:themeColor="text1"/>
                <w:sz w:val="18"/>
                <w:lang w:val="ru-RU"/>
              </w:rPr>
              <w:t>75%.</w:t>
            </w:r>
          </w:p>
        </w:tc>
      </w:tr>
      <w:tr w:rsidR="00324024" w:rsidRPr="00324024" w:rsidTr="00DB532A">
        <w:trPr>
          <w:trHeight w:hRule="exact" w:val="539"/>
        </w:trPr>
        <w:tc>
          <w:tcPr>
            <w:tcW w:w="540" w:type="dxa"/>
            <w:vMerge w:val="restart"/>
            <w:tcBorders>
              <w:top w:val="single" w:sz="5" w:space="0" w:color="000000"/>
              <w:left w:val="single" w:sz="5" w:space="0" w:color="000000"/>
              <w:right w:val="single" w:sz="5" w:space="0" w:color="000000"/>
            </w:tcBorders>
            <w:shd w:val="clear" w:color="auto" w:fill="D9D9D9"/>
          </w:tcPr>
          <w:p w:rsidR="00AD4CAB" w:rsidRPr="00324024" w:rsidRDefault="00AD4CAB" w:rsidP="00DB532A">
            <w:pPr>
              <w:pStyle w:val="TableParagraph"/>
              <w:spacing w:line="239" w:lineRule="auto"/>
              <w:ind w:left="102" w:right="176"/>
              <w:rPr>
                <w:rFonts w:ascii="Times New Roman" w:eastAsia="Times New Roman" w:hAnsi="Times New Roman"/>
                <w:color w:val="000000" w:themeColor="text1"/>
                <w:sz w:val="18"/>
                <w:szCs w:val="18"/>
              </w:rPr>
            </w:pPr>
            <w:r w:rsidRPr="00324024">
              <w:rPr>
                <w:rFonts w:ascii="Times New Roman" w:eastAsia="Times New Roman" w:hAnsi="Times New Roman"/>
                <w:color w:val="000000" w:themeColor="text1"/>
                <w:sz w:val="18"/>
                <w:szCs w:val="18"/>
              </w:rPr>
              <w:t>№ п/п</w:t>
            </w:r>
          </w:p>
        </w:tc>
        <w:tc>
          <w:tcPr>
            <w:tcW w:w="2975" w:type="dxa"/>
            <w:gridSpan w:val="3"/>
            <w:tcBorders>
              <w:top w:val="single" w:sz="5" w:space="0" w:color="000000"/>
              <w:left w:val="single" w:sz="5" w:space="0" w:color="000000"/>
              <w:bottom w:val="single" w:sz="5" w:space="0" w:color="000000"/>
              <w:right w:val="single" w:sz="5" w:space="0" w:color="000000"/>
            </w:tcBorders>
            <w:shd w:val="clear" w:color="auto" w:fill="D9D9D9"/>
          </w:tcPr>
          <w:p w:rsidR="00AD4CAB" w:rsidRPr="00324024" w:rsidRDefault="00AD4CAB" w:rsidP="00DB532A">
            <w:pPr>
              <w:pStyle w:val="TableParagraph"/>
              <w:spacing w:line="239" w:lineRule="auto"/>
              <w:ind w:left="729" w:right="116" w:hanging="61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Виды разрешенного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использования</w:t>
            </w:r>
            <w:r w:rsidRPr="00324024">
              <w:rPr>
                <w:rFonts w:ascii="Times New Roman" w:hAnsi="Times New Roman"/>
                <w:color w:val="000000" w:themeColor="text1"/>
                <w:spacing w:val="39"/>
                <w:sz w:val="18"/>
                <w:lang w:val="ru-RU"/>
              </w:rPr>
              <w:t xml:space="preserve"> </w:t>
            </w:r>
            <w:r w:rsidRPr="00324024">
              <w:rPr>
                <w:rFonts w:ascii="Times New Roman" w:hAnsi="Times New Roman"/>
                <w:color w:val="000000" w:themeColor="text1"/>
                <w:sz w:val="18"/>
                <w:lang w:val="ru-RU"/>
              </w:rPr>
              <w:t>по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Классификатору</w:t>
            </w:r>
          </w:p>
        </w:tc>
        <w:tc>
          <w:tcPr>
            <w:tcW w:w="6095" w:type="dxa"/>
            <w:gridSpan w:val="4"/>
            <w:tcBorders>
              <w:top w:val="single" w:sz="5" w:space="0" w:color="000000"/>
              <w:left w:val="single" w:sz="5" w:space="0" w:color="000000"/>
              <w:bottom w:val="single" w:sz="5" w:space="0" w:color="000000"/>
              <w:right w:val="single" w:sz="5" w:space="0" w:color="000000"/>
            </w:tcBorders>
            <w:shd w:val="clear" w:color="auto" w:fill="D9D9D9"/>
          </w:tcPr>
          <w:p w:rsidR="00AD4CAB" w:rsidRPr="00324024" w:rsidRDefault="00AD4CAB" w:rsidP="00DB532A">
            <w:pPr>
              <w:pStyle w:val="TableParagraph"/>
              <w:spacing w:line="203" w:lineRule="exact"/>
              <w:ind w:left="544"/>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Описание вида разрешенного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использования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земельного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участка</w:t>
            </w:r>
          </w:p>
        </w:tc>
        <w:tc>
          <w:tcPr>
            <w:tcW w:w="5324" w:type="dxa"/>
            <w:gridSpan w:val="3"/>
            <w:vMerge w:val="restart"/>
            <w:tcBorders>
              <w:top w:val="single" w:sz="5" w:space="0" w:color="000000"/>
              <w:left w:val="single" w:sz="5" w:space="0" w:color="000000"/>
              <w:right w:val="single" w:sz="5" w:space="0" w:color="000000"/>
            </w:tcBorders>
            <w:shd w:val="clear" w:color="auto" w:fill="D9D9D9"/>
          </w:tcPr>
          <w:p w:rsidR="00AD4CAB" w:rsidRPr="00324024" w:rsidRDefault="00AD4CAB" w:rsidP="00DB532A">
            <w:pPr>
              <w:pStyle w:val="TableParagraph"/>
              <w:spacing w:line="239" w:lineRule="auto"/>
              <w:ind w:left="507" w:right="511" w:hanging="2"/>
              <w:jc w:val="center"/>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 xml:space="preserve">Предельные (минимальные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(или)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максимальные)</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размеры</w:t>
            </w:r>
            <w:r w:rsidRPr="00324024">
              <w:rPr>
                <w:rFonts w:ascii="Times New Roman" w:hAnsi="Times New Roman"/>
                <w:color w:val="000000" w:themeColor="text1"/>
                <w:spacing w:val="59"/>
                <w:sz w:val="18"/>
                <w:lang w:val="ru-RU"/>
              </w:rPr>
              <w:t xml:space="preserve"> </w:t>
            </w:r>
            <w:r w:rsidRPr="00324024">
              <w:rPr>
                <w:rFonts w:ascii="Times New Roman" w:hAnsi="Times New Roman"/>
                <w:color w:val="000000" w:themeColor="text1"/>
                <w:spacing w:val="-1"/>
                <w:sz w:val="18"/>
                <w:lang w:val="ru-RU"/>
              </w:rPr>
              <w:t>земельных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участков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предельные параметры разрешенного</w:t>
            </w:r>
            <w:r w:rsidRPr="00324024">
              <w:rPr>
                <w:rFonts w:ascii="Times New Roman" w:hAnsi="Times New Roman"/>
                <w:color w:val="000000" w:themeColor="text1"/>
                <w:spacing w:val="65"/>
                <w:sz w:val="18"/>
                <w:lang w:val="ru-RU"/>
              </w:rPr>
              <w:t xml:space="preserve"> </w:t>
            </w:r>
            <w:r w:rsidRPr="00324024">
              <w:rPr>
                <w:rFonts w:ascii="Times New Roman" w:hAnsi="Times New Roman"/>
                <w:color w:val="000000" w:themeColor="text1"/>
                <w:spacing w:val="-1"/>
                <w:sz w:val="18"/>
                <w:lang w:val="ru-RU"/>
              </w:rPr>
              <w:t>строительства,</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реконструкции</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объектов капитального</w:t>
            </w:r>
            <w:r w:rsidRPr="00324024">
              <w:rPr>
                <w:rFonts w:ascii="Times New Roman" w:hAnsi="Times New Roman"/>
                <w:color w:val="000000" w:themeColor="text1"/>
                <w:spacing w:val="57"/>
                <w:sz w:val="18"/>
                <w:lang w:val="ru-RU"/>
              </w:rPr>
              <w:t xml:space="preserve"> </w:t>
            </w:r>
            <w:r w:rsidRPr="00324024">
              <w:rPr>
                <w:rFonts w:ascii="Times New Roman" w:hAnsi="Times New Roman"/>
                <w:color w:val="000000" w:themeColor="text1"/>
                <w:spacing w:val="-1"/>
                <w:sz w:val="18"/>
                <w:lang w:val="ru-RU"/>
              </w:rPr>
              <w:t>строительства</w:t>
            </w:r>
          </w:p>
        </w:tc>
      </w:tr>
      <w:tr w:rsidR="00324024" w:rsidRPr="00324024" w:rsidTr="00DB532A">
        <w:trPr>
          <w:trHeight w:hRule="exact" w:val="449"/>
        </w:trPr>
        <w:tc>
          <w:tcPr>
            <w:tcW w:w="540" w:type="dxa"/>
            <w:vMerge/>
            <w:tcBorders>
              <w:left w:val="single" w:sz="5" w:space="0" w:color="000000"/>
              <w:bottom w:val="single" w:sz="5" w:space="0" w:color="000000"/>
              <w:right w:val="single" w:sz="5" w:space="0" w:color="000000"/>
            </w:tcBorders>
            <w:shd w:val="clear" w:color="auto" w:fill="D9D9D9"/>
          </w:tcPr>
          <w:p w:rsidR="00AD4CAB" w:rsidRPr="00324024" w:rsidRDefault="00AD4CAB" w:rsidP="00DB532A">
            <w:pPr>
              <w:widowControl w:val="0"/>
              <w:spacing w:after="0" w:line="240" w:lineRule="auto"/>
              <w:rPr>
                <w:rFonts w:ascii="Times New Roman" w:hAnsi="Times New Roman" w:cs="Times New Roman"/>
                <w:color w:val="000000" w:themeColor="text1"/>
              </w:rPr>
            </w:pPr>
          </w:p>
        </w:tc>
        <w:tc>
          <w:tcPr>
            <w:tcW w:w="2267" w:type="dxa"/>
            <w:tcBorders>
              <w:top w:val="single" w:sz="5" w:space="0" w:color="000000"/>
              <w:left w:val="single" w:sz="5" w:space="0" w:color="000000"/>
              <w:bottom w:val="single" w:sz="5" w:space="0" w:color="000000"/>
              <w:right w:val="single" w:sz="5" w:space="0" w:color="000000"/>
            </w:tcBorders>
            <w:shd w:val="clear" w:color="auto" w:fill="D9D9D9"/>
          </w:tcPr>
          <w:p w:rsidR="00AD4CAB" w:rsidRPr="00324024" w:rsidRDefault="00AD4CAB" w:rsidP="00DB532A">
            <w:pPr>
              <w:pStyle w:val="TableParagraph"/>
              <w:spacing w:line="201" w:lineRule="exact"/>
              <w:ind w:left="565"/>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Наименование</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D9D9D9"/>
          </w:tcPr>
          <w:p w:rsidR="00AD4CAB" w:rsidRPr="00324024" w:rsidRDefault="00AD4CAB" w:rsidP="00DB532A">
            <w:pPr>
              <w:pStyle w:val="TableParagraph"/>
              <w:spacing w:line="201" w:lineRule="exact"/>
              <w:ind w:left="195"/>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Код</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D9D9D9"/>
          </w:tcPr>
          <w:p w:rsidR="00AD4CAB" w:rsidRPr="00324024" w:rsidRDefault="00AD4CAB" w:rsidP="00DB532A">
            <w:pPr>
              <w:pStyle w:val="TableParagraph"/>
              <w:spacing w:line="201" w:lineRule="exact"/>
              <w:ind w:right="1"/>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Наименование</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D9D9D9"/>
          </w:tcPr>
          <w:p w:rsidR="00AD4CAB" w:rsidRPr="00324024" w:rsidRDefault="00AD4CAB" w:rsidP="00DB532A">
            <w:pPr>
              <w:pStyle w:val="TableParagraph"/>
              <w:spacing w:line="201" w:lineRule="exact"/>
              <w:ind w:left="198"/>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Код</w:t>
            </w:r>
          </w:p>
        </w:tc>
        <w:tc>
          <w:tcPr>
            <w:tcW w:w="5324" w:type="dxa"/>
            <w:gridSpan w:val="3"/>
            <w:vMerge/>
            <w:tcBorders>
              <w:left w:val="single" w:sz="5" w:space="0" w:color="000000"/>
              <w:bottom w:val="single" w:sz="5" w:space="0" w:color="000000"/>
              <w:right w:val="single" w:sz="5" w:space="0" w:color="000000"/>
            </w:tcBorders>
            <w:shd w:val="clear" w:color="auto" w:fill="D9D9D9"/>
          </w:tcPr>
          <w:p w:rsidR="00AD4CAB" w:rsidRPr="00324024" w:rsidRDefault="00AD4CAB" w:rsidP="00DB532A">
            <w:pPr>
              <w:widowControl w:val="0"/>
              <w:spacing w:after="0" w:line="240" w:lineRule="auto"/>
              <w:rPr>
                <w:rFonts w:ascii="Times New Roman" w:hAnsi="Times New Roman" w:cs="Times New Roman"/>
                <w:color w:val="000000" w:themeColor="text1"/>
                <w:lang w:val="en-US"/>
              </w:rPr>
            </w:pPr>
          </w:p>
        </w:tc>
      </w:tr>
      <w:tr w:rsidR="00324024" w:rsidRPr="00324024" w:rsidTr="00DB532A">
        <w:trPr>
          <w:trHeight w:hRule="exact" w:val="293"/>
        </w:trPr>
        <w:tc>
          <w:tcPr>
            <w:tcW w:w="14934" w:type="dxa"/>
            <w:gridSpan w:val="11"/>
            <w:tcBorders>
              <w:top w:val="single" w:sz="5" w:space="0" w:color="000000"/>
              <w:left w:val="single" w:sz="5" w:space="0" w:color="000000"/>
              <w:bottom w:val="single" w:sz="5" w:space="0" w:color="000000"/>
              <w:right w:val="single" w:sz="5" w:space="0" w:color="000000"/>
            </w:tcBorders>
            <w:shd w:val="clear" w:color="auto" w:fill="auto"/>
          </w:tcPr>
          <w:p w:rsidR="00AD4CAB" w:rsidRPr="00324024" w:rsidRDefault="00AD4CAB" w:rsidP="00DB532A">
            <w:pPr>
              <w:pStyle w:val="TableParagraph"/>
              <w:spacing w:line="227" w:lineRule="exact"/>
              <w:ind w:left="4039"/>
              <w:rPr>
                <w:rFonts w:ascii="Times New Roman" w:eastAsia="Times New Roman" w:hAnsi="Times New Roman"/>
                <w:color w:val="000000" w:themeColor="text1"/>
                <w:sz w:val="20"/>
                <w:szCs w:val="20"/>
                <w:lang w:val="ru-RU"/>
              </w:rPr>
            </w:pPr>
            <w:r w:rsidRPr="00324024">
              <w:rPr>
                <w:rFonts w:ascii="Times New Roman" w:hAnsi="Times New Roman"/>
                <w:b/>
                <w:color w:val="000000" w:themeColor="text1"/>
                <w:sz w:val="20"/>
                <w:lang w:val="ru-RU"/>
              </w:rPr>
              <w:t>УСЛОВНО</w:t>
            </w:r>
            <w:r w:rsidRPr="00324024">
              <w:rPr>
                <w:rFonts w:ascii="Times New Roman" w:hAnsi="Times New Roman"/>
                <w:b/>
                <w:color w:val="000000" w:themeColor="text1"/>
                <w:spacing w:val="-11"/>
                <w:sz w:val="20"/>
                <w:lang w:val="ru-RU"/>
              </w:rPr>
              <w:t xml:space="preserve"> </w:t>
            </w:r>
            <w:r w:rsidRPr="00324024">
              <w:rPr>
                <w:rFonts w:ascii="Times New Roman" w:hAnsi="Times New Roman"/>
                <w:b/>
                <w:color w:val="000000" w:themeColor="text1"/>
                <w:sz w:val="20"/>
                <w:lang w:val="ru-RU"/>
              </w:rPr>
              <w:t>РАЗРЕШЕННЫЕ</w:t>
            </w:r>
            <w:r w:rsidRPr="00324024">
              <w:rPr>
                <w:rFonts w:ascii="Times New Roman" w:hAnsi="Times New Roman"/>
                <w:b/>
                <w:color w:val="000000" w:themeColor="text1"/>
                <w:spacing w:val="29"/>
                <w:sz w:val="20"/>
                <w:lang w:val="ru-RU"/>
              </w:rPr>
              <w:t xml:space="preserve"> </w:t>
            </w:r>
            <w:r w:rsidRPr="00324024">
              <w:rPr>
                <w:rFonts w:ascii="Times New Roman" w:hAnsi="Times New Roman"/>
                <w:b/>
                <w:color w:val="000000" w:themeColor="text1"/>
                <w:sz w:val="20"/>
                <w:lang w:val="ru-RU"/>
              </w:rPr>
              <w:t>ВИДЫ</w:t>
            </w:r>
            <w:r w:rsidRPr="00324024">
              <w:rPr>
                <w:rFonts w:ascii="Times New Roman" w:hAnsi="Times New Roman"/>
                <w:b/>
                <w:color w:val="000000" w:themeColor="text1"/>
                <w:spacing w:val="-10"/>
                <w:sz w:val="20"/>
                <w:lang w:val="ru-RU"/>
              </w:rPr>
              <w:t xml:space="preserve"> </w:t>
            </w:r>
            <w:r w:rsidRPr="00324024">
              <w:rPr>
                <w:rFonts w:ascii="Times New Roman" w:hAnsi="Times New Roman"/>
                <w:b/>
                <w:color w:val="000000" w:themeColor="text1"/>
                <w:sz w:val="20"/>
                <w:lang w:val="ru-RU"/>
              </w:rPr>
              <w:t>РАЗРЕШЁННОГО</w:t>
            </w:r>
            <w:r w:rsidRPr="00324024">
              <w:rPr>
                <w:rFonts w:ascii="Times New Roman" w:hAnsi="Times New Roman"/>
                <w:b/>
                <w:color w:val="000000" w:themeColor="text1"/>
                <w:spacing w:val="-11"/>
                <w:sz w:val="20"/>
                <w:lang w:val="ru-RU"/>
              </w:rPr>
              <w:t xml:space="preserve"> </w:t>
            </w:r>
            <w:r w:rsidRPr="00324024">
              <w:rPr>
                <w:rFonts w:ascii="Times New Roman" w:hAnsi="Times New Roman"/>
                <w:b/>
                <w:color w:val="000000" w:themeColor="text1"/>
                <w:sz w:val="20"/>
                <w:lang w:val="ru-RU"/>
              </w:rPr>
              <w:t>ИСПОЛЬЗОВАНИЯ</w:t>
            </w:r>
            <w:r w:rsidRPr="00324024">
              <w:rPr>
                <w:rFonts w:ascii="Times New Roman" w:hAnsi="Times New Roman"/>
                <w:b/>
                <w:color w:val="000000" w:themeColor="text1"/>
                <w:spacing w:val="-13"/>
                <w:sz w:val="20"/>
                <w:lang w:val="ru-RU"/>
              </w:rPr>
              <w:t xml:space="preserve"> </w:t>
            </w:r>
            <w:r w:rsidRPr="00324024">
              <w:rPr>
                <w:rFonts w:ascii="Times New Roman" w:hAnsi="Times New Roman"/>
                <w:b/>
                <w:color w:val="000000" w:themeColor="text1"/>
                <w:sz w:val="20"/>
                <w:lang w:val="ru-RU"/>
              </w:rPr>
              <w:t>ЗОНЫ</w:t>
            </w:r>
            <w:r w:rsidRPr="00324024">
              <w:rPr>
                <w:rFonts w:ascii="Times New Roman" w:hAnsi="Times New Roman"/>
                <w:b/>
                <w:color w:val="000000" w:themeColor="text1"/>
                <w:spacing w:val="-10"/>
                <w:sz w:val="20"/>
                <w:lang w:val="ru-RU"/>
              </w:rPr>
              <w:t xml:space="preserve"> </w:t>
            </w:r>
            <w:r w:rsidRPr="00324024">
              <w:rPr>
                <w:rFonts w:ascii="Times New Roman" w:hAnsi="Times New Roman"/>
                <w:b/>
                <w:color w:val="000000" w:themeColor="text1"/>
                <w:spacing w:val="1"/>
                <w:sz w:val="20"/>
                <w:lang w:val="ru-RU"/>
              </w:rPr>
              <w:t>«Ж-1»</w:t>
            </w:r>
          </w:p>
        </w:tc>
      </w:tr>
      <w:tr w:rsidR="00324024" w:rsidRPr="00324024" w:rsidTr="00DB532A">
        <w:trPr>
          <w:trHeight w:hRule="exact" w:val="2725"/>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AD4CAB" w:rsidRPr="00324024" w:rsidRDefault="00AD4CAB" w:rsidP="00DB532A">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1.</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AD4CAB" w:rsidRPr="00324024" w:rsidRDefault="00AD4CAB" w:rsidP="00DB532A">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Рынки</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AD4CAB" w:rsidRPr="00324024" w:rsidRDefault="00AD4CAB" w:rsidP="00DB532A">
            <w:pPr>
              <w:pStyle w:val="TableParagraph"/>
              <w:spacing w:line="201" w:lineRule="exact"/>
              <w:ind w:left="190"/>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auto"/>
          </w:tcPr>
          <w:p w:rsidR="00AD4CAB" w:rsidRPr="00324024" w:rsidRDefault="00AD4CAB" w:rsidP="00DB532A">
            <w:pPr>
              <w:pStyle w:val="TableParagraph"/>
              <w:spacing w:line="239" w:lineRule="auto"/>
              <w:ind w:left="102" w:right="274" w:firstLine="33"/>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объектов капитального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сооружений,</w:t>
            </w:r>
            <w:r w:rsidRPr="00324024">
              <w:rPr>
                <w:rFonts w:ascii="Times New Roman" w:hAnsi="Times New Roman"/>
                <w:color w:val="000000" w:themeColor="text1"/>
                <w:spacing w:val="73"/>
                <w:sz w:val="18"/>
                <w:lang w:val="ru-RU"/>
              </w:rPr>
              <w:t xml:space="preserve"> </w:t>
            </w:r>
            <w:r w:rsidRPr="00324024">
              <w:rPr>
                <w:rFonts w:ascii="Times New Roman" w:hAnsi="Times New Roman"/>
                <w:color w:val="000000" w:themeColor="text1"/>
                <w:spacing w:val="-1"/>
                <w:sz w:val="18"/>
                <w:lang w:val="ru-RU"/>
              </w:rPr>
              <w:t>предназначенных для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организации</w:t>
            </w:r>
            <w:r w:rsidRPr="00324024">
              <w:rPr>
                <w:rFonts w:ascii="Times New Roman" w:hAnsi="Times New Roman"/>
                <w:color w:val="000000" w:themeColor="text1"/>
                <w:sz w:val="18"/>
                <w:lang w:val="ru-RU"/>
              </w:rPr>
              <w:t xml:space="preserve"> постоянной </w:t>
            </w:r>
            <w:r w:rsidRPr="00324024">
              <w:rPr>
                <w:rFonts w:ascii="Times New Roman" w:hAnsi="Times New Roman"/>
                <w:color w:val="000000" w:themeColor="text1"/>
                <w:spacing w:val="-1"/>
                <w:sz w:val="18"/>
                <w:lang w:val="ru-RU"/>
              </w:rPr>
              <w:t>или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временной</w:t>
            </w:r>
            <w:r w:rsidRPr="00324024">
              <w:rPr>
                <w:rFonts w:ascii="Times New Roman" w:hAnsi="Times New Roman"/>
                <w:color w:val="000000" w:themeColor="text1"/>
                <w:spacing w:val="55"/>
                <w:sz w:val="18"/>
                <w:lang w:val="ru-RU"/>
              </w:rPr>
              <w:t xml:space="preserve"> </w:t>
            </w:r>
            <w:r w:rsidRPr="00324024">
              <w:rPr>
                <w:rFonts w:ascii="Times New Roman" w:hAnsi="Times New Roman"/>
                <w:color w:val="000000" w:themeColor="text1"/>
                <w:spacing w:val="-1"/>
                <w:sz w:val="18"/>
                <w:lang w:val="ru-RU"/>
              </w:rPr>
              <w:t>торговли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(ярмарка,</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рынок,</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базар),</w:t>
            </w:r>
            <w:r w:rsidRPr="00324024">
              <w:rPr>
                <w:rFonts w:ascii="Times New Roman" w:hAnsi="Times New Roman"/>
                <w:color w:val="000000" w:themeColor="text1"/>
                <w:sz w:val="18"/>
                <w:lang w:val="ru-RU"/>
              </w:rPr>
              <w:t xml:space="preserve"> с</w:t>
            </w:r>
            <w:r w:rsidRPr="00324024">
              <w:rPr>
                <w:rFonts w:ascii="Times New Roman" w:hAnsi="Times New Roman"/>
                <w:color w:val="000000" w:themeColor="text1"/>
                <w:spacing w:val="-1"/>
                <w:sz w:val="18"/>
                <w:lang w:val="ru-RU"/>
              </w:rPr>
              <w:t xml:space="preserve"> учетом того,</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что</w:t>
            </w:r>
            <w:r w:rsidRPr="00324024">
              <w:rPr>
                <w:rFonts w:ascii="Times New Roman" w:hAnsi="Times New Roman"/>
                <w:color w:val="000000" w:themeColor="text1"/>
                <w:spacing w:val="6"/>
                <w:sz w:val="18"/>
                <w:lang w:val="ru-RU"/>
              </w:rPr>
              <w:t xml:space="preserve"> </w:t>
            </w:r>
            <w:r w:rsidRPr="00324024">
              <w:rPr>
                <w:rFonts w:ascii="Times New Roman" w:hAnsi="Times New Roman"/>
                <w:color w:val="000000" w:themeColor="text1"/>
                <w:spacing w:val="-1"/>
                <w:sz w:val="18"/>
                <w:lang w:val="ru-RU"/>
              </w:rPr>
              <w:t xml:space="preserve">каждое </w:t>
            </w:r>
            <w:r w:rsidRPr="00324024">
              <w:rPr>
                <w:rFonts w:ascii="Times New Roman" w:hAnsi="Times New Roman"/>
                <w:color w:val="000000" w:themeColor="text1"/>
                <w:sz w:val="18"/>
                <w:lang w:val="ru-RU"/>
              </w:rPr>
              <w:t>из</w:t>
            </w:r>
            <w:r w:rsidRPr="00324024">
              <w:rPr>
                <w:rFonts w:ascii="Times New Roman" w:hAnsi="Times New Roman"/>
                <w:color w:val="000000" w:themeColor="text1"/>
                <w:spacing w:val="59"/>
                <w:sz w:val="18"/>
                <w:lang w:val="ru-RU"/>
              </w:rPr>
              <w:t xml:space="preserve"> </w:t>
            </w:r>
            <w:r w:rsidRPr="00324024">
              <w:rPr>
                <w:rFonts w:ascii="Times New Roman" w:hAnsi="Times New Roman"/>
                <w:color w:val="000000" w:themeColor="text1"/>
                <w:spacing w:val="-1"/>
                <w:sz w:val="18"/>
                <w:lang w:val="ru-RU"/>
              </w:rPr>
              <w:t>торговых мест</w:t>
            </w:r>
            <w:r w:rsidRPr="00324024">
              <w:rPr>
                <w:rFonts w:ascii="Times New Roman" w:hAnsi="Times New Roman"/>
                <w:color w:val="000000" w:themeColor="text1"/>
                <w:sz w:val="18"/>
                <w:lang w:val="ru-RU"/>
              </w:rPr>
              <w:t xml:space="preserve"> не</w:t>
            </w:r>
            <w:r w:rsidRPr="00324024">
              <w:rPr>
                <w:rFonts w:ascii="Times New Roman" w:hAnsi="Times New Roman"/>
                <w:color w:val="000000" w:themeColor="text1"/>
                <w:spacing w:val="-1"/>
                <w:sz w:val="18"/>
                <w:lang w:val="ru-RU"/>
              </w:rPr>
              <w:t xml:space="preserve"> располагает</w:t>
            </w:r>
            <w:r w:rsidRPr="00324024">
              <w:rPr>
                <w:rFonts w:ascii="Times New Roman" w:hAnsi="Times New Roman"/>
                <w:color w:val="000000" w:themeColor="text1"/>
                <w:sz w:val="18"/>
                <w:lang w:val="ru-RU"/>
              </w:rPr>
              <w:t xml:space="preserve"> торговой </w:t>
            </w:r>
            <w:r w:rsidRPr="00324024">
              <w:rPr>
                <w:rFonts w:ascii="Times New Roman" w:hAnsi="Times New Roman"/>
                <w:color w:val="000000" w:themeColor="text1"/>
                <w:spacing w:val="-1"/>
                <w:sz w:val="18"/>
                <w:lang w:val="ru-RU"/>
              </w:rPr>
              <w:t>площадью</w:t>
            </w:r>
          </w:p>
          <w:p w:rsidR="00AD4CAB" w:rsidRPr="00324024" w:rsidRDefault="00AD4CAB" w:rsidP="00DB532A">
            <w:pPr>
              <w:pStyle w:val="TableParagraph"/>
              <w:spacing w:before="2" w:line="207" w:lineRule="exact"/>
              <w:ind w:left="181"/>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 xml:space="preserve">более </w:t>
            </w:r>
            <w:r w:rsidRPr="00324024">
              <w:rPr>
                <w:rFonts w:ascii="Times New Roman" w:hAnsi="Times New Roman"/>
                <w:color w:val="000000" w:themeColor="text1"/>
                <w:sz w:val="18"/>
                <w:lang w:val="ru-RU"/>
              </w:rPr>
              <w:t>200</w:t>
            </w:r>
            <w:r w:rsidRPr="00324024">
              <w:rPr>
                <w:rFonts w:ascii="Times New Roman" w:hAnsi="Times New Roman"/>
                <w:color w:val="000000" w:themeColor="text1"/>
                <w:spacing w:val="-1"/>
                <w:sz w:val="18"/>
                <w:lang w:val="ru-RU"/>
              </w:rPr>
              <w:t xml:space="preserve"> кв.</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м;</w:t>
            </w:r>
          </w:p>
          <w:p w:rsidR="00AD4CAB" w:rsidRPr="00324024" w:rsidRDefault="00AD4CAB" w:rsidP="00DB532A">
            <w:pPr>
              <w:pStyle w:val="TableParagraph"/>
              <w:ind w:left="102" w:right="1058" w:firstLine="33"/>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 xml:space="preserve">размещение гаражей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(или)</w:t>
            </w:r>
            <w:r w:rsidRPr="00324024">
              <w:rPr>
                <w:rFonts w:ascii="Times New Roman" w:hAnsi="Times New Roman"/>
                <w:color w:val="000000" w:themeColor="text1"/>
                <w:sz w:val="18"/>
                <w:lang w:val="ru-RU"/>
              </w:rPr>
              <w:t xml:space="preserve"> стоянок</w:t>
            </w:r>
            <w:r w:rsidRPr="00324024">
              <w:rPr>
                <w:rFonts w:ascii="Times New Roman" w:hAnsi="Times New Roman"/>
                <w:color w:val="000000" w:themeColor="text1"/>
                <w:spacing w:val="-1"/>
                <w:sz w:val="18"/>
                <w:lang w:val="ru-RU"/>
              </w:rPr>
              <w:t xml:space="preserve"> для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автомобилей</w:t>
            </w:r>
            <w:r w:rsidRPr="00324024">
              <w:rPr>
                <w:rFonts w:ascii="Times New Roman" w:hAnsi="Times New Roman"/>
                <w:color w:val="000000" w:themeColor="text1"/>
                <w:spacing w:val="51"/>
                <w:sz w:val="18"/>
                <w:lang w:val="ru-RU"/>
              </w:rPr>
              <w:t xml:space="preserve"> </w:t>
            </w:r>
            <w:r w:rsidRPr="00324024">
              <w:rPr>
                <w:rFonts w:ascii="Times New Roman" w:hAnsi="Times New Roman"/>
                <w:color w:val="000000" w:themeColor="text1"/>
                <w:spacing w:val="-1"/>
                <w:sz w:val="18"/>
                <w:lang w:val="ru-RU"/>
              </w:rPr>
              <w:t xml:space="preserve">сотрудников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посетителей</w:t>
            </w:r>
            <w:r w:rsidRPr="00324024">
              <w:rPr>
                <w:rFonts w:ascii="Times New Roman" w:hAnsi="Times New Roman"/>
                <w:color w:val="000000" w:themeColor="text1"/>
                <w:sz w:val="18"/>
                <w:lang w:val="ru-RU"/>
              </w:rPr>
              <w:t xml:space="preserve"> рынка</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auto"/>
          </w:tcPr>
          <w:p w:rsidR="00AD4CAB" w:rsidRPr="00324024" w:rsidRDefault="00AD4CAB" w:rsidP="00DB532A">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4.3</w:t>
            </w:r>
          </w:p>
        </w:tc>
        <w:tc>
          <w:tcPr>
            <w:tcW w:w="5324" w:type="dxa"/>
            <w:gridSpan w:val="3"/>
            <w:tcBorders>
              <w:top w:val="single" w:sz="5" w:space="0" w:color="000000"/>
              <w:left w:val="single" w:sz="5" w:space="0" w:color="000000"/>
              <w:bottom w:val="single" w:sz="5" w:space="0" w:color="000000"/>
              <w:right w:val="single" w:sz="5" w:space="0" w:color="000000"/>
            </w:tcBorders>
            <w:shd w:val="clear" w:color="auto" w:fill="auto"/>
          </w:tcPr>
          <w:p w:rsidR="00AD4CAB" w:rsidRPr="00324024" w:rsidRDefault="00AD4CAB" w:rsidP="00DB532A">
            <w:pPr>
              <w:pStyle w:val="TableParagraph"/>
              <w:ind w:left="102" w:right="278"/>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1.</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Предельные размеры земельных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участков,</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предельные параметры</w:t>
            </w:r>
            <w:r w:rsidRPr="00324024">
              <w:rPr>
                <w:rFonts w:ascii="Times New Roman" w:hAnsi="Times New Roman"/>
                <w:color w:val="000000" w:themeColor="text1"/>
                <w:spacing w:val="59"/>
                <w:sz w:val="18"/>
                <w:lang w:val="ru-RU"/>
              </w:rPr>
              <w:t xml:space="preserve"> </w:t>
            </w:r>
            <w:r w:rsidRPr="00324024">
              <w:rPr>
                <w:rFonts w:ascii="Times New Roman" w:hAnsi="Times New Roman"/>
                <w:color w:val="000000" w:themeColor="text1"/>
                <w:spacing w:val="-1"/>
                <w:sz w:val="18"/>
                <w:lang w:val="ru-RU"/>
              </w:rPr>
              <w:t>разрешенного</w:t>
            </w:r>
            <w:r w:rsidRPr="00324024">
              <w:rPr>
                <w:rFonts w:ascii="Times New Roman" w:hAnsi="Times New Roman"/>
                <w:color w:val="000000" w:themeColor="text1"/>
                <w:spacing w:val="3"/>
                <w:sz w:val="18"/>
                <w:lang w:val="ru-RU"/>
              </w:rPr>
              <w:t xml:space="preserve"> </w:t>
            </w:r>
            <w:r w:rsidRPr="00324024">
              <w:rPr>
                <w:rFonts w:ascii="Times New Roman" w:hAnsi="Times New Roman"/>
                <w:color w:val="000000" w:themeColor="text1"/>
                <w:spacing w:val="-1"/>
                <w:sz w:val="18"/>
                <w:lang w:val="ru-RU"/>
              </w:rPr>
              <w:t>строительства.</w:t>
            </w:r>
          </w:p>
          <w:p w:rsidR="00AD4CAB" w:rsidRPr="00324024" w:rsidRDefault="00AD4CAB" w:rsidP="00DB532A">
            <w:pPr>
              <w:pStyle w:val="TableParagraph"/>
              <w:ind w:left="102" w:right="357"/>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1.1</w:t>
            </w:r>
            <w:r w:rsidRPr="00324024">
              <w:rPr>
                <w:rFonts w:ascii="Times New Roman" w:hAnsi="Times New Roman"/>
                <w:color w:val="000000" w:themeColor="text1"/>
                <w:spacing w:val="45"/>
                <w:sz w:val="18"/>
                <w:lang w:val="ru-RU"/>
              </w:rPr>
              <w:t xml:space="preserve"> </w:t>
            </w:r>
            <w:r w:rsidRPr="00324024">
              <w:rPr>
                <w:rFonts w:ascii="Times New Roman" w:hAnsi="Times New Roman"/>
                <w:color w:val="000000" w:themeColor="text1"/>
                <w:spacing w:val="-1"/>
                <w:sz w:val="18"/>
                <w:lang w:val="ru-RU"/>
              </w:rPr>
              <w:t>Предельные размеры земельных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участков</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для</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рынков</w:t>
            </w:r>
            <w:r w:rsidRPr="00324024">
              <w:rPr>
                <w:rFonts w:ascii="Times New Roman" w:hAnsi="Times New Roman"/>
                <w:color w:val="000000" w:themeColor="text1"/>
                <w:spacing w:val="51"/>
                <w:sz w:val="18"/>
                <w:lang w:val="ru-RU"/>
              </w:rPr>
              <w:t xml:space="preserve"> </w:t>
            </w:r>
            <w:r w:rsidRPr="00324024">
              <w:rPr>
                <w:rFonts w:ascii="Times New Roman" w:hAnsi="Times New Roman"/>
                <w:color w:val="000000" w:themeColor="text1"/>
                <w:spacing w:val="-1"/>
                <w:sz w:val="18"/>
                <w:lang w:val="ru-RU"/>
              </w:rPr>
              <w:t>принимаются</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 xml:space="preserve">по </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расчету</w:t>
            </w:r>
            <w:r w:rsidRPr="00324024">
              <w:rPr>
                <w:rFonts w:ascii="Times New Roman" w:hAnsi="Times New Roman"/>
                <w:color w:val="000000" w:themeColor="text1"/>
                <w:spacing w:val="42"/>
                <w:sz w:val="18"/>
                <w:lang w:val="ru-RU"/>
              </w:rPr>
              <w:t xml:space="preserve"> </w:t>
            </w:r>
            <w:r w:rsidRPr="00324024">
              <w:rPr>
                <w:rFonts w:ascii="Times New Roman" w:hAnsi="Times New Roman"/>
                <w:color w:val="000000" w:themeColor="text1"/>
                <w:sz w:val="18"/>
                <w:lang w:val="ru-RU"/>
              </w:rPr>
              <w:t>в</w:t>
            </w:r>
            <w:r w:rsidRPr="00324024">
              <w:rPr>
                <w:rFonts w:ascii="Times New Roman" w:hAnsi="Times New Roman"/>
                <w:color w:val="000000" w:themeColor="text1"/>
                <w:spacing w:val="-1"/>
                <w:sz w:val="18"/>
                <w:lang w:val="ru-RU"/>
              </w:rPr>
              <w:t xml:space="preserve"> соответствии </w:t>
            </w:r>
            <w:r w:rsidRPr="00324024">
              <w:rPr>
                <w:rFonts w:ascii="Times New Roman" w:hAnsi="Times New Roman"/>
                <w:color w:val="000000" w:themeColor="text1"/>
                <w:sz w:val="18"/>
                <w:lang w:val="ru-RU"/>
              </w:rPr>
              <w:t>с</w:t>
            </w:r>
            <w:r w:rsidRPr="00324024">
              <w:rPr>
                <w:rFonts w:ascii="Times New Roman" w:hAnsi="Times New Roman"/>
                <w:color w:val="000000" w:themeColor="text1"/>
                <w:spacing w:val="-1"/>
                <w:sz w:val="18"/>
                <w:lang w:val="ru-RU"/>
              </w:rPr>
              <w:t xml:space="preserve"> параметрами</w:t>
            </w:r>
            <w:r w:rsidRPr="00324024">
              <w:rPr>
                <w:rFonts w:ascii="Times New Roman" w:hAnsi="Times New Roman"/>
                <w:color w:val="000000" w:themeColor="text1"/>
                <w:sz w:val="18"/>
                <w:lang w:val="ru-RU"/>
              </w:rPr>
              <w:t xml:space="preserve"> основных</w:t>
            </w:r>
            <w:r w:rsidRPr="00324024">
              <w:rPr>
                <w:rFonts w:ascii="Times New Roman" w:hAnsi="Times New Roman"/>
                <w:color w:val="000000" w:themeColor="text1"/>
                <w:spacing w:val="53"/>
                <w:sz w:val="18"/>
                <w:lang w:val="ru-RU"/>
              </w:rPr>
              <w:t xml:space="preserve"> </w:t>
            </w:r>
            <w:r w:rsidRPr="00324024">
              <w:rPr>
                <w:rFonts w:ascii="Times New Roman" w:hAnsi="Times New Roman"/>
                <w:color w:val="000000" w:themeColor="text1"/>
                <w:spacing w:val="-1"/>
                <w:sz w:val="18"/>
                <w:lang w:val="ru-RU"/>
              </w:rPr>
              <w:t>объектов</w:t>
            </w:r>
            <w:r w:rsidRPr="00324024">
              <w:rPr>
                <w:rFonts w:ascii="Times New Roman" w:hAnsi="Times New Roman"/>
                <w:color w:val="000000" w:themeColor="text1"/>
                <w:sz w:val="18"/>
                <w:lang w:val="ru-RU"/>
              </w:rPr>
              <w:t xml:space="preserve">   и с </w:t>
            </w:r>
            <w:r w:rsidRPr="00324024">
              <w:rPr>
                <w:rFonts w:ascii="Times New Roman" w:hAnsi="Times New Roman"/>
                <w:color w:val="000000" w:themeColor="text1"/>
                <w:spacing w:val="-1"/>
                <w:sz w:val="18"/>
                <w:lang w:val="ru-RU"/>
              </w:rPr>
              <w:t>требованиями</w:t>
            </w:r>
            <w:r w:rsidRPr="00324024">
              <w:rPr>
                <w:rFonts w:ascii="Times New Roman" w:hAnsi="Times New Roman"/>
                <w:color w:val="000000" w:themeColor="text1"/>
                <w:sz w:val="18"/>
                <w:lang w:val="ru-RU"/>
              </w:rPr>
              <w:t xml:space="preserve"> к</w:t>
            </w:r>
            <w:r w:rsidRPr="00324024">
              <w:rPr>
                <w:rFonts w:ascii="Times New Roman" w:hAnsi="Times New Roman"/>
                <w:color w:val="000000" w:themeColor="text1"/>
                <w:spacing w:val="-1"/>
                <w:sz w:val="18"/>
                <w:lang w:val="ru-RU"/>
              </w:rPr>
              <w:t xml:space="preserve"> размещению</w:t>
            </w:r>
            <w:r w:rsidRPr="00324024">
              <w:rPr>
                <w:rFonts w:ascii="Times New Roman" w:hAnsi="Times New Roman"/>
                <w:color w:val="000000" w:themeColor="text1"/>
                <w:sz w:val="18"/>
                <w:lang w:val="ru-RU"/>
              </w:rPr>
              <w:t xml:space="preserve"> таких</w:t>
            </w:r>
            <w:r w:rsidRPr="00324024">
              <w:rPr>
                <w:rFonts w:ascii="Times New Roman" w:hAnsi="Times New Roman"/>
                <w:color w:val="000000" w:themeColor="text1"/>
                <w:spacing w:val="-1"/>
                <w:sz w:val="18"/>
                <w:lang w:val="ru-RU"/>
              </w:rPr>
              <w:t xml:space="preserve"> объектов </w:t>
            </w:r>
            <w:r w:rsidRPr="00324024">
              <w:rPr>
                <w:rFonts w:ascii="Times New Roman" w:hAnsi="Times New Roman"/>
                <w:color w:val="000000" w:themeColor="text1"/>
                <w:sz w:val="18"/>
                <w:lang w:val="ru-RU"/>
              </w:rPr>
              <w:t>СНиП,</w:t>
            </w:r>
            <w:r w:rsidRPr="00324024">
              <w:rPr>
                <w:rFonts w:ascii="Times New Roman" w:hAnsi="Times New Roman"/>
                <w:color w:val="000000" w:themeColor="text1"/>
                <w:spacing w:val="51"/>
                <w:sz w:val="18"/>
                <w:lang w:val="ru-RU"/>
              </w:rPr>
              <w:t xml:space="preserve"> </w:t>
            </w:r>
            <w:r w:rsidRPr="00324024">
              <w:rPr>
                <w:rFonts w:ascii="Times New Roman" w:hAnsi="Times New Roman"/>
                <w:color w:val="000000" w:themeColor="text1"/>
                <w:spacing w:val="-1"/>
                <w:sz w:val="18"/>
                <w:lang w:val="ru-RU"/>
              </w:rPr>
              <w:t>технических</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регламентов,</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СанПиН, и др.</w:t>
            </w:r>
          </w:p>
          <w:p w:rsidR="00AD4CAB" w:rsidRPr="00324024" w:rsidRDefault="00AD4CAB" w:rsidP="00DB532A">
            <w:pPr>
              <w:pStyle w:val="TableParagraph"/>
              <w:spacing w:line="206" w:lineRule="exact"/>
              <w:ind w:left="10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2. </w:t>
            </w:r>
            <w:r w:rsidRPr="00324024">
              <w:rPr>
                <w:rFonts w:ascii="Times New Roman" w:hAnsi="Times New Roman"/>
                <w:color w:val="000000" w:themeColor="text1"/>
                <w:spacing w:val="-1"/>
                <w:sz w:val="18"/>
                <w:lang w:val="ru-RU"/>
              </w:rPr>
              <w:t>Минимальный</w:t>
            </w:r>
            <w:r w:rsidRPr="00324024">
              <w:rPr>
                <w:rFonts w:ascii="Times New Roman" w:hAnsi="Times New Roman"/>
                <w:color w:val="000000" w:themeColor="text1"/>
                <w:sz w:val="18"/>
                <w:lang w:val="ru-RU"/>
              </w:rPr>
              <w:t xml:space="preserve"> отступ от </w:t>
            </w:r>
            <w:r w:rsidRPr="00324024">
              <w:rPr>
                <w:rFonts w:ascii="Times New Roman" w:hAnsi="Times New Roman"/>
                <w:color w:val="000000" w:themeColor="text1"/>
                <w:spacing w:val="-1"/>
                <w:sz w:val="18"/>
                <w:lang w:val="ru-RU"/>
              </w:rPr>
              <w:t>красной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линии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составляет:</w:t>
            </w:r>
          </w:p>
          <w:p w:rsidR="00AD4CAB" w:rsidRPr="00324024" w:rsidRDefault="00AD4CAB" w:rsidP="00A14CAF">
            <w:pPr>
              <w:pStyle w:val="a5"/>
              <w:widowControl w:val="0"/>
              <w:numPr>
                <w:ilvl w:val="0"/>
                <w:numId w:val="75"/>
              </w:numPr>
              <w:tabs>
                <w:tab w:val="left" w:pos="208"/>
              </w:tabs>
              <w:spacing w:after="0" w:line="240" w:lineRule="auto"/>
              <w:ind w:right="523" w:firstLine="0"/>
              <w:contextualSpacing w:val="0"/>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rPr>
              <w:t>в</w:t>
            </w:r>
            <w:r w:rsidRPr="00324024">
              <w:rPr>
                <w:rFonts w:ascii="Times New Roman" w:hAnsi="Times New Roman" w:cs="Times New Roman"/>
                <w:color w:val="000000" w:themeColor="text1"/>
                <w:spacing w:val="-1"/>
                <w:sz w:val="18"/>
              </w:rPr>
              <w:t xml:space="preserve"> существующей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застройке</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z w:val="18"/>
              </w:rPr>
              <w:t>в</w:t>
            </w:r>
            <w:r w:rsidRPr="00324024">
              <w:rPr>
                <w:rFonts w:ascii="Times New Roman" w:hAnsi="Times New Roman" w:cs="Times New Roman"/>
                <w:color w:val="000000" w:themeColor="text1"/>
                <w:spacing w:val="44"/>
                <w:sz w:val="18"/>
              </w:rPr>
              <w:t xml:space="preserve"> </w:t>
            </w:r>
            <w:r w:rsidRPr="00324024">
              <w:rPr>
                <w:rFonts w:ascii="Times New Roman" w:hAnsi="Times New Roman" w:cs="Times New Roman"/>
                <w:color w:val="000000" w:themeColor="text1"/>
                <w:spacing w:val="-1"/>
                <w:sz w:val="18"/>
              </w:rPr>
              <w:t>соответствии</w:t>
            </w:r>
            <w:r w:rsidRPr="00324024">
              <w:rPr>
                <w:rFonts w:ascii="Times New Roman" w:hAnsi="Times New Roman" w:cs="Times New Roman"/>
                <w:color w:val="000000" w:themeColor="text1"/>
                <w:spacing w:val="45"/>
                <w:sz w:val="18"/>
              </w:rPr>
              <w:t xml:space="preserve"> </w:t>
            </w:r>
            <w:r w:rsidRPr="00324024">
              <w:rPr>
                <w:rFonts w:ascii="Times New Roman" w:hAnsi="Times New Roman" w:cs="Times New Roman"/>
                <w:color w:val="000000" w:themeColor="text1"/>
                <w:spacing w:val="-1"/>
                <w:sz w:val="18"/>
              </w:rPr>
              <w:t>со</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сложившейся</w:t>
            </w:r>
            <w:r w:rsidRPr="00324024">
              <w:rPr>
                <w:rFonts w:ascii="Times New Roman" w:hAnsi="Times New Roman" w:cs="Times New Roman"/>
                <w:color w:val="000000" w:themeColor="text1"/>
                <w:spacing w:val="57"/>
                <w:sz w:val="18"/>
              </w:rPr>
              <w:t xml:space="preserve"> </w:t>
            </w:r>
            <w:r w:rsidRPr="00324024">
              <w:rPr>
                <w:rFonts w:ascii="Times New Roman" w:hAnsi="Times New Roman" w:cs="Times New Roman"/>
                <w:color w:val="000000" w:themeColor="text1"/>
                <w:spacing w:val="-1"/>
                <w:sz w:val="18"/>
              </w:rPr>
              <w:t>линией</w:t>
            </w:r>
            <w:r w:rsidRPr="00324024">
              <w:rPr>
                <w:rFonts w:ascii="Times New Roman" w:hAnsi="Times New Roman" w:cs="Times New Roman"/>
                <w:color w:val="000000" w:themeColor="text1"/>
                <w:spacing w:val="45"/>
                <w:sz w:val="18"/>
              </w:rPr>
              <w:t xml:space="preserve"> </w:t>
            </w:r>
            <w:r w:rsidRPr="00324024">
              <w:rPr>
                <w:rFonts w:ascii="Times New Roman" w:hAnsi="Times New Roman" w:cs="Times New Roman"/>
                <w:color w:val="000000" w:themeColor="text1"/>
                <w:spacing w:val="-1"/>
                <w:sz w:val="18"/>
              </w:rPr>
              <w:t>застройки</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z w:val="18"/>
              </w:rPr>
              <w:t>по</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каждой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улице;</w:t>
            </w:r>
          </w:p>
          <w:p w:rsidR="00AD4CAB" w:rsidRPr="00324024" w:rsidRDefault="00237065" w:rsidP="00A14CAF">
            <w:pPr>
              <w:pStyle w:val="a5"/>
              <w:widowControl w:val="0"/>
              <w:numPr>
                <w:ilvl w:val="0"/>
                <w:numId w:val="75"/>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AD4CAB" w:rsidRPr="00324024">
              <w:rPr>
                <w:rFonts w:ascii="Times New Roman" w:hAnsi="Times New Roman" w:cs="Times New Roman"/>
                <w:color w:val="000000" w:themeColor="text1"/>
                <w:spacing w:val="-1"/>
                <w:sz w:val="18"/>
              </w:rPr>
              <w:t>.</w:t>
            </w:r>
          </w:p>
          <w:p w:rsidR="00AD4CAB" w:rsidRPr="00324024" w:rsidRDefault="00AD4CAB" w:rsidP="00A14CAF">
            <w:pPr>
              <w:pStyle w:val="a5"/>
              <w:widowControl w:val="0"/>
              <w:numPr>
                <w:ilvl w:val="0"/>
                <w:numId w:val="74"/>
              </w:numPr>
              <w:tabs>
                <w:tab w:val="left" w:pos="284"/>
              </w:tabs>
              <w:spacing w:after="0" w:line="206" w:lineRule="exact"/>
              <w:contextualSpacing w:val="0"/>
              <w:rPr>
                <w:rFonts w:ascii="Times New Roman" w:hAnsi="Times New Roman" w:cs="Times New Roman"/>
                <w:color w:val="000000" w:themeColor="text1"/>
                <w:sz w:val="18"/>
                <w:szCs w:val="18"/>
                <w:lang w:val="en-US"/>
              </w:rPr>
            </w:pPr>
            <w:r w:rsidRPr="00324024">
              <w:rPr>
                <w:rFonts w:ascii="Times New Roman" w:hAnsi="Times New Roman" w:cs="Times New Roman"/>
                <w:color w:val="000000" w:themeColor="text1"/>
                <w:spacing w:val="-1"/>
                <w:sz w:val="18"/>
                <w:szCs w:val="18"/>
                <w:lang w:val="en-US"/>
              </w:rPr>
              <w:t>Максимальное количество</w:t>
            </w:r>
            <w:r w:rsidRPr="00324024">
              <w:rPr>
                <w:rFonts w:ascii="Times New Roman" w:hAnsi="Times New Roman" w:cs="Times New Roman"/>
                <w:color w:val="000000" w:themeColor="text1"/>
                <w:sz w:val="18"/>
                <w:szCs w:val="18"/>
                <w:lang w:val="en-US"/>
              </w:rPr>
              <w:t xml:space="preserve"> </w:t>
            </w:r>
            <w:r w:rsidRPr="00324024">
              <w:rPr>
                <w:rFonts w:ascii="Times New Roman" w:hAnsi="Times New Roman" w:cs="Times New Roman"/>
                <w:color w:val="000000" w:themeColor="text1"/>
                <w:spacing w:val="-1"/>
                <w:sz w:val="18"/>
                <w:szCs w:val="18"/>
                <w:lang w:val="en-US"/>
              </w:rPr>
              <w:t>этажей</w:t>
            </w:r>
            <w:r w:rsidRPr="00324024">
              <w:rPr>
                <w:rFonts w:ascii="Times New Roman" w:hAnsi="Times New Roman" w:cs="Times New Roman"/>
                <w:color w:val="000000" w:themeColor="text1"/>
                <w:spacing w:val="2"/>
                <w:sz w:val="18"/>
                <w:szCs w:val="18"/>
                <w:lang w:val="en-US"/>
              </w:rPr>
              <w:t xml:space="preserve"> </w:t>
            </w:r>
            <w:r w:rsidRPr="00324024">
              <w:rPr>
                <w:rFonts w:ascii="Times New Roman" w:hAnsi="Times New Roman" w:cs="Times New Roman"/>
                <w:color w:val="000000" w:themeColor="text1"/>
                <w:sz w:val="18"/>
                <w:szCs w:val="18"/>
                <w:lang w:val="en-US"/>
              </w:rPr>
              <w:t>–</w:t>
            </w:r>
            <w:r w:rsidRPr="00324024">
              <w:rPr>
                <w:rFonts w:ascii="Times New Roman" w:hAnsi="Times New Roman" w:cs="Times New Roman"/>
                <w:color w:val="000000" w:themeColor="text1"/>
                <w:spacing w:val="1"/>
                <w:sz w:val="18"/>
                <w:szCs w:val="18"/>
                <w:lang w:val="en-US"/>
              </w:rPr>
              <w:t xml:space="preserve"> </w:t>
            </w:r>
            <w:r w:rsidRPr="00324024">
              <w:rPr>
                <w:rFonts w:ascii="Times New Roman" w:hAnsi="Times New Roman" w:cs="Times New Roman"/>
                <w:color w:val="000000" w:themeColor="text1"/>
                <w:sz w:val="18"/>
                <w:szCs w:val="18"/>
                <w:lang w:val="en-US"/>
              </w:rPr>
              <w:t>2.</w:t>
            </w:r>
          </w:p>
          <w:p w:rsidR="00AD4CAB" w:rsidRPr="00324024" w:rsidRDefault="00AD4CAB" w:rsidP="00A14CAF">
            <w:pPr>
              <w:pStyle w:val="a5"/>
              <w:widowControl w:val="0"/>
              <w:numPr>
                <w:ilvl w:val="0"/>
                <w:numId w:val="74"/>
              </w:numPr>
              <w:tabs>
                <w:tab w:val="left" w:pos="284"/>
              </w:tabs>
              <w:spacing w:after="0" w:line="207" w:lineRule="exact"/>
              <w:contextualSpacing w:val="0"/>
              <w:rPr>
                <w:rFonts w:ascii="Times New Roman" w:hAnsi="Times New Roman" w:cs="Times New Roman"/>
                <w:color w:val="000000" w:themeColor="text1"/>
                <w:sz w:val="18"/>
                <w:szCs w:val="18"/>
              </w:rPr>
            </w:pPr>
            <w:r w:rsidRPr="00324024">
              <w:rPr>
                <w:rFonts w:ascii="Times New Roman" w:hAnsi="Times New Roman" w:cs="Times New Roman"/>
                <w:color w:val="000000" w:themeColor="text1"/>
                <w:spacing w:val="-1"/>
                <w:sz w:val="18"/>
              </w:rPr>
              <w:t>Максимальный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коэффициент</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pacing w:val="-1"/>
                <w:sz w:val="18"/>
              </w:rPr>
              <w:t>застройки</w:t>
            </w:r>
            <w:r w:rsidRPr="00324024">
              <w:rPr>
                <w:rFonts w:ascii="Times New Roman" w:hAnsi="Times New Roman" w:cs="Times New Roman"/>
                <w:color w:val="000000" w:themeColor="text1"/>
                <w:spacing w:val="3"/>
                <w:sz w:val="18"/>
              </w:rPr>
              <w:t xml:space="preserve"> </w:t>
            </w:r>
            <w:r w:rsidRPr="00324024">
              <w:rPr>
                <w:rFonts w:ascii="Times New Roman" w:hAnsi="Times New Roman" w:cs="Times New Roman"/>
                <w:color w:val="000000" w:themeColor="text1"/>
                <w:spacing w:val="-1"/>
                <w:sz w:val="18"/>
              </w:rPr>
              <w:t>земельного</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участка</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z w:val="18"/>
              </w:rPr>
              <w:t>50%.</w:t>
            </w:r>
          </w:p>
        </w:tc>
      </w:tr>
      <w:tr w:rsidR="00324024" w:rsidRPr="00324024" w:rsidTr="00DB532A">
        <w:trPr>
          <w:trHeight w:hRule="exact" w:val="3420"/>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AD4CAB" w:rsidRPr="00324024" w:rsidRDefault="00AD4CAB" w:rsidP="00DB532A">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2.</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AD4CAB" w:rsidRPr="00324024" w:rsidRDefault="00AD4CAB" w:rsidP="00DB532A">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Магазины.</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AD4CAB" w:rsidRPr="00324024" w:rsidRDefault="00AD4CAB" w:rsidP="00DB532A">
            <w:pPr>
              <w:pStyle w:val="TableParagraph"/>
              <w:spacing w:line="201" w:lineRule="exact"/>
              <w:ind w:left="190"/>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auto"/>
          </w:tcPr>
          <w:p w:rsidR="00AD4CAB" w:rsidRPr="00324024" w:rsidRDefault="00AD4CAB" w:rsidP="00DB532A">
            <w:pPr>
              <w:pStyle w:val="TableParagraph"/>
              <w:ind w:left="102" w:right="775" w:firstLine="33"/>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объектов капитального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r w:rsidRPr="00324024">
              <w:rPr>
                <w:rFonts w:ascii="Times New Roman" w:hAnsi="Times New Roman"/>
                <w:color w:val="000000" w:themeColor="text1"/>
                <w:spacing w:val="55"/>
                <w:sz w:val="18"/>
                <w:lang w:val="ru-RU"/>
              </w:rPr>
              <w:t xml:space="preserve"> </w:t>
            </w:r>
            <w:r w:rsidRPr="00324024">
              <w:rPr>
                <w:rFonts w:ascii="Times New Roman" w:hAnsi="Times New Roman"/>
                <w:color w:val="000000" w:themeColor="text1"/>
                <w:spacing w:val="-1"/>
                <w:sz w:val="18"/>
                <w:lang w:val="ru-RU"/>
              </w:rPr>
              <w:t>предназначенных для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продажи</w:t>
            </w:r>
            <w:r w:rsidRPr="00324024">
              <w:rPr>
                <w:rFonts w:ascii="Times New Roman" w:hAnsi="Times New Roman"/>
                <w:color w:val="000000" w:themeColor="text1"/>
                <w:sz w:val="18"/>
                <w:lang w:val="ru-RU"/>
              </w:rPr>
              <w:t xml:space="preserve"> товаров, </w:t>
            </w:r>
            <w:r w:rsidRPr="00324024">
              <w:rPr>
                <w:rFonts w:ascii="Times New Roman" w:hAnsi="Times New Roman"/>
                <w:color w:val="000000" w:themeColor="text1"/>
                <w:spacing w:val="-1"/>
                <w:sz w:val="18"/>
                <w:lang w:val="ru-RU"/>
              </w:rPr>
              <w:t>торговая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площадь</w:t>
            </w:r>
            <w:r w:rsidRPr="00324024">
              <w:rPr>
                <w:rFonts w:ascii="Times New Roman" w:hAnsi="Times New Roman"/>
                <w:color w:val="000000" w:themeColor="text1"/>
                <w:spacing w:val="51"/>
                <w:sz w:val="18"/>
                <w:lang w:val="ru-RU"/>
              </w:rPr>
              <w:t xml:space="preserve"> </w:t>
            </w:r>
            <w:r w:rsidRPr="00324024">
              <w:rPr>
                <w:rFonts w:ascii="Times New Roman" w:hAnsi="Times New Roman"/>
                <w:color w:val="000000" w:themeColor="text1"/>
                <w:sz w:val="18"/>
                <w:lang w:val="ru-RU"/>
              </w:rPr>
              <w:t>которых</w:t>
            </w:r>
            <w:r w:rsidRPr="00324024">
              <w:rPr>
                <w:rFonts w:ascii="Times New Roman" w:hAnsi="Times New Roman"/>
                <w:color w:val="000000" w:themeColor="text1"/>
                <w:spacing w:val="-1"/>
                <w:sz w:val="18"/>
                <w:lang w:val="ru-RU"/>
              </w:rPr>
              <w:t xml:space="preserve"> составляет</w:t>
            </w:r>
            <w:r w:rsidRPr="00324024">
              <w:rPr>
                <w:rFonts w:ascii="Times New Roman" w:hAnsi="Times New Roman"/>
                <w:color w:val="000000" w:themeColor="text1"/>
                <w:sz w:val="18"/>
                <w:lang w:val="ru-RU"/>
              </w:rPr>
              <w:t xml:space="preserve"> до </w:t>
            </w:r>
            <w:r w:rsidRPr="00324024">
              <w:rPr>
                <w:rFonts w:ascii="Times New Roman" w:hAnsi="Times New Roman"/>
                <w:color w:val="000000" w:themeColor="text1"/>
                <w:spacing w:val="-1"/>
                <w:sz w:val="18"/>
                <w:lang w:val="ru-RU"/>
              </w:rPr>
              <w:t>5000</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кв.</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z w:val="18"/>
                <w:lang w:val="ru-RU"/>
              </w:rPr>
              <w:t>м</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auto"/>
          </w:tcPr>
          <w:p w:rsidR="00AD4CAB" w:rsidRPr="00324024" w:rsidRDefault="00AD4CAB" w:rsidP="00DB532A">
            <w:pPr>
              <w:pStyle w:val="TableParagraph"/>
              <w:spacing w:line="201" w:lineRule="exact"/>
              <w:ind w:left="214"/>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4.4.</w:t>
            </w:r>
          </w:p>
        </w:tc>
        <w:tc>
          <w:tcPr>
            <w:tcW w:w="5324" w:type="dxa"/>
            <w:gridSpan w:val="3"/>
            <w:tcBorders>
              <w:top w:val="single" w:sz="5" w:space="0" w:color="000000"/>
              <w:left w:val="single" w:sz="5" w:space="0" w:color="000000"/>
              <w:bottom w:val="single" w:sz="5" w:space="0" w:color="000000"/>
              <w:right w:val="single" w:sz="5" w:space="0" w:color="000000"/>
            </w:tcBorders>
            <w:shd w:val="clear" w:color="auto" w:fill="auto"/>
          </w:tcPr>
          <w:p w:rsidR="00AD4CAB" w:rsidRPr="00324024" w:rsidRDefault="00AD4CAB" w:rsidP="00A14CAF">
            <w:pPr>
              <w:pStyle w:val="a5"/>
              <w:widowControl w:val="0"/>
              <w:numPr>
                <w:ilvl w:val="0"/>
                <w:numId w:val="73"/>
              </w:numPr>
              <w:tabs>
                <w:tab w:val="left" w:pos="285"/>
              </w:tabs>
              <w:spacing w:after="0" w:line="239" w:lineRule="auto"/>
              <w:ind w:right="278" w:firstLine="0"/>
              <w:contextualSpacing w:val="0"/>
              <w:rPr>
                <w:rFonts w:ascii="Times New Roman" w:hAnsi="Times New Roman" w:cs="Times New Roman"/>
                <w:color w:val="000000" w:themeColor="text1"/>
                <w:sz w:val="18"/>
                <w:szCs w:val="18"/>
              </w:rPr>
            </w:pPr>
            <w:r w:rsidRPr="00324024">
              <w:rPr>
                <w:rFonts w:ascii="Times New Roman" w:hAnsi="Times New Roman" w:cs="Times New Roman"/>
                <w:color w:val="000000" w:themeColor="text1"/>
                <w:spacing w:val="-1"/>
                <w:sz w:val="18"/>
              </w:rPr>
              <w:t>Предельные размеры земельных</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участков,</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предельные параметры</w:t>
            </w:r>
            <w:r w:rsidRPr="00324024">
              <w:rPr>
                <w:rFonts w:ascii="Times New Roman" w:hAnsi="Times New Roman" w:cs="Times New Roman"/>
                <w:color w:val="000000" w:themeColor="text1"/>
                <w:spacing w:val="57"/>
                <w:sz w:val="18"/>
              </w:rPr>
              <w:t xml:space="preserve"> </w:t>
            </w:r>
            <w:r w:rsidRPr="00324024">
              <w:rPr>
                <w:rFonts w:ascii="Times New Roman" w:hAnsi="Times New Roman" w:cs="Times New Roman"/>
                <w:color w:val="000000" w:themeColor="text1"/>
                <w:spacing w:val="-1"/>
                <w:sz w:val="18"/>
              </w:rPr>
              <w:t>разрешенного</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строительства.</w:t>
            </w:r>
          </w:p>
          <w:p w:rsidR="00AD4CAB" w:rsidRPr="00324024" w:rsidRDefault="00AD4CAB" w:rsidP="00A14CAF">
            <w:pPr>
              <w:pStyle w:val="a5"/>
              <w:widowControl w:val="0"/>
              <w:numPr>
                <w:ilvl w:val="1"/>
                <w:numId w:val="73"/>
              </w:numPr>
              <w:tabs>
                <w:tab w:val="left" w:pos="419"/>
              </w:tabs>
              <w:spacing w:before="2" w:after="0" w:line="240" w:lineRule="auto"/>
              <w:ind w:right="357" w:firstLine="0"/>
              <w:contextualSpacing w:val="0"/>
              <w:rPr>
                <w:rFonts w:ascii="Times New Roman" w:hAnsi="Times New Roman" w:cs="Times New Roman"/>
                <w:color w:val="000000" w:themeColor="text1"/>
                <w:sz w:val="18"/>
                <w:szCs w:val="18"/>
              </w:rPr>
            </w:pPr>
            <w:r w:rsidRPr="00324024">
              <w:rPr>
                <w:rFonts w:ascii="Times New Roman" w:hAnsi="Times New Roman" w:cs="Times New Roman"/>
                <w:color w:val="000000" w:themeColor="text1"/>
                <w:spacing w:val="-1"/>
                <w:sz w:val="18"/>
              </w:rPr>
              <w:t>Предельные размеры земельных</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участков</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для</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pacing w:val="-1"/>
                <w:sz w:val="18"/>
              </w:rPr>
              <w:t>магазинов</w:t>
            </w:r>
            <w:r w:rsidRPr="00324024">
              <w:rPr>
                <w:rFonts w:ascii="Times New Roman" w:hAnsi="Times New Roman" w:cs="Times New Roman"/>
                <w:color w:val="000000" w:themeColor="text1"/>
                <w:spacing w:val="49"/>
                <w:sz w:val="18"/>
              </w:rPr>
              <w:t xml:space="preserve"> </w:t>
            </w:r>
            <w:r w:rsidRPr="00324024">
              <w:rPr>
                <w:rFonts w:ascii="Times New Roman" w:hAnsi="Times New Roman" w:cs="Times New Roman"/>
                <w:color w:val="000000" w:themeColor="text1"/>
                <w:spacing w:val="-1"/>
                <w:sz w:val="18"/>
              </w:rPr>
              <w:t>принимаются</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z w:val="18"/>
              </w:rPr>
              <w:t xml:space="preserve">по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расчету</w:t>
            </w:r>
            <w:r w:rsidRPr="00324024">
              <w:rPr>
                <w:rFonts w:ascii="Times New Roman" w:hAnsi="Times New Roman" w:cs="Times New Roman"/>
                <w:color w:val="000000" w:themeColor="text1"/>
                <w:spacing w:val="42"/>
                <w:sz w:val="18"/>
              </w:rPr>
              <w:t xml:space="preserve"> </w:t>
            </w:r>
            <w:r w:rsidRPr="00324024">
              <w:rPr>
                <w:rFonts w:ascii="Times New Roman" w:hAnsi="Times New Roman" w:cs="Times New Roman"/>
                <w:color w:val="000000" w:themeColor="text1"/>
                <w:sz w:val="18"/>
              </w:rPr>
              <w:t>в</w:t>
            </w:r>
            <w:r w:rsidRPr="00324024">
              <w:rPr>
                <w:rFonts w:ascii="Times New Roman" w:hAnsi="Times New Roman" w:cs="Times New Roman"/>
                <w:color w:val="000000" w:themeColor="text1"/>
                <w:spacing w:val="-1"/>
                <w:sz w:val="18"/>
              </w:rPr>
              <w:t xml:space="preserve"> соответствии </w:t>
            </w:r>
            <w:r w:rsidRPr="00324024">
              <w:rPr>
                <w:rFonts w:ascii="Times New Roman" w:hAnsi="Times New Roman" w:cs="Times New Roman"/>
                <w:color w:val="000000" w:themeColor="text1"/>
                <w:sz w:val="18"/>
              </w:rPr>
              <w:t>с</w:t>
            </w:r>
            <w:r w:rsidRPr="00324024">
              <w:rPr>
                <w:rFonts w:ascii="Times New Roman" w:hAnsi="Times New Roman" w:cs="Times New Roman"/>
                <w:color w:val="000000" w:themeColor="text1"/>
                <w:spacing w:val="-1"/>
                <w:sz w:val="18"/>
              </w:rPr>
              <w:t xml:space="preserve"> параметрами</w:t>
            </w:r>
            <w:r w:rsidRPr="00324024">
              <w:rPr>
                <w:rFonts w:ascii="Times New Roman" w:hAnsi="Times New Roman" w:cs="Times New Roman"/>
                <w:color w:val="000000" w:themeColor="text1"/>
                <w:sz w:val="18"/>
              </w:rPr>
              <w:t xml:space="preserve"> основных</w:t>
            </w:r>
            <w:r w:rsidRPr="00324024">
              <w:rPr>
                <w:rFonts w:ascii="Times New Roman" w:hAnsi="Times New Roman" w:cs="Times New Roman"/>
                <w:color w:val="000000" w:themeColor="text1"/>
                <w:spacing w:val="53"/>
                <w:sz w:val="18"/>
              </w:rPr>
              <w:t xml:space="preserve"> </w:t>
            </w:r>
            <w:r w:rsidRPr="00324024">
              <w:rPr>
                <w:rFonts w:ascii="Times New Roman" w:hAnsi="Times New Roman" w:cs="Times New Roman"/>
                <w:color w:val="000000" w:themeColor="text1"/>
                <w:spacing w:val="-1"/>
                <w:sz w:val="18"/>
              </w:rPr>
              <w:t>объектов</w:t>
            </w:r>
            <w:r w:rsidRPr="00324024">
              <w:rPr>
                <w:rFonts w:ascii="Times New Roman" w:hAnsi="Times New Roman" w:cs="Times New Roman"/>
                <w:color w:val="000000" w:themeColor="text1"/>
                <w:sz w:val="18"/>
              </w:rPr>
              <w:t xml:space="preserve">   и с </w:t>
            </w:r>
            <w:r w:rsidRPr="00324024">
              <w:rPr>
                <w:rFonts w:ascii="Times New Roman" w:hAnsi="Times New Roman" w:cs="Times New Roman"/>
                <w:color w:val="000000" w:themeColor="text1"/>
                <w:spacing w:val="-1"/>
                <w:sz w:val="18"/>
              </w:rPr>
              <w:t>требованиями</w:t>
            </w:r>
            <w:r w:rsidRPr="00324024">
              <w:rPr>
                <w:rFonts w:ascii="Times New Roman" w:hAnsi="Times New Roman" w:cs="Times New Roman"/>
                <w:color w:val="000000" w:themeColor="text1"/>
                <w:sz w:val="18"/>
              </w:rPr>
              <w:t xml:space="preserve"> к</w:t>
            </w:r>
            <w:r w:rsidRPr="00324024">
              <w:rPr>
                <w:rFonts w:ascii="Times New Roman" w:hAnsi="Times New Roman" w:cs="Times New Roman"/>
                <w:color w:val="000000" w:themeColor="text1"/>
                <w:spacing w:val="-1"/>
                <w:sz w:val="18"/>
              </w:rPr>
              <w:t xml:space="preserve"> размещению</w:t>
            </w:r>
            <w:r w:rsidRPr="00324024">
              <w:rPr>
                <w:rFonts w:ascii="Times New Roman" w:hAnsi="Times New Roman" w:cs="Times New Roman"/>
                <w:color w:val="000000" w:themeColor="text1"/>
                <w:sz w:val="18"/>
              </w:rPr>
              <w:t xml:space="preserve"> таких</w:t>
            </w:r>
            <w:r w:rsidRPr="00324024">
              <w:rPr>
                <w:rFonts w:ascii="Times New Roman" w:hAnsi="Times New Roman" w:cs="Times New Roman"/>
                <w:color w:val="000000" w:themeColor="text1"/>
                <w:spacing w:val="-1"/>
                <w:sz w:val="18"/>
              </w:rPr>
              <w:t xml:space="preserve"> объектов </w:t>
            </w:r>
            <w:r w:rsidRPr="00324024">
              <w:rPr>
                <w:rFonts w:ascii="Times New Roman" w:hAnsi="Times New Roman" w:cs="Times New Roman"/>
                <w:color w:val="000000" w:themeColor="text1"/>
                <w:sz w:val="18"/>
              </w:rPr>
              <w:t>СНиП,</w:t>
            </w:r>
            <w:r w:rsidRPr="00324024">
              <w:rPr>
                <w:rFonts w:ascii="Times New Roman" w:hAnsi="Times New Roman" w:cs="Times New Roman"/>
                <w:color w:val="000000" w:themeColor="text1"/>
                <w:spacing w:val="51"/>
                <w:sz w:val="18"/>
              </w:rPr>
              <w:t xml:space="preserve"> </w:t>
            </w:r>
            <w:r w:rsidRPr="00324024">
              <w:rPr>
                <w:rFonts w:ascii="Times New Roman" w:hAnsi="Times New Roman" w:cs="Times New Roman"/>
                <w:color w:val="000000" w:themeColor="text1"/>
                <w:spacing w:val="-1"/>
                <w:sz w:val="18"/>
              </w:rPr>
              <w:t>технических</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pacing w:val="-1"/>
                <w:sz w:val="18"/>
              </w:rPr>
              <w:t>регламентов,</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z w:val="18"/>
              </w:rPr>
              <w:t>СанПиН, и др.</w:t>
            </w:r>
          </w:p>
          <w:p w:rsidR="00AD4CAB" w:rsidRPr="00324024" w:rsidRDefault="00AD4CAB" w:rsidP="00A14CAF">
            <w:pPr>
              <w:pStyle w:val="a5"/>
              <w:widowControl w:val="0"/>
              <w:numPr>
                <w:ilvl w:val="1"/>
                <w:numId w:val="73"/>
              </w:numPr>
              <w:tabs>
                <w:tab w:val="left" w:pos="417"/>
              </w:tabs>
              <w:spacing w:before="2" w:after="0" w:line="207" w:lineRule="exact"/>
              <w:ind w:left="416" w:hanging="269"/>
              <w:contextualSpacing w:val="0"/>
              <w:rPr>
                <w:rFonts w:ascii="Times New Roman" w:hAnsi="Times New Roman" w:cs="Times New Roman"/>
                <w:color w:val="000000" w:themeColor="text1"/>
                <w:sz w:val="18"/>
                <w:szCs w:val="18"/>
                <w:lang w:val="en-US"/>
              </w:rPr>
            </w:pPr>
            <w:r w:rsidRPr="00324024">
              <w:rPr>
                <w:rFonts w:ascii="Times New Roman" w:hAnsi="Times New Roman" w:cs="Times New Roman"/>
                <w:color w:val="000000" w:themeColor="text1"/>
                <w:spacing w:val="-1"/>
                <w:sz w:val="18"/>
                <w:lang w:val="en-US"/>
              </w:rPr>
              <w:t>Размеры участков</w:t>
            </w:r>
            <w:r w:rsidRPr="00324024">
              <w:rPr>
                <w:rFonts w:ascii="Times New Roman" w:hAnsi="Times New Roman" w:cs="Times New Roman"/>
                <w:color w:val="000000" w:themeColor="text1"/>
                <w:spacing w:val="1"/>
                <w:sz w:val="18"/>
                <w:lang w:val="en-US"/>
              </w:rPr>
              <w:t xml:space="preserve"> </w:t>
            </w:r>
            <w:r w:rsidRPr="00324024">
              <w:rPr>
                <w:rFonts w:ascii="Times New Roman" w:hAnsi="Times New Roman" w:cs="Times New Roman"/>
                <w:color w:val="000000" w:themeColor="text1"/>
                <w:spacing w:val="-1"/>
                <w:sz w:val="18"/>
                <w:lang w:val="en-US"/>
              </w:rPr>
              <w:t>минимальный</w:t>
            </w:r>
            <w:r w:rsidRPr="00324024">
              <w:rPr>
                <w:rFonts w:ascii="Times New Roman" w:hAnsi="Times New Roman" w:cs="Times New Roman"/>
                <w:color w:val="000000" w:themeColor="text1"/>
                <w:sz w:val="18"/>
                <w:lang w:val="en-US"/>
              </w:rPr>
              <w:t xml:space="preserve"> / </w:t>
            </w:r>
            <w:r w:rsidRPr="00324024">
              <w:rPr>
                <w:rFonts w:ascii="Times New Roman" w:hAnsi="Times New Roman" w:cs="Times New Roman"/>
                <w:color w:val="000000" w:themeColor="text1"/>
                <w:spacing w:val="-1"/>
                <w:sz w:val="18"/>
                <w:lang w:val="en-US"/>
              </w:rPr>
              <w:t>максимальный:</w:t>
            </w:r>
          </w:p>
          <w:p w:rsidR="00AD4CAB" w:rsidRPr="00324024" w:rsidRDefault="00AD4CAB" w:rsidP="00DB532A">
            <w:pPr>
              <w:pStyle w:val="TableParagraph"/>
              <w:ind w:left="102" w:right="642"/>
              <w:rPr>
                <w:rFonts w:ascii="Times New Roman" w:eastAsia="Times New Roman" w:hAnsi="Times New Roman"/>
                <w:color w:val="000000" w:themeColor="text1"/>
                <w:sz w:val="18"/>
                <w:szCs w:val="18"/>
                <w:lang w:val="ru-RU"/>
              </w:rPr>
            </w:pPr>
            <w:r w:rsidRPr="00324024">
              <w:rPr>
                <w:rFonts w:ascii="Times New Roman" w:eastAsia="Times New Roman" w:hAnsi="Times New Roman"/>
                <w:color w:val="000000" w:themeColor="text1"/>
                <w:spacing w:val="-1"/>
                <w:sz w:val="18"/>
                <w:szCs w:val="18"/>
                <w:lang w:val="ru-RU"/>
              </w:rPr>
              <w:t xml:space="preserve">торговых </w:t>
            </w:r>
            <w:r w:rsidRPr="00324024">
              <w:rPr>
                <w:rFonts w:ascii="Times New Roman" w:eastAsia="Times New Roman" w:hAnsi="Times New Roman"/>
                <w:color w:val="000000" w:themeColor="text1"/>
                <w:sz w:val="18"/>
                <w:szCs w:val="18"/>
                <w:lang w:val="ru-RU"/>
              </w:rPr>
              <w:t>центров</w:t>
            </w:r>
            <w:r w:rsidRPr="00324024">
              <w:rPr>
                <w:rFonts w:ascii="Times New Roman" w:eastAsia="Times New Roman" w:hAnsi="Times New Roman"/>
                <w:color w:val="000000" w:themeColor="text1"/>
                <w:spacing w:val="-1"/>
                <w:sz w:val="18"/>
                <w:szCs w:val="18"/>
                <w:lang w:val="ru-RU"/>
              </w:rPr>
              <w:t xml:space="preserve"> местного</w:t>
            </w:r>
            <w:r w:rsidRPr="00324024">
              <w:rPr>
                <w:rFonts w:ascii="Times New Roman" w:eastAsia="Times New Roman" w:hAnsi="Times New Roman"/>
                <w:color w:val="000000" w:themeColor="text1"/>
                <w:spacing w:val="1"/>
                <w:sz w:val="18"/>
                <w:szCs w:val="18"/>
                <w:lang w:val="ru-RU"/>
              </w:rPr>
              <w:t xml:space="preserve"> </w:t>
            </w:r>
            <w:r w:rsidRPr="00324024">
              <w:rPr>
                <w:rFonts w:ascii="Times New Roman" w:eastAsia="Times New Roman" w:hAnsi="Times New Roman"/>
                <w:color w:val="000000" w:themeColor="text1"/>
                <w:spacing w:val="-1"/>
                <w:sz w:val="18"/>
                <w:szCs w:val="18"/>
                <w:lang w:val="ru-RU"/>
              </w:rPr>
              <w:t>значения</w:t>
            </w:r>
            <w:r w:rsidRPr="00324024">
              <w:rPr>
                <w:rFonts w:ascii="Times New Roman" w:eastAsia="Times New Roman" w:hAnsi="Times New Roman"/>
                <w:color w:val="000000" w:themeColor="text1"/>
                <w:spacing w:val="1"/>
                <w:sz w:val="18"/>
                <w:szCs w:val="18"/>
                <w:lang w:val="ru-RU"/>
              </w:rPr>
              <w:t xml:space="preserve"> </w:t>
            </w:r>
            <w:r w:rsidRPr="00324024">
              <w:rPr>
                <w:rFonts w:ascii="Times New Roman" w:eastAsia="Times New Roman" w:hAnsi="Times New Roman"/>
                <w:color w:val="000000" w:themeColor="text1"/>
                <w:sz w:val="18"/>
                <w:szCs w:val="18"/>
                <w:lang w:val="ru-RU"/>
              </w:rPr>
              <w:t>с</w:t>
            </w:r>
            <w:r w:rsidRPr="00324024">
              <w:rPr>
                <w:rFonts w:ascii="Times New Roman" w:eastAsia="Times New Roman" w:hAnsi="Times New Roman"/>
                <w:color w:val="000000" w:themeColor="text1"/>
                <w:spacing w:val="-1"/>
                <w:sz w:val="18"/>
                <w:szCs w:val="18"/>
                <w:lang w:val="ru-RU"/>
              </w:rPr>
              <w:t xml:space="preserve"> числом обслуживаемого</w:t>
            </w:r>
            <w:r w:rsidRPr="00324024">
              <w:rPr>
                <w:rFonts w:ascii="Times New Roman" w:eastAsia="Times New Roman" w:hAnsi="Times New Roman"/>
                <w:color w:val="000000" w:themeColor="text1"/>
                <w:spacing w:val="53"/>
                <w:sz w:val="18"/>
                <w:szCs w:val="18"/>
                <w:lang w:val="ru-RU"/>
              </w:rPr>
              <w:t xml:space="preserve"> </w:t>
            </w:r>
            <w:r w:rsidRPr="00324024">
              <w:rPr>
                <w:rFonts w:ascii="Times New Roman" w:eastAsia="Times New Roman" w:hAnsi="Times New Roman"/>
                <w:color w:val="000000" w:themeColor="text1"/>
                <w:spacing w:val="-1"/>
                <w:sz w:val="18"/>
                <w:szCs w:val="18"/>
                <w:lang w:val="ru-RU"/>
              </w:rPr>
              <w:t>населения,</w:t>
            </w:r>
            <w:r w:rsidRPr="00324024">
              <w:rPr>
                <w:rFonts w:ascii="Times New Roman" w:eastAsia="Times New Roman" w:hAnsi="Times New Roman"/>
                <w:color w:val="000000" w:themeColor="text1"/>
                <w:sz w:val="18"/>
                <w:szCs w:val="18"/>
                <w:lang w:val="ru-RU"/>
              </w:rPr>
              <w:t xml:space="preserve"> </w:t>
            </w:r>
            <w:r w:rsidRPr="00324024">
              <w:rPr>
                <w:rFonts w:ascii="Times New Roman" w:eastAsia="Times New Roman" w:hAnsi="Times New Roman"/>
                <w:color w:val="000000" w:themeColor="text1"/>
                <w:spacing w:val="-1"/>
                <w:sz w:val="18"/>
                <w:szCs w:val="18"/>
                <w:lang w:val="ru-RU"/>
              </w:rPr>
              <w:t>тыс.</w:t>
            </w:r>
            <w:r w:rsidRPr="00324024">
              <w:rPr>
                <w:rFonts w:ascii="Times New Roman" w:eastAsia="Times New Roman" w:hAnsi="Times New Roman"/>
                <w:color w:val="000000" w:themeColor="text1"/>
                <w:sz w:val="18"/>
                <w:szCs w:val="18"/>
                <w:lang w:val="ru-RU"/>
              </w:rPr>
              <w:t xml:space="preserve"> </w:t>
            </w:r>
            <w:r w:rsidRPr="00324024">
              <w:rPr>
                <w:rFonts w:ascii="Times New Roman" w:eastAsia="Times New Roman" w:hAnsi="Times New Roman"/>
                <w:color w:val="000000" w:themeColor="text1"/>
                <w:spacing w:val="-1"/>
                <w:sz w:val="18"/>
                <w:szCs w:val="18"/>
                <w:lang w:val="ru-RU"/>
              </w:rPr>
              <w:t>чел.:</w:t>
            </w:r>
            <w:r w:rsidRPr="00324024">
              <w:rPr>
                <w:rFonts w:ascii="Times New Roman" w:eastAsia="Times New Roman" w:hAnsi="Times New Roman"/>
                <w:color w:val="000000" w:themeColor="text1"/>
                <w:sz w:val="18"/>
                <w:szCs w:val="18"/>
                <w:lang w:val="ru-RU"/>
              </w:rPr>
              <w:t xml:space="preserve"> </w:t>
            </w:r>
            <w:r w:rsidRPr="00324024">
              <w:rPr>
                <w:rFonts w:ascii="Times New Roman" w:eastAsia="Times New Roman" w:hAnsi="Times New Roman"/>
                <w:color w:val="000000" w:themeColor="text1"/>
                <w:spacing w:val="3"/>
                <w:sz w:val="18"/>
                <w:szCs w:val="18"/>
                <w:lang w:val="ru-RU"/>
              </w:rPr>
              <w:t xml:space="preserve"> </w:t>
            </w:r>
            <w:r w:rsidRPr="00324024">
              <w:rPr>
                <w:rFonts w:ascii="Times New Roman" w:eastAsia="Times New Roman" w:hAnsi="Times New Roman"/>
                <w:color w:val="000000" w:themeColor="text1"/>
                <w:sz w:val="18"/>
                <w:szCs w:val="18"/>
                <w:lang w:val="ru-RU"/>
              </w:rPr>
              <w:t>от</w:t>
            </w:r>
            <w:r w:rsidRPr="00324024">
              <w:rPr>
                <w:rFonts w:ascii="Times New Roman" w:eastAsia="Times New Roman" w:hAnsi="Times New Roman"/>
                <w:color w:val="000000" w:themeColor="text1"/>
                <w:spacing w:val="-2"/>
                <w:sz w:val="18"/>
                <w:szCs w:val="18"/>
                <w:lang w:val="ru-RU"/>
              </w:rPr>
              <w:t xml:space="preserve"> </w:t>
            </w:r>
            <w:r w:rsidRPr="00324024">
              <w:rPr>
                <w:rFonts w:ascii="Times New Roman" w:eastAsia="Times New Roman" w:hAnsi="Times New Roman"/>
                <w:color w:val="000000" w:themeColor="text1"/>
                <w:sz w:val="18"/>
                <w:szCs w:val="18"/>
                <w:lang w:val="ru-RU"/>
              </w:rPr>
              <w:t>4</w:t>
            </w:r>
            <w:r w:rsidRPr="00324024">
              <w:rPr>
                <w:rFonts w:ascii="Times New Roman" w:eastAsia="Times New Roman" w:hAnsi="Times New Roman"/>
                <w:color w:val="000000" w:themeColor="text1"/>
                <w:spacing w:val="1"/>
                <w:sz w:val="18"/>
                <w:szCs w:val="18"/>
                <w:lang w:val="ru-RU"/>
              </w:rPr>
              <w:t xml:space="preserve"> </w:t>
            </w:r>
            <w:r w:rsidRPr="00324024">
              <w:rPr>
                <w:rFonts w:ascii="Times New Roman" w:eastAsia="Times New Roman" w:hAnsi="Times New Roman"/>
                <w:color w:val="000000" w:themeColor="text1"/>
                <w:spacing w:val="-2"/>
                <w:sz w:val="18"/>
                <w:szCs w:val="18"/>
                <w:lang w:val="ru-RU"/>
              </w:rPr>
              <w:t>до</w:t>
            </w:r>
            <w:r w:rsidRPr="00324024">
              <w:rPr>
                <w:rFonts w:ascii="Times New Roman" w:eastAsia="Times New Roman" w:hAnsi="Times New Roman"/>
                <w:color w:val="000000" w:themeColor="text1"/>
                <w:spacing w:val="1"/>
                <w:sz w:val="18"/>
                <w:szCs w:val="18"/>
                <w:lang w:val="ru-RU"/>
              </w:rPr>
              <w:t xml:space="preserve"> </w:t>
            </w:r>
            <w:r w:rsidRPr="00324024">
              <w:rPr>
                <w:rFonts w:ascii="Times New Roman" w:eastAsia="Times New Roman" w:hAnsi="Times New Roman"/>
                <w:color w:val="000000" w:themeColor="text1"/>
                <w:sz w:val="18"/>
                <w:szCs w:val="18"/>
                <w:lang w:val="ru-RU"/>
              </w:rPr>
              <w:t>6</w:t>
            </w:r>
            <w:r w:rsidRPr="00324024">
              <w:rPr>
                <w:rFonts w:ascii="Times New Roman" w:eastAsia="Times New Roman" w:hAnsi="Times New Roman"/>
                <w:color w:val="000000" w:themeColor="text1"/>
                <w:spacing w:val="-3"/>
                <w:sz w:val="18"/>
                <w:szCs w:val="18"/>
                <w:lang w:val="ru-RU"/>
              </w:rPr>
              <w:t xml:space="preserve"> </w:t>
            </w:r>
            <w:r w:rsidRPr="00324024">
              <w:rPr>
                <w:rFonts w:ascii="Times New Roman" w:eastAsia="Times New Roman" w:hAnsi="Times New Roman"/>
                <w:color w:val="000000" w:themeColor="text1"/>
                <w:sz w:val="18"/>
                <w:szCs w:val="18"/>
                <w:lang w:val="ru-RU"/>
              </w:rPr>
              <w:t>–</w:t>
            </w:r>
            <w:r w:rsidRPr="00324024">
              <w:rPr>
                <w:rFonts w:ascii="Times New Roman" w:eastAsia="Times New Roman" w:hAnsi="Times New Roman"/>
                <w:color w:val="000000" w:themeColor="text1"/>
                <w:spacing w:val="1"/>
                <w:sz w:val="18"/>
                <w:szCs w:val="18"/>
                <w:lang w:val="ru-RU"/>
              </w:rPr>
              <w:t xml:space="preserve"> </w:t>
            </w:r>
            <w:r w:rsidRPr="00324024">
              <w:rPr>
                <w:rFonts w:ascii="Times New Roman" w:eastAsia="Times New Roman" w:hAnsi="Times New Roman"/>
                <w:color w:val="000000" w:themeColor="text1"/>
                <w:spacing w:val="-1"/>
                <w:sz w:val="18"/>
                <w:szCs w:val="18"/>
                <w:lang w:val="ru-RU"/>
              </w:rPr>
              <w:t xml:space="preserve">0,4/0,6 </w:t>
            </w:r>
            <w:r w:rsidRPr="00324024">
              <w:rPr>
                <w:rFonts w:ascii="Times New Roman" w:eastAsia="Times New Roman" w:hAnsi="Times New Roman"/>
                <w:color w:val="000000" w:themeColor="text1"/>
                <w:sz w:val="18"/>
                <w:szCs w:val="18"/>
                <w:lang w:val="ru-RU"/>
              </w:rPr>
              <w:t>га</w:t>
            </w:r>
            <w:r w:rsidRPr="00324024">
              <w:rPr>
                <w:rFonts w:ascii="Times New Roman" w:eastAsia="Times New Roman" w:hAnsi="Times New Roman"/>
                <w:color w:val="000000" w:themeColor="text1"/>
                <w:spacing w:val="-1"/>
                <w:sz w:val="18"/>
                <w:szCs w:val="18"/>
                <w:lang w:val="ru-RU"/>
              </w:rPr>
              <w:t xml:space="preserve"> </w:t>
            </w:r>
            <w:r w:rsidRPr="00324024">
              <w:rPr>
                <w:rFonts w:ascii="Times New Roman" w:eastAsia="Times New Roman" w:hAnsi="Times New Roman"/>
                <w:color w:val="000000" w:themeColor="text1"/>
                <w:sz w:val="18"/>
                <w:szCs w:val="18"/>
                <w:lang w:val="ru-RU"/>
              </w:rPr>
              <w:t xml:space="preserve">на </w:t>
            </w:r>
            <w:r w:rsidRPr="00324024">
              <w:rPr>
                <w:rFonts w:ascii="Times New Roman" w:eastAsia="Times New Roman" w:hAnsi="Times New Roman"/>
                <w:color w:val="000000" w:themeColor="text1"/>
                <w:spacing w:val="1"/>
                <w:sz w:val="18"/>
                <w:szCs w:val="18"/>
                <w:lang w:val="ru-RU"/>
              </w:rPr>
              <w:t xml:space="preserve"> </w:t>
            </w:r>
            <w:r w:rsidRPr="00324024">
              <w:rPr>
                <w:rFonts w:ascii="Times New Roman" w:eastAsia="Times New Roman" w:hAnsi="Times New Roman"/>
                <w:color w:val="000000" w:themeColor="text1"/>
                <w:spacing w:val="-1"/>
                <w:sz w:val="18"/>
                <w:szCs w:val="18"/>
                <w:lang w:val="ru-RU"/>
              </w:rPr>
              <w:t>объект.</w:t>
            </w:r>
          </w:p>
          <w:p w:rsidR="00AD4CAB" w:rsidRPr="00324024" w:rsidRDefault="00AD4CAB" w:rsidP="00DB532A">
            <w:pPr>
              <w:pStyle w:val="TableParagraph"/>
              <w:spacing w:line="206" w:lineRule="exact"/>
              <w:ind w:left="10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2. </w:t>
            </w:r>
            <w:r w:rsidRPr="00324024">
              <w:rPr>
                <w:rFonts w:ascii="Times New Roman" w:hAnsi="Times New Roman"/>
                <w:color w:val="000000" w:themeColor="text1"/>
                <w:spacing w:val="-1"/>
                <w:sz w:val="18"/>
                <w:lang w:val="ru-RU"/>
              </w:rPr>
              <w:t>Минимальный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отступ</w:t>
            </w:r>
            <w:r w:rsidRPr="00324024">
              <w:rPr>
                <w:rFonts w:ascii="Times New Roman" w:hAnsi="Times New Roman"/>
                <w:color w:val="000000" w:themeColor="text1"/>
                <w:sz w:val="18"/>
                <w:lang w:val="ru-RU"/>
              </w:rPr>
              <w:t xml:space="preserve"> от </w:t>
            </w:r>
            <w:r w:rsidRPr="00324024">
              <w:rPr>
                <w:rFonts w:ascii="Times New Roman" w:hAnsi="Times New Roman"/>
                <w:color w:val="000000" w:themeColor="text1"/>
                <w:spacing w:val="-1"/>
                <w:sz w:val="18"/>
                <w:lang w:val="ru-RU"/>
              </w:rPr>
              <w:t>красной</w:t>
            </w:r>
            <w:r w:rsidRPr="00324024">
              <w:rPr>
                <w:rFonts w:ascii="Times New Roman" w:hAnsi="Times New Roman"/>
                <w:color w:val="000000" w:themeColor="text1"/>
                <w:sz w:val="18"/>
                <w:lang w:val="ru-RU"/>
              </w:rPr>
              <w:t xml:space="preserve"> линии </w:t>
            </w:r>
            <w:r w:rsidRPr="00324024">
              <w:rPr>
                <w:rFonts w:ascii="Times New Roman" w:hAnsi="Times New Roman"/>
                <w:color w:val="000000" w:themeColor="text1"/>
                <w:spacing w:val="-1"/>
                <w:sz w:val="18"/>
                <w:lang w:val="ru-RU"/>
              </w:rPr>
              <w:t>составляет:</w:t>
            </w:r>
          </w:p>
          <w:p w:rsidR="00AD4CAB" w:rsidRPr="00324024" w:rsidRDefault="00AD4CAB" w:rsidP="00A14CAF">
            <w:pPr>
              <w:pStyle w:val="a5"/>
              <w:widowControl w:val="0"/>
              <w:numPr>
                <w:ilvl w:val="0"/>
                <w:numId w:val="72"/>
              </w:numPr>
              <w:tabs>
                <w:tab w:val="left" w:pos="208"/>
              </w:tabs>
              <w:spacing w:before="2" w:after="0" w:line="240" w:lineRule="auto"/>
              <w:ind w:right="523" w:firstLine="0"/>
              <w:contextualSpacing w:val="0"/>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rPr>
              <w:t>в</w:t>
            </w:r>
            <w:r w:rsidRPr="00324024">
              <w:rPr>
                <w:rFonts w:ascii="Times New Roman" w:hAnsi="Times New Roman" w:cs="Times New Roman"/>
                <w:color w:val="000000" w:themeColor="text1"/>
                <w:spacing w:val="-1"/>
                <w:sz w:val="18"/>
              </w:rPr>
              <w:t xml:space="preserve"> существующей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застройке</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z w:val="18"/>
              </w:rPr>
              <w:t>в</w:t>
            </w:r>
            <w:r w:rsidRPr="00324024">
              <w:rPr>
                <w:rFonts w:ascii="Times New Roman" w:hAnsi="Times New Roman" w:cs="Times New Roman"/>
                <w:color w:val="000000" w:themeColor="text1"/>
                <w:spacing w:val="44"/>
                <w:sz w:val="18"/>
              </w:rPr>
              <w:t xml:space="preserve"> </w:t>
            </w:r>
            <w:r w:rsidRPr="00324024">
              <w:rPr>
                <w:rFonts w:ascii="Times New Roman" w:hAnsi="Times New Roman" w:cs="Times New Roman"/>
                <w:color w:val="000000" w:themeColor="text1"/>
                <w:spacing w:val="-1"/>
                <w:sz w:val="18"/>
              </w:rPr>
              <w:t>соответствии</w:t>
            </w:r>
            <w:r w:rsidRPr="00324024">
              <w:rPr>
                <w:rFonts w:ascii="Times New Roman" w:hAnsi="Times New Roman" w:cs="Times New Roman"/>
                <w:color w:val="000000" w:themeColor="text1"/>
                <w:spacing w:val="45"/>
                <w:sz w:val="18"/>
              </w:rPr>
              <w:t xml:space="preserve"> </w:t>
            </w:r>
            <w:r w:rsidRPr="00324024">
              <w:rPr>
                <w:rFonts w:ascii="Times New Roman" w:hAnsi="Times New Roman" w:cs="Times New Roman"/>
                <w:color w:val="000000" w:themeColor="text1"/>
                <w:spacing w:val="-1"/>
                <w:sz w:val="18"/>
              </w:rPr>
              <w:t>со</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сложившейся</w:t>
            </w:r>
            <w:r w:rsidRPr="00324024">
              <w:rPr>
                <w:rFonts w:ascii="Times New Roman" w:hAnsi="Times New Roman" w:cs="Times New Roman"/>
                <w:color w:val="000000" w:themeColor="text1"/>
                <w:spacing w:val="57"/>
                <w:sz w:val="18"/>
              </w:rPr>
              <w:t xml:space="preserve"> </w:t>
            </w:r>
            <w:r w:rsidRPr="00324024">
              <w:rPr>
                <w:rFonts w:ascii="Times New Roman" w:hAnsi="Times New Roman" w:cs="Times New Roman"/>
                <w:color w:val="000000" w:themeColor="text1"/>
                <w:spacing w:val="-1"/>
                <w:sz w:val="18"/>
              </w:rPr>
              <w:t>линией</w:t>
            </w:r>
            <w:r w:rsidRPr="00324024">
              <w:rPr>
                <w:rFonts w:ascii="Times New Roman" w:hAnsi="Times New Roman" w:cs="Times New Roman"/>
                <w:color w:val="000000" w:themeColor="text1"/>
                <w:spacing w:val="45"/>
                <w:sz w:val="18"/>
              </w:rPr>
              <w:t xml:space="preserve"> </w:t>
            </w:r>
            <w:r w:rsidRPr="00324024">
              <w:rPr>
                <w:rFonts w:ascii="Times New Roman" w:hAnsi="Times New Roman" w:cs="Times New Roman"/>
                <w:color w:val="000000" w:themeColor="text1"/>
                <w:spacing w:val="-1"/>
                <w:sz w:val="18"/>
              </w:rPr>
              <w:t>застройки</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z w:val="18"/>
              </w:rPr>
              <w:t>по</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каждой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улице;</w:t>
            </w:r>
          </w:p>
          <w:p w:rsidR="00AD4CAB" w:rsidRPr="00324024" w:rsidRDefault="00237065" w:rsidP="00A14CAF">
            <w:pPr>
              <w:pStyle w:val="a5"/>
              <w:widowControl w:val="0"/>
              <w:numPr>
                <w:ilvl w:val="0"/>
                <w:numId w:val="72"/>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AD4CAB" w:rsidRPr="00324024">
              <w:rPr>
                <w:rFonts w:ascii="Times New Roman" w:hAnsi="Times New Roman" w:cs="Times New Roman"/>
                <w:color w:val="000000" w:themeColor="text1"/>
                <w:spacing w:val="-1"/>
                <w:sz w:val="18"/>
              </w:rPr>
              <w:t>.</w:t>
            </w:r>
          </w:p>
          <w:p w:rsidR="00AD4CAB" w:rsidRPr="00324024" w:rsidRDefault="00AD4CAB" w:rsidP="00A14CAF">
            <w:pPr>
              <w:pStyle w:val="a5"/>
              <w:widowControl w:val="0"/>
              <w:numPr>
                <w:ilvl w:val="0"/>
                <w:numId w:val="71"/>
              </w:numPr>
              <w:tabs>
                <w:tab w:val="left" w:pos="284"/>
              </w:tabs>
              <w:spacing w:after="0" w:line="206" w:lineRule="exact"/>
              <w:contextualSpacing w:val="0"/>
              <w:rPr>
                <w:rFonts w:ascii="Times New Roman" w:hAnsi="Times New Roman" w:cs="Times New Roman"/>
                <w:color w:val="000000" w:themeColor="text1"/>
                <w:sz w:val="18"/>
                <w:szCs w:val="18"/>
                <w:lang w:val="en-US"/>
              </w:rPr>
            </w:pPr>
            <w:r w:rsidRPr="00324024">
              <w:rPr>
                <w:rFonts w:ascii="Times New Roman" w:hAnsi="Times New Roman" w:cs="Times New Roman"/>
                <w:color w:val="000000" w:themeColor="text1"/>
                <w:spacing w:val="-1"/>
                <w:sz w:val="18"/>
                <w:szCs w:val="18"/>
                <w:lang w:val="en-US"/>
              </w:rPr>
              <w:t>Максимальное количество</w:t>
            </w:r>
            <w:r w:rsidRPr="00324024">
              <w:rPr>
                <w:rFonts w:ascii="Times New Roman" w:hAnsi="Times New Roman" w:cs="Times New Roman"/>
                <w:color w:val="000000" w:themeColor="text1"/>
                <w:sz w:val="18"/>
                <w:szCs w:val="18"/>
                <w:lang w:val="en-US"/>
              </w:rPr>
              <w:t xml:space="preserve"> </w:t>
            </w:r>
            <w:r w:rsidRPr="00324024">
              <w:rPr>
                <w:rFonts w:ascii="Times New Roman" w:hAnsi="Times New Roman" w:cs="Times New Roman"/>
                <w:color w:val="000000" w:themeColor="text1"/>
                <w:spacing w:val="-1"/>
                <w:sz w:val="18"/>
                <w:szCs w:val="18"/>
                <w:lang w:val="en-US"/>
              </w:rPr>
              <w:t>этажей</w:t>
            </w:r>
            <w:r w:rsidRPr="00324024">
              <w:rPr>
                <w:rFonts w:ascii="Times New Roman" w:hAnsi="Times New Roman" w:cs="Times New Roman"/>
                <w:color w:val="000000" w:themeColor="text1"/>
                <w:spacing w:val="2"/>
                <w:sz w:val="18"/>
                <w:szCs w:val="18"/>
                <w:lang w:val="en-US"/>
              </w:rPr>
              <w:t xml:space="preserve"> </w:t>
            </w:r>
            <w:r w:rsidRPr="00324024">
              <w:rPr>
                <w:rFonts w:ascii="Times New Roman" w:hAnsi="Times New Roman" w:cs="Times New Roman"/>
                <w:color w:val="000000" w:themeColor="text1"/>
                <w:sz w:val="18"/>
                <w:szCs w:val="18"/>
                <w:lang w:val="en-US"/>
              </w:rPr>
              <w:t>–</w:t>
            </w:r>
            <w:r w:rsidRPr="00324024">
              <w:rPr>
                <w:rFonts w:ascii="Times New Roman" w:hAnsi="Times New Roman" w:cs="Times New Roman"/>
                <w:color w:val="000000" w:themeColor="text1"/>
                <w:spacing w:val="1"/>
                <w:sz w:val="18"/>
                <w:szCs w:val="18"/>
                <w:lang w:val="en-US"/>
              </w:rPr>
              <w:t xml:space="preserve"> </w:t>
            </w:r>
            <w:r w:rsidRPr="00324024">
              <w:rPr>
                <w:rFonts w:ascii="Times New Roman" w:hAnsi="Times New Roman" w:cs="Times New Roman"/>
                <w:color w:val="000000" w:themeColor="text1"/>
                <w:sz w:val="18"/>
                <w:szCs w:val="18"/>
                <w:lang w:val="en-US"/>
              </w:rPr>
              <w:t>2.</w:t>
            </w:r>
          </w:p>
          <w:p w:rsidR="00AD4CAB" w:rsidRPr="00324024" w:rsidRDefault="00AD4CAB" w:rsidP="00A14CAF">
            <w:pPr>
              <w:pStyle w:val="a5"/>
              <w:widowControl w:val="0"/>
              <w:numPr>
                <w:ilvl w:val="0"/>
                <w:numId w:val="71"/>
              </w:numPr>
              <w:tabs>
                <w:tab w:val="left" w:pos="284"/>
              </w:tabs>
              <w:spacing w:after="0" w:line="207" w:lineRule="exact"/>
              <w:contextualSpacing w:val="0"/>
              <w:rPr>
                <w:rFonts w:ascii="Times New Roman" w:hAnsi="Times New Roman" w:cs="Times New Roman"/>
                <w:color w:val="000000" w:themeColor="text1"/>
                <w:sz w:val="18"/>
                <w:szCs w:val="18"/>
              </w:rPr>
            </w:pPr>
            <w:r w:rsidRPr="00324024">
              <w:rPr>
                <w:rFonts w:ascii="Times New Roman" w:hAnsi="Times New Roman" w:cs="Times New Roman"/>
                <w:color w:val="000000" w:themeColor="text1"/>
                <w:spacing w:val="-1"/>
                <w:sz w:val="18"/>
              </w:rPr>
              <w:t>Максимальный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коэффициент</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pacing w:val="-1"/>
                <w:sz w:val="18"/>
              </w:rPr>
              <w:t>застройки</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земельного</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участка</w:t>
            </w:r>
            <w:r w:rsidRPr="00324024">
              <w:rPr>
                <w:rFonts w:ascii="Times New Roman" w:hAnsi="Times New Roman" w:cs="Times New Roman"/>
                <w:color w:val="000000" w:themeColor="text1"/>
                <w:spacing w:val="4"/>
                <w:sz w:val="18"/>
              </w:rPr>
              <w:t xml:space="preserve"> </w:t>
            </w:r>
            <w:r w:rsidRPr="00324024">
              <w:rPr>
                <w:rFonts w:ascii="Times New Roman" w:hAnsi="Times New Roman" w:cs="Times New Roman"/>
                <w:color w:val="000000" w:themeColor="text1"/>
                <w:sz w:val="18"/>
              </w:rPr>
              <w:t>50%.</w:t>
            </w:r>
          </w:p>
        </w:tc>
      </w:tr>
      <w:tr w:rsidR="00324024" w:rsidRPr="00324024" w:rsidTr="00DB532A">
        <w:trPr>
          <w:trHeight w:hRule="exact" w:val="2121"/>
        </w:trPr>
        <w:tc>
          <w:tcPr>
            <w:tcW w:w="540" w:type="dxa"/>
            <w:tcBorders>
              <w:top w:val="single" w:sz="5" w:space="0" w:color="000000"/>
              <w:left w:val="single" w:sz="5" w:space="0" w:color="000000"/>
              <w:bottom w:val="single" w:sz="4" w:space="0" w:color="auto"/>
              <w:right w:val="single" w:sz="5" w:space="0" w:color="000000"/>
            </w:tcBorders>
            <w:shd w:val="clear" w:color="auto" w:fill="auto"/>
          </w:tcPr>
          <w:p w:rsidR="00AD4CAB" w:rsidRPr="00324024" w:rsidRDefault="00AD4CAB" w:rsidP="00DB532A">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3.</w:t>
            </w:r>
          </w:p>
        </w:tc>
        <w:tc>
          <w:tcPr>
            <w:tcW w:w="2267" w:type="dxa"/>
            <w:tcBorders>
              <w:top w:val="single" w:sz="5" w:space="0" w:color="000000"/>
              <w:left w:val="single" w:sz="5" w:space="0" w:color="000000"/>
              <w:bottom w:val="single" w:sz="4" w:space="0" w:color="auto"/>
              <w:right w:val="single" w:sz="5" w:space="0" w:color="000000"/>
            </w:tcBorders>
            <w:shd w:val="clear" w:color="auto" w:fill="auto"/>
          </w:tcPr>
          <w:p w:rsidR="00AD4CAB" w:rsidRPr="00324024" w:rsidRDefault="00AD4CAB" w:rsidP="00DB532A">
            <w:pPr>
              <w:pStyle w:val="TableParagraph"/>
              <w:spacing w:line="275" w:lineRule="auto"/>
              <w:ind w:left="102" w:right="15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Обеспечение внутреннего</w:t>
            </w:r>
            <w:r w:rsidRPr="00324024">
              <w:rPr>
                <w:rFonts w:ascii="Times New Roman" w:hAnsi="Times New Roman"/>
                <w:color w:val="000000" w:themeColor="text1"/>
                <w:spacing w:val="29"/>
                <w:sz w:val="18"/>
              </w:rPr>
              <w:t xml:space="preserve"> </w:t>
            </w:r>
            <w:r w:rsidRPr="00324024">
              <w:rPr>
                <w:rFonts w:ascii="Times New Roman" w:hAnsi="Times New Roman"/>
                <w:color w:val="000000" w:themeColor="text1"/>
                <w:spacing w:val="-1"/>
                <w:sz w:val="18"/>
              </w:rPr>
              <w:t>правопорядка.</w:t>
            </w:r>
          </w:p>
        </w:tc>
        <w:tc>
          <w:tcPr>
            <w:tcW w:w="708" w:type="dxa"/>
            <w:gridSpan w:val="2"/>
            <w:tcBorders>
              <w:top w:val="single" w:sz="5" w:space="0" w:color="000000"/>
              <w:left w:val="single" w:sz="5" w:space="0" w:color="000000"/>
              <w:bottom w:val="single" w:sz="4" w:space="0" w:color="auto"/>
              <w:right w:val="single" w:sz="5" w:space="0" w:color="000000"/>
            </w:tcBorders>
            <w:shd w:val="clear" w:color="auto" w:fill="auto"/>
          </w:tcPr>
          <w:p w:rsidR="00AD4CAB" w:rsidRPr="00324024" w:rsidRDefault="00AD4CAB" w:rsidP="00DB532A">
            <w:pPr>
              <w:pStyle w:val="TableParagraph"/>
              <w:spacing w:line="201" w:lineRule="exact"/>
              <w:ind w:left="190"/>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4" w:space="0" w:color="auto"/>
              <w:right w:val="single" w:sz="5" w:space="0" w:color="000000"/>
            </w:tcBorders>
            <w:shd w:val="clear" w:color="auto" w:fill="auto"/>
          </w:tcPr>
          <w:p w:rsidR="00AD4CAB" w:rsidRPr="00324024" w:rsidRDefault="00AD4CAB" w:rsidP="00DB532A">
            <w:pPr>
              <w:pStyle w:val="TableParagraph"/>
              <w:ind w:left="102" w:right="237"/>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объектов капитального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необходимых</w:t>
            </w:r>
            <w:r w:rsidRPr="00324024">
              <w:rPr>
                <w:rFonts w:ascii="Times New Roman" w:hAnsi="Times New Roman"/>
                <w:color w:val="000000" w:themeColor="text1"/>
                <w:spacing w:val="71"/>
                <w:sz w:val="18"/>
                <w:lang w:val="ru-RU"/>
              </w:rPr>
              <w:t xml:space="preserve"> </w:t>
            </w:r>
            <w:r w:rsidRPr="00324024">
              <w:rPr>
                <w:rFonts w:ascii="Times New Roman" w:hAnsi="Times New Roman"/>
                <w:color w:val="000000" w:themeColor="text1"/>
                <w:spacing w:val="-1"/>
                <w:sz w:val="18"/>
                <w:lang w:val="ru-RU"/>
              </w:rPr>
              <w:t>для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подготовки</w:t>
            </w:r>
            <w:r w:rsidRPr="00324024">
              <w:rPr>
                <w:rFonts w:ascii="Times New Roman" w:hAnsi="Times New Roman"/>
                <w:color w:val="000000" w:themeColor="text1"/>
                <w:sz w:val="18"/>
                <w:lang w:val="ru-RU"/>
              </w:rPr>
              <w:t xml:space="preserve"> и </w:t>
            </w:r>
            <w:r w:rsidRPr="00324024">
              <w:rPr>
                <w:rFonts w:ascii="Times New Roman" w:hAnsi="Times New Roman"/>
                <w:color w:val="000000" w:themeColor="text1"/>
                <w:spacing w:val="-1"/>
                <w:sz w:val="18"/>
                <w:lang w:val="ru-RU"/>
              </w:rPr>
              <w:t>поддержания</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z w:val="18"/>
                <w:lang w:val="ru-RU"/>
              </w:rPr>
              <w:t>в</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готовности</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органов внутренних</w:t>
            </w:r>
            <w:r w:rsidRPr="00324024">
              <w:rPr>
                <w:rFonts w:ascii="Times New Roman" w:hAnsi="Times New Roman"/>
                <w:color w:val="000000" w:themeColor="text1"/>
                <w:spacing w:val="61"/>
                <w:sz w:val="18"/>
                <w:lang w:val="ru-RU"/>
              </w:rPr>
              <w:t xml:space="preserve"> </w:t>
            </w:r>
            <w:r w:rsidRPr="00324024">
              <w:rPr>
                <w:rFonts w:ascii="Times New Roman" w:hAnsi="Times New Roman"/>
                <w:color w:val="000000" w:themeColor="text1"/>
                <w:spacing w:val="-1"/>
                <w:sz w:val="18"/>
                <w:lang w:val="ru-RU"/>
              </w:rPr>
              <w:t xml:space="preserve">дел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спасательных служб,</w:t>
            </w:r>
            <w:r w:rsidRPr="00324024">
              <w:rPr>
                <w:rFonts w:ascii="Times New Roman" w:hAnsi="Times New Roman"/>
                <w:color w:val="000000" w:themeColor="text1"/>
                <w:sz w:val="18"/>
                <w:lang w:val="ru-RU"/>
              </w:rPr>
              <w:t xml:space="preserve"> в</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которых</w:t>
            </w:r>
            <w:r w:rsidRPr="00324024">
              <w:rPr>
                <w:rFonts w:ascii="Times New Roman" w:hAnsi="Times New Roman"/>
                <w:color w:val="000000" w:themeColor="text1"/>
                <w:spacing w:val="-1"/>
                <w:sz w:val="18"/>
                <w:lang w:val="ru-RU"/>
              </w:rPr>
              <w:t xml:space="preserve"> существует</w:t>
            </w:r>
            <w:r w:rsidRPr="00324024">
              <w:rPr>
                <w:rFonts w:ascii="Times New Roman" w:hAnsi="Times New Roman"/>
                <w:color w:val="000000" w:themeColor="text1"/>
                <w:spacing w:val="39"/>
                <w:sz w:val="18"/>
                <w:lang w:val="ru-RU"/>
              </w:rPr>
              <w:t xml:space="preserve"> </w:t>
            </w:r>
            <w:r w:rsidRPr="00324024">
              <w:rPr>
                <w:rFonts w:ascii="Times New Roman" w:hAnsi="Times New Roman"/>
                <w:color w:val="000000" w:themeColor="text1"/>
                <w:spacing w:val="-1"/>
                <w:sz w:val="18"/>
                <w:lang w:val="ru-RU"/>
              </w:rPr>
              <w:t>военизированная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служба;</w:t>
            </w:r>
          </w:p>
          <w:p w:rsidR="00AD4CAB" w:rsidRPr="00324024" w:rsidRDefault="00AD4CAB" w:rsidP="00DB532A">
            <w:pPr>
              <w:pStyle w:val="TableParagraph"/>
              <w:ind w:left="102" w:right="530"/>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объектов гражданской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обороны,</w:t>
            </w:r>
            <w:r w:rsidRPr="00324024">
              <w:rPr>
                <w:rFonts w:ascii="Times New Roman" w:hAnsi="Times New Roman"/>
                <w:color w:val="000000" w:themeColor="text1"/>
                <w:sz w:val="18"/>
                <w:lang w:val="ru-RU"/>
              </w:rPr>
              <w:t xml:space="preserve"> за</w:t>
            </w:r>
            <w:r w:rsidRPr="00324024">
              <w:rPr>
                <w:rFonts w:ascii="Times New Roman" w:hAnsi="Times New Roman"/>
                <w:color w:val="000000" w:themeColor="text1"/>
                <w:spacing w:val="-1"/>
                <w:sz w:val="18"/>
                <w:lang w:val="ru-RU"/>
              </w:rPr>
              <w:t xml:space="preserve"> исключением</w:t>
            </w:r>
            <w:r w:rsidRPr="00324024">
              <w:rPr>
                <w:rFonts w:ascii="Times New Roman" w:hAnsi="Times New Roman"/>
                <w:color w:val="000000" w:themeColor="text1"/>
                <w:spacing w:val="55"/>
                <w:sz w:val="18"/>
                <w:lang w:val="ru-RU"/>
              </w:rPr>
              <w:t xml:space="preserve"> </w:t>
            </w:r>
            <w:r w:rsidRPr="00324024">
              <w:rPr>
                <w:rFonts w:ascii="Times New Roman" w:hAnsi="Times New Roman"/>
                <w:color w:val="000000" w:themeColor="text1"/>
                <w:sz w:val="18"/>
                <w:lang w:val="ru-RU"/>
              </w:rPr>
              <w:t>объектов</w:t>
            </w:r>
            <w:r w:rsidRPr="00324024">
              <w:rPr>
                <w:rFonts w:ascii="Times New Roman" w:hAnsi="Times New Roman"/>
                <w:color w:val="000000" w:themeColor="text1"/>
                <w:spacing w:val="-1"/>
                <w:sz w:val="18"/>
                <w:lang w:val="ru-RU"/>
              </w:rPr>
              <w:t xml:space="preserve"> гражданской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обороны,</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являющихся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частями</w:t>
            </w:r>
            <w:r w:rsidRPr="00324024">
              <w:rPr>
                <w:rFonts w:ascii="Times New Roman" w:hAnsi="Times New Roman"/>
                <w:color w:val="000000" w:themeColor="text1"/>
                <w:spacing w:val="45"/>
                <w:sz w:val="18"/>
                <w:lang w:val="ru-RU"/>
              </w:rPr>
              <w:t xml:space="preserve"> </w:t>
            </w:r>
            <w:r w:rsidRPr="00324024">
              <w:rPr>
                <w:rFonts w:ascii="Times New Roman" w:hAnsi="Times New Roman"/>
                <w:color w:val="000000" w:themeColor="text1"/>
                <w:spacing w:val="-1"/>
                <w:sz w:val="18"/>
                <w:lang w:val="ru-RU"/>
              </w:rPr>
              <w:t>производственных зданий</w:t>
            </w:r>
          </w:p>
        </w:tc>
        <w:tc>
          <w:tcPr>
            <w:tcW w:w="710" w:type="dxa"/>
            <w:gridSpan w:val="2"/>
            <w:tcBorders>
              <w:top w:val="single" w:sz="5" w:space="0" w:color="000000"/>
              <w:left w:val="single" w:sz="5" w:space="0" w:color="000000"/>
              <w:bottom w:val="single" w:sz="4" w:space="0" w:color="auto"/>
              <w:right w:val="single" w:sz="5" w:space="0" w:color="000000"/>
            </w:tcBorders>
            <w:shd w:val="clear" w:color="auto" w:fill="auto"/>
          </w:tcPr>
          <w:p w:rsidR="00AD4CAB" w:rsidRPr="00324024" w:rsidRDefault="00AD4CAB" w:rsidP="00DB532A">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8.3</w:t>
            </w:r>
          </w:p>
        </w:tc>
        <w:tc>
          <w:tcPr>
            <w:tcW w:w="5324" w:type="dxa"/>
            <w:gridSpan w:val="3"/>
            <w:tcBorders>
              <w:top w:val="single" w:sz="5" w:space="0" w:color="000000"/>
              <w:left w:val="single" w:sz="5" w:space="0" w:color="000000"/>
              <w:bottom w:val="single" w:sz="4" w:space="0" w:color="auto"/>
              <w:right w:val="single" w:sz="5" w:space="0" w:color="000000"/>
            </w:tcBorders>
            <w:shd w:val="clear" w:color="auto" w:fill="auto"/>
          </w:tcPr>
          <w:p w:rsidR="00AD4CAB" w:rsidRPr="00324024" w:rsidRDefault="00AD4CAB" w:rsidP="00DB532A">
            <w:pPr>
              <w:pStyle w:val="TableParagraph"/>
              <w:spacing w:line="239" w:lineRule="auto"/>
              <w:ind w:left="102" w:right="279"/>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1. </w:t>
            </w:r>
            <w:r w:rsidRPr="00324024">
              <w:rPr>
                <w:rFonts w:ascii="Times New Roman" w:hAnsi="Times New Roman"/>
                <w:color w:val="000000" w:themeColor="text1"/>
                <w:spacing w:val="-1"/>
                <w:sz w:val="18"/>
                <w:lang w:val="ru-RU"/>
              </w:rPr>
              <w:t>Предельные размеры земельных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участков,</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предельные параметры</w:t>
            </w:r>
            <w:r w:rsidRPr="00324024">
              <w:rPr>
                <w:rFonts w:ascii="Times New Roman" w:hAnsi="Times New Roman"/>
                <w:color w:val="000000" w:themeColor="text1"/>
                <w:spacing w:val="59"/>
                <w:sz w:val="18"/>
                <w:lang w:val="ru-RU"/>
              </w:rPr>
              <w:t xml:space="preserve"> </w:t>
            </w:r>
            <w:r w:rsidRPr="00324024">
              <w:rPr>
                <w:rFonts w:ascii="Times New Roman" w:hAnsi="Times New Roman"/>
                <w:color w:val="000000" w:themeColor="text1"/>
                <w:spacing w:val="-1"/>
                <w:sz w:val="18"/>
                <w:lang w:val="ru-RU"/>
              </w:rPr>
              <w:t>разрешенного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p>
          <w:p w:rsidR="00AD4CAB" w:rsidRPr="00324024" w:rsidRDefault="00AD4CAB" w:rsidP="00DB532A">
            <w:pPr>
              <w:pStyle w:val="TableParagraph"/>
              <w:ind w:left="102" w:right="703"/>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1.1</w:t>
            </w:r>
            <w:r w:rsidRPr="00324024">
              <w:rPr>
                <w:rFonts w:ascii="Times New Roman" w:hAnsi="Times New Roman"/>
                <w:color w:val="000000" w:themeColor="text1"/>
                <w:spacing w:val="-1"/>
                <w:sz w:val="18"/>
                <w:lang w:val="ru-RU"/>
              </w:rPr>
              <w:t xml:space="preserve"> Размеры</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45"/>
                <w:sz w:val="18"/>
                <w:lang w:val="ru-RU"/>
              </w:rPr>
              <w:t xml:space="preserve"> </w:t>
            </w:r>
            <w:r w:rsidRPr="00324024">
              <w:rPr>
                <w:rFonts w:ascii="Times New Roman" w:hAnsi="Times New Roman"/>
                <w:color w:val="000000" w:themeColor="text1"/>
                <w:spacing w:val="-1"/>
                <w:sz w:val="18"/>
                <w:lang w:val="ru-RU"/>
              </w:rPr>
              <w:t>земельных</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участков принимают</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5"/>
                <w:sz w:val="18"/>
                <w:lang w:val="ru-RU"/>
              </w:rPr>
              <w:t xml:space="preserve"> </w:t>
            </w:r>
            <w:r w:rsidRPr="00324024">
              <w:rPr>
                <w:rFonts w:ascii="Times New Roman" w:hAnsi="Times New Roman"/>
                <w:color w:val="000000" w:themeColor="text1"/>
                <w:spacing w:val="-1"/>
                <w:sz w:val="18"/>
                <w:lang w:val="ru-RU"/>
              </w:rPr>
              <w:t>минимальный</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z w:val="18"/>
                <w:lang w:val="ru-RU"/>
              </w:rPr>
              <w:t>/</w:t>
            </w:r>
            <w:r w:rsidRPr="00324024">
              <w:rPr>
                <w:rFonts w:ascii="Times New Roman" w:hAnsi="Times New Roman"/>
                <w:color w:val="000000" w:themeColor="text1"/>
                <w:spacing w:val="41"/>
                <w:sz w:val="18"/>
                <w:lang w:val="ru-RU"/>
              </w:rPr>
              <w:t xml:space="preserve"> </w:t>
            </w:r>
            <w:r w:rsidRPr="00324024">
              <w:rPr>
                <w:rFonts w:ascii="Times New Roman" w:hAnsi="Times New Roman"/>
                <w:color w:val="000000" w:themeColor="text1"/>
                <w:spacing w:val="-1"/>
                <w:sz w:val="18"/>
                <w:lang w:val="ru-RU"/>
              </w:rPr>
              <w:t>максимальный:</w:t>
            </w:r>
          </w:p>
          <w:p w:rsidR="00AD4CAB" w:rsidRPr="00324024" w:rsidRDefault="00AD4CAB" w:rsidP="00DB532A">
            <w:pPr>
              <w:pStyle w:val="TableParagraph"/>
              <w:spacing w:line="206" w:lineRule="exact"/>
              <w:ind w:left="10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0,3</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0,5</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га</w:t>
            </w:r>
            <w:r w:rsidRPr="00324024">
              <w:rPr>
                <w:rFonts w:ascii="Times New Roman" w:hAnsi="Times New Roman"/>
                <w:color w:val="000000" w:themeColor="text1"/>
                <w:spacing w:val="45"/>
                <w:sz w:val="18"/>
                <w:lang w:val="ru-RU"/>
              </w:rPr>
              <w:t xml:space="preserve"> </w:t>
            </w:r>
            <w:r w:rsidRPr="00324024">
              <w:rPr>
                <w:rFonts w:ascii="Times New Roman" w:hAnsi="Times New Roman"/>
                <w:color w:val="000000" w:themeColor="text1"/>
                <w:sz w:val="18"/>
                <w:lang w:val="ru-RU"/>
              </w:rPr>
              <w:t>на</w:t>
            </w:r>
            <w:r w:rsidRPr="00324024">
              <w:rPr>
                <w:rFonts w:ascii="Times New Roman" w:hAnsi="Times New Roman"/>
                <w:color w:val="000000" w:themeColor="text1"/>
                <w:spacing w:val="42"/>
                <w:sz w:val="18"/>
                <w:lang w:val="ru-RU"/>
              </w:rPr>
              <w:t xml:space="preserve"> </w:t>
            </w:r>
            <w:r w:rsidRPr="00324024">
              <w:rPr>
                <w:rFonts w:ascii="Times New Roman" w:hAnsi="Times New Roman"/>
                <w:color w:val="000000" w:themeColor="text1"/>
                <w:sz w:val="18"/>
                <w:lang w:val="ru-RU"/>
              </w:rPr>
              <w:t xml:space="preserve">один </w:t>
            </w:r>
            <w:r w:rsidRPr="00324024">
              <w:rPr>
                <w:rFonts w:ascii="Times New Roman" w:hAnsi="Times New Roman"/>
                <w:color w:val="000000" w:themeColor="text1"/>
                <w:spacing w:val="-1"/>
                <w:sz w:val="18"/>
                <w:lang w:val="ru-RU"/>
              </w:rPr>
              <w:t>объект.</w:t>
            </w:r>
          </w:p>
          <w:p w:rsidR="00AD4CAB" w:rsidRPr="00324024" w:rsidRDefault="00AD4CAB" w:rsidP="00DB532A">
            <w:pPr>
              <w:pStyle w:val="TableParagraph"/>
              <w:spacing w:line="206" w:lineRule="exact"/>
              <w:ind w:left="10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2. </w:t>
            </w:r>
            <w:r w:rsidRPr="00324024">
              <w:rPr>
                <w:rFonts w:ascii="Times New Roman" w:hAnsi="Times New Roman"/>
                <w:color w:val="000000" w:themeColor="text1"/>
                <w:spacing w:val="-1"/>
                <w:sz w:val="18"/>
                <w:lang w:val="ru-RU"/>
              </w:rPr>
              <w:t>Минимальный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отступ</w:t>
            </w:r>
            <w:r w:rsidRPr="00324024">
              <w:rPr>
                <w:rFonts w:ascii="Times New Roman" w:hAnsi="Times New Roman"/>
                <w:color w:val="000000" w:themeColor="text1"/>
                <w:sz w:val="18"/>
                <w:lang w:val="ru-RU"/>
              </w:rPr>
              <w:t xml:space="preserve"> от </w:t>
            </w:r>
            <w:r w:rsidRPr="00324024">
              <w:rPr>
                <w:rFonts w:ascii="Times New Roman" w:hAnsi="Times New Roman"/>
                <w:color w:val="000000" w:themeColor="text1"/>
                <w:spacing w:val="-1"/>
                <w:sz w:val="18"/>
                <w:lang w:val="ru-RU"/>
              </w:rPr>
              <w:t>красной</w:t>
            </w:r>
            <w:r w:rsidRPr="00324024">
              <w:rPr>
                <w:rFonts w:ascii="Times New Roman" w:hAnsi="Times New Roman"/>
                <w:color w:val="000000" w:themeColor="text1"/>
                <w:sz w:val="18"/>
                <w:lang w:val="ru-RU"/>
              </w:rPr>
              <w:t xml:space="preserve"> линии </w:t>
            </w:r>
            <w:r w:rsidRPr="00324024">
              <w:rPr>
                <w:rFonts w:ascii="Times New Roman" w:hAnsi="Times New Roman"/>
                <w:color w:val="000000" w:themeColor="text1"/>
                <w:spacing w:val="-1"/>
                <w:sz w:val="18"/>
                <w:lang w:val="ru-RU"/>
              </w:rPr>
              <w:t>составляет:</w:t>
            </w:r>
          </w:p>
          <w:p w:rsidR="00AD4CAB" w:rsidRPr="00324024" w:rsidRDefault="00AD4CAB" w:rsidP="00A14CAF">
            <w:pPr>
              <w:pStyle w:val="a5"/>
              <w:widowControl w:val="0"/>
              <w:numPr>
                <w:ilvl w:val="0"/>
                <w:numId w:val="70"/>
              </w:numPr>
              <w:tabs>
                <w:tab w:val="left" w:pos="208"/>
              </w:tabs>
              <w:spacing w:after="0" w:line="240" w:lineRule="auto"/>
              <w:ind w:right="523" w:firstLine="0"/>
              <w:contextualSpacing w:val="0"/>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rPr>
              <w:t>в</w:t>
            </w:r>
            <w:r w:rsidRPr="00324024">
              <w:rPr>
                <w:rFonts w:ascii="Times New Roman" w:hAnsi="Times New Roman" w:cs="Times New Roman"/>
                <w:color w:val="000000" w:themeColor="text1"/>
                <w:spacing w:val="-1"/>
                <w:sz w:val="18"/>
              </w:rPr>
              <w:t xml:space="preserve"> существующей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застройке</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z w:val="18"/>
              </w:rPr>
              <w:t>в</w:t>
            </w:r>
            <w:r w:rsidRPr="00324024">
              <w:rPr>
                <w:rFonts w:ascii="Times New Roman" w:hAnsi="Times New Roman" w:cs="Times New Roman"/>
                <w:color w:val="000000" w:themeColor="text1"/>
                <w:spacing w:val="44"/>
                <w:sz w:val="18"/>
              </w:rPr>
              <w:t xml:space="preserve"> </w:t>
            </w:r>
            <w:r w:rsidRPr="00324024">
              <w:rPr>
                <w:rFonts w:ascii="Times New Roman" w:hAnsi="Times New Roman" w:cs="Times New Roman"/>
                <w:color w:val="000000" w:themeColor="text1"/>
                <w:spacing w:val="-1"/>
                <w:sz w:val="18"/>
              </w:rPr>
              <w:t>соответствии</w:t>
            </w:r>
            <w:r w:rsidRPr="00324024">
              <w:rPr>
                <w:rFonts w:ascii="Times New Roman" w:hAnsi="Times New Roman" w:cs="Times New Roman"/>
                <w:color w:val="000000" w:themeColor="text1"/>
                <w:spacing w:val="45"/>
                <w:sz w:val="18"/>
              </w:rPr>
              <w:t xml:space="preserve"> </w:t>
            </w:r>
            <w:r w:rsidRPr="00324024">
              <w:rPr>
                <w:rFonts w:ascii="Times New Roman" w:hAnsi="Times New Roman" w:cs="Times New Roman"/>
                <w:color w:val="000000" w:themeColor="text1"/>
                <w:spacing w:val="-1"/>
                <w:sz w:val="18"/>
              </w:rPr>
              <w:t>со</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сложившейся</w:t>
            </w:r>
            <w:r w:rsidRPr="00324024">
              <w:rPr>
                <w:rFonts w:ascii="Times New Roman" w:hAnsi="Times New Roman" w:cs="Times New Roman"/>
                <w:color w:val="000000" w:themeColor="text1"/>
                <w:spacing w:val="57"/>
                <w:sz w:val="18"/>
              </w:rPr>
              <w:t xml:space="preserve"> </w:t>
            </w:r>
            <w:r w:rsidRPr="00324024">
              <w:rPr>
                <w:rFonts w:ascii="Times New Roman" w:hAnsi="Times New Roman" w:cs="Times New Roman"/>
                <w:color w:val="000000" w:themeColor="text1"/>
                <w:spacing w:val="-1"/>
                <w:sz w:val="18"/>
              </w:rPr>
              <w:t>линией</w:t>
            </w:r>
            <w:r w:rsidRPr="00324024">
              <w:rPr>
                <w:rFonts w:ascii="Times New Roman" w:hAnsi="Times New Roman" w:cs="Times New Roman"/>
                <w:color w:val="000000" w:themeColor="text1"/>
                <w:spacing w:val="45"/>
                <w:sz w:val="18"/>
              </w:rPr>
              <w:t xml:space="preserve"> </w:t>
            </w:r>
            <w:r w:rsidRPr="00324024">
              <w:rPr>
                <w:rFonts w:ascii="Times New Roman" w:hAnsi="Times New Roman" w:cs="Times New Roman"/>
                <w:color w:val="000000" w:themeColor="text1"/>
                <w:spacing w:val="-1"/>
                <w:sz w:val="18"/>
              </w:rPr>
              <w:t>застройки</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z w:val="18"/>
              </w:rPr>
              <w:t>по</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каждой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улице;</w:t>
            </w:r>
          </w:p>
          <w:p w:rsidR="00AD4CAB" w:rsidRPr="00324024" w:rsidRDefault="00237065" w:rsidP="00A14CAF">
            <w:pPr>
              <w:pStyle w:val="a5"/>
              <w:widowControl w:val="0"/>
              <w:numPr>
                <w:ilvl w:val="0"/>
                <w:numId w:val="70"/>
              </w:numPr>
              <w:tabs>
                <w:tab w:val="left" w:pos="208"/>
              </w:tabs>
              <w:spacing w:after="0" w:line="240" w:lineRule="auto"/>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AD4CAB" w:rsidRPr="00324024">
              <w:rPr>
                <w:rFonts w:ascii="Times New Roman" w:hAnsi="Times New Roman" w:cs="Times New Roman"/>
                <w:color w:val="000000" w:themeColor="text1"/>
                <w:spacing w:val="-1"/>
                <w:sz w:val="18"/>
              </w:rPr>
              <w:t>.</w:t>
            </w:r>
          </w:p>
        </w:tc>
      </w:tr>
      <w:tr w:rsidR="00324024" w:rsidRPr="00324024" w:rsidTr="00DB532A">
        <w:tblPrEx>
          <w:tblLook w:val="04A0" w:firstRow="1" w:lastRow="0" w:firstColumn="1" w:lastColumn="0" w:noHBand="0" w:noVBand="1"/>
        </w:tblPrEx>
        <w:trPr>
          <w:trHeight w:hRule="exact" w:val="2312"/>
        </w:trPr>
        <w:tc>
          <w:tcPr>
            <w:tcW w:w="540" w:type="dxa"/>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DB532A">
            <w:pPr>
              <w:pStyle w:val="TableParagraph"/>
              <w:spacing w:line="204" w:lineRule="exact"/>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4.</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DB532A">
            <w:pPr>
              <w:pStyle w:val="TableParagraph"/>
              <w:spacing w:line="204"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Бытовое обслуживание.</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DB532A">
            <w:pPr>
              <w:pStyle w:val="TableParagraph"/>
              <w:spacing w:line="204" w:lineRule="exact"/>
              <w:ind w:left="190"/>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DB532A">
            <w:pPr>
              <w:pStyle w:val="TableParagraph"/>
              <w:spacing w:line="239" w:lineRule="auto"/>
              <w:ind w:left="102" w:right="103"/>
              <w:jc w:val="both"/>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w:t>
            </w:r>
            <w:r w:rsidRPr="00324024">
              <w:rPr>
                <w:rFonts w:ascii="Times New Roman" w:hAnsi="Times New Roman"/>
                <w:color w:val="000000" w:themeColor="text1"/>
                <w:spacing w:val="5"/>
                <w:sz w:val="18"/>
                <w:lang w:val="ru-RU"/>
              </w:rPr>
              <w:t xml:space="preserve"> </w:t>
            </w:r>
            <w:r w:rsidRPr="00324024">
              <w:rPr>
                <w:rFonts w:ascii="Times New Roman" w:hAnsi="Times New Roman"/>
                <w:color w:val="000000" w:themeColor="text1"/>
                <w:spacing w:val="-1"/>
                <w:sz w:val="18"/>
                <w:lang w:val="ru-RU"/>
              </w:rPr>
              <w:t>объектов</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капитального</w:t>
            </w:r>
            <w:r w:rsidRPr="00324024">
              <w:rPr>
                <w:rFonts w:ascii="Times New Roman" w:hAnsi="Times New Roman"/>
                <w:color w:val="000000" w:themeColor="text1"/>
                <w:spacing w:val="6"/>
                <w:sz w:val="18"/>
                <w:lang w:val="ru-RU"/>
              </w:rPr>
              <w:t xml:space="preserve"> </w:t>
            </w:r>
            <w:r w:rsidRPr="00324024">
              <w:rPr>
                <w:rFonts w:ascii="Times New Roman" w:hAnsi="Times New Roman"/>
                <w:color w:val="000000" w:themeColor="text1"/>
                <w:spacing w:val="-1"/>
                <w:sz w:val="18"/>
                <w:lang w:val="ru-RU"/>
              </w:rPr>
              <w:t>строительства,</w:t>
            </w:r>
            <w:r w:rsidRPr="00324024">
              <w:rPr>
                <w:rFonts w:ascii="Times New Roman" w:hAnsi="Times New Roman"/>
                <w:color w:val="000000" w:themeColor="text1"/>
                <w:spacing w:val="51"/>
                <w:sz w:val="18"/>
                <w:lang w:val="ru-RU"/>
              </w:rPr>
              <w:t xml:space="preserve"> </w:t>
            </w:r>
            <w:r w:rsidRPr="00324024">
              <w:rPr>
                <w:rFonts w:ascii="Times New Roman" w:hAnsi="Times New Roman"/>
                <w:color w:val="000000" w:themeColor="text1"/>
                <w:spacing w:val="-1"/>
                <w:sz w:val="18"/>
                <w:lang w:val="ru-RU"/>
              </w:rPr>
              <w:t>предназначенных</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для</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оказания</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населению</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или</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организациям</w:t>
            </w:r>
            <w:r w:rsidRPr="00324024">
              <w:rPr>
                <w:rFonts w:ascii="Times New Roman" w:hAnsi="Times New Roman"/>
                <w:color w:val="000000" w:themeColor="text1"/>
                <w:spacing w:val="61"/>
                <w:sz w:val="18"/>
                <w:lang w:val="ru-RU"/>
              </w:rPr>
              <w:t xml:space="preserve"> </w:t>
            </w:r>
            <w:r w:rsidRPr="00324024">
              <w:rPr>
                <w:rFonts w:ascii="Times New Roman" w:hAnsi="Times New Roman"/>
                <w:color w:val="000000" w:themeColor="text1"/>
                <w:spacing w:val="-1"/>
                <w:sz w:val="18"/>
                <w:lang w:val="ru-RU"/>
              </w:rPr>
              <w:t>бытовых</w:t>
            </w:r>
            <w:r w:rsidRPr="00324024">
              <w:rPr>
                <w:rFonts w:ascii="Times New Roman" w:hAnsi="Times New Roman"/>
                <w:color w:val="000000" w:themeColor="text1"/>
                <w:spacing w:val="17"/>
                <w:sz w:val="18"/>
                <w:lang w:val="ru-RU"/>
              </w:rPr>
              <w:t xml:space="preserve"> </w:t>
            </w:r>
            <w:r w:rsidRPr="00324024">
              <w:rPr>
                <w:rFonts w:ascii="Times New Roman" w:hAnsi="Times New Roman"/>
                <w:color w:val="000000" w:themeColor="text1"/>
                <w:spacing w:val="-2"/>
                <w:sz w:val="18"/>
                <w:lang w:val="ru-RU"/>
              </w:rPr>
              <w:t>услуг</w:t>
            </w:r>
            <w:r w:rsidRPr="00324024">
              <w:rPr>
                <w:rFonts w:ascii="Times New Roman" w:hAnsi="Times New Roman"/>
                <w:color w:val="000000" w:themeColor="text1"/>
                <w:spacing w:val="16"/>
                <w:sz w:val="18"/>
                <w:lang w:val="ru-RU"/>
              </w:rPr>
              <w:t xml:space="preserve"> </w:t>
            </w:r>
            <w:r w:rsidRPr="00324024">
              <w:rPr>
                <w:rFonts w:ascii="Times New Roman" w:hAnsi="Times New Roman"/>
                <w:color w:val="000000" w:themeColor="text1"/>
                <w:spacing w:val="-1"/>
                <w:sz w:val="18"/>
                <w:lang w:val="ru-RU"/>
              </w:rPr>
              <w:t>(мастерские</w:t>
            </w:r>
            <w:r w:rsidRPr="00324024">
              <w:rPr>
                <w:rFonts w:ascii="Times New Roman" w:hAnsi="Times New Roman"/>
                <w:color w:val="000000" w:themeColor="text1"/>
                <w:spacing w:val="17"/>
                <w:sz w:val="18"/>
                <w:lang w:val="ru-RU"/>
              </w:rPr>
              <w:t xml:space="preserve"> </w:t>
            </w:r>
            <w:r w:rsidRPr="00324024">
              <w:rPr>
                <w:rFonts w:ascii="Times New Roman" w:hAnsi="Times New Roman"/>
                <w:color w:val="000000" w:themeColor="text1"/>
                <w:spacing w:val="-1"/>
                <w:sz w:val="18"/>
                <w:lang w:val="ru-RU"/>
              </w:rPr>
              <w:t>мелкого</w:t>
            </w:r>
            <w:r w:rsidRPr="00324024">
              <w:rPr>
                <w:rFonts w:ascii="Times New Roman" w:hAnsi="Times New Roman"/>
                <w:color w:val="000000" w:themeColor="text1"/>
                <w:spacing w:val="17"/>
                <w:sz w:val="18"/>
                <w:lang w:val="ru-RU"/>
              </w:rPr>
              <w:t xml:space="preserve"> </w:t>
            </w:r>
            <w:r w:rsidRPr="00324024">
              <w:rPr>
                <w:rFonts w:ascii="Times New Roman" w:hAnsi="Times New Roman"/>
                <w:color w:val="000000" w:themeColor="text1"/>
                <w:spacing w:val="-1"/>
                <w:sz w:val="18"/>
                <w:lang w:val="ru-RU"/>
              </w:rPr>
              <w:t>ремонта,</w:t>
            </w:r>
            <w:r w:rsidRPr="00324024">
              <w:rPr>
                <w:rFonts w:ascii="Times New Roman" w:hAnsi="Times New Roman"/>
                <w:color w:val="000000" w:themeColor="text1"/>
                <w:spacing w:val="16"/>
                <w:sz w:val="18"/>
                <w:lang w:val="ru-RU"/>
              </w:rPr>
              <w:t xml:space="preserve"> </w:t>
            </w:r>
            <w:r w:rsidRPr="00324024">
              <w:rPr>
                <w:rFonts w:ascii="Times New Roman" w:hAnsi="Times New Roman"/>
                <w:color w:val="000000" w:themeColor="text1"/>
                <w:spacing w:val="-1"/>
                <w:sz w:val="18"/>
                <w:lang w:val="ru-RU"/>
              </w:rPr>
              <w:t>ателье,</w:t>
            </w:r>
            <w:r w:rsidRPr="00324024">
              <w:rPr>
                <w:rFonts w:ascii="Times New Roman" w:hAnsi="Times New Roman"/>
                <w:color w:val="000000" w:themeColor="text1"/>
                <w:spacing w:val="14"/>
                <w:sz w:val="18"/>
                <w:lang w:val="ru-RU"/>
              </w:rPr>
              <w:t xml:space="preserve"> </w:t>
            </w:r>
            <w:r w:rsidRPr="00324024">
              <w:rPr>
                <w:rFonts w:ascii="Times New Roman" w:hAnsi="Times New Roman"/>
                <w:color w:val="000000" w:themeColor="text1"/>
                <w:spacing w:val="-1"/>
                <w:sz w:val="18"/>
                <w:lang w:val="ru-RU"/>
              </w:rPr>
              <w:t>бани,</w:t>
            </w:r>
            <w:r w:rsidRPr="00324024">
              <w:rPr>
                <w:rFonts w:ascii="Times New Roman" w:hAnsi="Times New Roman"/>
                <w:color w:val="000000" w:themeColor="text1"/>
                <w:spacing w:val="55"/>
                <w:sz w:val="18"/>
                <w:lang w:val="ru-RU"/>
              </w:rPr>
              <w:t xml:space="preserve"> </w:t>
            </w:r>
            <w:r w:rsidRPr="00324024">
              <w:rPr>
                <w:rFonts w:ascii="Times New Roman" w:hAnsi="Times New Roman"/>
                <w:color w:val="000000" w:themeColor="text1"/>
                <w:spacing w:val="-1"/>
                <w:sz w:val="18"/>
                <w:lang w:val="ru-RU"/>
              </w:rPr>
              <w:t>парикмахерские,</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прачечные,</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химчистки,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похоронные </w:t>
            </w:r>
            <w:r w:rsidRPr="00324024">
              <w:rPr>
                <w:rFonts w:ascii="Times New Roman" w:hAnsi="Times New Roman"/>
                <w:color w:val="000000" w:themeColor="text1"/>
                <w:sz w:val="18"/>
                <w:lang w:val="ru-RU"/>
              </w:rPr>
              <w:t>бюро)</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DB532A">
            <w:pPr>
              <w:pStyle w:val="TableParagraph"/>
              <w:spacing w:line="204" w:lineRule="exact"/>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3.3</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A14CAF">
            <w:pPr>
              <w:pStyle w:val="a5"/>
              <w:widowControl w:val="0"/>
              <w:numPr>
                <w:ilvl w:val="0"/>
                <w:numId w:val="78"/>
              </w:numPr>
              <w:tabs>
                <w:tab w:val="left" w:pos="285"/>
              </w:tabs>
              <w:spacing w:after="0" w:line="239" w:lineRule="auto"/>
              <w:ind w:right="101" w:firstLine="0"/>
              <w:contextualSpacing w:val="0"/>
              <w:rPr>
                <w:rFonts w:ascii="Times New Roman" w:hAnsi="Times New Roman" w:cs="Times New Roman"/>
                <w:color w:val="000000" w:themeColor="text1"/>
                <w:sz w:val="18"/>
                <w:szCs w:val="18"/>
              </w:rPr>
            </w:pPr>
            <w:r w:rsidRPr="00324024">
              <w:rPr>
                <w:rFonts w:ascii="Times New Roman" w:hAnsi="Times New Roman" w:cs="Times New Roman"/>
                <w:color w:val="000000" w:themeColor="text1"/>
                <w:spacing w:val="-1"/>
                <w:sz w:val="18"/>
              </w:rPr>
              <w:t>Предельные размеры земельных</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участков</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pacing w:val="-1"/>
                <w:sz w:val="18"/>
              </w:rPr>
              <w:t>принимаются</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z w:val="18"/>
              </w:rPr>
              <w:t xml:space="preserve">по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расчету</w:t>
            </w:r>
            <w:r w:rsidRPr="00324024">
              <w:rPr>
                <w:rFonts w:ascii="Times New Roman" w:hAnsi="Times New Roman" w:cs="Times New Roman"/>
                <w:color w:val="000000" w:themeColor="text1"/>
                <w:spacing w:val="59"/>
                <w:sz w:val="18"/>
              </w:rPr>
              <w:t xml:space="preserve"> </w:t>
            </w:r>
            <w:r w:rsidRPr="00324024">
              <w:rPr>
                <w:rFonts w:ascii="Times New Roman" w:hAnsi="Times New Roman" w:cs="Times New Roman"/>
                <w:color w:val="000000" w:themeColor="text1"/>
                <w:sz w:val="18"/>
              </w:rPr>
              <w:t>в</w:t>
            </w:r>
            <w:r w:rsidRPr="00324024">
              <w:rPr>
                <w:rFonts w:ascii="Times New Roman" w:hAnsi="Times New Roman" w:cs="Times New Roman"/>
                <w:color w:val="000000" w:themeColor="text1"/>
                <w:spacing w:val="-1"/>
                <w:sz w:val="18"/>
              </w:rPr>
              <w:t xml:space="preserve"> соответствии </w:t>
            </w:r>
            <w:r w:rsidRPr="00324024">
              <w:rPr>
                <w:rFonts w:ascii="Times New Roman" w:hAnsi="Times New Roman" w:cs="Times New Roman"/>
                <w:color w:val="000000" w:themeColor="text1"/>
                <w:sz w:val="18"/>
              </w:rPr>
              <w:t>с</w:t>
            </w:r>
            <w:r w:rsidRPr="00324024">
              <w:rPr>
                <w:rFonts w:ascii="Times New Roman" w:hAnsi="Times New Roman" w:cs="Times New Roman"/>
                <w:color w:val="000000" w:themeColor="text1"/>
                <w:spacing w:val="-1"/>
                <w:sz w:val="18"/>
              </w:rPr>
              <w:t xml:space="preserve"> параметрами</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основных объектов</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45"/>
                <w:sz w:val="18"/>
              </w:rPr>
              <w:t xml:space="preserve"> </w:t>
            </w:r>
            <w:r w:rsidRPr="00324024">
              <w:rPr>
                <w:rFonts w:ascii="Times New Roman" w:hAnsi="Times New Roman" w:cs="Times New Roman"/>
                <w:color w:val="000000" w:themeColor="text1"/>
                <w:sz w:val="18"/>
              </w:rPr>
              <w:t xml:space="preserve">и с </w:t>
            </w:r>
            <w:r w:rsidRPr="00324024">
              <w:rPr>
                <w:rFonts w:ascii="Times New Roman" w:hAnsi="Times New Roman" w:cs="Times New Roman"/>
                <w:color w:val="000000" w:themeColor="text1"/>
                <w:spacing w:val="-1"/>
                <w:sz w:val="18"/>
              </w:rPr>
              <w:t>требованиями</w:t>
            </w:r>
          </w:p>
          <w:p w:rsidR="00AD4CAB" w:rsidRPr="00324024" w:rsidRDefault="00AD4CAB" w:rsidP="00DB532A">
            <w:pPr>
              <w:pStyle w:val="TableParagraph"/>
              <w:ind w:left="102" w:right="605"/>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к</w:t>
            </w:r>
            <w:r w:rsidRPr="00324024">
              <w:rPr>
                <w:rFonts w:ascii="Times New Roman" w:hAnsi="Times New Roman"/>
                <w:color w:val="000000" w:themeColor="text1"/>
                <w:spacing w:val="-1"/>
                <w:sz w:val="18"/>
                <w:lang w:val="ru-RU"/>
              </w:rPr>
              <w:t xml:space="preserve"> размещению</w:t>
            </w:r>
            <w:r w:rsidRPr="00324024">
              <w:rPr>
                <w:rFonts w:ascii="Times New Roman" w:hAnsi="Times New Roman"/>
                <w:color w:val="000000" w:themeColor="text1"/>
                <w:sz w:val="18"/>
                <w:lang w:val="ru-RU"/>
              </w:rPr>
              <w:t xml:space="preserve"> таких</w:t>
            </w:r>
            <w:r w:rsidRPr="00324024">
              <w:rPr>
                <w:rFonts w:ascii="Times New Roman" w:hAnsi="Times New Roman"/>
                <w:color w:val="000000" w:themeColor="text1"/>
                <w:spacing w:val="-1"/>
                <w:sz w:val="18"/>
                <w:lang w:val="ru-RU"/>
              </w:rPr>
              <w:t xml:space="preserve"> объектов СНиП,</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технических</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регламентов,</w:t>
            </w:r>
            <w:r w:rsidRPr="00324024">
              <w:rPr>
                <w:rFonts w:ascii="Times New Roman" w:hAnsi="Times New Roman"/>
                <w:color w:val="000000" w:themeColor="text1"/>
                <w:spacing w:val="61"/>
                <w:sz w:val="18"/>
                <w:lang w:val="ru-RU"/>
              </w:rPr>
              <w:t xml:space="preserve"> </w:t>
            </w:r>
            <w:r w:rsidRPr="00324024">
              <w:rPr>
                <w:rFonts w:ascii="Times New Roman" w:hAnsi="Times New Roman"/>
                <w:color w:val="000000" w:themeColor="text1"/>
                <w:spacing w:val="-1"/>
                <w:sz w:val="18"/>
                <w:lang w:val="ru-RU"/>
              </w:rPr>
              <w:t>СанПиН,</w:t>
            </w:r>
            <w:r w:rsidRPr="00324024">
              <w:rPr>
                <w:rFonts w:ascii="Times New Roman" w:hAnsi="Times New Roman"/>
                <w:color w:val="000000" w:themeColor="text1"/>
                <w:sz w:val="18"/>
                <w:lang w:val="ru-RU"/>
              </w:rPr>
              <w:t xml:space="preserve"> и др.</w:t>
            </w:r>
          </w:p>
          <w:p w:rsidR="00AD4CAB" w:rsidRPr="00324024" w:rsidRDefault="00AD4CAB" w:rsidP="00A14CAF">
            <w:pPr>
              <w:pStyle w:val="a5"/>
              <w:widowControl w:val="0"/>
              <w:numPr>
                <w:ilvl w:val="0"/>
                <w:numId w:val="78"/>
              </w:numPr>
              <w:tabs>
                <w:tab w:val="left" w:pos="284"/>
              </w:tabs>
              <w:spacing w:after="0" w:line="206" w:lineRule="exact"/>
              <w:ind w:left="284" w:hanging="182"/>
              <w:contextualSpacing w:val="0"/>
              <w:rPr>
                <w:rFonts w:ascii="Times New Roman" w:hAnsi="Times New Roman" w:cs="Times New Roman"/>
                <w:color w:val="000000" w:themeColor="text1"/>
                <w:sz w:val="18"/>
                <w:szCs w:val="18"/>
              </w:rPr>
            </w:pPr>
            <w:r w:rsidRPr="00324024">
              <w:rPr>
                <w:rFonts w:ascii="Times New Roman" w:hAnsi="Times New Roman" w:cs="Times New Roman"/>
                <w:color w:val="000000" w:themeColor="text1"/>
                <w:spacing w:val="-1"/>
                <w:sz w:val="18"/>
              </w:rPr>
              <w:t>Минимальный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отступ</w:t>
            </w:r>
            <w:r w:rsidRPr="00324024">
              <w:rPr>
                <w:rFonts w:ascii="Times New Roman" w:hAnsi="Times New Roman" w:cs="Times New Roman"/>
                <w:color w:val="000000" w:themeColor="text1"/>
                <w:sz w:val="18"/>
              </w:rPr>
              <w:t xml:space="preserve"> от </w:t>
            </w:r>
            <w:r w:rsidRPr="00324024">
              <w:rPr>
                <w:rFonts w:ascii="Times New Roman" w:hAnsi="Times New Roman" w:cs="Times New Roman"/>
                <w:color w:val="000000" w:themeColor="text1"/>
                <w:spacing w:val="-1"/>
                <w:sz w:val="18"/>
              </w:rPr>
              <w:t>красной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линии составляет:</w:t>
            </w:r>
          </w:p>
          <w:p w:rsidR="00AD4CAB" w:rsidRPr="00324024" w:rsidRDefault="00AD4CAB" w:rsidP="00A14CAF">
            <w:pPr>
              <w:pStyle w:val="a5"/>
              <w:widowControl w:val="0"/>
              <w:numPr>
                <w:ilvl w:val="0"/>
                <w:numId w:val="77"/>
              </w:numPr>
              <w:tabs>
                <w:tab w:val="left" w:pos="208"/>
              </w:tabs>
              <w:spacing w:before="2" w:after="0" w:line="240" w:lineRule="auto"/>
              <w:ind w:right="523" w:firstLine="0"/>
              <w:contextualSpacing w:val="0"/>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rPr>
              <w:t>в</w:t>
            </w:r>
            <w:r w:rsidRPr="00324024">
              <w:rPr>
                <w:rFonts w:ascii="Times New Roman" w:hAnsi="Times New Roman" w:cs="Times New Roman"/>
                <w:color w:val="000000" w:themeColor="text1"/>
                <w:spacing w:val="-1"/>
                <w:sz w:val="18"/>
              </w:rPr>
              <w:t xml:space="preserve"> существующей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застройке</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z w:val="18"/>
              </w:rPr>
              <w:t>в</w:t>
            </w:r>
            <w:r w:rsidRPr="00324024">
              <w:rPr>
                <w:rFonts w:ascii="Times New Roman" w:hAnsi="Times New Roman" w:cs="Times New Roman"/>
                <w:color w:val="000000" w:themeColor="text1"/>
                <w:spacing w:val="44"/>
                <w:sz w:val="18"/>
              </w:rPr>
              <w:t xml:space="preserve"> </w:t>
            </w:r>
            <w:r w:rsidRPr="00324024">
              <w:rPr>
                <w:rFonts w:ascii="Times New Roman" w:hAnsi="Times New Roman" w:cs="Times New Roman"/>
                <w:color w:val="000000" w:themeColor="text1"/>
                <w:spacing w:val="-1"/>
                <w:sz w:val="18"/>
              </w:rPr>
              <w:t>соответствии</w:t>
            </w:r>
            <w:r w:rsidRPr="00324024">
              <w:rPr>
                <w:rFonts w:ascii="Times New Roman" w:hAnsi="Times New Roman" w:cs="Times New Roman"/>
                <w:color w:val="000000" w:themeColor="text1"/>
                <w:spacing w:val="45"/>
                <w:sz w:val="18"/>
              </w:rPr>
              <w:t xml:space="preserve"> </w:t>
            </w:r>
            <w:r w:rsidRPr="00324024">
              <w:rPr>
                <w:rFonts w:ascii="Times New Roman" w:hAnsi="Times New Roman" w:cs="Times New Roman"/>
                <w:color w:val="000000" w:themeColor="text1"/>
                <w:spacing w:val="-1"/>
                <w:sz w:val="18"/>
              </w:rPr>
              <w:t>со</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сложившейся</w:t>
            </w:r>
            <w:r w:rsidRPr="00324024">
              <w:rPr>
                <w:rFonts w:ascii="Times New Roman" w:hAnsi="Times New Roman" w:cs="Times New Roman"/>
                <w:color w:val="000000" w:themeColor="text1"/>
                <w:spacing w:val="57"/>
                <w:sz w:val="18"/>
              </w:rPr>
              <w:t xml:space="preserve"> </w:t>
            </w:r>
            <w:r w:rsidRPr="00324024">
              <w:rPr>
                <w:rFonts w:ascii="Times New Roman" w:hAnsi="Times New Roman" w:cs="Times New Roman"/>
                <w:color w:val="000000" w:themeColor="text1"/>
                <w:spacing w:val="-1"/>
                <w:sz w:val="18"/>
              </w:rPr>
              <w:t>линией</w:t>
            </w:r>
            <w:r w:rsidRPr="00324024">
              <w:rPr>
                <w:rFonts w:ascii="Times New Roman" w:hAnsi="Times New Roman" w:cs="Times New Roman"/>
                <w:color w:val="000000" w:themeColor="text1"/>
                <w:spacing w:val="45"/>
                <w:sz w:val="18"/>
              </w:rPr>
              <w:t xml:space="preserve"> </w:t>
            </w:r>
            <w:r w:rsidRPr="00324024">
              <w:rPr>
                <w:rFonts w:ascii="Times New Roman" w:hAnsi="Times New Roman" w:cs="Times New Roman"/>
                <w:color w:val="000000" w:themeColor="text1"/>
                <w:spacing w:val="-1"/>
                <w:sz w:val="18"/>
              </w:rPr>
              <w:t>застройки</w:t>
            </w:r>
            <w:r w:rsidRPr="00324024">
              <w:rPr>
                <w:rFonts w:ascii="Times New Roman" w:hAnsi="Times New Roman" w:cs="Times New Roman"/>
                <w:color w:val="000000" w:themeColor="text1"/>
                <w:spacing w:val="45"/>
                <w:sz w:val="18"/>
              </w:rPr>
              <w:t xml:space="preserve"> </w:t>
            </w:r>
            <w:r w:rsidRPr="00324024">
              <w:rPr>
                <w:rFonts w:ascii="Times New Roman" w:hAnsi="Times New Roman" w:cs="Times New Roman"/>
                <w:color w:val="000000" w:themeColor="text1"/>
                <w:sz w:val="18"/>
              </w:rPr>
              <w:t>по</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каждой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улице;</w:t>
            </w:r>
          </w:p>
          <w:p w:rsidR="00AD4CAB" w:rsidRPr="00324024" w:rsidRDefault="00237065" w:rsidP="00A14CAF">
            <w:pPr>
              <w:pStyle w:val="a5"/>
              <w:widowControl w:val="0"/>
              <w:numPr>
                <w:ilvl w:val="0"/>
                <w:numId w:val="77"/>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AD4CAB" w:rsidRPr="00324024">
              <w:rPr>
                <w:rFonts w:ascii="Times New Roman" w:hAnsi="Times New Roman" w:cs="Times New Roman"/>
                <w:color w:val="000000" w:themeColor="text1"/>
                <w:spacing w:val="-1"/>
                <w:sz w:val="18"/>
              </w:rPr>
              <w:t>.</w:t>
            </w:r>
          </w:p>
          <w:p w:rsidR="00AD4CAB" w:rsidRPr="00324024" w:rsidRDefault="00AD4CAB" w:rsidP="00A14CAF">
            <w:pPr>
              <w:pStyle w:val="a5"/>
              <w:widowControl w:val="0"/>
              <w:numPr>
                <w:ilvl w:val="0"/>
                <w:numId w:val="76"/>
              </w:numPr>
              <w:tabs>
                <w:tab w:val="left" w:pos="284"/>
              </w:tabs>
              <w:spacing w:after="0" w:line="207" w:lineRule="exact"/>
              <w:contextualSpacing w:val="0"/>
              <w:rPr>
                <w:rFonts w:ascii="Times New Roman" w:hAnsi="Times New Roman" w:cs="Times New Roman"/>
                <w:color w:val="000000" w:themeColor="text1"/>
                <w:sz w:val="18"/>
                <w:szCs w:val="18"/>
                <w:lang w:val="en-US"/>
              </w:rPr>
            </w:pPr>
            <w:r w:rsidRPr="00324024">
              <w:rPr>
                <w:rFonts w:ascii="Times New Roman" w:hAnsi="Times New Roman" w:cs="Times New Roman"/>
                <w:color w:val="000000" w:themeColor="text1"/>
                <w:spacing w:val="-1"/>
                <w:sz w:val="18"/>
                <w:szCs w:val="18"/>
                <w:lang w:val="en-US"/>
              </w:rPr>
              <w:t>Максимальное количество</w:t>
            </w:r>
            <w:r w:rsidRPr="00324024">
              <w:rPr>
                <w:rFonts w:ascii="Times New Roman" w:hAnsi="Times New Roman" w:cs="Times New Roman"/>
                <w:color w:val="000000" w:themeColor="text1"/>
                <w:sz w:val="18"/>
                <w:szCs w:val="18"/>
                <w:lang w:val="en-US"/>
              </w:rPr>
              <w:t xml:space="preserve"> </w:t>
            </w:r>
            <w:r w:rsidRPr="00324024">
              <w:rPr>
                <w:rFonts w:ascii="Times New Roman" w:hAnsi="Times New Roman" w:cs="Times New Roman"/>
                <w:color w:val="000000" w:themeColor="text1"/>
                <w:spacing w:val="-1"/>
                <w:sz w:val="18"/>
                <w:szCs w:val="18"/>
                <w:lang w:val="en-US"/>
              </w:rPr>
              <w:t>этажей</w:t>
            </w:r>
            <w:r w:rsidRPr="00324024">
              <w:rPr>
                <w:rFonts w:ascii="Times New Roman" w:hAnsi="Times New Roman" w:cs="Times New Roman"/>
                <w:color w:val="000000" w:themeColor="text1"/>
                <w:spacing w:val="2"/>
                <w:sz w:val="18"/>
                <w:szCs w:val="18"/>
                <w:lang w:val="en-US"/>
              </w:rPr>
              <w:t xml:space="preserve"> </w:t>
            </w:r>
            <w:r w:rsidRPr="00324024">
              <w:rPr>
                <w:rFonts w:ascii="Times New Roman" w:hAnsi="Times New Roman" w:cs="Times New Roman"/>
                <w:color w:val="000000" w:themeColor="text1"/>
                <w:sz w:val="18"/>
                <w:szCs w:val="18"/>
                <w:lang w:val="en-US"/>
              </w:rPr>
              <w:t>–</w:t>
            </w:r>
            <w:r w:rsidRPr="00324024">
              <w:rPr>
                <w:rFonts w:ascii="Times New Roman" w:hAnsi="Times New Roman" w:cs="Times New Roman"/>
                <w:color w:val="000000" w:themeColor="text1"/>
                <w:spacing w:val="1"/>
                <w:sz w:val="18"/>
                <w:szCs w:val="18"/>
                <w:lang w:val="en-US"/>
              </w:rPr>
              <w:t xml:space="preserve"> </w:t>
            </w:r>
            <w:r w:rsidRPr="00324024">
              <w:rPr>
                <w:rFonts w:ascii="Times New Roman" w:hAnsi="Times New Roman" w:cs="Times New Roman"/>
                <w:color w:val="000000" w:themeColor="text1"/>
                <w:sz w:val="18"/>
                <w:szCs w:val="18"/>
                <w:lang w:val="en-US"/>
              </w:rPr>
              <w:t>2.</w:t>
            </w:r>
          </w:p>
          <w:p w:rsidR="00AD4CAB" w:rsidRPr="00324024" w:rsidRDefault="00AD4CAB" w:rsidP="00A14CAF">
            <w:pPr>
              <w:pStyle w:val="a5"/>
              <w:widowControl w:val="0"/>
              <w:numPr>
                <w:ilvl w:val="0"/>
                <w:numId w:val="76"/>
              </w:numPr>
              <w:tabs>
                <w:tab w:val="left" w:pos="284"/>
              </w:tabs>
              <w:spacing w:before="2" w:after="0" w:line="240" w:lineRule="auto"/>
              <w:contextualSpacing w:val="0"/>
              <w:rPr>
                <w:rFonts w:ascii="Times New Roman" w:hAnsi="Times New Roman" w:cs="Times New Roman"/>
                <w:color w:val="000000" w:themeColor="text1"/>
                <w:sz w:val="18"/>
                <w:szCs w:val="18"/>
              </w:rPr>
            </w:pPr>
            <w:r w:rsidRPr="00324024">
              <w:rPr>
                <w:rFonts w:ascii="Times New Roman" w:hAnsi="Times New Roman" w:cs="Times New Roman"/>
                <w:color w:val="000000" w:themeColor="text1"/>
                <w:spacing w:val="-1"/>
                <w:sz w:val="18"/>
              </w:rPr>
              <w:t>Максимальный</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коэффициент</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pacing w:val="-1"/>
                <w:sz w:val="18"/>
              </w:rPr>
              <w:t>застройки</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земельного</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 xml:space="preserve">участка </w:t>
            </w:r>
            <w:r w:rsidRPr="00324024">
              <w:rPr>
                <w:rFonts w:ascii="Times New Roman" w:hAnsi="Times New Roman" w:cs="Times New Roman"/>
                <w:color w:val="000000" w:themeColor="text1"/>
                <w:sz w:val="18"/>
              </w:rPr>
              <w:t>50%.</w:t>
            </w:r>
          </w:p>
        </w:tc>
      </w:tr>
      <w:tr w:rsidR="00324024" w:rsidRPr="00324024" w:rsidTr="00DB532A">
        <w:tblPrEx>
          <w:tblLook w:val="04A0" w:firstRow="1" w:lastRow="0" w:firstColumn="1" w:lastColumn="0" w:noHBand="0" w:noVBand="1"/>
        </w:tblPrEx>
        <w:trPr>
          <w:trHeight w:hRule="exact" w:val="2312"/>
        </w:trPr>
        <w:tc>
          <w:tcPr>
            <w:tcW w:w="540" w:type="dxa"/>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DB532A">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z w:val="18"/>
                <w:lang w:val="ru-RU"/>
              </w:rPr>
              <w:t>5</w:t>
            </w:r>
            <w:r w:rsidRPr="00324024">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DB532A">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Культурное развитие.</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DB532A">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DB532A">
            <w:pPr>
              <w:pStyle w:val="TableParagraph"/>
              <w:ind w:left="102" w:right="1285"/>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объектов капитального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r w:rsidRPr="00324024">
              <w:rPr>
                <w:rFonts w:ascii="Times New Roman" w:hAnsi="Times New Roman"/>
                <w:color w:val="000000" w:themeColor="text1"/>
                <w:spacing w:val="55"/>
                <w:sz w:val="18"/>
                <w:lang w:val="ru-RU"/>
              </w:rPr>
              <w:t xml:space="preserve"> </w:t>
            </w:r>
            <w:r w:rsidRPr="00324024">
              <w:rPr>
                <w:rFonts w:ascii="Times New Roman" w:hAnsi="Times New Roman"/>
                <w:color w:val="000000" w:themeColor="text1"/>
                <w:spacing w:val="-1"/>
                <w:sz w:val="18"/>
                <w:lang w:val="ru-RU"/>
              </w:rPr>
              <w:t>предназначенных для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размещения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в</w:t>
            </w:r>
            <w:r w:rsidRPr="00324024">
              <w:rPr>
                <w:rFonts w:ascii="Times New Roman" w:hAnsi="Times New Roman"/>
                <w:color w:val="000000" w:themeColor="text1"/>
                <w:spacing w:val="-1"/>
                <w:sz w:val="18"/>
                <w:lang w:val="ru-RU"/>
              </w:rPr>
              <w:t xml:space="preserve"> них библиотек.</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DB532A">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3.6</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A14CAF">
            <w:pPr>
              <w:pStyle w:val="a5"/>
              <w:widowControl w:val="0"/>
              <w:numPr>
                <w:ilvl w:val="0"/>
                <w:numId w:val="81"/>
              </w:numPr>
              <w:tabs>
                <w:tab w:val="left" w:pos="285"/>
              </w:tabs>
              <w:spacing w:after="0" w:line="240" w:lineRule="auto"/>
              <w:ind w:right="522" w:firstLine="0"/>
              <w:contextualSpacing w:val="0"/>
              <w:rPr>
                <w:rFonts w:ascii="Times New Roman" w:hAnsi="Times New Roman" w:cs="Times New Roman"/>
                <w:color w:val="000000" w:themeColor="text1"/>
                <w:sz w:val="18"/>
                <w:szCs w:val="18"/>
              </w:rPr>
            </w:pPr>
            <w:r w:rsidRPr="00324024">
              <w:rPr>
                <w:rFonts w:ascii="Times New Roman" w:hAnsi="Times New Roman" w:cs="Times New Roman"/>
                <w:color w:val="000000" w:themeColor="text1"/>
                <w:spacing w:val="-1"/>
                <w:sz w:val="18"/>
              </w:rPr>
              <w:t>Предельные размеры земельных</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участков</w:t>
            </w:r>
            <w:r w:rsidRPr="00324024">
              <w:rPr>
                <w:rFonts w:ascii="Times New Roman" w:hAnsi="Times New Roman" w:cs="Times New Roman"/>
                <w:color w:val="000000" w:themeColor="text1"/>
                <w:spacing w:val="44"/>
                <w:sz w:val="18"/>
              </w:rPr>
              <w:t xml:space="preserve"> </w:t>
            </w:r>
            <w:r w:rsidRPr="00324024">
              <w:rPr>
                <w:rFonts w:ascii="Times New Roman" w:hAnsi="Times New Roman" w:cs="Times New Roman"/>
                <w:color w:val="000000" w:themeColor="text1"/>
                <w:spacing w:val="-1"/>
                <w:sz w:val="18"/>
              </w:rPr>
              <w:t>принимаются</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z w:val="18"/>
              </w:rPr>
              <w:t>по</w:t>
            </w:r>
            <w:r w:rsidRPr="00324024">
              <w:rPr>
                <w:rFonts w:ascii="Times New Roman" w:hAnsi="Times New Roman" w:cs="Times New Roman"/>
                <w:color w:val="000000" w:themeColor="text1"/>
                <w:spacing w:val="47"/>
                <w:sz w:val="18"/>
              </w:rPr>
              <w:t xml:space="preserve"> </w:t>
            </w:r>
            <w:r w:rsidRPr="00324024">
              <w:rPr>
                <w:rFonts w:ascii="Times New Roman" w:hAnsi="Times New Roman" w:cs="Times New Roman"/>
                <w:color w:val="000000" w:themeColor="text1"/>
                <w:spacing w:val="-1"/>
                <w:sz w:val="18"/>
              </w:rPr>
              <w:t>расчету</w:t>
            </w:r>
            <w:r w:rsidRPr="00324024">
              <w:rPr>
                <w:rFonts w:ascii="Times New Roman" w:hAnsi="Times New Roman" w:cs="Times New Roman"/>
                <w:color w:val="000000" w:themeColor="text1"/>
                <w:spacing w:val="42"/>
                <w:sz w:val="18"/>
              </w:rPr>
              <w:t xml:space="preserve"> </w:t>
            </w:r>
            <w:r w:rsidRPr="00324024">
              <w:rPr>
                <w:rFonts w:ascii="Times New Roman" w:hAnsi="Times New Roman" w:cs="Times New Roman"/>
                <w:color w:val="000000" w:themeColor="text1"/>
                <w:sz w:val="18"/>
              </w:rPr>
              <w:t>в</w:t>
            </w:r>
            <w:r w:rsidRPr="00324024">
              <w:rPr>
                <w:rFonts w:ascii="Times New Roman" w:hAnsi="Times New Roman" w:cs="Times New Roman"/>
                <w:color w:val="000000" w:themeColor="text1"/>
                <w:spacing w:val="-1"/>
                <w:sz w:val="18"/>
              </w:rPr>
              <w:t xml:space="preserve"> соответствии </w:t>
            </w:r>
            <w:r w:rsidRPr="00324024">
              <w:rPr>
                <w:rFonts w:ascii="Times New Roman" w:hAnsi="Times New Roman" w:cs="Times New Roman"/>
                <w:color w:val="000000" w:themeColor="text1"/>
                <w:sz w:val="18"/>
              </w:rPr>
              <w:t>с</w:t>
            </w:r>
            <w:r w:rsidRPr="00324024">
              <w:rPr>
                <w:rFonts w:ascii="Times New Roman" w:hAnsi="Times New Roman" w:cs="Times New Roman"/>
                <w:color w:val="000000" w:themeColor="text1"/>
                <w:spacing w:val="-1"/>
                <w:sz w:val="18"/>
              </w:rPr>
              <w:t xml:space="preserve"> параметрами</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основных объектов</w:t>
            </w:r>
            <w:r w:rsidRPr="00324024">
              <w:rPr>
                <w:rFonts w:ascii="Times New Roman" w:hAnsi="Times New Roman" w:cs="Times New Roman"/>
                <w:color w:val="000000" w:themeColor="text1"/>
                <w:sz w:val="18"/>
              </w:rPr>
              <w:t xml:space="preserve">   и с</w:t>
            </w:r>
            <w:r w:rsidRPr="00324024">
              <w:rPr>
                <w:rFonts w:ascii="Times New Roman" w:hAnsi="Times New Roman" w:cs="Times New Roman"/>
                <w:color w:val="000000" w:themeColor="text1"/>
                <w:spacing w:val="73"/>
                <w:sz w:val="18"/>
              </w:rPr>
              <w:t xml:space="preserve"> </w:t>
            </w:r>
            <w:r w:rsidRPr="00324024">
              <w:rPr>
                <w:rFonts w:ascii="Times New Roman" w:hAnsi="Times New Roman" w:cs="Times New Roman"/>
                <w:color w:val="000000" w:themeColor="text1"/>
                <w:spacing w:val="-1"/>
                <w:sz w:val="18"/>
              </w:rPr>
              <w:t>требованиями</w:t>
            </w:r>
            <w:r w:rsidRPr="00324024">
              <w:rPr>
                <w:rFonts w:ascii="Times New Roman" w:hAnsi="Times New Roman" w:cs="Times New Roman"/>
                <w:color w:val="000000" w:themeColor="text1"/>
                <w:sz w:val="18"/>
              </w:rPr>
              <w:t xml:space="preserve"> к</w:t>
            </w:r>
            <w:r w:rsidRPr="00324024">
              <w:rPr>
                <w:rFonts w:ascii="Times New Roman" w:hAnsi="Times New Roman" w:cs="Times New Roman"/>
                <w:color w:val="000000" w:themeColor="text1"/>
                <w:spacing w:val="-1"/>
                <w:sz w:val="18"/>
              </w:rPr>
              <w:t xml:space="preserve"> размещению</w:t>
            </w:r>
            <w:r w:rsidRPr="00324024">
              <w:rPr>
                <w:rFonts w:ascii="Times New Roman" w:hAnsi="Times New Roman" w:cs="Times New Roman"/>
                <w:color w:val="000000" w:themeColor="text1"/>
                <w:sz w:val="18"/>
              </w:rPr>
              <w:t xml:space="preserve"> таких</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pacing w:val="-1"/>
                <w:sz w:val="18"/>
              </w:rPr>
              <w:t>объектов СНиП,</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технических</w:t>
            </w:r>
            <w:r w:rsidRPr="00324024">
              <w:rPr>
                <w:rFonts w:ascii="Times New Roman" w:hAnsi="Times New Roman" w:cs="Times New Roman"/>
                <w:color w:val="000000" w:themeColor="text1"/>
                <w:spacing w:val="67"/>
                <w:sz w:val="18"/>
              </w:rPr>
              <w:t xml:space="preserve"> </w:t>
            </w:r>
            <w:r w:rsidRPr="00324024">
              <w:rPr>
                <w:rFonts w:ascii="Times New Roman" w:hAnsi="Times New Roman" w:cs="Times New Roman"/>
                <w:color w:val="000000" w:themeColor="text1"/>
                <w:spacing w:val="-1"/>
                <w:sz w:val="18"/>
              </w:rPr>
              <w:t>регламентов,</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СанПиН,</w:t>
            </w:r>
            <w:r w:rsidRPr="00324024">
              <w:rPr>
                <w:rFonts w:ascii="Times New Roman" w:hAnsi="Times New Roman" w:cs="Times New Roman"/>
                <w:color w:val="000000" w:themeColor="text1"/>
                <w:sz w:val="18"/>
              </w:rPr>
              <w:t xml:space="preserve"> и др</w:t>
            </w:r>
          </w:p>
          <w:p w:rsidR="00AD4CAB" w:rsidRPr="00324024" w:rsidRDefault="00AD4CAB" w:rsidP="00A14CAF">
            <w:pPr>
              <w:pStyle w:val="a5"/>
              <w:widowControl w:val="0"/>
              <w:numPr>
                <w:ilvl w:val="0"/>
                <w:numId w:val="81"/>
              </w:numPr>
              <w:tabs>
                <w:tab w:val="left" w:pos="284"/>
              </w:tabs>
              <w:spacing w:after="0" w:line="206" w:lineRule="exact"/>
              <w:ind w:left="284" w:hanging="182"/>
              <w:contextualSpacing w:val="0"/>
              <w:rPr>
                <w:rFonts w:ascii="Times New Roman" w:hAnsi="Times New Roman" w:cs="Times New Roman"/>
                <w:color w:val="000000" w:themeColor="text1"/>
                <w:sz w:val="18"/>
                <w:szCs w:val="18"/>
              </w:rPr>
            </w:pPr>
            <w:r w:rsidRPr="00324024">
              <w:rPr>
                <w:rFonts w:ascii="Times New Roman" w:hAnsi="Times New Roman" w:cs="Times New Roman"/>
                <w:color w:val="000000" w:themeColor="text1"/>
                <w:spacing w:val="-1"/>
                <w:sz w:val="18"/>
              </w:rPr>
              <w:t>Минимальный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отступ</w:t>
            </w:r>
            <w:r w:rsidRPr="00324024">
              <w:rPr>
                <w:rFonts w:ascii="Times New Roman" w:hAnsi="Times New Roman" w:cs="Times New Roman"/>
                <w:color w:val="000000" w:themeColor="text1"/>
                <w:sz w:val="18"/>
              </w:rPr>
              <w:t xml:space="preserve"> от </w:t>
            </w:r>
            <w:r w:rsidRPr="00324024">
              <w:rPr>
                <w:rFonts w:ascii="Times New Roman" w:hAnsi="Times New Roman" w:cs="Times New Roman"/>
                <w:color w:val="000000" w:themeColor="text1"/>
                <w:spacing w:val="-1"/>
                <w:sz w:val="18"/>
              </w:rPr>
              <w:t>красной</w:t>
            </w:r>
            <w:r w:rsidRPr="00324024">
              <w:rPr>
                <w:rFonts w:ascii="Times New Roman" w:hAnsi="Times New Roman" w:cs="Times New Roman"/>
                <w:color w:val="000000" w:themeColor="text1"/>
                <w:sz w:val="18"/>
              </w:rPr>
              <w:t xml:space="preserve"> линии </w:t>
            </w:r>
            <w:r w:rsidRPr="00324024">
              <w:rPr>
                <w:rFonts w:ascii="Times New Roman" w:hAnsi="Times New Roman" w:cs="Times New Roman"/>
                <w:color w:val="000000" w:themeColor="text1"/>
                <w:spacing w:val="-1"/>
                <w:sz w:val="18"/>
              </w:rPr>
              <w:t>составляет:</w:t>
            </w:r>
          </w:p>
          <w:p w:rsidR="00AD4CAB" w:rsidRPr="00324024" w:rsidRDefault="00AD4CAB" w:rsidP="00A14CAF">
            <w:pPr>
              <w:pStyle w:val="a5"/>
              <w:widowControl w:val="0"/>
              <w:numPr>
                <w:ilvl w:val="0"/>
                <w:numId w:val="80"/>
              </w:numPr>
              <w:tabs>
                <w:tab w:val="left" w:pos="208"/>
              </w:tabs>
              <w:spacing w:after="0" w:line="240" w:lineRule="auto"/>
              <w:ind w:right="523" w:firstLine="0"/>
              <w:contextualSpacing w:val="0"/>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rPr>
              <w:t>в</w:t>
            </w:r>
            <w:r w:rsidRPr="00324024">
              <w:rPr>
                <w:rFonts w:ascii="Times New Roman" w:hAnsi="Times New Roman" w:cs="Times New Roman"/>
                <w:color w:val="000000" w:themeColor="text1"/>
                <w:spacing w:val="-1"/>
                <w:sz w:val="18"/>
              </w:rPr>
              <w:t xml:space="preserve"> существующей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застройке</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z w:val="18"/>
              </w:rPr>
              <w:t>в</w:t>
            </w:r>
            <w:r w:rsidRPr="00324024">
              <w:rPr>
                <w:rFonts w:ascii="Times New Roman" w:hAnsi="Times New Roman" w:cs="Times New Roman"/>
                <w:color w:val="000000" w:themeColor="text1"/>
                <w:spacing w:val="44"/>
                <w:sz w:val="18"/>
              </w:rPr>
              <w:t xml:space="preserve"> </w:t>
            </w:r>
            <w:r w:rsidRPr="00324024">
              <w:rPr>
                <w:rFonts w:ascii="Times New Roman" w:hAnsi="Times New Roman" w:cs="Times New Roman"/>
                <w:color w:val="000000" w:themeColor="text1"/>
                <w:spacing w:val="-1"/>
                <w:sz w:val="18"/>
              </w:rPr>
              <w:t>соответствии</w:t>
            </w:r>
            <w:r w:rsidRPr="00324024">
              <w:rPr>
                <w:rFonts w:ascii="Times New Roman" w:hAnsi="Times New Roman" w:cs="Times New Roman"/>
                <w:color w:val="000000" w:themeColor="text1"/>
                <w:spacing w:val="45"/>
                <w:sz w:val="18"/>
              </w:rPr>
              <w:t xml:space="preserve"> </w:t>
            </w:r>
            <w:r w:rsidRPr="00324024">
              <w:rPr>
                <w:rFonts w:ascii="Times New Roman" w:hAnsi="Times New Roman" w:cs="Times New Roman"/>
                <w:color w:val="000000" w:themeColor="text1"/>
                <w:spacing w:val="-1"/>
                <w:sz w:val="18"/>
              </w:rPr>
              <w:t>со</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сложившейся</w:t>
            </w:r>
            <w:r w:rsidRPr="00324024">
              <w:rPr>
                <w:rFonts w:ascii="Times New Roman" w:hAnsi="Times New Roman" w:cs="Times New Roman"/>
                <w:color w:val="000000" w:themeColor="text1"/>
                <w:spacing w:val="57"/>
                <w:sz w:val="18"/>
              </w:rPr>
              <w:t xml:space="preserve"> </w:t>
            </w:r>
            <w:r w:rsidRPr="00324024">
              <w:rPr>
                <w:rFonts w:ascii="Times New Roman" w:hAnsi="Times New Roman" w:cs="Times New Roman"/>
                <w:color w:val="000000" w:themeColor="text1"/>
                <w:spacing w:val="-1"/>
                <w:sz w:val="18"/>
              </w:rPr>
              <w:t>линией</w:t>
            </w:r>
            <w:r w:rsidRPr="00324024">
              <w:rPr>
                <w:rFonts w:ascii="Times New Roman" w:hAnsi="Times New Roman" w:cs="Times New Roman"/>
                <w:color w:val="000000" w:themeColor="text1"/>
                <w:spacing w:val="45"/>
                <w:sz w:val="18"/>
              </w:rPr>
              <w:t xml:space="preserve"> </w:t>
            </w:r>
            <w:r w:rsidRPr="00324024">
              <w:rPr>
                <w:rFonts w:ascii="Times New Roman" w:hAnsi="Times New Roman" w:cs="Times New Roman"/>
                <w:color w:val="000000" w:themeColor="text1"/>
                <w:spacing w:val="-1"/>
                <w:sz w:val="18"/>
              </w:rPr>
              <w:t>застройки</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z w:val="18"/>
              </w:rPr>
              <w:t>по</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каждой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улице;</w:t>
            </w:r>
          </w:p>
          <w:p w:rsidR="00AD4CAB" w:rsidRPr="00324024" w:rsidRDefault="00237065" w:rsidP="00A14CAF">
            <w:pPr>
              <w:pStyle w:val="a5"/>
              <w:widowControl w:val="0"/>
              <w:numPr>
                <w:ilvl w:val="0"/>
                <w:numId w:val="80"/>
              </w:numPr>
              <w:tabs>
                <w:tab w:val="left" w:pos="208"/>
              </w:tabs>
              <w:spacing w:before="2" w:after="0" w:line="207"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AD4CAB" w:rsidRPr="00324024">
              <w:rPr>
                <w:rFonts w:ascii="Times New Roman" w:hAnsi="Times New Roman" w:cs="Times New Roman"/>
                <w:color w:val="000000" w:themeColor="text1"/>
                <w:spacing w:val="-1"/>
                <w:sz w:val="18"/>
              </w:rPr>
              <w:t>.</w:t>
            </w:r>
          </w:p>
          <w:p w:rsidR="00AD4CAB" w:rsidRPr="00324024" w:rsidRDefault="00AD4CAB" w:rsidP="00A14CAF">
            <w:pPr>
              <w:pStyle w:val="a5"/>
              <w:widowControl w:val="0"/>
              <w:numPr>
                <w:ilvl w:val="0"/>
                <w:numId w:val="79"/>
              </w:numPr>
              <w:tabs>
                <w:tab w:val="left" w:pos="328"/>
              </w:tabs>
              <w:spacing w:after="0" w:line="206" w:lineRule="exact"/>
              <w:contextualSpacing w:val="0"/>
              <w:rPr>
                <w:rFonts w:ascii="Times New Roman" w:hAnsi="Times New Roman" w:cs="Times New Roman"/>
                <w:color w:val="000000" w:themeColor="text1"/>
                <w:sz w:val="18"/>
                <w:szCs w:val="18"/>
                <w:lang w:val="en-US"/>
              </w:rPr>
            </w:pPr>
            <w:r w:rsidRPr="00324024">
              <w:rPr>
                <w:rFonts w:ascii="Times New Roman" w:hAnsi="Times New Roman" w:cs="Times New Roman"/>
                <w:color w:val="000000" w:themeColor="text1"/>
                <w:spacing w:val="-1"/>
                <w:sz w:val="18"/>
                <w:szCs w:val="18"/>
                <w:lang w:val="en-US"/>
              </w:rPr>
              <w:t>Максимальное количество</w:t>
            </w:r>
            <w:r w:rsidRPr="00324024">
              <w:rPr>
                <w:rFonts w:ascii="Times New Roman" w:hAnsi="Times New Roman" w:cs="Times New Roman"/>
                <w:color w:val="000000" w:themeColor="text1"/>
                <w:sz w:val="18"/>
                <w:szCs w:val="18"/>
                <w:lang w:val="en-US"/>
              </w:rPr>
              <w:t xml:space="preserve"> </w:t>
            </w:r>
            <w:r w:rsidRPr="00324024">
              <w:rPr>
                <w:rFonts w:ascii="Times New Roman" w:hAnsi="Times New Roman" w:cs="Times New Roman"/>
                <w:color w:val="000000" w:themeColor="text1"/>
                <w:spacing w:val="-1"/>
                <w:sz w:val="18"/>
                <w:szCs w:val="18"/>
                <w:lang w:val="en-US"/>
              </w:rPr>
              <w:t>этажей</w:t>
            </w:r>
            <w:r w:rsidRPr="00324024">
              <w:rPr>
                <w:rFonts w:ascii="Times New Roman" w:hAnsi="Times New Roman" w:cs="Times New Roman"/>
                <w:color w:val="000000" w:themeColor="text1"/>
                <w:spacing w:val="2"/>
                <w:sz w:val="18"/>
                <w:szCs w:val="18"/>
                <w:lang w:val="en-US"/>
              </w:rPr>
              <w:t xml:space="preserve"> </w:t>
            </w:r>
            <w:r w:rsidRPr="00324024">
              <w:rPr>
                <w:rFonts w:ascii="Times New Roman" w:hAnsi="Times New Roman" w:cs="Times New Roman"/>
                <w:color w:val="000000" w:themeColor="text1"/>
                <w:sz w:val="18"/>
                <w:szCs w:val="18"/>
                <w:lang w:val="en-US"/>
              </w:rPr>
              <w:t>–</w:t>
            </w:r>
            <w:r w:rsidRPr="00324024">
              <w:rPr>
                <w:rFonts w:ascii="Times New Roman" w:hAnsi="Times New Roman" w:cs="Times New Roman"/>
                <w:color w:val="000000" w:themeColor="text1"/>
                <w:spacing w:val="1"/>
                <w:sz w:val="18"/>
                <w:szCs w:val="18"/>
                <w:lang w:val="en-US"/>
              </w:rPr>
              <w:t xml:space="preserve"> </w:t>
            </w:r>
            <w:r w:rsidRPr="00324024">
              <w:rPr>
                <w:rFonts w:ascii="Times New Roman" w:hAnsi="Times New Roman" w:cs="Times New Roman"/>
                <w:color w:val="000000" w:themeColor="text1"/>
                <w:sz w:val="18"/>
                <w:szCs w:val="18"/>
                <w:lang w:val="en-US"/>
              </w:rPr>
              <w:t>2.</w:t>
            </w:r>
          </w:p>
          <w:p w:rsidR="00AD4CAB" w:rsidRPr="00324024" w:rsidRDefault="00AD4CAB" w:rsidP="00A14CAF">
            <w:pPr>
              <w:pStyle w:val="a5"/>
              <w:widowControl w:val="0"/>
              <w:numPr>
                <w:ilvl w:val="0"/>
                <w:numId w:val="79"/>
              </w:numPr>
              <w:tabs>
                <w:tab w:val="left" w:pos="284"/>
              </w:tabs>
              <w:spacing w:after="0" w:line="207" w:lineRule="exact"/>
              <w:ind w:left="284" w:hanging="182"/>
              <w:contextualSpacing w:val="0"/>
              <w:rPr>
                <w:rFonts w:ascii="Times New Roman" w:hAnsi="Times New Roman" w:cs="Times New Roman"/>
                <w:color w:val="000000" w:themeColor="text1"/>
                <w:sz w:val="18"/>
                <w:szCs w:val="18"/>
              </w:rPr>
            </w:pPr>
            <w:r w:rsidRPr="00324024">
              <w:rPr>
                <w:rFonts w:ascii="Times New Roman" w:hAnsi="Times New Roman" w:cs="Times New Roman"/>
                <w:color w:val="000000" w:themeColor="text1"/>
                <w:spacing w:val="-1"/>
                <w:sz w:val="18"/>
              </w:rPr>
              <w:t>Максимальный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коэффициент</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pacing w:val="-1"/>
                <w:sz w:val="18"/>
              </w:rPr>
              <w:t>застройки</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земельного</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участка</w:t>
            </w:r>
            <w:r w:rsidRPr="00324024">
              <w:rPr>
                <w:rFonts w:ascii="Times New Roman" w:hAnsi="Times New Roman" w:cs="Times New Roman"/>
                <w:color w:val="000000" w:themeColor="text1"/>
                <w:spacing w:val="4"/>
                <w:sz w:val="18"/>
              </w:rPr>
              <w:t xml:space="preserve"> </w:t>
            </w:r>
            <w:r w:rsidRPr="00324024">
              <w:rPr>
                <w:rFonts w:ascii="Times New Roman" w:hAnsi="Times New Roman" w:cs="Times New Roman"/>
                <w:color w:val="000000" w:themeColor="text1"/>
                <w:sz w:val="18"/>
              </w:rPr>
              <w:t>50%.</w:t>
            </w:r>
          </w:p>
        </w:tc>
      </w:tr>
      <w:tr w:rsidR="00324024" w:rsidRPr="00324024" w:rsidTr="00DB532A">
        <w:tblPrEx>
          <w:tblLook w:val="04A0" w:firstRow="1" w:lastRow="0" w:firstColumn="1" w:lastColumn="0" w:noHBand="0" w:noVBand="1"/>
        </w:tblPrEx>
        <w:trPr>
          <w:trHeight w:hRule="exact" w:val="2701"/>
        </w:trPr>
        <w:tc>
          <w:tcPr>
            <w:tcW w:w="540" w:type="dxa"/>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DB532A">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z w:val="18"/>
                <w:lang w:val="ru-RU"/>
              </w:rPr>
              <w:t>6</w:t>
            </w:r>
            <w:r w:rsidRPr="00324024">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DB532A">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Общественное</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питание.</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DB532A">
            <w:pPr>
              <w:pStyle w:val="TableParagraph"/>
              <w:spacing w:line="201" w:lineRule="exact"/>
              <w:ind w:left="190"/>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DB532A">
            <w:pPr>
              <w:pStyle w:val="TableParagraph"/>
              <w:spacing w:line="239" w:lineRule="auto"/>
              <w:ind w:left="102" w:right="765"/>
              <w:jc w:val="both"/>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объектов капитального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строительства </w:t>
            </w:r>
            <w:r w:rsidRPr="00324024">
              <w:rPr>
                <w:rFonts w:ascii="Times New Roman" w:hAnsi="Times New Roman"/>
                <w:color w:val="000000" w:themeColor="text1"/>
                <w:sz w:val="18"/>
                <w:lang w:val="ru-RU"/>
              </w:rPr>
              <w:t>в</w:t>
            </w:r>
            <w:r w:rsidRPr="00324024">
              <w:rPr>
                <w:rFonts w:ascii="Times New Roman" w:hAnsi="Times New Roman"/>
                <w:color w:val="000000" w:themeColor="text1"/>
                <w:spacing w:val="-1"/>
                <w:sz w:val="18"/>
                <w:lang w:val="ru-RU"/>
              </w:rPr>
              <w:t xml:space="preserve"> целях</w:t>
            </w:r>
            <w:r w:rsidRPr="00324024">
              <w:rPr>
                <w:rFonts w:ascii="Times New Roman" w:hAnsi="Times New Roman"/>
                <w:color w:val="000000" w:themeColor="text1"/>
                <w:spacing w:val="61"/>
                <w:sz w:val="18"/>
                <w:lang w:val="ru-RU"/>
              </w:rPr>
              <w:t xml:space="preserve"> </w:t>
            </w:r>
            <w:r w:rsidRPr="00324024">
              <w:rPr>
                <w:rFonts w:ascii="Times New Roman" w:hAnsi="Times New Roman"/>
                <w:color w:val="000000" w:themeColor="text1"/>
                <w:spacing w:val="-1"/>
                <w:sz w:val="18"/>
                <w:lang w:val="ru-RU"/>
              </w:rPr>
              <w:t>устройства мест</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общественного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питания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кафе,</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столовые,</w:t>
            </w:r>
            <w:r w:rsidRPr="00324024">
              <w:rPr>
                <w:rFonts w:ascii="Times New Roman" w:hAnsi="Times New Roman"/>
                <w:color w:val="000000" w:themeColor="text1"/>
                <w:spacing w:val="55"/>
                <w:sz w:val="18"/>
                <w:lang w:val="ru-RU"/>
              </w:rPr>
              <w:t xml:space="preserve"> </w:t>
            </w:r>
            <w:r w:rsidRPr="00324024">
              <w:rPr>
                <w:rFonts w:ascii="Times New Roman" w:hAnsi="Times New Roman"/>
                <w:color w:val="000000" w:themeColor="text1"/>
                <w:spacing w:val="-1"/>
                <w:sz w:val="18"/>
                <w:lang w:val="ru-RU"/>
              </w:rPr>
              <w:t>закусочные,</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бары)</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DB532A">
            <w:pPr>
              <w:pStyle w:val="TableParagraph"/>
              <w:spacing w:line="201" w:lineRule="exact"/>
              <w:ind w:left="104"/>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4.6</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DB532A">
            <w:pPr>
              <w:pStyle w:val="TableParagraph"/>
              <w:spacing w:line="239" w:lineRule="auto"/>
              <w:ind w:left="102" w:right="278"/>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1.</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Предельные размеры земельных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участков,</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предельные параметры</w:t>
            </w:r>
            <w:r w:rsidRPr="00324024">
              <w:rPr>
                <w:rFonts w:ascii="Times New Roman" w:hAnsi="Times New Roman"/>
                <w:color w:val="000000" w:themeColor="text1"/>
                <w:spacing w:val="59"/>
                <w:sz w:val="18"/>
                <w:lang w:val="ru-RU"/>
              </w:rPr>
              <w:t xml:space="preserve"> </w:t>
            </w:r>
            <w:r w:rsidRPr="00324024">
              <w:rPr>
                <w:rFonts w:ascii="Times New Roman" w:hAnsi="Times New Roman"/>
                <w:color w:val="000000" w:themeColor="text1"/>
                <w:spacing w:val="-1"/>
                <w:sz w:val="18"/>
                <w:lang w:val="ru-RU"/>
              </w:rPr>
              <w:t>разрешенного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p>
          <w:p w:rsidR="00AD4CAB" w:rsidRPr="00324024" w:rsidRDefault="00AD4CAB" w:rsidP="00DB532A">
            <w:pPr>
              <w:pStyle w:val="TableParagraph"/>
              <w:ind w:left="102" w:right="610"/>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1.Размеры участков</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принимают</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4"/>
                <w:sz w:val="18"/>
                <w:lang w:val="ru-RU"/>
              </w:rPr>
              <w:t xml:space="preserve"> </w:t>
            </w:r>
            <w:r w:rsidRPr="00324024">
              <w:rPr>
                <w:rFonts w:ascii="Times New Roman" w:hAnsi="Times New Roman"/>
                <w:color w:val="000000" w:themeColor="text1"/>
                <w:spacing w:val="-1"/>
                <w:sz w:val="18"/>
                <w:lang w:val="ru-RU"/>
              </w:rPr>
              <w:t>минимальный</w:t>
            </w:r>
            <w:r w:rsidRPr="00324024">
              <w:rPr>
                <w:rFonts w:ascii="Times New Roman" w:hAnsi="Times New Roman"/>
                <w:color w:val="000000" w:themeColor="text1"/>
                <w:sz w:val="18"/>
                <w:lang w:val="ru-RU"/>
              </w:rPr>
              <w:t xml:space="preserve"> / </w:t>
            </w:r>
            <w:r w:rsidRPr="00324024">
              <w:rPr>
                <w:rFonts w:ascii="Times New Roman" w:hAnsi="Times New Roman"/>
                <w:color w:val="000000" w:themeColor="text1"/>
                <w:spacing w:val="-1"/>
                <w:sz w:val="18"/>
                <w:lang w:val="ru-RU"/>
              </w:rPr>
              <w:t>максимальный:</w:t>
            </w:r>
            <w:r w:rsidRPr="00324024">
              <w:rPr>
                <w:rFonts w:ascii="Times New Roman" w:hAnsi="Times New Roman"/>
                <w:color w:val="000000" w:themeColor="text1"/>
                <w:spacing w:val="59"/>
                <w:sz w:val="18"/>
                <w:lang w:val="ru-RU"/>
              </w:rPr>
              <w:t xml:space="preserve"> </w:t>
            </w:r>
            <w:r w:rsidRPr="00324024">
              <w:rPr>
                <w:rFonts w:ascii="Times New Roman" w:hAnsi="Times New Roman"/>
                <w:color w:val="000000" w:themeColor="text1"/>
                <w:sz w:val="18"/>
                <w:lang w:val="ru-RU"/>
              </w:rPr>
              <w:t xml:space="preserve">при </w:t>
            </w:r>
            <w:r w:rsidRPr="00324024">
              <w:rPr>
                <w:rFonts w:ascii="Times New Roman" w:hAnsi="Times New Roman"/>
                <w:color w:val="000000" w:themeColor="text1"/>
                <w:spacing w:val="-1"/>
                <w:sz w:val="18"/>
                <w:lang w:val="ru-RU"/>
              </w:rPr>
              <w:t>числе мест,</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га</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на</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100</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мест:</w:t>
            </w:r>
          </w:p>
          <w:p w:rsidR="00AD4CAB" w:rsidRPr="00324024" w:rsidRDefault="00AD4CAB" w:rsidP="00DB532A">
            <w:pPr>
              <w:pStyle w:val="TableParagraph"/>
              <w:spacing w:line="206" w:lineRule="exact"/>
              <w:ind w:left="102"/>
              <w:rPr>
                <w:rFonts w:ascii="Times New Roman" w:eastAsia="Times New Roman" w:hAnsi="Times New Roman"/>
                <w:color w:val="000000" w:themeColor="text1"/>
                <w:sz w:val="18"/>
                <w:szCs w:val="18"/>
                <w:lang w:val="ru-RU"/>
              </w:rPr>
            </w:pPr>
            <w:r w:rsidRPr="00324024">
              <w:rPr>
                <w:rFonts w:ascii="Times New Roman" w:eastAsia="Times New Roman" w:hAnsi="Times New Roman"/>
                <w:color w:val="000000" w:themeColor="text1"/>
                <w:sz w:val="18"/>
                <w:szCs w:val="18"/>
                <w:lang w:val="ru-RU"/>
              </w:rPr>
              <w:t xml:space="preserve">до </w:t>
            </w:r>
            <w:r w:rsidRPr="00324024">
              <w:rPr>
                <w:rFonts w:ascii="Times New Roman" w:eastAsia="Times New Roman" w:hAnsi="Times New Roman"/>
                <w:color w:val="000000" w:themeColor="text1"/>
                <w:spacing w:val="-1"/>
                <w:sz w:val="18"/>
                <w:szCs w:val="18"/>
                <w:lang w:val="ru-RU"/>
              </w:rPr>
              <w:t>50</w:t>
            </w:r>
            <w:r w:rsidRPr="00324024">
              <w:rPr>
                <w:rFonts w:ascii="Times New Roman" w:eastAsia="Times New Roman" w:hAnsi="Times New Roman"/>
                <w:color w:val="000000" w:themeColor="text1"/>
                <w:spacing w:val="2"/>
                <w:sz w:val="18"/>
                <w:szCs w:val="18"/>
                <w:lang w:val="ru-RU"/>
              </w:rPr>
              <w:t xml:space="preserve"> </w:t>
            </w:r>
            <w:r w:rsidRPr="00324024">
              <w:rPr>
                <w:rFonts w:ascii="Times New Roman" w:eastAsia="Times New Roman" w:hAnsi="Times New Roman"/>
                <w:color w:val="000000" w:themeColor="text1"/>
                <w:sz w:val="18"/>
                <w:szCs w:val="18"/>
                <w:lang w:val="ru-RU"/>
              </w:rPr>
              <w:t>–</w:t>
            </w:r>
            <w:r w:rsidRPr="00324024">
              <w:rPr>
                <w:rFonts w:ascii="Times New Roman" w:eastAsia="Times New Roman" w:hAnsi="Times New Roman"/>
                <w:color w:val="000000" w:themeColor="text1"/>
                <w:spacing w:val="-1"/>
                <w:sz w:val="18"/>
                <w:szCs w:val="18"/>
                <w:lang w:val="ru-RU"/>
              </w:rPr>
              <w:t xml:space="preserve"> 0,2/0,25;</w:t>
            </w:r>
          </w:p>
          <w:p w:rsidR="00AD4CAB" w:rsidRPr="00324024" w:rsidRDefault="00AD4CAB" w:rsidP="00DB532A">
            <w:pPr>
              <w:pStyle w:val="TableParagraph"/>
              <w:spacing w:line="207" w:lineRule="exact"/>
              <w:ind w:left="102"/>
              <w:rPr>
                <w:rFonts w:ascii="Times New Roman" w:eastAsia="Times New Roman" w:hAnsi="Times New Roman"/>
                <w:color w:val="000000" w:themeColor="text1"/>
                <w:sz w:val="18"/>
                <w:szCs w:val="18"/>
                <w:lang w:val="ru-RU"/>
              </w:rPr>
            </w:pPr>
            <w:r w:rsidRPr="00324024">
              <w:rPr>
                <w:rFonts w:ascii="Times New Roman" w:eastAsia="Times New Roman" w:hAnsi="Times New Roman"/>
                <w:color w:val="000000" w:themeColor="text1"/>
                <w:sz w:val="18"/>
                <w:szCs w:val="18"/>
                <w:lang w:val="ru-RU"/>
              </w:rPr>
              <w:t xml:space="preserve">от </w:t>
            </w:r>
            <w:r w:rsidRPr="00324024">
              <w:rPr>
                <w:rFonts w:ascii="Times New Roman" w:eastAsia="Times New Roman" w:hAnsi="Times New Roman"/>
                <w:color w:val="000000" w:themeColor="text1"/>
                <w:spacing w:val="-1"/>
                <w:sz w:val="18"/>
                <w:szCs w:val="18"/>
                <w:lang w:val="ru-RU"/>
              </w:rPr>
              <w:t>50</w:t>
            </w:r>
            <w:r w:rsidRPr="00324024">
              <w:rPr>
                <w:rFonts w:ascii="Times New Roman" w:eastAsia="Times New Roman" w:hAnsi="Times New Roman"/>
                <w:color w:val="000000" w:themeColor="text1"/>
                <w:spacing w:val="1"/>
                <w:sz w:val="18"/>
                <w:szCs w:val="18"/>
                <w:lang w:val="ru-RU"/>
              </w:rPr>
              <w:t xml:space="preserve"> </w:t>
            </w:r>
            <w:r w:rsidRPr="00324024">
              <w:rPr>
                <w:rFonts w:ascii="Times New Roman" w:eastAsia="Times New Roman" w:hAnsi="Times New Roman"/>
                <w:color w:val="000000" w:themeColor="text1"/>
                <w:spacing w:val="-2"/>
                <w:sz w:val="18"/>
                <w:szCs w:val="18"/>
                <w:lang w:val="ru-RU"/>
              </w:rPr>
              <w:t>до</w:t>
            </w:r>
            <w:r w:rsidRPr="00324024">
              <w:rPr>
                <w:rFonts w:ascii="Times New Roman" w:eastAsia="Times New Roman" w:hAnsi="Times New Roman"/>
                <w:color w:val="000000" w:themeColor="text1"/>
                <w:spacing w:val="1"/>
                <w:sz w:val="18"/>
                <w:szCs w:val="18"/>
                <w:lang w:val="ru-RU"/>
              </w:rPr>
              <w:t xml:space="preserve"> </w:t>
            </w:r>
            <w:r w:rsidRPr="00324024">
              <w:rPr>
                <w:rFonts w:ascii="Times New Roman" w:eastAsia="Times New Roman" w:hAnsi="Times New Roman"/>
                <w:color w:val="000000" w:themeColor="text1"/>
                <w:spacing w:val="-1"/>
                <w:sz w:val="18"/>
                <w:szCs w:val="18"/>
                <w:lang w:val="ru-RU"/>
              </w:rPr>
              <w:t>150</w:t>
            </w:r>
            <w:r w:rsidRPr="00324024">
              <w:rPr>
                <w:rFonts w:ascii="Times New Roman" w:eastAsia="Times New Roman" w:hAnsi="Times New Roman"/>
                <w:color w:val="000000" w:themeColor="text1"/>
                <w:spacing w:val="1"/>
                <w:sz w:val="18"/>
                <w:szCs w:val="18"/>
                <w:lang w:val="ru-RU"/>
              </w:rPr>
              <w:t xml:space="preserve"> </w:t>
            </w:r>
            <w:r w:rsidRPr="00324024">
              <w:rPr>
                <w:rFonts w:ascii="Times New Roman" w:eastAsia="Times New Roman" w:hAnsi="Times New Roman"/>
                <w:color w:val="000000" w:themeColor="text1"/>
                <w:sz w:val="18"/>
                <w:szCs w:val="18"/>
                <w:lang w:val="ru-RU"/>
              </w:rPr>
              <w:t>–</w:t>
            </w:r>
            <w:r w:rsidRPr="00324024">
              <w:rPr>
                <w:rFonts w:ascii="Times New Roman" w:eastAsia="Times New Roman" w:hAnsi="Times New Roman"/>
                <w:color w:val="000000" w:themeColor="text1"/>
                <w:spacing w:val="-1"/>
                <w:sz w:val="18"/>
                <w:szCs w:val="18"/>
                <w:lang w:val="ru-RU"/>
              </w:rPr>
              <w:t xml:space="preserve"> 0,15/0,2;</w:t>
            </w:r>
          </w:p>
          <w:p w:rsidR="00AD4CAB" w:rsidRPr="00324024" w:rsidRDefault="00AD4CAB" w:rsidP="00DB532A">
            <w:pPr>
              <w:pStyle w:val="TableParagraph"/>
              <w:spacing w:line="207" w:lineRule="exact"/>
              <w:ind w:left="102"/>
              <w:rPr>
                <w:rFonts w:ascii="Times New Roman" w:eastAsia="Times New Roman" w:hAnsi="Times New Roman"/>
                <w:color w:val="000000" w:themeColor="text1"/>
                <w:sz w:val="18"/>
                <w:szCs w:val="18"/>
                <w:lang w:val="ru-RU"/>
              </w:rPr>
            </w:pPr>
            <w:r w:rsidRPr="00324024">
              <w:rPr>
                <w:rFonts w:ascii="Times New Roman" w:eastAsia="Times New Roman" w:hAnsi="Times New Roman"/>
                <w:color w:val="000000" w:themeColor="text1"/>
                <w:spacing w:val="-1"/>
                <w:sz w:val="18"/>
                <w:szCs w:val="18"/>
                <w:lang w:val="ru-RU"/>
              </w:rPr>
              <w:t xml:space="preserve">свыше </w:t>
            </w:r>
            <w:r w:rsidRPr="00324024">
              <w:rPr>
                <w:rFonts w:ascii="Times New Roman" w:eastAsia="Times New Roman" w:hAnsi="Times New Roman"/>
                <w:color w:val="000000" w:themeColor="text1"/>
                <w:sz w:val="18"/>
                <w:szCs w:val="18"/>
                <w:lang w:val="ru-RU"/>
              </w:rPr>
              <w:t>150</w:t>
            </w:r>
            <w:r w:rsidRPr="00324024">
              <w:rPr>
                <w:rFonts w:ascii="Times New Roman" w:eastAsia="Times New Roman" w:hAnsi="Times New Roman"/>
                <w:color w:val="000000" w:themeColor="text1"/>
                <w:spacing w:val="3"/>
                <w:sz w:val="18"/>
                <w:szCs w:val="18"/>
                <w:lang w:val="ru-RU"/>
              </w:rPr>
              <w:t xml:space="preserve"> </w:t>
            </w:r>
            <w:r w:rsidRPr="00324024">
              <w:rPr>
                <w:rFonts w:ascii="Times New Roman" w:eastAsia="Times New Roman" w:hAnsi="Times New Roman"/>
                <w:color w:val="000000" w:themeColor="text1"/>
                <w:sz w:val="18"/>
                <w:szCs w:val="18"/>
                <w:lang w:val="ru-RU"/>
              </w:rPr>
              <w:t>–</w:t>
            </w:r>
            <w:r w:rsidRPr="00324024">
              <w:rPr>
                <w:rFonts w:ascii="Times New Roman" w:eastAsia="Times New Roman" w:hAnsi="Times New Roman"/>
                <w:color w:val="000000" w:themeColor="text1"/>
                <w:spacing w:val="-1"/>
                <w:sz w:val="18"/>
                <w:szCs w:val="18"/>
                <w:lang w:val="ru-RU"/>
              </w:rPr>
              <w:t xml:space="preserve"> </w:t>
            </w:r>
            <w:r w:rsidRPr="00324024">
              <w:rPr>
                <w:rFonts w:ascii="Times New Roman" w:eastAsia="Times New Roman" w:hAnsi="Times New Roman"/>
                <w:color w:val="000000" w:themeColor="text1"/>
                <w:sz w:val="18"/>
                <w:szCs w:val="18"/>
                <w:lang w:val="ru-RU"/>
              </w:rPr>
              <w:t>0,1/-</w:t>
            </w:r>
          </w:p>
          <w:p w:rsidR="00AD4CAB" w:rsidRPr="00324024" w:rsidRDefault="00AD4CAB" w:rsidP="00DB532A">
            <w:pPr>
              <w:pStyle w:val="TableParagraph"/>
              <w:spacing w:before="2" w:line="207" w:lineRule="exact"/>
              <w:ind w:left="10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2. </w:t>
            </w:r>
            <w:r w:rsidRPr="00324024">
              <w:rPr>
                <w:rFonts w:ascii="Times New Roman" w:hAnsi="Times New Roman"/>
                <w:color w:val="000000" w:themeColor="text1"/>
                <w:spacing w:val="-1"/>
                <w:sz w:val="18"/>
                <w:lang w:val="ru-RU"/>
              </w:rPr>
              <w:t>Минимальный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отступ</w:t>
            </w:r>
            <w:r w:rsidRPr="00324024">
              <w:rPr>
                <w:rFonts w:ascii="Times New Roman" w:hAnsi="Times New Roman"/>
                <w:color w:val="000000" w:themeColor="text1"/>
                <w:sz w:val="18"/>
                <w:lang w:val="ru-RU"/>
              </w:rPr>
              <w:t xml:space="preserve"> от </w:t>
            </w:r>
            <w:r w:rsidRPr="00324024">
              <w:rPr>
                <w:rFonts w:ascii="Times New Roman" w:hAnsi="Times New Roman"/>
                <w:color w:val="000000" w:themeColor="text1"/>
                <w:spacing w:val="-1"/>
                <w:sz w:val="18"/>
                <w:lang w:val="ru-RU"/>
              </w:rPr>
              <w:t>красной</w:t>
            </w:r>
            <w:r w:rsidRPr="00324024">
              <w:rPr>
                <w:rFonts w:ascii="Times New Roman" w:hAnsi="Times New Roman"/>
                <w:color w:val="000000" w:themeColor="text1"/>
                <w:sz w:val="18"/>
                <w:lang w:val="ru-RU"/>
              </w:rPr>
              <w:t xml:space="preserve"> линии </w:t>
            </w:r>
            <w:r w:rsidRPr="00324024">
              <w:rPr>
                <w:rFonts w:ascii="Times New Roman" w:hAnsi="Times New Roman"/>
                <w:color w:val="000000" w:themeColor="text1"/>
                <w:spacing w:val="-1"/>
                <w:sz w:val="18"/>
                <w:lang w:val="ru-RU"/>
              </w:rPr>
              <w:t>составляет:</w:t>
            </w:r>
          </w:p>
          <w:p w:rsidR="00AD4CAB" w:rsidRPr="00324024" w:rsidRDefault="00AD4CAB" w:rsidP="00A14CAF">
            <w:pPr>
              <w:pStyle w:val="a5"/>
              <w:widowControl w:val="0"/>
              <w:numPr>
                <w:ilvl w:val="0"/>
                <w:numId w:val="86"/>
              </w:numPr>
              <w:tabs>
                <w:tab w:val="left" w:pos="208"/>
              </w:tabs>
              <w:spacing w:after="0" w:line="240" w:lineRule="auto"/>
              <w:ind w:right="523" w:firstLine="0"/>
              <w:contextualSpacing w:val="0"/>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rPr>
              <w:t>в</w:t>
            </w:r>
            <w:r w:rsidRPr="00324024">
              <w:rPr>
                <w:rFonts w:ascii="Times New Roman" w:hAnsi="Times New Roman" w:cs="Times New Roman"/>
                <w:color w:val="000000" w:themeColor="text1"/>
                <w:spacing w:val="-1"/>
                <w:sz w:val="18"/>
              </w:rPr>
              <w:t xml:space="preserve"> существующей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застройке</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z w:val="18"/>
              </w:rPr>
              <w:t>в</w:t>
            </w:r>
            <w:r w:rsidRPr="00324024">
              <w:rPr>
                <w:rFonts w:ascii="Times New Roman" w:hAnsi="Times New Roman" w:cs="Times New Roman"/>
                <w:color w:val="000000" w:themeColor="text1"/>
                <w:spacing w:val="44"/>
                <w:sz w:val="18"/>
              </w:rPr>
              <w:t xml:space="preserve"> </w:t>
            </w:r>
            <w:r w:rsidRPr="00324024">
              <w:rPr>
                <w:rFonts w:ascii="Times New Roman" w:hAnsi="Times New Roman" w:cs="Times New Roman"/>
                <w:color w:val="000000" w:themeColor="text1"/>
                <w:spacing w:val="-1"/>
                <w:sz w:val="18"/>
              </w:rPr>
              <w:t>соответствии</w:t>
            </w:r>
            <w:r w:rsidRPr="00324024">
              <w:rPr>
                <w:rFonts w:ascii="Times New Roman" w:hAnsi="Times New Roman" w:cs="Times New Roman"/>
                <w:color w:val="000000" w:themeColor="text1"/>
                <w:spacing w:val="45"/>
                <w:sz w:val="18"/>
              </w:rPr>
              <w:t xml:space="preserve"> </w:t>
            </w:r>
            <w:r w:rsidRPr="00324024">
              <w:rPr>
                <w:rFonts w:ascii="Times New Roman" w:hAnsi="Times New Roman" w:cs="Times New Roman"/>
                <w:color w:val="000000" w:themeColor="text1"/>
                <w:spacing w:val="-1"/>
                <w:sz w:val="18"/>
              </w:rPr>
              <w:t>со</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сложившейся</w:t>
            </w:r>
            <w:r w:rsidRPr="00324024">
              <w:rPr>
                <w:rFonts w:ascii="Times New Roman" w:hAnsi="Times New Roman" w:cs="Times New Roman"/>
                <w:color w:val="000000" w:themeColor="text1"/>
                <w:spacing w:val="57"/>
                <w:sz w:val="18"/>
              </w:rPr>
              <w:t xml:space="preserve"> </w:t>
            </w:r>
            <w:r w:rsidRPr="00324024">
              <w:rPr>
                <w:rFonts w:ascii="Times New Roman" w:hAnsi="Times New Roman" w:cs="Times New Roman"/>
                <w:color w:val="000000" w:themeColor="text1"/>
                <w:spacing w:val="-1"/>
                <w:sz w:val="18"/>
              </w:rPr>
              <w:t>линией</w:t>
            </w:r>
            <w:r w:rsidRPr="00324024">
              <w:rPr>
                <w:rFonts w:ascii="Times New Roman" w:hAnsi="Times New Roman" w:cs="Times New Roman"/>
                <w:color w:val="000000" w:themeColor="text1"/>
                <w:spacing w:val="45"/>
                <w:sz w:val="18"/>
              </w:rPr>
              <w:t xml:space="preserve"> </w:t>
            </w:r>
            <w:r w:rsidRPr="00324024">
              <w:rPr>
                <w:rFonts w:ascii="Times New Roman" w:hAnsi="Times New Roman" w:cs="Times New Roman"/>
                <w:color w:val="000000" w:themeColor="text1"/>
                <w:spacing w:val="-1"/>
                <w:sz w:val="18"/>
              </w:rPr>
              <w:t>застройки</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z w:val="18"/>
              </w:rPr>
              <w:t>по</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каждой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улице;</w:t>
            </w:r>
          </w:p>
          <w:p w:rsidR="00AD4CAB" w:rsidRPr="00324024" w:rsidRDefault="00237065" w:rsidP="00A14CAF">
            <w:pPr>
              <w:pStyle w:val="a5"/>
              <w:widowControl w:val="0"/>
              <w:numPr>
                <w:ilvl w:val="0"/>
                <w:numId w:val="86"/>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AD4CAB" w:rsidRPr="00324024">
              <w:rPr>
                <w:rFonts w:ascii="Times New Roman" w:hAnsi="Times New Roman" w:cs="Times New Roman"/>
                <w:color w:val="000000" w:themeColor="text1"/>
                <w:spacing w:val="-1"/>
                <w:sz w:val="18"/>
              </w:rPr>
              <w:t>.</w:t>
            </w:r>
          </w:p>
          <w:p w:rsidR="00AD4CAB" w:rsidRPr="00324024" w:rsidRDefault="00AD4CAB" w:rsidP="00A14CAF">
            <w:pPr>
              <w:pStyle w:val="a5"/>
              <w:widowControl w:val="0"/>
              <w:numPr>
                <w:ilvl w:val="0"/>
                <w:numId w:val="85"/>
              </w:numPr>
              <w:tabs>
                <w:tab w:val="left" w:pos="328"/>
              </w:tabs>
              <w:spacing w:before="2" w:after="0" w:line="207" w:lineRule="exact"/>
              <w:contextualSpacing w:val="0"/>
              <w:rPr>
                <w:rFonts w:ascii="Times New Roman" w:hAnsi="Times New Roman" w:cs="Times New Roman"/>
                <w:color w:val="000000" w:themeColor="text1"/>
                <w:sz w:val="18"/>
                <w:szCs w:val="18"/>
                <w:lang w:val="en-US"/>
              </w:rPr>
            </w:pPr>
            <w:r w:rsidRPr="00324024">
              <w:rPr>
                <w:rFonts w:ascii="Times New Roman" w:hAnsi="Times New Roman" w:cs="Times New Roman"/>
                <w:color w:val="000000" w:themeColor="text1"/>
                <w:spacing w:val="-1"/>
                <w:sz w:val="18"/>
                <w:szCs w:val="18"/>
                <w:lang w:val="en-US"/>
              </w:rPr>
              <w:t>Максимальное количество</w:t>
            </w:r>
            <w:r w:rsidRPr="00324024">
              <w:rPr>
                <w:rFonts w:ascii="Times New Roman" w:hAnsi="Times New Roman" w:cs="Times New Roman"/>
                <w:color w:val="000000" w:themeColor="text1"/>
                <w:sz w:val="18"/>
                <w:szCs w:val="18"/>
                <w:lang w:val="en-US"/>
              </w:rPr>
              <w:t xml:space="preserve"> </w:t>
            </w:r>
            <w:r w:rsidRPr="00324024">
              <w:rPr>
                <w:rFonts w:ascii="Times New Roman" w:hAnsi="Times New Roman" w:cs="Times New Roman"/>
                <w:color w:val="000000" w:themeColor="text1"/>
                <w:spacing w:val="-1"/>
                <w:sz w:val="18"/>
                <w:szCs w:val="18"/>
                <w:lang w:val="en-US"/>
              </w:rPr>
              <w:t>этажей</w:t>
            </w:r>
            <w:r w:rsidRPr="00324024">
              <w:rPr>
                <w:rFonts w:ascii="Times New Roman" w:hAnsi="Times New Roman" w:cs="Times New Roman"/>
                <w:color w:val="000000" w:themeColor="text1"/>
                <w:spacing w:val="2"/>
                <w:sz w:val="18"/>
                <w:szCs w:val="18"/>
                <w:lang w:val="en-US"/>
              </w:rPr>
              <w:t xml:space="preserve"> </w:t>
            </w:r>
            <w:r w:rsidRPr="00324024">
              <w:rPr>
                <w:rFonts w:ascii="Times New Roman" w:hAnsi="Times New Roman" w:cs="Times New Roman"/>
                <w:color w:val="000000" w:themeColor="text1"/>
                <w:sz w:val="18"/>
                <w:szCs w:val="18"/>
                <w:lang w:val="en-US"/>
              </w:rPr>
              <w:t>–</w:t>
            </w:r>
            <w:r w:rsidRPr="00324024">
              <w:rPr>
                <w:rFonts w:ascii="Times New Roman" w:hAnsi="Times New Roman" w:cs="Times New Roman"/>
                <w:color w:val="000000" w:themeColor="text1"/>
                <w:spacing w:val="1"/>
                <w:sz w:val="18"/>
                <w:szCs w:val="18"/>
                <w:lang w:val="en-US"/>
              </w:rPr>
              <w:t xml:space="preserve"> </w:t>
            </w:r>
            <w:r w:rsidRPr="00324024">
              <w:rPr>
                <w:rFonts w:ascii="Times New Roman" w:hAnsi="Times New Roman" w:cs="Times New Roman"/>
                <w:color w:val="000000" w:themeColor="text1"/>
                <w:sz w:val="18"/>
                <w:szCs w:val="18"/>
                <w:lang w:val="en-US"/>
              </w:rPr>
              <w:t>2.</w:t>
            </w:r>
          </w:p>
          <w:p w:rsidR="00AD4CAB" w:rsidRPr="00324024" w:rsidRDefault="00AD4CAB" w:rsidP="00A14CAF">
            <w:pPr>
              <w:pStyle w:val="a5"/>
              <w:widowControl w:val="0"/>
              <w:numPr>
                <w:ilvl w:val="0"/>
                <w:numId w:val="85"/>
              </w:numPr>
              <w:tabs>
                <w:tab w:val="left" w:pos="284"/>
              </w:tabs>
              <w:spacing w:after="0" w:line="207" w:lineRule="exact"/>
              <w:ind w:left="284" w:hanging="182"/>
              <w:contextualSpacing w:val="0"/>
              <w:rPr>
                <w:rFonts w:ascii="Times New Roman" w:hAnsi="Times New Roman" w:cs="Times New Roman"/>
                <w:color w:val="000000" w:themeColor="text1"/>
                <w:sz w:val="18"/>
                <w:szCs w:val="18"/>
              </w:rPr>
            </w:pPr>
            <w:r w:rsidRPr="00324024">
              <w:rPr>
                <w:rFonts w:ascii="Times New Roman" w:hAnsi="Times New Roman" w:cs="Times New Roman"/>
                <w:color w:val="000000" w:themeColor="text1"/>
                <w:spacing w:val="-1"/>
                <w:sz w:val="18"/>
              </w:rPr>
              <w:t>Максимальный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коэффициент</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pacing w:val="-1"/>
                <w:sz w:val="18"/>
              </w:rPr>
              <w:t>застройки</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земельного</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участка</w:t>
            </w:r>
            <w:r w:rsidRPr="00324024">
              <w:rPr>
                <w:rFonts w:ascii="Times New Roman" w:hAnsi="Times New Roman" w:cs="Times New Roman"/>
                <w:color w:val="000000" w:themeColor="text1"/>
                <w:spacing w:val="4"/>
                <w:sz w:val="18"/>
              </w:rPr>
              <w:t xml:space="preserve"> </w:t>
            </w:r>
            <w:r w:rsidRPr="00324024">
              <w:rPr>
                <w:rFonts w:ascii="Times New Roman" w:hAnsi="Times New Roman" w:cs="Times New Roman"/>
                <w:color w:val="000000" w:themeColor="text1"/>
                <w:sz w:val="18"/>
              </w:rPr>
              <w:t>50%.</w:t>
            </w:r>
          </w:p>
        </w:tc>
      </w:tr>
      <w:tr w:rsidR="00324024" w:rsidRPr="00324024" w:rsidTr="00DB532A">
        <w:tblPrEx>
          <w:tblLook w:val="04A0" w:firstRow="1" w:lastRow="0" w:firstColumn="1" w:lastColumn="0" w:noHBand="0" w:noVBand="1"/>
        </w:tblPrEx>
        <w:trPr>
          <w:trHeight w:hRule="exact" w:val="2110"/>
        </w:trPr>
        <w:tc>
          <w:tcPr>
            <w:tcW w:w="540" w:type="dxa"/>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DB532A">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z w:val="18"/>
                <w:lang w:val="ru-RU"/>
              </w:rPr>
              <w:t>7</w:t>
            </w:r>
            <w:r w:rsidRPr="00324024">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DB532A">
            <w:pPr>
              <w:pStyle w:val="TableParagraph"/>
              <w:spacing w:line="276" w:lineRule="auto"/>
              <w:ind w:left="102" w:right="1010"/>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Амбулаторное</w:t>
            </w:r>
            <w:r w:rsidRPr="00324024">
              <w:rPr>
                <w:rFonts w:ascii="Times New Roman" w:hAnsi="Times New Roman"/>
                <w:color w:val="000000" w:themeColor="text1"/>
                <w:spacing w:val="28"/>
                <w:sz w:val="18"/>
              </w:rPr>
              <w:t xml:space="preserve"> </w:t>
            </w:r>
            <w:r w:rsidRPr="00324024">
              <w:rPr>
                <w:rFonts w:ascii="Times New Roman" w:hAnsi="Times New Roman"/>
                <w:color w:val="000000" w:themeColor="text1"/>
                <w:spacing w:val="-1"/>
                <w:sz w:val="18"/>
              </w:rPr>
              <w:t>ветеринарное</w:t>
            </w:r>
            <w:r w:rsidRPr="00324024">
              <w:rPr>
                <w:rFonts w:ascii="Times New Roman" w:hAnsi="Times New Roman"/>
                <w:color w:val="000000" w:themeColor="text1"/>
                <w:spacing w:val="29"/>
                <w:sz w:val="18"/>
              </w:rPr>
              <w:t xml:space="preserve"> </w:t>
            </w:r>
            <w:r w:rsidRPr="00324024">
              <w:rPr>
                <w:rFonts w:ascii="Times New Roman" w:hAnsi="Times New Roman"/>
                <w:color w:val="000000" w:themeColor="text1"/>
                <w:spacing w:val="-1"/>
                <w:sz w:val="18"/>
              </w:rPr>
              <w:t>обслуживание.</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DB532A">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DB532A">
            <w:pPr>
              <w:pStyle w:val="TableParagraph"/>
              <w:spacing w:line="276" w:lineRule="auto"/>
              <w:ind w:left="102" w:right="997"/>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объектов капитального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r w:rsidRPr="00324024">
              <w:rPr>
                <w:rFonts w:ascii="Times New Roman" w:hAnsi="Times New Roman"/>
                <w:color w:val="000000" w:themeColor="text1"/>
                <w:spacing w:val="55"/>
                <w:sz w:val="18"/>
                <w:lang w:val="ru-RU"/>
              </w:rPr>
              <w:t xml:space="preserve"> </w:t>
            </w:r>
            <w:r w:rsidRPr="00324024">
              <w:rPr>
                <w:rFonts w:ascii="Times New Roman" w:hAnsi="Times New Roman"/>
                <w:color w:val="000000" w:themeColor="text1"/>
                <w:spacing w:val="-1"/>
                <w:sz w:val="18"/>
                <w:lang w:val="ru-RU"/>
              </w:rPr>
              <w:t>предназначенных для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оказания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ветеринарных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услуг</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без</w:t>
            </w:r>
            <w:r w:rsidRPr="00324024">
              <w:rPr>
                <w:rFonts w:ascii="Times New Roman" w:hAnsi="Times New Roman"/>
                <w:color w:val="000000" w:themeColor="text1"/>
                <w:spacing w:val="47"/>
                <w:sz w:val="18"/>
                <w:lang w:val="ru-RU"/>
              </w:rPr>
              <w:t xml:space="preserve"> </w:t>
            </w:r>
            <w:r w:rsidRPr="00324024">
              <w:rPr>
                <w:rFonts w:ascii="Times New Roman" w:hAnsi="Times New Roman"/>
                <w:color w:val="000000" w:themeColor="text1"/>
                <w:spacing w:val="-1"/>
                <w:sz w:val="18"/>
                <w:lang w:val="ru-RU"/>
              </w:rPr>
              <w:t>содержания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животных</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DB532A">
            <w:pPr>
              <w:pStyle w:val="TableParagraph"/>
              <w:spacing w:line="201" w:lineRule="exact"/>
              <w:ind w:left="104"/>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3.10.1</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A14CAF">
            <w:pPr>
              <w:pStyle w:val="a5"/>
              <w:widowControl w:val="0"/>
              <w:numPr>
                <w:ilvl w:val="0"/>
                <w:numId w:val="84"/>
              </w:numPr>
              <w:tabs>
                <w:tab w:val="left" w:pos="285"/>
              </w:tabs>
              <w:spacing w:after="0" w:line="240" w:lineRule="auto"/>
              <w:ind w:right="506" w:firstLine="0"/>
              <w:contextualSpacing w:val="0"/>
              <w:rPr>
                <w:rFonts w:ascii="Times New Roman" w:hAnsi="Times New Roman" w:cs="Times New Roman"/>
                <w:color w:val="000000" w:themeColor="text1"/>
                <w:sz w:val="18"/>
                <w:szCs w:val="18"/>
              </w:rPr>
            </w:pPr>
            <w:r w:rsidRPr="00324024">
              <w:rPr>
                <w:rFonts w:ascii="Times New Roman" w:hAnsi="Times New Roman" w:cs="Times New Roman"/>
                <w:color w:val="000000" w:themeColor="text1"/>
                <w:spacing w:val="-1"/>
                <w:sz w:val="18"/>
              </w:rPr>
              <w:t>Предельные размеры земельных</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участков,</w:t>
            </w:r>
            <w:r w:rsidRPr="00324024">
              <w:rPr>
                <w:rFonts w:ascii="Times New Roman" w:hAnsi="Times New Roman" w:cs="Times New Roman"/>
                <w:color w:val="000000" w:themeColor="text1"/>
                <w:spacing w:val="3"/>
                <w:sz w:val="18"/>
              </w:rPr>
              <w:t xml:space="preserve"> </w:t>
            </w:r>
            <w:r w:rsidRPr="00324024">
              <w:rPr>
                <w:rFonts w:ascii="Times New Roman" w:hAnsi="Times New Roman" w:cs="Times New Roman"/>
                <w:color w:val="000000" w:themeColor="text1"/>
                <w:spacing w:val="-1"/>
                <w:sz w:val="18"/>
              </w:rPr>
              <w:t>устанавливаются</w:t>
            </w:r>
            <w:r w:rsidRPr="00324024">
              <w:rPr>
                <w:rFonts w:ascii="Times New Roman" w:hAnsi="Times New Roman" w:cs="Times New Roman"/>
                <w:color w:val="000000" w:themeColor="text1"/>
                <w:spacing w:val="7"/>
                <w:sz w:val="18"/>
              </w:rPr>
              <w:t xml:space="preserve"> </w:t>
            </w:r>
            <w:r w:rsidRPr="00324024">
              <w:rPr>
                <w:rFonts w:ascii="Times New Roman" w:hAnsi="Times New Roman" w:cs="Times New Roman"/>
                <w:color w:val="000000" w:themeColor="text1"/>
                <w:sz w:val="18"/>
              </w:rPr>
              <w:t>по</w:t>
            </w:r>
            <w:r w:rsidRPr="00324024">
              <w:rPr>
                <w:rFonts w:ascii="Times New Roman" w:hAnsi="Times New Roman" w:cs="Times New Roman"/>
                <w:color w:val="000000" w:themeColor="text1"/>
                <w:spacing w:val="47"/>
                <w:sz w:val="18"/>
              </w:rPr>
              <w:t xml:space="preserve"> </w:t>
            </w:r>
            <w:r w:rsidRPr="00324024">
              <w:rPr>
                <w:rFonts w:ascii="Times New Roman" w:hAnsi="Times New Roman" w:cs="Times New Roman"/>
                <w:color w:val="000000" w:themeColor="text1"/>
                <w:spacing w:val="-1"/>
                <w:sz w:val="18"/>
              </w:rPr>
              <w:t>расчету</w:t>
            </w:r>
            <w:r w:rsidRPr="00324024">
              <w:rPr>
                <w:rFonts w:ascii="Times New Roman" w:hAnsi="Times New Roman" w:cs="Times New Roman"/>
                <w:color w:val="000000" w:themeColor="text1"/>
                <w:spacing w:val="43"/>
                <w:sz w:val="18"/>
              </w:rPr>
              <w:t xml:space="preserve"> </w:t>
            </w:r>
            <w:r w:rsidRPr="00324024">
              <w:rPr>
                <w:rFonts w:ascii="Times New Roman" w:hAnsi="Times New Roman" w:cs="Times New Roman"/>
                <w:color w:val="000000" w:themeColor="text1"/>
                <w:sz w:val="18"/>
              </w:rPr>
              <w:t>в</w:t>
            </w:r>
            <w:r w:rsidRPr="00324024">
              <w:rPr>
                <w:rFonts w:ascii="Times New Roman" w:hAnsi="Times New Roman" w:cs="Times New Roman"/>
                <w:color w:val="000000" w:themeColor="text1"/>
                <w:spacing w:val="-1"/>
                <w:sz w:val="18"/>
              </w:rPr>
              <w:t xml:space="preserve"> соответствии </w:t>
            </w:r>
            <w:r w:rsidRPr="00324024">
              <w:rPr>
                <w:rFonts w:ascii="Times New Roman" w:hAnsi="Times New Roman" w:cs="Times New Roman"/>
                <w:color w:val="000000" w:themeColor="text1"/>
                <w:sz w:val="18"/>
              </w:rPr>
              <w:t>с</w:t>
            </w:r>
            <w:r w:rsidRPr="00324024">
              <w:rPr>
                <w:rFonts w:ascii="Times New Roman" w:hAnsi="Times New Roman" w:cs="Times New Roman"/>
                <w:color w:val="000000" w:themeColor="text1"/>
                <w:spacing w:val="-1"/>
                <w:sz w:val="18"/>
              </w:rPr>
              <w:t xml:space="preserve"> параметрами</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основных объектов,</w:t>
            </w:r>
            <w:r w:rsidRPr="00324024">
              <w:rPr>
                <w:rFonts w:ascii="Times New Roman" w:hAnsi="Times New Roman" w:cs="Times New Roman"/>
                <w:color w:val="000000" w:themeColor="text1"/>
                <w:sz w:val="18"/>
              </w:rPr>
              <w:t xml:space="preserve"> и с</w:t>
            </w:r>
            <w:r w:rsidRPr="00324024">
              <w:rPr>
                <w:rFonts w:ascii="Times New Roman" w:hAnsi="Times New Roman" w:cs="Times New Roman"/>
                <w:color w:val="000000" w:themeColor="text1"/>
                <w:spacing w:val="73"/>
                <w:sz w:val="18"/>
              </w:rPr>
              <w:t xml:space="preserve"> </w:t>
            </w:r>
            <w:r w:rsidRPr="00324024">
              <w:rPr>
                <w:rFonts w:ascii="Times New Roman" w:hAnsi="Times New Roman" w:cs="Times New Roman"/>
                <w:color w:val="000000" w:themeColor="text1"/>
                <w:spacing w:val="-1"/>
                <w:sz w:val="18"/>
              </w:rPr>
              <w:t>требованиями</w:t>
            </w:r>
            <w:r w:rsidRPr="00324024">
              <w:rPr>
                <w:rFonts w:ascii="Times New Roman" w:hAnsi="Times New Roman" w:cs="Times New Roman"/>
                <w:color w:val="000000" w:themeColor="text1"/>
                <w:sz w:val="18"/>
              </w:rPr>
              <w:t xml:space="preserve"> к</w:t>
            </w:r>
            <w:r w:rsidRPr="00324024">
              <w:rPr>
                <w:rFonts w:ascii="Times New Roman" w:hAnsi="Times New Roman" w:cs="Times New Roman"/>
                <w:color w:val="000000" w:themeColor="text1"/>
                <w:spacing w:val="-1"/>
                <w:sz w:val="18"/>
              </w:rPr>
              <w:t xml:space="preserve"> размещению</w:t>
            </w:r>
            <w:r w:rsidRPr="00324024">
              <w:rPr>
                <w:rFonts w:ascii="Times New Roman" w:hAnsi="Times New Roman" w:cs="Times New Roman"/>
                <w:color w:val="000000" w:themeColor="text1"/>
                <w:sz w:val="18"/>
              </w:rPr>
              <w:t xml:space="preserve"> таких</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pacing w:val="-1"/>
                <w:sz w:val="18"/>
              </w:rPr>
              <w:t>объектов СНиП,</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технических</w:t>
            </w:r>
            <w:r w:rsidRPr="00324024">
              <w:rPr>
                <w:rFonts w:ascii="Times New Roman" w:hAnsi="Times New Roman" w:cs="Times New Roman"/>
                <w:color w:val="000000" w:themeColor="text1"/>
                <w:spacing w:val="67"/>
                <w:sz w:val="18"/>
              </w:rPr>
              <w:t xml:space="preserve"> </w:t>
            </w:r>
            <w:r w:rsidRPr="00324024">
              <w:rPr>
                <w:rFonts w:ascii="Times New Roman" w:hAnsi="Times New Roman" w:cs="Times New Roman"/>
                <w:color w:val="000000" w:themeColor="text1"/>
                <w:spacing w:val="-1"/>
                <w:sz w:val="18"/>
              </w:rPr>
              <w:t>регламентов,</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СанПиН,</w:t>
            </w:r>
            <w:r w:rsidRPr="00324024">
              <w:rPr>
                <w:rFonts w:ascii="Times New Roman" w:hAnsi="Times New Roman" w:cs="Times New Roman"/>
                <w:color w:val="000000" w:themeColor="text1"/>
                <w:sz w:val="18"/>
              </w:rPr>
              <w:t xml:space="preserve"> и др.</w:t>
            </w:r>
          </w:p>
          <w:p w:rsidR="00AD4CAB" w:rsidRPr="00324024" w:rsidRDefault="00AD4CAB" w:rsidP="00A14CAF">
            <w:pPr>
              <w:pStyle w:val="a5"/>
              <w:widowControl w:val="0"/>
              <w:numPr>
                <w:ilvl w:val="0"/>
                <w:numId w:val="84"/>
              </w:numPr>
              <w:tabs>
                <w:tab w:val="left" w:pos="284"/>
              </w:tabs>
              <w:spacing w:after="0" w:line="206" w:lineRule="exact"/>
              <w:ind w:left="284" w:hanging="182"/>
              <w:contextualSpacing w:val="0"/>
              <w:rPr>
                <w:rFonts w:ascii="Times New Roman" w:hAnsi="Times New Roman" w:cs="Times New Roman"/>
                <w:color w:val="000000" w:themeColor="text1"/>
                <w:sz w:val="18"/>
                <w:szCs w:val="18"/>
              </w:rPr>
            </w:pPr>
            <w:r w:rsidRPr="00324024">
              <w:rPr>
                <w:rFonts w:ascii="Times New Roman" w:hAnsi="Times New Roman" w:cs="Times New Roman"/>
                <w:color w:val="000000" w:themeColor="text1"/>
                <w:spacing w:val="-1"/>
                <w:sz w:val="18"/>
              </w:rPr>
              <w:t>Минимальный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отступ</w:t>
            </w:r>
            <w:r w:rsidRPr="00324024">
              <w:rPr>
                <w:rFonts w:ascii="Times New Roman" w:hAnsi="Times New Roman" w:cs="Times New Roman"/>
                <w:color w:val="000000" w:themeColor="text1"/>
                <w:sz w:val="18"/>
              </w:rPr>
              <w:t xml:space="preserve"> от </w:t>
            </w:r>
            <w:r w:rsidRPr="00324024">
              <w:rPr>
                <w:rFonts w:ascii="Times New Roman" w:hAnsi="Times New Roman" w:cs="Times New Roman"/>
                <w:color w:val="000000" w:themeColor="text1"/>
                <w:spacing w:val="-1"/>
                <w:sz w:val="18"/>
              </w:rPr>
              <w:t>красной</w:t>
            </w:r>
            <w:r w:rsidRPr="00324024">
              <w:rPr>
                <w:rFonts w:ascii="Times New Roman" w:hAnsi="Times New Roman" w:cs="Times New Roman"/>
                <w:color w:val="000000" w:themeColor="text1"/>
                <w:sz w:val="18"/>
              </w:rPr>
              <w:t xml:space="preserve"> линии </w:t>
            </w:r>
            <w:r w:rsidRPr="00324024">
              <w:rPr>
                <w:rFonts w:ascii="Times New Roman" w:hAnsi="Times New Roman" w:cs="Times New Roman"/>
                <w:color w:val="000000" w:themeColor="text1"/>
                <w:spacing w:val="-1"/>
                <w:sz w:val="18"/>
              </w:rPr>
              <w:t>составляет:</w:t>
            </w:r>
          </w:p>
          <w:p w:rsidR="00AD4CAB" w:rsidRPr="00324024" w:rsidRDefault="00AD4CAB" w:rsidP="00A14CAF">
            <w:pPr>
              <w:pStyle w:val="a5"/>
              <w:widowControl w:val="0"/>
              <w:numPr>
                <w:ilvl w:val="0"/>
                <w:numId w:val="83"/>
              </w:numPr>
              <w:tabs>
                <w:tab w:val="left" w:pos="208"/>
              </w:tabs>
              <w:spacing w:after="0" w:line="240" w:lineRule="auto"/>
              <w:ind w:right="523" w:firstLine="0"/>
              <w:contextualSpacing w:val="0"/>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rPr>
              <w:t>в</w:t>
            </w:r>
            <w:r w:rsidRPr="00324024">
              <w:rPr>
                <w:rFonts w:ascii="Times New Roman" w:hAnsi="Times New Roman" w:cs="Times New Roman"/>
                <w:color w:val="000000" w:themeColor="text1"/>
                <w:spacing w:val="-1"/>
                <w:sz w:val="18"/>
              </w:rPr>
              <w:t xml:space="preserve"> существующей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застройке</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z w:val="18"/>
              </w:rPr>
              <w:t>в</w:t>
            </w:r>
            <w:r w:rsidRPr="00324024">
              <w:rPr>
                <w:rFonts w:ascii="Times New Roman" w:hAnsi="Times New Roman" w:cs="Times New Roman"/>
                <w:color w:val="000000" w:themeColor="text1"/>
                <w:spacing w:val="44"/>
                <w:sz w:val="18"/>
              </w:rPr>
              <w:t xml:space="preserve"> </w:t>
            </w:r>
            <w:r w:rsidRPr="00324024">
              <w:rPr>
                <w:rFonts w:ascii="Times New Roman" w:hAnsi="Times New Roman" w:cs="Times New Roman"/>
                <w:color w:val="000000" w:themeColor="text1"/>
                <w:spacing w:val="-1"/>
                <w:sz w:val="18"/>
              </w:rPr>
              <w:t>соответствии</w:t>
            </w:r>
            <w:r w:rsidRPr="00324024">
              <w:rPr>
                <w:rFonts w:ascii="Times New Roman" w:hAnsi="Times New Roman" w:cs="Times New Roman"/>
                <w:color w:val="000000" w:themeColor="text1"/>
                <w:spacing w:val="45"/>
                <w:sz w:val="18"/>
              </w:rPr>
              <w:t xml:space="preserve"> </w:t>
            </w:r>
            <w:r w:rsidRPr="00324024">
              <w:rPr>
                <w:rFonts w:ascii="Times New Roman" w:hAnsi="Times New Roman" w:cs="Times New Roman"/>
                <w:color w:val="000000" w:themeColor="text1"/>
                <w:spacing w:val="-1"/>
                <w:sz w:val="18"/>
              </w:rPr>
              <w:t>со</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сложившейся</w:t>
            </w:r>
            <w:r w:rsidRPr="00324024">
              <w:rPr>
                <w:rFonts w:ascii="Times New Roman" w:hAnsi="Times New Roman" w:cs="Times New Roman"/>
                <w:color w:val="000000" w:themeColor="text1"/>
                <w:spacing w:val="57"/>
                <w:sz w:val="18"/>
              </w:rPr>
              <w:t xml:space="preserve"> </w:t>
            </w:r>
            <w:r w:rsidRPr="00324024">
              <w:rPr>
                <w:rFonts w:ascii="Times New Roman" w:hAnsi="Times New Roman" w:cs="Times New Roman"/>
                <w:color w:val="000000" w:themeColor="text1"/>
                <w:spacing w:val="-1"/>
                <w:sz w:val="18"/>
              </w:rPr>
              <w:t>линией</w:t>
            </w:r>
            <w:r w:rsidRPr="00324024">
              <w:rPr>
                <w:rFonts w:ascii="Times New Roman" w:hAnsi="Times New Roman" w:cs="Times New Roman"/>
                <w:color w:val="000000" w:themeColor="text1"/>
                <w:spacing w:val="45"/>
                <w:sz w:val="18"/>
              </w:rPr>
              <w:t xml:space="preserve"> </w:t>
            </w:r>
            <w:r w:rsidRPr="00324024">
              <w:rPr>
                <w:rFonts w:ascii="Times New Roman" w:hAnsi="Times New Roman" w:cs="Times New Roman"/>
                <w:color w:val="000000" w:themeColor="text1"/>
                <w:spacing w:val="-1"/>
                <w:sz w:val="18"/>
              </w:rPr>
              <w:t>застройки</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z w:val="18"/>
              </w:rPr>
              <w:t>по</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каждой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улице;</w:t>
            </w:r>
          </w:p>
          <w:p w:rsidR="00AD4CAB" w:rsidRPr="00324024" w:rsidRDefault="00237065" w:rsidP="00A14CAF">
            <w:pPr>
              <w:pStyle w:val="a5"/>
              <w:widowControl w:val="0"/>
              <w:numPr>
                <w:ilvl w:val="0"/>
                <w:numId w:val="83"/>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AD4CAB" w:rsidRPr="00324024">
              <w:rPr>
                <w:rFonts w:ascii="Times New Roman" w:hAnsi="Times New Roman" w:cs="Times New Roman"/>
                <w:color w:val="000000" w:themeColor="text1"/>
                <w:spacing w:val="-1"/>
                <w:sz w:val="18"/>
              </w:rPr>
              <w:t>.</w:t>
            </w:r>
          </w:p>
          <w:p w:rsidR="00AD4CAB" w:rsidRPr="00324024" w:rsidRDefault="00AD4CAB" w:rsidP="00A14CAF">
            <w:pPr>
              <w:pStyle w:val="a5"/>
              <w:widowControl w:val="0"/>
              <w:numPr>
                <w:ilvl w:val="0"/>
                <w:numId w:val="82"/>
              </w:numPr>
              <w:tabs>
                <w:tab w:val="left" w:pos="328"/>
              </w:tabs>
              <w:spacing w:after="0" w:line="206" w:lineRule="exact"/>
              <w:contextualSpacing w:val="0"/>
              <w:rPr>
                <w:rFonts w:ascii="Times New Roman" w:hAnsi="Times New Roman" w:cs="Times New Roman"/>
                <w:color w:val="000000" w:themeColor="text1"/>
                <w:sz w:val="18"/>
                <w:szCs w:val="18"/>
                <w:lang w:val="en-US"/>
              </w:rPr>
            </w:pPr>
            <w:r w:rsidRPr="00324024">
              <w:rPr>
                <w:rFonts w:ascii="Times New Roman" w:hAnsi="Times New Roman" w:cs="Times New Roman"/>
                <w:color w:val="000000" w:themeColor="text1"/>
                <w:spacing w:val="-1"/>
                <w:sz w:val="18"/>
                <w:szCs w:val="18"/>
                <w:lang w:val="en-US"/>
              </w:rPr>
              <w:t>Максимальное количество</w:t>
            </w:r>
            <w:r w:rsidRPr="00324024">
              <w:rPr>
                <w:rFonts w:ascii="Times New Roman" w:hAnsi="Times New Roman" w:cs="Times New Roman"/>
                <w:color w:val="000000" w:themeColor="text1"/>
                <w:sz w:val="18"/>
                <w:szCs w:val="18"/>
                <w:lang w:val="en-US"/>
              </w:rPr>
              <w:t xml:space="preserve"> </w:t>
            </w:r>
            <w:r w:rsidRPr="00324024">
              <w:rPr>
                <w:rFonts w:ascii="Times New Roman" w:hAnsi="Times New Roman" w:cs="Times New Roman"/>
                <w:color w:val="000000" w:themeColor="text1"/>
                <w:spacing w:val="-1"/>
                <w:sz w:val="18"/>
                <w:szCs w:val="18"/>
                <w:lang w:val="en-US"/>
              </w:rPr>
              <w:t>этажей</w:t>
            </w:r>
            <w:r w:rsidRPr="00324024">
              <w:rPr>
                <w:rFonts w:ascii="Times New Roman" w:hAnsi="Times New Roman" w:cs="Times New Roman"/>
                <w:color w:val="000000" w:themeColor="text1"/>
                <w:spacing w:val="2"/>
                <w:sz w:val="18"/>
                <w:szCs w:val="18"/>
                <w:lang w:val="en-US"/>
              </w:rPr>
              <w:t xml:space="preserve"> </w:t>
            </w:r>
            <w:r w:rsidRPr="00324024">
              <w:rPr>
                <w:rFonts w:ascii="Times New Roman" w:hAnsi="Times New Roman" w:cs="Times New Roman"/>
                <w:color w:val="000000" w:themeColor="text1"/>
                <w:sz w:val="18"/>
                <w:szCs w:val="18"/>
                <w:lang w:val="en-US"/>
              </w:rPr>
              <w:t>–</w:t>
            </w:r>
            <w:r w:rsidRPr="00324024">
              <w:rPr>
                <w:rFonts w:ascii="Times New Roman" w:hAnsi="Times New Roman" w:cs="Times New Roman"/>
                <w:color w:val="000000" w:themeColor="text1"/>
                <w:spacing w:val="1"/>
                <w:sz w:val="18"/>
                <w:szCs w:val="18"/>
                <w:lang w:val="en-US"/>
              </w:rPr>
              <w:t xml:space="preserve"> </w:t>
            </w:r>
            <w:r w:rsidRPr="00324024">
              <w:rPr>
                <w:rFonts w:ascii="Times New Roman" w:hAnsi="Times New Roman" w:cs="Times New Roman"/>
                <w:color w:val="000000" w:themeColor="text1"/>
                <w:sz w:val="18"/>
                <w:szCs w:val="18"/>
                <w:lang w:val="en-US"/>
              </w:rPr>
              <w:t>2.</w:t>
            </w:r>
          </w:p>
          <w:p w:rsidR="00AD4CAB" w:rsidRPr="00324024" w:rsidRDefault="00AD4CAB" w:rsidP="00A14CAF">
            <w:pPr>
              <w:pStyle w:val="a5"/>
              <w:widowControl w:val="0"/>
              <w:numPr>
                <w:ilvl w:val="0"/>
                <w:numId w:val="82"/>
              </w:numPr>
              <w:tabs>
                <w:tab w:val="left" w:pos="284"/>
              </w:tabs>
              <w:spacing w:after="0" w:line="207" w:lineRule="exact"/>
              <w:ind w:left="284" w:hanging="182"/>
              <w:contextualSpacing w:val="0"/>
              <w:rPr>
                <w:rFonts w:ascii="Times New Roman" w:hAnsi="Times New Roman" w:cs="Times New Roman"/>
                <w:color w:val="000000" w:themeColor="text1"/>
                <w:sz w:val="18"/>
                <w:szCs w:val="18"/>
              </w:rPr>
            </w:pPr>
            <w:r w:rsidRPr="00324024">
              <w:rPr>
                <w:rFonts w:ascii="Times New Roman" w:hAnsi="Times New Roman" w:cs="Times New Roman"/>
                <w:color w:val="000000" w:themeColor="text1"/>
                <w:spacing w:val="-1"/>
                <w:sz w:val="18"/>
              </w:rPr>
              <w:t>Максимальный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коэффициент</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pacing w:val="-1"/>
                <w:sz w:val="18"/>
              </w:rPr>
              <w:t>застройки</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земельного</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участка</w:t>
            </w:r>
            <w:r w:rsidRPr="00324024">
              <w:rPr>
                <w:rFonts w:ascii="Times New Roman" w:hAnsi="Times New Roman" w:cs="Times New Roman"/>
                <w:color w:val="000000" w:themeColor="text1"/>
                <w:spacing w:val="4"/>
                <w:sz w:val="18"/>
              </w:rPr>
              <w:t xml:space="preserve"> </w:t>
            </w:r>
            <w:r w:rsidRPr="00324024">
              <w:rPr>
                <w:rFonts w:ascii="Times New Roman" w:hAnsi="Times New Roman" w:cs="Times New Roman"/>
                <w:color w:val="000000" w:themeColor="text1"/>
                <w:sz w:val="18"/>
              </w:rPr>
              <w:t>50%.</w:t>
            </w:r>
          </w:p>
        </w:tc>
      </w:tr>
      <w:tr w:rsidR="00324024" w:rsidRPr="00324024" w:rsidTr="00DB532A">
        <w:tblPrEx>
          <w:tblLook w:val="04A0" w:firstRow="1" w:lastRow="0" w:firstColumn="1" w:lastColumn="0" w:noHBand="0" w:noVBand="1"/>
        </w:tblPrEx>
        <w:trPr>
          <w:trHeight w:hRule="exact" w:val="2312"/>
        </w:trPr>
        <w:tc>
          <w:tcPr>
            <w:tcW w:w="540" w:type="dxa"/>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DB532A">
            <w:pPr>
              <w:pStyle w:val="TableParagraph"/>
              <w:spacing w:line="201" w:lineRule="exact"/>
              <w:ind w:left="169"/>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8</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DB532A">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Развлечения.</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DB532A">
            <w:pPr>
              <w:pStyle w:val="TableParagraph"/>
              <w:spacing w:line="201" w:lineRule="exact"/>
              <w:ind w:left="138"/>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lang w:val="ru-RU"/>
              </w:rPr>
              <w:t>Ж</w:t>
            </w:r>
            <w:r w:rsidRPr="00324024">
              <w:rPr>
                <w:rFonts w:ascii="Times New Roman" w:hAnsi="Times New Roman"/>
                <w:color w:val="000000" w:themeColor="text1"/>
                <w:spacing w:val="-1"/>
                <w:sz w:val="18"/>
              </w:rPr>
              <w:t>-1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DB532A">
            <w:pPr>
              <w:pStyle w:val="TableParagraph"/>
              <w:ind w:left="102" w:right="260"/>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объектов капитального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r w:rsidRPr="00324024">
              <w:rPr>
                <w:rFonts w:ascii="Times New Roman" w:hAnsi="Times New Roman"/>
                <w:color w:val="000000" w:themeColor="text1"/>
                <w:spacing w:val="55"/>
                <w:sz w:val="18"/>
                <w:lang w:val="ru-RU"/>
              </w:rPr>
              <w:t xml:space="preserve"> </w:t>
            </w:r>
            <w:r w:rsidRPr="00324024">
              <w:rPr>
                <w:rFonts w:ascii="Times New Roman" w:hAnsi="Times New Roman"/>
                <w:color w:val="000000" w:themeColor="text1"/>
                <w:spacing w:val="-1"/>
                <w:sz w:val="18"/>
                <w:lang w:val="ru-RU"/>
              </w:rPr>
              <w:t>предназначенных для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размещения:</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дискотек </w:t>
            </w:r>
            <w:r w:rsidRPr="00324024">
              <w:rPr>
                <w:rFonts w:ascii="Times New Roman" w:hAnsi="Times New Roman"/>
                <w:color w:val="000000" w:themeColor="text1"/>
                <w:sz w:val="18"/>
                <w:lang w:val="ru-RU"/>
              </w:rPr>
              <w:t>и</w:t>
            </w:r>
            <w:r w:rsidRPr="00324024">
              <w:rPr>
                <w:rFonts w:ascii="Times New Roman" w:hAnsi="Times New Roman"/>
                <w:color w:val="000000" w:themeColor="text1"/>
                <w:spacing w:val="49"/>
                <w:sz w:val="18"/>
                <w:lang w:val="ru-RU"/>
              </w:rPr>
              <w:t xml:space="preserve"> </w:t>
            </w:r>
            <w:r w:rsidRPr="00324024">
              <w:rPr>
                <w:rFonts w:ascii="Times New Roman" w:hAnsi="Times New Roman"/>
                <w:color w:val="000000" w:themeColor="text1"/>
                <w:spacing w:val="-1"/>
                <w:sz w:val="18"/>
                <w:lang w:val="ru-RU"/>
              </w:rPr>
              <w:t>танцевальных площадок,</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ночных клубов,</w:t>
            </w:r>
            <w:r w:rsidRPr="00324024">
              <w:rPr>
                <w:rFonts w:ascii="Times New Roman" w:hAnsi="Times New Roman"/>
                <w:color w:val="000000" w:themeColor="text1"/>
                <w:spacing w:val="4"/>
                <w:sz w:val="18"/>
                <w:lang w:val="ru-RU"/>
              </w:rPr>
              <w:t xml:space="preserve"> </w:t>
            </w:r>
            <w:r w:rsidRPr="00324024">
              <w:rPr>
                <w:rFonts w:ascii="Times New Roman" w:hAnsi="Times New Roman"/>
                <w:color w:val="000000" w:themeColor="text1"/>
                <w:spacing w:val="-1"/>
                <w:sz w:val="18"/>
                <w:lang w:val="ru-RU"/>
              </w:rPr>
              <w:t>боулинга,</w:t>
            </w:r>
            <w:r w:rsidRPr="00324024">
              <w:rPr>
                <w:rFonts w:ascii="Times New Roman" w:hAnsi="Times New Roman"/>
                <w:color w:val="000000" w:themeColor="text1"/>
                <w:spacing w:val="55"/>
                <w:sz w:val="18"/>
                <w:lang w:val="ru-RU"/>
              </w:rPr>
              <w:t xml:space="preserve"> </w:t>
            </w:r>
            <w:r w:rsidRPr="00324024">
              <w:rPr>
                <w:rFonts w:ascii="Times New Roman" w:hAnsi="Times New Roman"/>
                <w:color w:val="000000" w:themeColor="text1"/>
                <w:spacing w:val="-1"/>
                <w:sz w:val="18"/>
                <w:lang w:val="ru-RU"/>
              </w:rPr>
              <w:t>аттракционов,</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игровых автоматов (кроме игрового</w:t>
            </w:r>
            <w:r w:rsidRPr="00324024">
              <w:rPr>
                <w:rFonts w:ascii="Times New Roman" w:hAnsi="Times New Roman"/>
                <w:color w:val="000000" w:themeColor="text1"/>
                <w:spacing w:val="67"/>
                <w:sz w:val="18"/>
                <w:lang w:val="ru-RU"/>
              </w:rPr>
              <w:t xml:space="preserve"> </w:t>
            </w:r>
            <w:r w:rsidRPr="00324024">
              <w:rPr>
                <w:rFonts w:ascii="Times New Roman" w:hAnsi="Times New Roman"/>
                <w:color w:val="000000" w:themeColor="text1"/>
                <w:spacing w:val="-1"/>
                <w:sz w:val="18"/>
                <w:lang w:val="ru-RU"/>
              </w:rPr>
              <w:t>оборудования,</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используемого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для</w:t>
            </w:r>
            <w:r w:rsidRPr="00324024">
              <w:rPr>
                <w:rFonts w:ascii="Times New Roman" w:hAnsi="Times New Roman"/>
                <w:color w:val="000000" w:themeColor="text1"/>
                <w:spacing w:val="4"/>
                <w:sz w:val="18"/>
                <w:lang w:val="ru-RU"/>
              </w:rPr>
              <w:t xml:space="preserve"> </w:t>
            </w:r>
            <w:r w:rsidRPr="00324024">
              <w:rPr>
                <w:rFonts w:ascii="Times New Roman" w:hAnsi="Times New Roman"/>
                <w:color w:val="000000" w:themeColor="text1"/>
                <w:spacing w:val="-1"/>
                <w:sz w:val="18"/>
                <w:lang w:val="ru-RU"/>
              </w:rPr>
              <w:t>проведения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азартных</w:t>
            </w:r>
            <w:r w:rsidRPr="00324024">
              <w:rPr>
                <w:rFonts w:ascii="Times New Roman" w:hAnsi="Times New Roman"/>
                <w:color w:val="000000" w:themeColor="text1"/>
                <w:spacing w:val="55"/>
                <w:sz w:val="18"/>
                <w:lang w:val="ru-RU"/>
              </w:rPr>
              <w:t xml:space="preserve"> </w:t>
            </w:r>
            <w:r w:rsidRPr="00324024">
              <w:rPr>
                <w:rFonts w:ascii="Times New Roman" w:hAnsi="Times New Roman"/>
                <w:color w:val="000000" w:themeColor="text1"/>
                <w:sz w:val="18"/>
                <w:lang w:val="ru-RU"/>
              </w:rPr>
              <w:t>игр)</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игровых площадок;</w:t>
            </w:r>
          </w:p>
          <w:p w:rsidR="00AD4CAB" w:rsidRPr="00324024" w:rsidRDefault="00AD4CAB" w:rsidP="00DB532A">
            <w:pPr>
              <w:pStyle w:val="TableParagraph"/>
              <w:spacing w:before="2"/>
              <w:ind w:left="102" w:right="156"/>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в</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игорных</w:t>
            </w:r>
            <w:r w:rsidRPr="00324024">
              <w:rPr>
                <w:rFonts w:ascii="Times New Roman" w:hAnsi="Times New Roman"/>
                <w:color w:val="000000" w:themeColor="text1"/>
                <w:spacing w:val="-1"/>
                <w:sz w:val="18"/>
                <w:lang w:val="ru-RU"/>
              </w:rPr>
              <w:t xml:space="preserve"> зонах также</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допускается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размещение </w:t>
            </w:r>
            <w:r w:rsidRPr="00324024">
              <w:rPr>
                <w:rFonts w:ascii="Times New Roman" w:hAnsi="Times New Roman"/>
                <w:color w:val="000000" w:themeColor="text1"/>
                <w:sz w:val="18"/>
                <w:lang w:val="ru-RU"/>
              </w:rPr>
              <w:t>игорных</w:t>
            </w:r>
            <w:r w:rsidRPr="00324024">
              <w:rPr>
                <w:rFonts w:ascii="Times New Roman" w:hAnsi="Times New Roman"/>
                <w:color w:val="000000" w:themeColor="text1"/>
                <w:spacing w:val="37"/>
                <w:sz w:val="18"/>
                <w:lang w:val="ru-RU"/>
              </w:rPr>
              <w:t xml:space="preserve"> </w:t>
            </w:r>
            <w:r w:rsidRPr="00324024">
              <w:rPr>
                <w:rFonts w:ascii="Times New Roman" w:hAnsi="Times New Roman"/>
                <w:color w:val="000000" w:themeColor="text1"/>
                <w:spacing w:val="-1"/>
                <w:sz w:val="18"/>
                <w:lang w:val="ru-RU"/>
              </w:rPr>
              <w:t>заведений,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залов </w:t>
            </w:r>
            <w:r w:rsidRPr="00324024">
              <w:rPr>
                <w:rFonts w:ascii="Times New Roman" w:hAnsi="Times New Roman"/>
                <w:color w:val="000000" w:themeColor="text1"/>
                <w:sz w:val="18"/>
                <w:lang w:val="ru-RU"/>
              </w:rPr>
              <w:t>игровых</w:t>
            </w:r>
            <w:r w:rsidRPr="00324024">
              <w:rPr>
                <w:rFonts w:ascii="Times New Roman" w:hAnsi="Times New Roman"/>
                <w:color w:val="000000" w:themeColor="text1"/>
                <w:spacing w:val="-1"/>
                <w:sz w:val="18"/>
                <w:lang w:val="ru-RU"/>
              </w:rPr>
              <w:t xml:space="preserve"> автоматов,</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используемых для</w:t>
            </w:r>
            <w:r w:rsidRPr="00324024">
              <w:rPr>
                <w:rFonts w:ascii="Times New Roman" w:hAnsi="Times New Roman"/>
                <w:color w:val="000000" w:themeColor="text1"/>
                <w:spacing w:val="43"/>
                <w:sz w:val="18"/>
                <w:lang w:val="ru-RU"/>
              </w:rPr>
              <w:t xml:space="preserve"> </w:t>
            </w:r>
            <w:r w:rsidRPr="00324024">
              <w:rPr>
                <w:rFonts w:ascii="Times New Roman" w:hAnsi="Times New Roman"/>
                <w:color w:val="000000" w:themeColor="text1"/>
                <w:spacing w:val="-1"/>
                <w:sz w:val="18"/>
                <w:lang w:val="ru-RU"/>
              </w:rPr>
              <w:t>проведения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азартных </w:t>
            </w:r>
            <w:r w:rsidRPr="00324024">
              <w:rPr>
                <w:rFonts w:ascii="Times New Roman" w:hAnsi="Times New Roman"/>
                <w:color w:val="000000" w:themeColor="text1"/>
                <w:sz w:val="18"/>
                <w:lang w:val="ru-RU"/>
              </w:rPr>
              <w:t xml:space="preserve">игр, и </w:t>
            </w:r>
            <w:r w:rsidRPr="00324024">
              <w:rPr>
                <w:rFonts w:ascii="Times New Roman" w:hAnsi="Times New Roman"/>
                <w:color w:val="000000" w:themeColor="text1"/>
                <w:spacing w:val="-1"/>
                <w:sz w:val="18"/>
                <w:lang w:val="ru-RU"/>
              </w:rPr>
              <w:t>игровых столов,</w:t>
            </w:r>
            <w:r w:rsidRPr="00324024">
              <w:rPr>
                <w:rFonts w:ascii="Times New Roman" w:hAnsi="Times New Roman"/>
                <w:color w:val="000000" w:themeColor="text1"/>
                <w:sz w:val="18"/>
                <w:lang w:val="ru-RU"/>
              </w:rPr>
              <w:t xml:space="preserve"> а</w:t>
            </w:r>
            <w:r w:rsidRPr="00324024">
              <w:rPr>
                <w:rFonts w:ascii="Times New Roman" w:hAnsi="Times New Roman"/>
                <w:color w:val="000000" w:themeColor="text1"/>
                <w:spacing w:val="-1"/>
                <w:sz w:val="18"/>
                <w:lang w:val="ru-RU"/>
              </w:rPr>
              <w:t xml:space="preserve"> также</w:t>
            </w:r>
            <w:r w:rsidRPr="00324024">
              <w:rPr>
                <w:rFonts w:ascii="Times New Roman" w:hAnsi="Times New Roman"/>
                <w:color w:val="000000" w:themeColor="text1"/>
                <w:spacing w:val="47"/>
                <w:sz w:val="18"/>
                <w:lang w:val="ru-RU"/>
              </w:rPr>
              <w:t xml:space="preserve"> </w:t>
            </w:r>
            <w:r w:rsidRPr="00324024">
              <w:rPr>
                <w:rFonts w:ascii="Times New Roman" w:hAnsi="Times New Roman"/>
                <w:color w:val="000000" w:themeColor="text1"/>
                <w:spacing w:val="-1"/>
                <w:sz w:val="18"/>
                <w:lang w:val="ru-RU"/>
              </w:rPr>
              <w:t xml:space="preserve">размещение </w:t>
            </w:r>
            <w:r w:rsidRPr="00324024">
              <w:rPr>
                <w:rFonts w:ascii="Times New Roman" w:hAnsi="Times New Roman"/>
                <w:color w:val="000000" w:themeColor="text1"/>
                <w:sz w:val="18"/>
                <w:lang w:val="ru-RU"/>
              </w:rPr>
              <w:t>гостиниц</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заведений общественного</w:t>
            </w:r>
            <w:r w:rsidRPr="00324024">
              <w:rPr>
                <w:rFonts w:ascii="Times New Roman" w:hAnsi="Times New Roman"/>
                <w:color w:val="000000" w:themeColor="text1"/>
                <w:spacing w:val="43"/>
                <w:sz w:val="18"/>
                <w:lang w:val="ru-RU"/>
              </w:rPr>
              <w:t xml:space="preserve"> </w:t>
            </w:r>
            <w:r w:rsidRPr="00324024">
              <w:rPr>
                <w:rFonts w:ascii="Times New Roman" w:hAnsi="Times New Roman"/>
                <w:color w:val="000000" w:themeColor="text1"/>
                <w:spacing w:val="-1"/>
                <w:sz w:val="18"/>
                <w:lang w:val="ru-RU"/>
              </w:rPr>
              <w:t>питания</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для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посетителей</w:t>
            </w:r>
            <w:r w:rsidRPr="00324024">
              <w:rPr>
                <w:rFonts w:ascii="Times New Roman" w:hAnsi="Times New Roman"/>
                <w:color w:val="000000" w:themeColor="text1"/>
                <w:sz w:val="18"/>
                <w:lang w:val="ru-RU"/>
              </w:rPr>
              <w:t xml:space="preserve"> игорных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зон</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DB532A">
            <w:pPr>
              <w:pStyle w:val="TableParagraph"/>
              <w:spacing w:line="201" w:lineRule="exact"/>
              <w:ind w:right="1"/>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4.8</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A14CAF">
            <w:pPr>
              <w:pStyle w:val="a5"/>
              <w:widowControl w:val="0"/>
              <w:numPr>
                <w:ilvl w:val="0"/>
                <w:numId w:val="89"/>
              </w:numPr>
              <w:tabs>
                <w:tab w:val="left" w:pos="287"/>
              </w:tabs>
              <w:spacing w:after="0" w:line="240" w:lineRule="auto"/>
              <w:ind w:right="310" w:firstLine="0"/>
              <w:contextualSpacing w:val="0"/>
              <w:rPr>
                <w:rFonts w:ascii="Times New Roman" w:hAnsi="Times New Roman" w:cs="Times New Roman"/>
                <w:color w:val="000000" w:themeColor="text1"/>
                <w:sz w:val="18"/>
                <w:szCs w:val="18"/>
              </w:rPr>
            </w:pPr>
            <w:r w:rsidRPr="00324024">
              <w:rPr>
                <w:rFonts w:ascii="Times New Roman" w:hAnsi="Times New Roman" w:cs="Times New Roman"/>
                <w:color w:val="000000" w:themeColor="text1"/>
                <w:spacing w:val="-1"/>
                <w:sz w:val="18"/>
              </w:rPr>
              <w:t>Предельные размеры земельных</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участков,</w:t>
            </w:r>
            <w:r w:rsidRPr="00324024">
              <w:rPr>
                <w:rFonts w:ascii="Times New Roman" w:hAnsi="Times New Roman" w:cs="Times New Roman"/>
                <w:color w:val="000000" w:themeColor="text1"/>
                <w:spacing w:val="3"/>
                <w:sz w:val="18"/>
              </w:rPr>
              <w:t xml:space="preserve"> </w:t>
            </w:r>
            <w:r w:rsidRPr="00324024">
              <w:rPr>
                <w:rFonts w:ascii="Times New Roman" w:hAnsi="Times New Roman" w:cs="Times New Roman"/>
                <w:color w:val="000000" w:themeColor="text1"/>
                <w:spacing w:val="-1"/>
                <w:sz w:val="18"/>
              </w:rPr>
              <w:t>устанавливаются</w:t>
            </w:r>
            <w:r w:rsidRPr="00324024">
              <w:rPr>
                <w:rFonts w:ascii="Times New Roman" w:hAnsi="Times New Roman" w:cs="Times New Roman"/>
                <w:color w:val="000000" w:themeColor="text1"/>
                <w:spacing w:val="7"/>
                <w:sz w:val="18"/>
              </w:rPr>
              <w:t xml:space="preserve"> </w:t>
            </w:r>
            <w:r w:rsidRPr="00324024">
              <w:rPr>
                <w:rFonts w:ascii="Times New Roman" w:hAnsi="Times New Roman" w:cs="Times New Roman"/>
                <w:color w:val="000000" w:themeColor="text1"/>
                <w:sz w:val="18"/>
              </w:rPr>
              <w:t>по</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расчету</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z w:val="18"/>
              </w:rPr>
              <w:t>в</w:t>
            </w:r>
            <w:r w:rsidRPr="00324024">
              <w:rPr>
                <w:rFonts w:ascii="Times New Roman" w:hAnsi="Times New Roman" w:cs="Times New Roman"/>
                <w:color w:val="000000" w:themeColor="text1"/>
                <w:spacing w:val="57"/>
                <w:sz w:val="18"/>
              </w:rPr>
              <w:t xml:space="preserve"> </w:t>
            </w:r>
            <w:r w:rsidRPr="00324024">
              <w:rPr>
                <w:rFonts w:ascii="Times New Roman" w:hAnsi="Times New Roman" w:cs="Times New Roman"/>
                <w:color w:val="000000" w:themeColor="text1"/>
                <w:spacing w:val="-1"/>
                <w:sz w:val="18"/>
              </w:rPr>
              <w:t xml:space="preserve">соответствии </w:t>
            </w:r>
            <w:r w:rsidRPr="00324024">
              <w:rPr>
                <w:rFonts w:ascii="Times New Roman" w:hAnsi="Times New Roman" w:cs="Times New Roman"/>
                <w:color w:val="000000" w:themeColor="text1"/>
                <w:sz w:val="18"/>
              </w:rPr>
              <w:t>с</w:t>
            </w:r>
            <w:r w:rsidRPr="00324024">
              <w:rPr>
                <w:rFonts w:ascii="Times New Roman" w:hAnsi="Times New Roman" w:cs="Times New Roman"/>
                <w:color w:val="000000" w:themeColor="text1"/>
                <w:spacing w:val="-1"/>
                <w:sz w:val="18"/>
              </w:rPr>
              <w:t xml:space="preserve"> параметрами</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основных объектов,</w:t>
            </w:r>
            <w:r w:rsidRPr="00324024">
              <w:rPr>
                <w:rFonts w:ascii="Times New Roman" w:hAnsi="Times New Roman" w:cs="Times New Roman"/>
                <w:color w:val="000000" w:themeColor="text1"/>
                <w:sz w:val="18"/>
              </w:rPr>
              <w:t xml:space="preserve"> и с </w:t>
            </w:r>
            <w:r w:rsidRPr="00324024">
              <w:rPr>
                <w:rFonts w:ascii="Times New Roman" w:hAnsi="Times New Roman" w:cs="Times New Roman"/>
                <w:color w:val="000000" w:themeColor="text1"/>
                <w:spacing w:val="-1"/>
                <w:sz w:val="18"/>
              </w:rPr>
              <w:t>требованиями</w:t>
            </w:r>
            <w:r w:rsidRPr="00324024">
              <w:rPr>
                <w:rFonts w:ascii="Times New Roman" w:hAnsi="Times New Roman" w:cs="Times New Roman"/>
                <w:color w:val="000000" w:themeColor="text1"/>
                <w:sz w:val="18"/>
              </w:rPr>
              <w:t xml:space="preserve"> к</w:t>
            </w:r>
            <w:r w:rsidRPr="00324024">
              <w:rPr>
                <w:rFonts w:ascii="Times New Roman" w:hAnsi="Times New Roman" w:cs="Times New Roman"/>
                <w:color w:val="000000" w:themeColor="text1"/>
                <w:spacing w:val="73"/>
                <w:sz w:val="18"/>
              </w:rPr>
              <w:t xml:space="preserve"> </w:t>
            </w:r>
            <w:r w:rsidRPr="00324024">
              <w:rPr>
                <w:rFonts w:ascii="Times New Roman" w:hAnsi="Times New Roman" w:cs="Times New Roman"/>
                <w:color w:val="000000" w:themeColor="text1"/>
                <w:spacing w:val="-1"/>
                <w:sz w:val="18"/>
              </w:rPr>
              <w:t>размещению</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таких</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pacing w:val="-1"/>
                <w:sz w:val="18"/>
              </w:rPr>
              <w:t xml:space="preserve">объектов </w:t>
            </w:r>
            <w:r w:rsidRPr="00324024">
              <w:rPr>
                <w:rFonts w:ascii="Times New Roman" w:hAnsi="Times New Roman" w:cs="Times New Roman"/>
                <w:color w:val="000000" w:themeColor="text1"/>
                <w:sz w:val="18"/>
              </w:rPr>
              <w:t xml:space="preserve">СНиП, </w:t>
            </w:r>
            <w:r w:rsidRPr="00324024">
              <w:rPr>
                <w:rFonts w:ascii="Times New Roman" w:hAnsi="Times New Roman" w:cs="Times New Roman"/>
                <w:color w:val="000000" w:themeColor="text1"/>
                <w:spacing w:val="-1"/>
                <w:sz w:val="18"/>
              </w:rPr>
              <w:t>технических</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z w:val="18"/>
              </w:rPr>
              <w:t xml:space="preserve">регламентов, </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pacing w:val="-1"/>
                <w:sz w:val="18"/>
              </w:rPr>
              <w:t>СанПиН,</w:t>
            </w:r>
            <w:r w:rsidRPr="00324024">
              <w:rPr>
                <w:rFonts w:ascii="Times New Roman" w:hAnsi="Times New Roman" w:cs="Times New Roman"/>
                <w:color w:val="000000" w:themeColor="text1"/>
                <w:sz w:val="18"/>
              </w:rPr>
              <w:t xml:space="preserve"> и</w:t>
            </w:r>
            <w:r w:rsidRPr="00324024">
              <w:rPr>
                <w:rFonts w:ascii="Times New Roman" w:hAnsi="Times New Roman" w:cs="Times New Roman"/>
                <w:color w:val="000000" w:themeColor="text1"/>
                <w:spacing w:val="55"/>
                <w:sz w:val="18"/>
              </w:rPr>
              <w:t xml:space="preserve"> </w:t>
            </w:r>
            <w:r w:rsidRPr="00324024">
              <w:rPr>
                <w:rFonts w:ascii="Times New Roman" w:hAnsi="Times New Roman" w:cs="Times New Roman"/>
                <w:color w:val="000000" w:themeColor="text1"/>
                <w:sz w:val="18"/>
              </w:rPr>
              <w:t>др.</w:t>
            </w:r>
          </w:p>
          <w:p w:rsidR="00AD4CAB" w:rsidRPr="00324024" w:rsidRDefault="00AD4CAB" w:rsidP="00A14CAF">
            <w:pPr>
              <w:pStyle w:val="a5"/>
              <w:widowControl w:val="0"/>
              <w:numPr>
                <w:ilvl w:val="0"/>
                <w:numId w:val="89"/>
              </w:numPr>
              <w:tabs>
                <w:tab w:val="left" w:pos="287"/>
              </w:tabs>
              <w:spacing w:after="0" w:line="206" w:lineRule="exact"/>
              <w:ind w:left="286" w:hanging="182"/>
              <w:contextualSpacing w:val="0"/>
              <w:rPr>
                <w:rFonts w:ascii="Times New Roman" w:hAnsi="Times New Roman" w:cs="Times New Roman"/>
                <w:color w:val="000000" w:themeColor="text1"/>
                <w:sz w:val="18"/>
                <w:szCs w:val="18"/>
              </w:rPr>
            </w:pPr>
            <w:r w:rsidRPr="00324024">
              <w:rPr>
                <w:rFonts w:ascii="Times New Roman" w:hAnsi="Times New Roman" w:cs="Times New Roman"/>
                <w:color w:val="000000" w:themeColor="text1"/>
                <w:spacing w:val="-1"/>
                <w:sz w:val="18"/>
              </w:rPr>
              <w:t>Минимальный</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отступ</w:t>
            </w:r>
            <w:r w:rsidRPr="00324024">
              <w:rPr>
                <w:rFonts w:ascii="Times New Roman" w:hAnsi="Times New Roman" w:cs="Times New Roman"/>
                <w:color w:val="000000" w:themeColor="text1"/>
                <w:sz w:val="18"/>
              </w:rPr>
              <w:t xml:space="preserve"> от </w:t>
            </w:r>
            <w:r w:rsidRPr="00324024">
              <w:rPr>
                <w:rFonts w:ascii="Times New Roman" w:hAnsi="Times New Roman" w:cs="Times New Roman"/>
                <w:color w:val="000000" w:themeColor="text1"/>
                <w:spacing w:val="-1"/>
                <w:sz w:val="18"/>
              </w:rPr>
              <w:t>красной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линии</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составляет:</w:t>
            </w:r>
          </w:p>
          <w:p w:rsidR="00AD4CAB" w:rsidRPr="00324024" w:rsidRDefault="00AD4CAB" w:rsidP="00A14CAF">
            <w:pPr>
              <w:pStyle w:val="a5"/>
              <w:widowControl w:val="0"/>
              <w:numPr>
                <w:ilvl w:val="0"/>
                <w:numId w:val="88"/>
              </w:numPr>
              <w:tabs>
                <w:tab w:val="left" w:pos="211"/>
              </w:tabs>
              <w:spacing w:after="0" w:line="240" w:lineRule="auto"/>
              <w:ind w:right="446" w:firstLine="0"/>
              <w:contextualSpacing w:val="0"/>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rPr>
              <w:t>в</w:t>
            </w:r>
            <w:r w:rsidRPr="00324024">
              <w:rPr>
                <w:rFonts w:ascii="Times New Roman" w:hAnsi="Times New Roman" w:cs="Times New Roman"/>
                <w:color w:val="000000" w:themeColor="text1"/>
                <w:spacing w:val="-1"/>
                <w:sz w:val="18"/>
              </w:rPr>
              <w:t xml:space="preserve"> существующей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застройке</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z w:val="18"/>
              </w:rPr>
              <w:t>в</w:t>
            </w:r>
            <w:r w:rsidRPr="00324024">
              <w:rPr>
                <w:rFonts w:ascii="Times New Roman" w:hAnsi="Times New Roman" w:cs="Times New Roman"/>
                <w:color w:val="000000" w:themeColor="text1"/>
                <w:spacing w:val="44"/>
                <w:sz w:val="18"/>
              </w:rPr>
              <w:t xml:space="preserve"> </w:t>
            </w:r>
            <w:r w:rsidRPr="00324024">
              <w:rPr>
                <w:rFonts w:ascii="Times New Roman" w:hAnsi="Times New Roman" w:cs="Times New Roman"/>
                <w:color w:val="000000" w:themeColor="text1"/>
                <w:spacing w:val="-1"/>
                <w:sz w:val="18"/>
              </w:rPr>
              <w:t>соответствии</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со</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сложившейся</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линией</w:t>
            </w:r>
            <w:r w:rsidRPr="00324024">
              <w:rPr>
                <w:rFonts w:ascii="Times New Roman" w:hAnsi="Times New Roman" w:cs="Times New Roman"/>
                <w:color w:val="000000" w:themeColor="text1"/>
                <w:spacing w:val="59"/>
                <w:sz w:val="18"/>
              </w:rPr>
              <w:t xml:space="preserve"> </w:t>
            </w:r>
            <w:r w:rsidRPr="00324024">
              <w:rPr>
                <w:rFonts w:ascii="Times New Roman" w:hAnsi="Times New Roman" w:cs="Times New Roman"/>
                <w:color w:val="000000" w:themeColor="text1"/>
                <w:spacing w:val="-1"/>
                <w:sz w:val="18"/>
              </w:rPr>
              <w:t>застройки</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z w:val="18"/>
              </w:rPr>
              <w:t>по</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каждой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2"/>
                <w:sz w:val="18"/>
              </w:rPr>
              <w:t>улице;</w:t>
            </w:r>
          </w:p>
          <w:p w:rsidR="00AD4CAB" w:rsidRPr="00324024" w:rsidRDefault="00237065" w:rsidP="00A14CAF">
            <w:pPr>
              <w:pStyle w:val="a5"/>
              <w:widowControl w:val="0"/>
              <w:numPr>
                <w:ilvl w:val="0"/>
                <w:numId w:val="88"/>
              </w:numPr>
              <w:tabs>
                <w:tab w:val="left" w:pos="211"/>
              </w:tabs>
              <w:spacing w:after="0" w:line="206" w:lineRule="exact"/>
              <w:ind w:left="210"/>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AD4CAB" w:rsidRPr="00324024">
              <w:rPr>
                <w:rFonts w:ascii="Times New Roman" w:hAnsi="Times New Roman" w:cs="Times New Roman"/>
                <w:color w:val="000000" w:themeColor="text1"/>
                <w:spacing w:val="-1"/>
                <w:sz w:val="18"/>
              </w:rPr>
              <w:t>.</w:t>
            </w:r>
          </w:p>
          <w:p w:rsidR="00AD4CAB" w:rsidRPr="00324024" w:rsidRDefault="00AD4CAB" w:rsidP="00A14CAF">
            <w:pPr>
              <w:pStyle w:val="a5"/>
              <w:widowControl w:val="0"/>
              <w:numPr>
                <w:ilvl w:val="0"/>
                <w:numId w:val="87"/>
              </w:numPr>
              <w:tabs>
                <w:tab w:val="left" w:pos="330"/>
              </w:tabs>
              <w:spacing w:after="0" w:line="206" w:lineRule="exact"/>
              <w:ind w:hanging="179"/>
              <w:contextualSpacing w:val="0"/>
              <w:rPr>
                <w:rFonts w:ascii="Times New Roman" w:hAnsi="Times New Roman" w:cs="Times New Roman"/>
                <w:color w:val="000000" w:themeColor="text1"/>
                <w:sz w:val="18"/>
                <w:szCs w:val="18"/>
                <w:lang w:val="en-US"/>
              </w:rPr>
            </w:pPr>
            <w:r w:rsidRPr="00324024">
              <w:rPr>
                <w:rFonts w:ascii="Times New Roman" w:hAnsi="Times New Roman" w:cs="Times New Roman"/>
                <w:color w:val="000000" w:themeColor="text1"/>
                <w:spacing w:val="-1"/>
                <w:sz w:val="18"/>
                <w:szCs w:val="18"/>
                <w:lang w:val="en-US"/>
              </w:rPr>
              <w:t>Максимальное количество</w:t>
            </w:r>
            <w:r w:rsidRPr="00324024">
              <w:rPr>
                <w:rFonts w:ascii="Times New Roman" w:hAnsi="Times New Roman" w:cs="Times New Roman"/>
                <w:color w:val="000000" w:themeColor="text1"/>
                <w:sz w:val="18"/>
                <w:szCs w:val="18"/>
                <w:lang w:val="en-US"/>
              </w:rPr>
              <w:t xml:space="preserve"> </w:t>
            </w:r>
            <w:r w:rsidRPr="00324024">
              <w:rPr>
                <w:rFonts w:ascii="Times New Roman" w:hAnsi="Times New Roman" w:cs="Times New Roman"/>
                <w:color w:val="000000" w:themeColor="text1"/>
                <w:spacing w:val="-1"/>
                <w:sz w:val="18"/>
                <w:szCs w:val="18"/>
                <w:lang w:val="en-US"/>
              </w:rPr>
              <w:t>этажей</w:t>
            </w:r>
            <w:r w:rsidRPr="00324024">
              <w:rPr>
                <w:rFonts w:ascii="Times New Roman" w:hAnsi="Times New Roman" w:cs="Times New Roman"/>
                <w:color w:val="000000" w:themeColor="text1"/>
                <w:spacing w:val="2"/>
                <w:sz w:val="18"/>
                <w:szCs w:val="18"/>
                <w:lang w:val="en-US"/>
              </w:rPr>
              <w:t xml:space="preserve"> </w:t>
            </w:r>
            <w:r w:rsidRPr="00324024">
              <w:rPr>
                <w:rFonts w:ascii="Times New Roman" w:hAnsi="Times New Roman" w:cs="Times New Roman"/>
                <w:color w:val="000000" w:themeColor="text1"/>
                <w:sz w:val="18"/>
                <w:szCs w:val="18"/>
                <w:lang w:val="en-US"/>
              </w:rPr>
              <w:t>–</w:t>
            </w:r>
            <w:r w:rsidRPr="00324024">
              <w:rPr>
                <w:rFonts w:ascii="Times New Roman" w:hAnsi="Times New Roman" w:cs="Times New Roman"/>
                <w:color w:val="000000" w:themeColor="text1"/>
                <w:spacing w:val="1"/>
                <w:sz w:val="18"/>
                <w:szCs w:val="18"/>
                <w:lang w:val="en-US"/>
              </w:rPr>
              <w:t xml:space="preserve"> </w:t>
            </w:r>
            <w:r w:rsidRPr="00324024">
              <w:rPr>
                <w:rFonts w:ascii="Times New Roman" w:hAnsi="Times New Roman" w:cs="Times New Roman"/>
                <w:color w:val="000000" w:themeColor="text1"/>
                <w:sz w:val="18"/>
                <w:szCs w:val="18"/>
                <w:lang w:val="en-US"/>
              </w:rPr>
              <w:t>2.</w:t>
            </w:r>
          </w:p>
          <w:p w:rsidR="00AD4CAB" w:rsidRPr="00324024" w:rsidRDefault="00AD4CAB" w:rsidP="00A14CAF">
            <w:pPr>
              <w:pStyle w:val="a5"/>
              <w:widowControl w:val="0"/>
              <w:numPr>
                <w:ilvl w:val="0"/>
                <w:numId w:val="87"/>
              </w:numPr>
              <w:tabs>
                <w:tab w:val="left" w:pos="287"/>
              </w:tabs>
              <w:spacing w:after="0" w:line="207" w:lineRule="exact"/>
              <w:ind w:left="286" w:hanging="182"/>
              <w:contextualSpacing w:val="0"/>
              <w:rPr>
                <w:rFonts w:ascii="Times New Roman" w:hAnsi="Times New Roman" w:cs="Times New Roman"/>
                <w:color w:val="000000" w:themeColor="text1"/>
                <w:sz w:val="18"/>
                <w:szCs w:val="18"/>
              </w:rPr>
            </w:pPr>
            <w:r w:rsidRPr="00324024">
              <w:rPr>
                <w:rFonts w:ascii="Times New Roman" w:hAnsi="Times New Roman" w:cs="Times New Roman"/>
                <w:color w:val="000000" w:themeColor="text1"/>
                <w:spacing w:val="-1"/>
                <w:sz w:val="18"/>
              </w:rPr>
              <w:t>Максимальный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коэффициент</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pacing w:val="-1"/>
                <w:sz w:val="18"/>
              </w:rPr>
              <w:t>застройки</w:t>
            </w:r>
            <w:r w:rsidRPr="00324024">
              <w:rPr>
                <w:rFonts w:ascii="Times New Roman" w:hAnsi="Times New Roman" w:cs="Times New Roman"/>
                <w:color w:val="000000" w:themeColor="text1"/>
                <w:spacing w:val="3"/>
                <w:sz w:val="18"/>
              </w:rPr>
              <w:t xml:space="preserve"> </w:t>
            </w:r>
            <w:r w:rsidRPr="00324024">
              <w:rPr>
                <w:rFonts w:ascii="Times New Roman" w:hAnsi="Times New Roman" w:cs="Times New Roman"/>
                <w:color w:val="000000" w:themeColor="text1"/>
                <w:spacing w:val="-1"/>
                <w:sz w:val="18"/>
              </w:rPr>
              <w:t>земельного</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участка</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z w:val="18"/>
              </w:rPr>
              <w:t>50%.</w:t>
            </w:r>
          </w:p>
        </w:tc>
      </w:tr>
      <w:tr w:rsidR="00324024" w:rsidRPr="00324024" w:rsidTr="00DB532A">
        <w:tblPrEx>
          <w:tblLook w:val="04A0" w:firstRow="1" w:lastRow="0" w:firstColumn="1" w:lastColumn="0" w:noHBand="0" w:noVBand="1"/>
        </w:tblPrEx>
        <w:trPr>
          <w:trHeight w:hRule="exact" w:val="23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DB532A">
            <w:pPr>
              <w:pStyle w:val="TableParagraph"/>
              <w:spacing w:line="201" w:lineRule="exact"/>
              <w:ind w:left="147"/>
              <w:rPr>
                <w:rFonts w:ascii="Times New Roman" w:eastAsia="Times New Roman" w:hAnsi="Times New Roman"/>
                <w:color w:val="000000" w:themeColor="text1"/>
                <w:sz w:val="18"/>
                <w:szCs w:val="18"/>
              </w:rPr>
            </w:pPr>
            <w:r w:rsidRPr="00324024">
              <w:rPr>
                <w:rFonts w:ascii="Times New Roman" w:hAnsi="Times New Roman"/>
                <w:color w:val="000000" w:themeColor="text1"/>
                <w:sz w:val="18"/>
                <w:lang w:val="ru-RU"/>
              </w:rPr>
              <w:t>9</w:t>
            </w:r>
            <w:r w:rsidRPr="00324024">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DB532A">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Связь.</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DB532A">
            <w:pPr>
              <w:pStyle w:val="TableParagraph"/>
              <w:spacing w:line="201" w:lineRule="exact"/>
              <w:ind w:left="207"/>
              <w:rPr>
                <w:rFonts w:ascii="Times New Roman" w:eastAsia="Times New Roman" w:hAnsi="Times New Roman"/>
                <w:color w:val="000000" w:themeColor="text1"/>
                <w:sz w:val="18"/>
                <w:szCs w:val="18"/>
              </w:rPr>
            </w:pPr>
            <w:r w:rsidRPr="00324024">
              <w:rPr>
                <w:rFonts w:ascii="Times New Roman" w:hAnsi="Times New Roman"/>
                <w:color w:val="000000" w:themeColor="text1"/>
                <w:sz w:val="18"/>
                <w:lang w:val="ru-RU"/>
              </w:rPr>
              <w:t>Ж</w:t>
            </w:r>
            <w:r w:rsidRPr="00324024">
              <w:rPr>
                <w:rFonts w:ascii="Times New Roman" w:hAnsi="Times New Roman"/>
                <w:color w:val="000000" w:themeColor="text1"/>
                <w:sz w:val="18"/>
              </w:rPr>
              <w:t>-1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DB532A">
            <w:pPr>
              <w:pStyle w:val="TableParagraph"/>
              <w:ind w:left="104" w:right="224"/>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объектов связи,</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радиовещания,</w:t>
            </w:r>
            <w:r w:rsidRPr="00324024">
              <w:rPr>
                <w:rFonts w:ascii="Times New Roman" w:hAnsi="Times New Roman"/>
                <w:color w:val="000000" w:themeColor="text1"/>
                <w:spacing w:val="57"/>
                <w:sz w:val="18"/>
                <w:lang w:val="ru-RU"/>
              </w:rPr>
              <w:t xml:space="preserve"> </w:t>
            </w:r>
            <w:r w:rsidRPr="00324024">
              <w:rPr>
                <w:rFonts w:ascii="Times New Roman" w:hAnsi="Times New Roman"/>
                <w:color w:val="000000" w:themeColor="text1"/>
                <w:spacing w:val="-1"/>
                <w:sz w:val="18"/>
                <w:lang w:val="ru-RU"/>
              </w:rPr>
              <w:t>телевидения,</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включая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воздушные радиорелейные,</w:t>
            </w:r>
            <w:r w:rsidRPr="00324024">
              <w:rPr>
                <w:rFonts w:ascii="Times New Roman" w:hAnsi="Times New Roman"/>
                <w:color w:val="000000" w:themeColor="text1"/>
                <w:spacing w:val="49"/>
                <w:sz w:val="18"/>
                <w:lang w:val="ru-RU"/>
              </w:rPr>
              <w:t xml:space="preserve"> </w:t>
            </w:r>
            <w:r w:rsidRPr="00324024">
              <w:rPr>
                <w:rFonts w:ascii="Times New Roman" w:hAnsi="Times New Roman"/>
                <w:color w:val="000000" w:themeColor="text1"/>
                <w:spacing w:val="-1"/>
                <w:sz w:val="18"/>
                <w:lang w:val="ru-RU"/>
              </w:rPr>
              <w:t xml:space="preserve">надземные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подземные</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кабельные линии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связи,</w:t>
            </w:r>
            <w:r w:rsidRPr="00324024">
              <w:rPr>
                <w:rFonts w:ascii="Times New Roman" w:hAnsi="Times New Roman"/>
                <w:color w:val="000000" w:themeColor="text1"/>
                <w:spacing w:val="47"/>
                <w:sz w:val="18"/>
                <w:lang w:val="ru-RU"/>
              </w:rPr>
              <w:t xml:space="preserve"> </w:t>
            </w:r>
            <w:r w:rsidRPr="00324024">
              <w:rPr>
                <w:rFonts w:ascii="Times New Roman" w:hAnsi="Times New Roman"/>
                <w:color w:val="000000" w:themeColor="text1"/>
                <w:spacing w:val="-1"/>
                <w:sz w:val="18"/>
                <w:lang w:val="ru-RU"/>
              </w:rPr>
              <w:t>линии радиофикации,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антенные</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поля,</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усилительные</w:t>
            </w:r>
            <w:r w:rsidRPr="00324024">
              <w:rPr>
                <w:rFonts w:ascii="Times New Roman" w:hAnsi="Times New Roman"/>
                <w:color w:val="000000" w:themeColor="text1"/>
                <w:spacing w:val="51"/>
                <w:sz w:val="18"/>
                <w:lang w:val="ru-RU"/>
              </w:rPr>
              <w:t xml:space="preserve"> </w:t>
            </w:r>
            <w:r w:rsidRPr="00324024">
              <w:rPr>
                <w:rFonts w:ascii="Times New Roman" w:hAnsi="Times New Roman"/>
                <w:color w:val="000000" w:themeColor="text1"/>
                <w:spacing w:val="-1"/>
                <w:sz w:val="18"/>
                <w:lang w:val="ru-RU"/>
              </w:rPr>
              <w:t>пункты</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на</w:t>
            </w:r>
            <w:r w:rsidRPr="00324024">
              <w:rPr>
                <w:rFonts w:ascii="Times New Roman" w:hAnsi="Times New Roman"/>
                <w:color w:val="000000" w:themeColor="text1"/>
                <w:spacing w:val="-1"/>
                <w:sz w:val="18"/>
                <w:lang w:val="ru-RU"/>
              </w:rPr>
              <w:t xml:space="preserve"> кабельных </w:t>
            </w:r>
            <w:r w:rsidRPr="00324024">
              <w:rPr>
                <w:rFonts w:ascii="Times New Roman" w:hAnsi="Times New Roman"/>
                <w:color w:val="000000" w:themeColor="text1"/>
                <w:sz w:val="18"/>
                <w:lang w:val="ru-RU"/>
              </w:rPr>
              <w:t>линиях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 xml:space="preserve">связи, </w:t>
            </w:r>
            <w:r w:rsidRPr="00324024">
              <w:rPr>
                <w:rFonts w:ascii="Times New Roman" w:hAnsi="Times New Roman"/>
                <w:color w:val="000000" w:themeColor="text1"/>
                <w:spacing w:val="-1"/>
                <w:sz w:val="18"/>
                <w:lang w:val="ru-RU"/>
              </w:rPr>
              <w:t>инфраструктуру</w:t>
            </w:r>
            <w:r w:rsidRPr="00324024">
              <w:rPr>
                <w:rFonts w:ascii="Times New Roman" w:hAnsi="Times New Roman"/>
                <w:color w:val="000000" w:themeColor="text1"/>
                <w:spacing w:val="25"/>
                <w:sz w:val="18"/>
                <w:lang w:val="ru-RU"/>
              </w:rPr>
              <w:t xml:space="preserve"> </w:t>
            </w:r>
            <w:r w:rsidRPr="00324024">
              <w:rPr>
                <w:rFonts w:ascii="Times New Roman" w:hAnsi="Times New Roman"/>
                <w:color w:val="000000" w:themeColor="text1"/>
                <w:spacing w:val="-1"/>
                <w:sz w:val="18"/>
                <w:lang w:val="ru-RU"/>
              </w:rPr>
              <w:t>спутниковой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связи</w:t>
            </w:r>
            <w:r w:rsidRPr="00324024">
              <w:rPr>
                <w:rFonts w:ascii="Times New Roman" w:hAnsi="Times New Roman"/>
                <w:color w:val="000000" w:themeColor="text1"/>
                <w:sz w:val="18"/>
                <w:lang w:val="ru-RU"/>
              </w:rPr>
              <w:t xml:space="preserve"> и </w:t>
            </w:r>
            <w:r w:rsidRPr="00324024">
              <w:rPr>
                <w:rFonts w:ascii="Times New Roman" w:hAnsi="Times New Roman"/>
                <w:color w:val="000000" w:themeColor="text1"/>
                <w:spacing w:val="-1"/>
                <w:sz w:val="18"/>
                <w:lang w:val="ru-RU"/>
              </w:rPr>
              <w:t>телерадиовещания,</w:t>
            </w:r>
            <w:r w:rsidRPr="00324024">
              <w:rPr>
                <w:rFonts w:ascii="Times New Roman" w:hAnsi="Times New Roman"/>
                <w:color w:val="000000" w:themeColor="text1"/>
                <w:sz w:val="18"/>
                <w:lang w:val="ru-RU"/>
              </w:rPr>
              <w:t xml:space="preserve"> за</w:t>
            </w:r>
            <w:r w:rsidRPr="00324024">
              <w:rPr>
                <w:rFonts w:ascii="Times New Roman" w:hAnsi="Times New Roman"/>
                <w:color w:val="000000" w:themeColor="text1"/>
                <w:spacing w:val="49"/>
                <w:sz w:val="18"/>
                <w:lang w:val="ru-RU"/>
              </w:rPr>
              <w:t xml:space="preserve"> </w:t>
            </w:r>
            <w:r w:rsidRPr="00324024">
              <w:rPr>
                <w:rFonts w:ascii="Times New Roman" w:hAnsi="Times New Roman"/>
                <w:color w:val="000000" w:themeColor="text1"/>
                <w:spacing w:val="-1"/>
                <w:sz w:val="18"/>
                <w:lang w:val="ru-RU"/>
              </w:rPr>
              <w:t>исключением объектов связи,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размещение </w:t>
            </w:r>
            <w:r w:rsidRPr="00324024">
              <w:rPr>
                <w:rFonts w:ascii="Times New Roman" w:hAnsi="Times New Roman"/>
                <w:color w:val="000000" w:themeColor="text1"/>
                <w:sz w:val="18"/>
                <w:lang w:val="ru-RU"/>
              </w:rPr>
              <w:t>которых</w:t>
            </w:r>
            <w:r w:rsidRPr="00324024">
              <w:rPr>
                <w:rFonts w:ascii="Times New Roman" w:hAnsi="Times New Roman"/>
                <w:color w:val="000000" w:themeColor="text1"/>
                <w:spacing w:val="41"/>
                <w:sz w:val="18"/>
                <w:lang w:val="ru-RU"/>
              </w:rPr>
              <w:t xml:space="preserve"> </w:t>
            </w:r>
            <w:r w:rsidRPr="00324024">
              <w:rPr>
                <w:rFonts w:ascii="Times New Roman" w:hAnsi="Times New Roman"/>
                <w:color w:val="000000" w:themeColor="text1"/>
                <w:spacing w:val="-1"/>
                <w:sz w:val="18"/>
                <w:lang w:val="ru-RU"/>
              </w:rPr>
              <w:t>предусмотрено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содержанием </w:t>
            </w:r>
            <w:r w:rsidRPr="00324024">
              <w:rPr>
                <w:rFonts w:ascii="Times New Roman" w:hAnsi="Times New Roman"/>
                <w:color w:val="000000" w:themeColor="text1"/>
                <w:sz w:val="18"/>
                <w:lang w:val="ru-RU"/>
              </w:rPr>
              <w:t>вида</w:t>
            </w:r>
            <w:r w:rsidRPr="00324024">
              <w:rPr>
                <w:rFonts w:ascii="Times New Roman" w:hAnsi="Times New Roman"/>
                <w:color w:val="000000" w:themeColor="text1"/>
                <w:spacing w:val="-1"/>
                <w:sz w:val="18"/>
                <w:lang w:val="ru-RU"/>
              </w:rPr>
              <w:t xml:space="preserve"> разрешенного</w:t>
            </w:r>
            <w:r w:rsidRPr="00324024">
              <w:rPr>
                <w:rFonts w:ascii="Times New Roman" w:hAnsi="Times New Roman"/>
                <w:color w:val="000000" w:themeColor="text1"/>
                <w:spacing w:val="51"/>
                <w:sz w:val="18"/>
                <w:lang w:val="ru-RU"/>
              </w:rPr>
              <w:t xml:space="preserve"> </w:t>
            </w:r>
            <w:r w:rsidRPr="00324024">
              <w:rPr>
                <w:rFonts w:ascii="Times New Roman" w:hAnsi="Times New Roman"/>
                <w:color w:val="000000" w:themeColor="text1"/>
                <w:spacing w:val="-1"/>
                <w:sz w:val="18"/>
                <w:lang w:val="ru-RU"/>
              </w:rPr>
              <w:t>использования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 xml:space="preserve">с </w:t>
            </w:r>
            <w:r w:rsidRPr="00324024">
              <w:rPr>
                <w:rFonts w:ascii="Times New Roman" w:hAnsi="Times New Roman"/>
                <w:color w:val="000000" w:themeColor="text1"/>
                <w:spacing w:val="-1"/>
                <w:sz w:val="18"/>
                <w:u w:val="single" w:color="000000"/>
                <w:lang w:val="ru-RU"/>
              </w:rPr>
              <w:t>ко</w:t>
            </w:r>
            <w:r w:rsidRPr="00324024">
              <w:rPr>
                <w:rFonts w:ascii="Times New Roman" w:hAnsi="Times New Roman"/>
                <w:color w:val="000000" w:themeColor="text1"/>
                <w:spacing w:val="-44"/>
                <w:sz w:val="18"/>
                <w:u w:val="single" w:color="000000"/>
                <w:lang w:val="ru-RU"/>
              </w:rPr>
              <w:t xml:space="preserve"> </w:t>
            </w:r>
            <w:r w:rsidRPr="00324024">
              <w:rPr>
                <w:rFonts w:ascii="Times New Roman" w:hAnsi="Times New Roman"/>
                <w:color w:val="000000" w:themeColor="text1"/>
                <w:sz w:val="18"/>
                <w:u w:val="single" w:color="000000"/>
                <w:lang w:val="ru-RU"/>
              </w:rPr>
              <w:t>дом</w:t>
            </w:r>
            <w:r w:rsidRPr="00324024">
              <w:rPr>
                <w:rFonts w:ascii="Times New Roman" w:hAnsi="Times New Roman"/>
                <w:color w:val="000000" w:themeColor="text1"/>
                <w:spacing w:val="-1"/>
                <w:sz w:val="18"/>
                <w:u w:val="single" w:color="000000"/>
                <w:lang w:val="ru-RU"/>
              </w:rPr>
              <w:t xml:space="preserve"> </w:t>
            </w:r>
            <w:r w:rsidRPr="00324024">
              <w:rPr>
                <w:rFonts w:ascii="Times New Roman" w:hAnsi="Times New Roman"/>
                <w:color w:val="000000" w:themeColor="text1"/>
                <w:sz w:val="18"/>
                <w:u w:val="single" w:color="000000"/>
                <w:lang w:val="ru-RU"/>
              </w:rPr>
              <w:t>3</w:t>
            </w:r>
            <w:r w:rsidRPr="00324024">
              <w:rPr>
                <w:rFonts w:ascii="Times New Roman" w:hAnsi="Times New Roman"/>
                <w:color w:val="000000" w:themeColor="text1"/>
                <w:spacing w:val="-44"/>
                <w:sz w:val="18"/>
                <w:u w:val="single" w:color="000000"/>
                <w:lang w:val="ru-RU"/>
              </w:rPr>
              <w:t xml:space="preserve"> </w:t>
            </w:r>
            <w:r w:rsidRPr="00324024">
              <w:rPr>
                <w:rFonts w:ascii="Times New Roman" w:hAnsi="Times New Roman"/>
                <w:color w:val="000000" w:themeColor="text1"/>
                <w:sz w:val="18"/>
                <w:u w:val="single" w:color="000000"/>
                <w:lang w:val="ru-RU"/>
              </w:rPr>
              <w:t xml:space="preserve">.1 </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DB532A">
            <w:pPr>
              <w:pStyle w:val="TableParagraph"/>
              <w:spacing w:line="201" w:lineRule="exact"/>
              <w:ind w:right="1"/>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6.8</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AD4CAB" w:rsidRPr="00324024" w:rsidRDefault="00AD4CAB" w:rsidP="00A14CAF">
            <w:pPr>
              <w:pStyle w:val="a5"/>
              <w:widowControl w:val="0"/>
              <w:numPr>
                <w:ilvl w:val="0"/>
                <w:numId w:val="91"/>
              </w:numPr>
              <w:tabs>
                <w:tab w:val="left" w:pos="287"/>
              </w:tabs>
              <w:spacing w:after="0" w:line="240" w:lineRule="auto"/>
              <w:ind w:right="522" w:firstLine="0"/>
              <w:contextualSpacing w:val="0"/>
              <w:rPr>
                <w:rFonts w:ascii="Times New Roman" w:hAnsi="Times New Roman" w:cs="Times New Roman"/>
                <w:color w:val="000000" w:themeColor="text1"/>
                <w:sz w:val="18"/>
                <w:szCs w:val="18"/>
              </w:rPr>
            </w:pPr>
            <w:r w:rsidRPr="00324024">
              <w:rPr>
                <w:rFonts w:ascii="Times New Roman" w:hAnsi="Times New Roman" w:cs="Times New Roman"/>
                <w:color w:val="000000" w:themeColor="text1"/>
                <w:spacing w:val="-1"/>
                <w:sz w:val="18"/>
              </w:rPr>
              <w:t>Предельные размеры земельных</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участков</w:t>
            </w:r>
            <w:r w:rsidRPr="00324024">
              <w:rPr>
                <w:rFonts w:ascii="Times New Roman" w:hAnsi="Times New Roman" w:cs="Times New Roman"/>
                <w:color w:val="000000" w:themeColor="text1"/>
                <w:spacing w:val="44"/>
                <w:sz w:val="18"/>
              </w:rPr>
              <w:t xml:space="preserve"> </w:t>
            </w:r>
            <w:r w:rsidRPr="00324024">
              <w:rPr>
                <w:rFonts w:ascii="Times New Roman" w:hAnsi="Times New Roman" w:cs="Times New Roman"/>
                <w:color w:val="000000" w:themeColor="text1"/>
                <w:spacing w:val="-1"/>
                <w:sz w:val="18"/>
              </w:rPr>
              <w:t>принимаются</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z w:val="18"/>
              </w:rPr>
              <w:t>по</w:t>
            </w:r>
            <w:r w:rsidRPr="00324024">
              <w:rPr>
                <w:rFonts w:ascii="Times New Roman" w:hAnsi="Times New Roman" w:cs="Times New Roman"/>
                <w:color w:val="000000" w:themeColor="text1"/>
                <w:spacing w:val="47"/>
                <w:sz w:val="18"/>
              </w:rPr>
              <w:t xml:space="preserve"> </w:t>
            </w:r>
            <w:r w:rsidRPr="00324024">
              <w:rPr>
                <w:rFonts w:ascii="Times New Roman" w:hAnsi="Times New Roman" w:cs="Times New Roman"/>
                <w:color w:val="000000" w:themeColor="text1"/>
                <w:spacing w:val="-1"/>
                <w:sz w:val="18"/>
              </w:rPr>
              <w:t xml:space="preserve">расчету </w:t>
            </w:r>
            <w:r w:rsidRPr="00324024">
              <w:rPr>
                <w:rFonts w:ascii="Times New Roman" w:hAnsi="Times New Roman" w:cs="Times New Roman"/>
                <w:color w:val="000000" w:themeColor="text1"/>
                <w:sz w:val="18"/>
              </w:rPr>
              <w:t>в</w:t>
            </w:r>
            <w:r w:rsidRPr="00324024">
              <w:rPr>
                <w:rFonts w:ascii="Times New Roman" w:hAnsi="Times New Roman" w:cs="Times New Roman"/>
                <w:color w:val="000000" w:themeColor="text1"/>
                <w:spacing w:val="-1"/>
                <w:sz w:val="18"/>
              </w:rPr>
              <w:t xml:space="preserve"> соответствии </w:t>
            </w:r>
            <w:r w:rsidRPr="00324024">
              <w:rPr>
                <w:rFonts w:ascii="Times New Roman" w:hAnsi="Times New Roman" w:cs="Times New Roman"/>
                <w:color w:val="000000" w:themeColor="text1"/>
                <w:sz w:val="18"/>
              </w:rPr>
              <w:t>с</w:t>
            </w:r>
            <w:r w:rsidRPr="00324024">
              <w:rPr>
                <w:rFonts w:ascii="Times New Roman" w:hAnsi="Times New Roman" w:cs="Times New Roman"/>
                <w:color w:val="000000" w:themeColor="text1"/>
                <w:spacing w:val="-1"/>
                <w:sz w:val="18"/>
              </w:rPr>
              <w:t xml:space="preserve"> параметрами</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основных объектов,</w:t>
            </w:r>
            <w:r w:rsidRPr="00324024">
              <w:rPr>
                <w:rFonts w:ascii="Times New Roman" w:hAnsi="Times New Roman" w:cs="Times New Roman"/>
                <w:color w:val="000000" w:themeColor="text1"/>
                <w:sz w:val="18"/>
              </w:rPr>
              <w:t xml:space="preserve"> и с</w:t>
            </w:r>
            <w:r w:rsidRPr="00324024">
              <w:rPr>
                <w:rFonts w:ascii="Times New Roman" w:hAnsi="Times New Roman" w:cs="Times New Roman"/>
                <w:color w:val="000000" w:themeColor="text1"/>
                <w:spacing w:val="73"/>
                <w:sz w:val="18"/>
              </w:rPr>
              <w:t xml:space="preserve"> </w:t>
            </w:r>
            <w:r w:rsidRPr="00324024">
              <w:rPr>
                <w:rFonts w:ascii="Times New Roman" w:hAnsi="Times New Roman" w:cs="Times New Roman"/>
                <w:color w:val="000000" w:themeColor="text1"/>
                <w:spacing w:val="-1"/>
                <w:sz w:val="18"/>
              </w:rPr>
              <w:t>требованиями</w:t>
            </w:r>
            <w:r w:rsidRPr="00324024">
              <w:rPr>
                <w:rFonts w:ascii="Times New Roman" w:hAnsi="Times New Roman" w:cs="Times New Roman"/>
                <w:color w:val="000000" w:themeColor="text1"/>
                <w:sz w:val="18"/>
              </w:rPr>
              <w:t xml:space="preserve"> к</w:t>
            </w:r>
            <w:r w:rsidRPr="00324024">
              <w:rPr>
                <w:rFonts w:ascii="Times New Roman" w:hAnsi="Times New Roman" w:cs="Times New Roman"/>
                <w:color w:val="000000" w:themeColor="text1"/>
                <w:spacing w:val="-1"/>
                <w:sz w:val="18"/>
              </w:rPr>
              <w:t xml:space="preserve"> размещению</w:t>
            </w:r>
            <w:r w:rsidRPr="00324024">
              <w:rPr>
                <w:rFonts w:ascii="Times New Roman" w:hAnsi="Times New Roman" w:cs="Times New Roman"/>
                <w:color w:val="000000" w:themeColor="text1"/>
                <w:sz w:val="18"/>
              </w:rPr>
              <w:t xml:space="preserve"> таких</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pacing w:val="-1"/>
                <w:sz w:val="18"/>
              </w:rPr>
              <w:t>объектов СНиП,</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технических</w:t>
            </w:r>
            <w:r w:rsidRPr="00324024">
              <w:rPr>
                <w:rFonts w:ascii="Times New Roman" w:hAnsi="Times New Roman" w:cs="Times New Roman"/>
                <w:color w:val="000000" w:themeColor="text1"/>
                <w:spacing w:val="67"/>
                <w:sz w:val="18"/>
              </w:rPr>
              <w:t xml:space="preserve"> </w:t>
            </w:r>
            <w:r w:rsidRPr="00324024">
              <w:rPr>
                <w:rFonts w:ascii="Times New Roman" w:hAnsi="Times New Roman" w:cs="Times New Roman"/>
                <w:color w:val="000000" w:themeColor="text1"/>
                <w:spacing w:val="-1"/>
                <w:sz w:val="18"/>
              </w:rPr>
              <w:t>регламентов,</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СанПиН,</w:t>
            </w:r>
            <w:r w:rsidRPr="00324024">
              <w:rPr>
                <w:rFonts w:ascii="Times New Roman" w:hAnsi="Times New Roman" w:cs="Times New Roman"/>
                <w:color w:val="000000" w:themeColor="text1"/>
                <w:sz w:val="18"/>
              </w:rPr>
              <w:t xml:space="preserve"> и др.</w:t>
            </w:r>
          </w:p>
          <w:p w:rsidR="00AD4CAB" w:rsidRPr="00324024" w:rsidRDefault="00AD4CAB" w:rsidP="00A14CAF">
            <w:pPr>
              <w:pStyle w:val="a5"/>
              <w:widowControl w:val="0"/>
              <w:numPr>
                <w:ilvl w:val="0"/>
                <w:numId w:val="91"/>
              </w:numPr>
              <w:tabs>
                <w:tab w:val="left" w:pos="287"/>
              </w:tabs>
              <w:spacing w:after="0" w:line="206" w:lineRule="exact"/>
              <w:ind w:left="286"/>
              <w:contextualSpacing w:val="0"/>
              <w:rPr>
                <w:rFonts w:ascii="Times New Roman" w:hAnsi="Times New Roman" w:cs="Times New Roman"/>
                <w:color w:val="000000" w:themeColor="text1"/>
                <w:sz w:val="18"/>
                <w:szCs w:val="18"/>
              </w:rPr>
            </w:pPr>
            <w:r w:rsidRPr="00324024">
              <w:rPr>
                <w:rFonts w:ascii="Times New Roman" w:hAnsi="Times New Roman" w:cs="Times New Roman"/>
                <w:color w:val="000000" w:themeColor="text1"/>
                <w:spacing w:val="-1"/>
                <w:sz w:val="18"/>
              </w:rPr>
              <w:t>Минимальный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отступ</w:t>
            </w:r>
            <w:r w:rsidRPr="00324024">
              <w:rPr>
                <w:rFonts w:ascii="Times New Roman" w:hAnsi="Times New Roman" w:cs="Times New Roman"/>
                <w:color w:val="000000" w:themeColor="text1"/>
                <w:sz w:val="18"/>
              </w:rPr>
              <w:t xml:space="preserve"> от </w:t>
            </w:r>
            <w:r w:rsidRPr="00324024">
              <w:rPr>
                <w:rFonts w:ascii="Times New Roman" w:hAnsi="Times New Roman" w:cs="Times New Roman"/>
                <w:color w:val="000000" w:themeColor="text1"/>
                <w:spacing w:val="-1"/>
                <w:sz w:val="18"/>
              </w:rPr>
              <w:t>красной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линии составляет:</w:t>
            </w:r>
          </w:p>
          <w:p w:rsidR="00AD4CAB" w:rsidRPr="00324024" w:rsidRDefault="00AD4CAB" w:rsidP="00A14CAF">
            <w:pPr>
              <w:pStyle w:val="a5"/>
              <w:widowControl w:val="0"/>
              <w:numPr>
                <w:ilvl w:val="0"/>
                <w:numId w:val="90"/>
              </w:numPr>
              <w:tabs>
                <w:tab w:val="left" w:pos="211"/>
              </w:tabs>
              <w:spacing w:after="0" w:line="240" w:lineRule="auto"/>
              <w:ind w:right="523" w:firstLine="0"/>
              <w:contextualSpacing w:val="0"/>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rPr>
              <w:t>в</w:t>
            </w:r>
            <w:r w:rsidRPr="00324024">
              <w:rPr>
                <w:rFonts w:ascii="Times New Roman" w:hAnsi="Times New Roman" w:cs="Times New Roman"/>
                <w:color w:val="000000" w:themeColor="text1"/>
                <w:spacing w:val="-1"/>
                <w:sz w:val="18"/>
              </w:rPr>
              <w:t xml:space="preserve"> существующей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застройке</w:t>
            </w:r>
            <w:r w:rsidRPr="00324024">
              <w:rPr>
                <w:rFonts w:ascii="Times New Roman" w:hAnsi="Times New Roman" w:cs="Times New Roman"/>
                <w:color w:val="000000" w:themeColor="text1"/>
                <w:spacing w:val="2"/>
                <w:sz w:val="18"/>
              </w:rPr>
              <w:t xml:space="preserve"> </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z w:val="18"/>
              </w:rPr>
              <w:t>в</w:t>
            </w:r>
            <w:r w:rsidRPr="00324024">
              <w:rPr>
                <w:rFonts w:ascii="Times New Roman" w:hAnsi="Times New Roman" w:cs="Times New Roman"/>
                <w:color w:val="000000" w:themeColor="text1"/>
                <w:spacing w:val="44"/>
                <w:sz w:val="18"/>
              </w:rPr>
              <w:t xml:space="preserve"> </w:t>
            </w:r>
            <w:r w:rsidRPr="00324024">
              <w:rPr>
                <w:rFonts w:ascii="Times New Roman" w:hAnsi="Times New Roman" w:cs="Times New Roman"/>
                <w:color w:val="000000" w:themeColor="text1"/>
                <w:spacing w:val="-1"/>
                <w:sz w:val="18"/>
              </w:rPr>
              <w:t>соответствии</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со</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сложившейся</w:t>
            </w:r>
            <w:r w:rsidRPr="00324024">
              <w:rPr>
                <w:rFonts w:ascii="Times New Roman" w:hAnsi="Times New Roman" w:cs="Times New Roman"/>
                <w:color w:val="000000" w:themeColor="text1"/>
                <w:spacing w:val="57"/>
                <w:sz w:val="18"/>
              </w:rPr>
              <w:t xml:space="preserve"> </w:t>
            </w:r>
            <w:r w:rsidRPr="00324024">
              <w:rPr>
                <w:rFonts w:ascii="Times New Roman" w:hAnsi="Times New Roman" w:cs="Times New Roman"/>
                <w:color w:val="000000" w:themeColor="text1"/>
                <w:spacing w:val="-1"/>
                <w:sz w:val="18"/>
              </w:rPr>
              <w:t>линией</w:t>
            </w:r>
            <w:r w:rsidRPr="00324024">
              <w:rPr>
                <w:rFonts w:ascii="Times New Roman" w:hAnsi="Times New Roman" w:cs="Times New Roman"/>
                <w:color w:val="000000" w:themeColor="text1"/>
                <w:spacing w:val="45"/>
                <w:sz w:val="18"/>
              </w:rPr>
              <w:t xml:space="preserve"> </w:t>
            </w:r>
            <w:r w:rsidRPr="00324024">
              <w:rPr>
                <w:rFonts w:ascii="Times New Roman" w:hAnsi="Times New Roman" w:cs="Times New Roman"/>
                <w:color w:val="000000" w:themeColor="text1"/>
                <w:spacing w:val="-1"/>
                <w:sz w:val="18"/>
              </w:rPr>
              <w:t>застройки</w:t>
            </w:r>
            <w:r w:rsidRPr="00324024">
              <w:rPr>
                <w:rFonts w:ascii="Times New Roman" w:hAnsi="Times New Roman" w:cs="Times New Roman"/>
                <w:color w:val="000000" w:themeColor="text1"/>
                <w:spacing w:val="45"/>
                <w:sz w:val="18"/>
              </w:rPr>
              <w:t xml:space="preserve"> </w:t>
            </w:r>
            <w:r w:rsidRPr="00324024">
              <w:rPr>
                <w:rFonts w:ascii="Times New Roman" w:hAnsi="Times New Roman" w:cs="Times New Roman"/>
                <w:color w:val="000000" w:themeColor="text1"/>
                <w:sz w:val="18"/>
              </w:rPr>
              <w:t>по</w:t>
            </w:r>
            <w:r w:rsidRPr="00324024">
              <w:rPr>
                <w:rFonts w:ascii="Times New Roman" w:hAnsi="Times New Roman" w:cs="Times New Roman"/>
                <w:color w:val="000000" w:themeColor="text1"/>
                <w:spacing w:val="1"/>
                <w:sz w:val="18"/>
              </w:rPr>
              <w:t xml:space="preserve"> </w:t>
            </w:r>
            <w:r w:rsidRPr="00324024">
              <w:rPr>
                <w:rFonts w:ascii="Times New Roman" w:hAnsi="Times New Roman" w:cs="Times New Roman"/>
                <w:color w:val="000000" w:themeColor="text1"/>
                <w:spacing w:val="-1"/>
                <w:sz w:val="18"/>
              </w:rPr>
              <w:t>каждой</w:t>
            </w:r>
            <w:r w:rsidRPr="00324024">
              <w:rPr>
                <w:rFonts w:ascii="Times New Roman" w:hAnsi="Times New Roman" w:cs="Times New Roman"/>
                <w:color w:val="000000" w:themeColor="text1"/>
                <w:sz w:val="18"/>
              </w:rPr>
              <w:t xml:space="preserve"> </w:t>
            </w:r>
            <w:r w:rsidRPr="00324024">
              <w:rPr>
                <w:rFonts w:ascii="Times New Roman" w:hAnsi="Times New Roman" w:cs="Times New Roman"/>
                <w:color w:val="000000" w:themeColor="text1"/>
                <w:spacing w:val="-1"/>
                <w:sz w:val="18"/>
              </w:rPr>
              <w:t>улице;</w:t>
            </w:r>
          </w:p>
          <w:p w:rsidR="00AD4CAB" w:rsidRPr="00324024" w:rsidRDefault="00237065" w:rsidP="00A14CAF">
            <w:pPr>
              <w:pStyle w:val="a5"/>
              <w:widowControl w:val="0"/>
              <w:numPr>
                <w:ilvl w:val="0"/>
                <w:numId w:val="90"/>
              </w:numPr>
              <w:tabs>
                <w:tab w:val="left" w:pos="211"/>
              </w:tabs>
              <w:spacing w:before="2" w:after="0" w:line="207" w:lineRule="exact"/>
              <w:ind w:left="210"/>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AD4CAB" w:rsidRPr="00324024">
              <w:rPr>
                <w:rFonts w:ascii="Times New Roman" w:hAnsi="Times New Roman" w:cs="Times New Roman"/>
                <w:color w:val="000000" w:themeColor="text1"/>
                <w:spacing w:val="-1"/>
                <w:sz w:val="18"/>
              </w:rPr>
              <w:t>.</w:t>
            </w:r>
          </w:p>
          <w:p w:rsidR="00AD4CAB" w:rsidRPr="00324024" w:rsidRDefault="00AD4CAB" w:rsidP="00DB532A">
            <w:pPr>
              <w:pStyle w:val="TableParagraph"/>
              <w:spacing w:line="207" w:lineRule="exact"/>
              <w:ind w:left="150"/>
              <w:rPr>
                <w:rFonts w:ascii="Times New Roman" w:eastAsia="Times New Roman" w:hAnsi="Times New Roman"/>
                <w:color w:val="000000" w:themeColor="text1"/>
                <w:sz w:val="18"/>
                <w:szCs w:val="18"/>
                <w:lang w:val="ru-RU"/>
              </w:rPr>
            </w:pPr>
            <w:r w:rsidRPr="00324024">
              <w:rPr>
                <w:rFonts w:ascii="Times New Roman" w:eastAsia="Times New Roman" w:hAnsi="Times New Roman"/>
                <w:color w:val="000000" w:themeColor="text1"/>
                <w:sz w:val="18"/>
                <w:szCs w:val="18"/>
                <w:lang w:val="ru-RU"/>
              </w:rPr>
              <w:t>3.</w:t>
            </w:r>
            <w:r w:rsidRPr="00324024">
              <w:rPr>
                <w:rFonts w:ascii="Times New Roman" w:eastAsia="Times New Roman" w:hAnsi="Times New Roman"/>
                <w:color w:val="000000" w:themeColor="text1"/>
                <w:spacing w:val="-2"/>
                <w:sz w:val="18"/>
                <w:szCs w:val="18"/>
                <w:lang w:val="ru-RU"/>
              </w:rPr>
              <w:t xml:space="preserve"> </w:t>
            </w:r>
            <w:r w:rsidRPr="00324024">
              <w:rPr>
                <w:rFonts w:ascii="Times New Roman" w:eastAsia="Times New Roman" w:hAnsi="Times New Roman"/>
                <w:color w:val="000000" w:themeColor="text1"/>
                <w:spacing w:val="-1"/>
                <w:sz w:val="18"/>
                <w:szCs w:val="18"/>
                <w:lang w:val="ru-RU"/>
              </w:rPr>
              <w:t>Максимальное количество</w:t>
            </w:r>
            <w:r w:rsidRPr="00324024">
              <w:rPr>
                <w:rFonts w:ascii="Times New Roman" w:eastAsia="Times New Roman" w:hAnsi="Times New Roman"/>
                <w:color w:val="000000" w:themeColor="text1"/>
                <w:sz w:val="18"/>
                <w:szCs w:val="18"/>
                <w:lang w:val="ru-RU"/>
              </w:rPr>
              <w:t xml:space="preserve"> </w:t>
            </w:r>
            <w:r w:rsidRPr="00324024">
              <w:rPr>
                <w:rFonts w:ascii="Times New Roman" w:eastAsia="Times New Roman" w:hAnsi="Times New Roman"/>
                <w:color w:val="000000" w:themeColor="text1"/>
                <w:spacing w:val="-1"/>
                <w:sz w:val="18"/>
                <w:szCs w:val="18"/>
                <w:lang w:val="ru-RU"/>
              </w:rPr>
              <w:t>этажей</w:t>
            </w:r>
            <w:r w:rsidRPr="00324024">
              <w:rPr>
                <w:rFonts w:ascii="Times New Roman" w:eastAsia="Times New Roman" w:hAnsi="Times New Roman"/>
                <w:color w:val="000000" w:themeColor="text1"/>
                <w:spacing w:val="2"/>
                <w:sz w:val="18"/>
                <w:szCs w:val="18"/>
                <w:lang w:val="ru-RU"/>
              </w:rPr>
              <w:t xml:space="preserve"> </w:t>
            </w:r>
            <w:r w:rsidRPr="00324024">
              <w:rPr>
                <w:rFonts w:ascii="Times New Roman" w:eastAsia="Times New Roman" w:hAnsi="Times New Roman"/>
                <w:color w:val="000000" w:themeColor="text1"/>
                <w:sz w:val="18"/>
                <w:szCs w:val="18"/>
                <w:lang w:val="ru-RU"/>
              </w:rPr>
              <w:t>–</w:t>
            </w:r>
            <w:r w:rsidRPr="00324024">
              <w:rPr>
                <w:rFonts w:ascii="Times New Roman" w:eastAsia="Times New Roman" w:hAnsi="Times New Roman"/>
                <w:color w:val="000000" w:themeColor="text1"/>
                <w:spacing w:val="1"/>
                <w:sz w:val="18"/>
                <w:szCs w:val="18"/>
                <w:lang w:val="ru-RU"/>
              </w:rPr>
              <w:t xml:space="preserve"> </w:t>
            </w:r>
            <w:r w:rsidRPr="00324024">
              <w:rPr>
                <w:rFonts w:ascii="Times New Roman" w:eastAsia="Times New Roman" w:hAnsi="Times New Roman"/>
                <w:color w:val="000000" w:themeColor="text1"/>
                <w:sz w:val="18"/>
                <w:szCs w:val="18"/>
                <w:lang w:val="ru-RU"/>
              </w:rPr>
              <w:t>2.</w:t>
            </w:r>
          </w:p>
          <w:p w:rsidR="00AD4CAB" w:rsidRPr="00324024" w:rsidRDefault="00AD4CAB" w:rsidP="00DB532A">
            <w:pPr>
              <w:pStyle w:val="TableParagraph"/>
              <w:spacing w:line="207" w:lineRule="exact"/>
              <w:ind w:left="150"/>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4. </w:t>
            </w:r>
            <w:r w:rsidRPr="00324024">
              <w:rPr>
                <w:rFonts w:ascii="Times New Roman" w:hAnsi="Times New Roman"/>
                <w:color w:val="000000" w:themeColor="text1"/>
                <w:spacing w:val="-1"/>
                <w:sz w:val="18"/>
                <w:lang w:val="ru-RU"/>
              </w:rPr>
              <w:t>Максимальный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коэффициент</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застройки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земельного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участка </w:t>
            </w:r>
            <w:r w:rsidRPr="00324024">
              <w:rPr>
                <w:rFonts w:ascii="Times New Roman" w:hAnsi="Times New Roman"/>
                <w:color w:val="000000" w:themeColor="text1"/>
                <w:sz w:val="18"/>
                <w:lang w:val="ru-RU"/>
              </w:rPr>
              <w:t>80%.</w:t>
            </w:r>
          </w:p>
          <w:p w:rsidR="00AD4CAB" w:rsidRPr="00324024" w:rsidRDefault="00AD4CAB" w:rsidP="00DB532A">
            <w:pPr>
              <w:pStyle w:val="TableParagraph"/>
              <w:spacing w:line="207" w:lineRule="exact"/>
              <w:ind w:left="150"/>
              <w:rPr>
                <w:rFonts w:ascii="Times New Roman" w:eastAsia="Times New Roman" w:hAnsi="Times New Roman"/>
                <w:color w:val="000000" w:themeColor="text1"/>
                <w:sz w:val="18"/>
                <w:szCs w:val="18"/>
                <w:lang w:val="ru-RU"/>
              </w:rPr>
            </w:pPr>
          </w:p>
          <w:p w:rsidR="00AD4CAB" w:rsidRPr="00324024" w:rsidRDefault="00AD4CAB" w:rsidP="00DB532A">
            <w:pPr>
              <w:pStyle w:val="TableParagraph"/>
              <w:spacing w:line="207" w:lineRule="exact"/>
              <w:ind w:left="150"/>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4. </w:t>
            </w:r>
            <w:r w:rsidRPr="00324024">
              <w:rPr>
                <w:rFonts w:ascii="Times New Roman" w:hAnsi="Times New Roman"/>
                <w:color w:val="000000" w:themeColor="text1"/>
                <w:spacing w:val="-1"/>
                <w:sz w:val="18"/>
                <w:lang w:val="ru-RU"/>
              </w:rPr>
              <w:t>Максимальный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коэффициент</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застройки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земельного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участка </w:t>
            </w:r>
            <w:r w:rsidRPr="00324024">
              <w:rPr>
                <w:rFonts w:ascii="Times New Roman" w:hAnsi="Times New Roman"/>
                <w:color w:val="000000" w:themeColor="text1"/>
                <w:sz w:val="18"/>
                <w:lang w:val="ru-RU"/>
              </w:rPr>
              <w:t>80%.</w:t>
            </w:r>
          </w:p>
        </w:tc>
      </w:tr>
    </w:tbl>
    <w:p w:rsidR="00AD4CAB" w:rsidRPr="00324024" w:rsidRDefault="00AD4CAB" w:rsidP="00A14CAF">
      <w:pPr>
        <w:widowControl w:val="0"/>
        <w:numPr>
          <w:ilvl w:val="0"/>
          <w:numId w:val="92"/>
        </w:numPr>
        <w:tabs>
          <w:tab w:val="left" w:pos="465"/>
        </w:tabs>
        <w:spacing w:before="73" w:after="0" w:line="240" w:lineRule="auto"/>
        <w:ind w:right="884" w:firstLine="0"/>
        <w:rPr>
          <w:rFonts w:ascii="Times New Roman" w:hAnsi="Times New Roman" w:cs="Times New Roman"/>
          <w:color w:val="000000" w:themeColor="text1"/>
          <w:sz w:val="20"/>
          <w:szCs w:val="20"/>
        </w:rPr>
      </w:pPr>
      <w:r w:rsidRPr="00324024">
        <w:rPr>
          <w:rFonts w:ascii="Times New Roman" w:hAnsi="Times New Roman" w:cs="Times New Roman"/>
          <w:color w:val="000000" w:themeColor="text1"/>
          <w:spacing w:val="-1"/>
          <w:sz w:val="20"/>
        </w:rPr>
        <w:t>Предельные</w:t>
      </w:r>
      <w:r w:rsidRPr="00324024">
        <w:rPr>
          <w:rFonts w:ascii="Times New Roman" w:hAnsi="Times New Roman" w:cs="Times New Roman"/>
          <w:color w:val="000000" w:themeColor="text1"/>
          <w:spacing w:val="-7"/>
          <w:sz w:val="20"/>
        </w:rPr>
        <w:t xml:space="preserve"> </w:t>
      </w:r>
      <w:r w:rsidRPr="00324024">
        <w:rPr>
          <w:rFonts w:ascii="Times New Roman" w:hAnsi="Times New Roman" w:cs="Times New Roman"/>
          <w:color w:val="000000" w:themeColor="text1"/>
          <w:sz w:val="20"/>
        </w:rPr>
        <w:t>(минимальные</w:t>
      </w:r>
      <w:r w:rsidRPr="00324024">
        <w:rPr>
          <w:rFonts w:ascii="Times New Roman" w:hAnsi="Times New Roman" w:cs="Times New Roman"/>
          <w:color w:val="000000" w:themeColor="text1"/>
          <w:spacing w:val="-6"/>
          <w:sz w:val="20"/>
        </w:rPr>
        <w:t xml:space="preserve"> </w:t>
      </w:r>
      <w:r w:rsidRPr="00324024">
        <w:rPr>
          <w:rFonts w:ascii="Times New Roman" w:hAnsi="Times New Roman" w:cs="Times New Roman"/>
          <w:color w:val="000000" w:themeColor="text1"/>
          <w:sz w:val="20"/>
        </w:rPr>
        <w:t>и</w:t>
      </w:r>
      <w:r w:rsidRPr="00324024">
        <w:rPr>
          <w:rFonts w:ascii="Times New Roman" w:hAnsi="Times New Roman" w:cs="Times New Roman"/>
          <w:color w:val="000000" w:themeColor="text1"/>
          <w:spacing w:val="-7"/>
          <w:sz w:val="20"/>
        </w:rPr>
        <w:t xml:space="preserve"> </w:t>
      </w:r>
      <w:r w:rsidRPr="00324024">
        <w:rPr>
          <w:rFonts w:ascii="Times New Roman" w:hAnsi="Times New Roman" w:cs="Times New Roman"/>
          <w:color w:val="000000" w:themeColor="text1"/>
          <w:spacing w:val="-1"/>
          <w:sz w:val="20"/>
        </w:rPr>
        <w:t>(или)</w:t>
      </w:r>
      <w:r w:rsidRPr="00324024">
        <w:rPr>
          <w:rFonts w:ascii="Times New Roman" w:hAnsi="Times New Roman" w:cs="Times New Roman"/>
          <w:color w:val="000000" w:themeColor="text1"/>
          <w:spacing w:val="-6"/>
          <w:sz w:val="20"/>
        </w:rPr>
        <w:t xml:space="preserve"> </w:t>
      </w:r>
      <w:r w:rsidRPr="00324024">
        <w:rPr>
          <w:rFonts w:ascii="Times New Roman" w:hAnsi="Times New Roman" w:cs="Times New Roman"/>
          <w:color w:val="000000" w:themeColor="text1"/>
          <w:sz w:val="20"/>
        </w:rPr>
        <w:t>максимальные)</w:t>
      </w:r>
      <w:r w:rsidRPr="00324024">
        <w:rPr>
          <w:rFonts w:ascii="Times New Roman" w:hAnsi="Times New Roman" w:cs="Times New Roman"/>
          <w:color w:val="000000" w:themeColor="text1"/>
          <w:spacing w:val="-7"/>
          <w:sz w:val="20"/>
        </w:rPr>
        <w:t xml:space="preserve"> </w:t>
      </w:r>
      <w:r w:rsidRPr="00324024">
        <w:rPr>
          <w:rFonts w:ascii="Times New Roman" w:hAnsi="Times New Roman" w:cs="Times New Roman"/>
          <w:color w:val="000000" w:themeColor="text1"/>
          <w:sz w:val="20"/>
        </w:rPr>
        <w:t>размеры</w:t>
      </w:r>
      <w:r w:rsidRPr="00324024">
        <w:rPr>
          <w:rFonts w:ascii="Times New Roman" w:hAnsi="Times New Roman" w:cs="Times New Roman"/>
          <w:color w:val="000000" w:themeColor="text1"/>
          <w:spacing w:val="-6"/>
          <w:sz w:val="20"/>
        </w:rPr>
        <w:t xml:space="preserve"> </w:t>
      </w:r>
      <w:r w:rsidRPr="00324024">
        <w:rPr>
          <w:rFonts w:ascii="Times New Roman" w:hAnsi="Times New Roman" w:cs="Times New Roman"/>
          <w:color w:val="000000" w:themeColor="text1"/>
          <w:spacing w:val="-1"/>
          <w:sz w:val="20"/>
        </w:rPr>
        <w:t>земельных</w:t>
      </w:r>
      <w:r w:rsidRPr="00324024">
        <w:rPr>
          <w:rFonts w:ascii="Times New Roman" w:hAnsi="Times New Roman" w:cs="Times New Roman"/>
          <w:color w:val="000000" w:themeColor="text1"/>
          <w:spacing w:val="-4"/>
          <w:sz w:val="20"/>
        </w:rPr>
        <w:t xml:space="preserve"> </w:t>
      </w:r>
      <w:r w:rsidRPr="00324024">
        <w:rPr>
          <w:rFonts w:ascii="Times New Roman" w:hAnsi="Times New Roman" w:cs="Times New Roman"/>
          <w:color w:val="000000" w:themeColor="text1"/>
          <w:spacing w:val="-1"/>
          <w:sz w:val="20"/>
        </w:rPr>
        <w:t>участков</w:t>
      </w:r>
      <w:r w:rsidRPr="00324024">
        <w:rPr>
          <w:rFonts w:ascii="Times New Roman" w:hAnsi="Times New Roman" w:cs="Times New Roman"/>
          <w:color w:val="000000" w:themeColor="text1"/>
          <w:sz w:val="20"/>
        </w:rPr>
        <w:t xml:space="preserve"> </w:t>
      </w:r>
      <w:r w:rsidRPr="00324024">
        <w:rPr>
          <w:rFonts w:ascii="Times New Roman" w:hAnsi="Times New Roman" w:cs="Times New Roman"/>
          <w:color w:val="000000" w:themeColor="text1"/>
          <w:spacing w:val="40"/>
          <w:sz w:val="20"/>
        </w:rPr>
        <w:t xml:space="preserve"> </w:t>
      </w:r>
      <w:r w:rsidRPr="00324024">
        <w:rPr>
          <w:rFonts w:ascii="Times New Roman" w:hAnsi="Times New Roman" w:cs="Times New Roman"/>
          <w:color w:val="000000" w:themeColor="text1"/>
          <w:spacing w:val="-1"/>
          <w:sz w:val="20"/>
        </w:rPr>
        <w:t>для</w:t>
      </w:r>
      <w:r w:rsidRPr="00324024">
        <w:rPr>
          <w:rFonts w:ascii="Times New Roman" w:hAnsi="Times New Roman" w:cs="Times New Roman"/>
          <w:color w:val="000000" w:themeColor="text1"/>
          <w:spacing w:val="-7"/>
          <w:sz w:val="20"/>
        </w:rPr>
        <w:t xml:space="preserve"> </w:t>
      </w:r>
      <w:r w:rsidRPr="00324024">
        <w:rPr>
          <w:rFonts w:ascii="Times New Roman" w:hAnsi="Times New Roman" w:cs="Times New Roman"/>
          <w:color w:val="000000" w:themeColor="text1"/>
          <w:sz w:val="20"/>
        </w:rPr>
        <w:t>которых</w:t>
      </w:r>
      <w:r w:rsidRPr="00324024">
        <w:rPr>
          <w:rFonts w:ascii="Times New Roman" w:hAnsi="Times New Roman" w:cs="Times New Roman"/>
          <w:color w:val="000000" w:themeColor="text1"/>
          <w:spacing w:val="-7"/>
          <w:sz w:val="20"/>
        </w:rPr>
        <w:t xml:space="preserve"> </w:t>
      </w:r>
      <w:r w:rsidRPr="00324024">
        <w:rPr>
          <w:rFonts w:ascii="Times New Roman" w:hAnsi="Times New Roman" w:cs="Times New Roman"/>
          <w:color w:val="000000" w:themeColor="text1"/>
          <w:sz w:val="20"/>
        </w:rPr>
        <w:t>размеры</w:t>
      </w:r>
      <w:r w:rsidRPr="00324024">
        <w:rPr>
          <w:rFonts w:ascii="Times New Roman" w:hAnsi="Times New Roman" w:cs="Times New Roman"/>
          <w:color w:val="000000" w:themeColor="text1"/>
          <w:spacing w:val="38"/>
          <w:sz w:val="20"/>
        </w:rPr>
        <w:t xml:space="preserve"> </w:t>
      </w:r>
      <w:r w:rsidRPr="00324024">
        <w:rPr>
          <w:rFonts w:ascii="Times New Roman" w:hAnsi="Times New Roman" w:cs="Times New Roman"/>
          <w:color w:val="000000" w:themeColor="text1"/>
          <w:spacing w:val="-1"/>
          <w:sz w:val="20"/>
        </w:rPr>
        <w:t>не</w:t>
      </w:r>
      <w:r w:rsidRPr="00324024">
        <w:rPr>
          <w:rFonts w:ascii="Times New Roman" w:hAnsi="Times New Roman" w:cs="Times New Roman"/>
          <w:color w:val="000000" w:themeColor="text1"/>
          <w:spacing w:val="-6"/>
          <w:sz w:val="20"/>
        </w:rPr>
        <w:t xml:space="preserve"> </w:t>
      </w:r>
      <w:r w:rsidRPr="00324024">
        <w:rPr>
          <w:rFonts w:ascii="Times New Roman" w:hAnsi="Times New Roman" w:cs="Times New Roman"/>
          <w:color w:val="000000" w:themeColor="text1"/>
          <w:sz w:val="20"/>
        </w:rPr>
        <w:t>определены</w:t>
      </w:r>
      <w:r w:rsidRPr="00324024">
        <w:rPr>
          <w:rFonts w:ascii="Times New Roman" w:hAnsi="Times New Roman" w:cs="Times New Roman"/>
          <w:color w:val="000000" w:themeColor="text1"/>
          <w:spacing w:val="-6"/>
          <w:sz w:val="20"/>
        </w:rPr>
        <w:t xml:space="preserve"> </w:t>
      </w:r>
      <w:r w:rsidRPr="00324024">
        <w:rPr>
          <w:rFonts w:ascii="Times New Roman" w:hAnsi="Times New Roman" w:cs="Times New Roman"/>
          <w:color w:val="000000" w:themeColor="text1"/>
          <w:sz w:val="20"/>
        </w:rPr>
        <w:t>в</w:t>
      </w:r>
      <w:r w:rsidRPr="00324024">
        <w:rPr>
          <w:rFonts w:ascii="Times New Roman" w:hAnsi="Times New Roman" w:cs="Times New Roman"/>
          <w:color w:val="000000" w:themeColor="text1"/>
          <w:spacing w:val="-7"/>
          <w:sz w:val="20"/>
        </w:rPr>
        <w:t xml:space="preserve"> </w:t>
      </w:r>
      <w:r w:rsidRPr="00324024">
        <w:rPr>
          <w:rFonts w:ascii="Times New Roman" w:hAnsi="Times New Roman" w:cs="Times New Roman"/>
          <w:color w:val="000000" w:themeColor="text1"/>
          <w:sz w:val="20"/>
        </w:rPr>
        <w:t>соответствии</w:t>
      </w:r>
      <w:r w:rsidRPr="00324024">
        <w:rPr>
          <w:rFonts w:ascii="Times New Roman" w:hAnsi="Times New Roman" w:cs="Times New Roman"/>
          <w:color w:val="000000" w:themeColor="text1"/>
          <w:spacing w:val="38"/>
          <w:sz w:val="20"/>
        </w:rPr>
        <w:t xml:space="preserve"> </w:t>
      </w:r>
      <w:r w:rsidRPr="00324024">
        <w:rPr>
          <w:rFonts w:ascii="Times New Roman" w:hAnsi="Times New Roman" w:cs="Times New Roman"/>
          <w:color w:val="000000" w:themeColor="text1"/>
          <w:sz w:val="20"/>
        </w:rPr>
        <w:t>нормативно</w:t>
      </w:r>
      <w:r w:rsidRPr="00324024">
        <w:rPr>
          <w:rFonts w:ascii="Times New Roman" w:hAnsi="Times New Roman" w:cs="Times New Roman"/>
          <w:color w:val="000000" w:themeColor="text1"/>
          <w:spacing w:val="-5"/>
          <w:sz w:val="20"/>
        </w:rPr>
        <w:t xml:space="preserve"> </w:t>
      </w:r>
      <w:r w:rsidRPr="00324024">
        <w:rPr>
          <w:rFonts w:ascii="Times New Roman" w:hAnsi="Times New Roman" w:cs="Times New Roman"/>
          <w:color w:val="000000" w:themeColor="text1"/>
          <w:sz w:val="20"/>
        </w:rPr>
        <w:t>правовыми</w:t>
      </w:r>
      <w:r w:rsidRPr="00324024">
        <w:rPr>
          <w:rFonts w:ascii="Times New Roman" w:hAnsi="Times New Roman" w:cs="Times New Roman"/>
          <w:color w:val="000000" w:themeColor="text1"/>
          <w:spacing w:val="90"/>
          <w:w w:val="99"/>
          <w:sz w:val="20"/>
        </w:rPr>
        <w:t xml:space="preserve"> </w:t>
      </w:r>
      <w:r w:rsidRPr="00324024">
        <w:rPr>
          <w:rFonts w:ascii="Times New Roman" w:hAnsi="Times New Roman" w:cs="Times New Roman"/>
          <w:color w:val="000000" w:themeColor="text1"/>
          <w:spacing w:val="-1"/>
          <w:sz w:val="20"/>
        </w:rPr>
        <w:t>актами</w:t>
      </w:r>
      <w:r w:rsidRPr="00324024">
        <w:rPr>
          <w:rFonts w:ascii="Times New Roman" w:hAnsi="Times New Roman" w:cs="Times New Roman"/>
          <w:color w:val="000000" w:themeColor="text1"/>
          <w:spacing w:val="31"/>
          <w:sz w:val="20"/>
        </w:rPr>
        <w:t xml:space="preserve"> </w:t>
      </w:r>
      <w:r w:rsidRPr="00324024">
        <w:rPr>
          <w:rFonts w:ascii="Times New Roman" w:hAnsi="Times New Roman" w:cs="Times New Roman"/>
          <w:color w:val="000000" w:themeColor="text1"/>
          <w:sz w:val="20"/>
        </w:rPr>
        <w:t>(настоящими</w:t>
      </w:r>
      <w:r w:rsidRPr="00324024">
        <w:rPr>
          <w:rFonts w:ascii="Times New Roman" w:hAnsi="Times New Roman" w:cs="Times New Roman"/>
          <w:color w:val="000000" w:themeColor="text1"/>
          <w:spacing w:val="-10"/>
          <w:sz w:val="20"/>
        </w:rPr>
        <w:t xml:space="preserve"> </w:t>
      </w:r>
      <w:r w:rsidRPr="00324024">
        <w:rPr>
          <w:rFonts w:ascii="Times New Roman" w:hAnsi="Times New Roman" w:cs="Times New Roman"/>
          <w:color w:val="000000" w:themeColor="text1"/>
          <w:sz w:val="20"/>
        </w:rPr>
        <w:t>правилами,</w:t>
      </w:r>
      <w:r w:rsidRPr="00324024">
        <w:rPr>
          <w:rFonts w:ascii="Times New Roman" w:hAnsi="Times New Roman" w:cs="Times New Roman"/>
          <w:color w:val="000000" w:themeColor="text1"/>
          <w:spacing w:val="-6"/>
          <w:sz w:val="20"/>
        </w:rPr>
        <w:t xml:space="preserve"> </w:t>
      </w:r>
      <w:r w:rsidRPr="00324024">
        <w:rPr>
          <w:rFonts w:ascii="Times New Roman" w:hAnsi="Times New Roman" w:cs="Times New Roman"/>
          <w:color w:val="000000" w:themeColor="text1"/>
          <w:sz w:val="20"/>
        </w:rPr>
        <w:t>нормами</w:t>
      </w:r>
      <w:r w:rsidRPr="00324024">
        <w:rPr>
          <w:rFonts w:ascii="Times New Roman" w:hAnsi="Times New Roman" w:cs="Times New Roman"/>
          <w:color w:val="000000" w:themeColor="text1"/>
          <w:spacing w:val="-10"/>
          <w:sz w:val="20"/>
        </w:rPr>
        <w:t xml:space="preserve"> </w:t>
      </w:r>
      <w:r w:rsidRPr="00324024">
        <w:rPr>
          <w:rFonts w:ascii="Times New Roman" w:hAnsi="Times New Roman" w:cs="Times New Roman"/>
          <w:color w:val="000000" w:themeColor="text1"/>
          <w:sz w:val="20"/>
        </w:rPr>
        <w:t>градостроительного</w:t>
      </w:r>
      <w:r w:rsidRPr="00324024">
        <w:rPr>
          <w:rFonts w:ascii="Times New Roman" w:hAnsi="Times New Roman" w:cs="Times New Roman"/>
          <w:color w:val="000000" w:themeColor="text1"/>
          <w:spacing w:val="-8"/>
          <w:sz w:val="20"/>
        </w:rPr>
        <w:t xml:space="preserve"> </w:t>
      </w:r>
      <w:r w:rsidRPr="00324024">
        <w:rPr>
          <w:rFonts w:ascii="Times New Roman" w:hAnsi="Times New Roman" w:cs="Times New Roman"/>
          <w:color w:val="000000" w:themeColor="text1"/>
          <w:sz w:val="20"/>
        </w:rPr>
        <w:t>проектирования,</w:t>
      </w:r>
      <w:r w:rsidRPr="00324024">
        <w:rPr>
          <w:rFonts w:ascii="Times New Roman" w:hAnsi="Times New Roman" w:cs="Times New Roman"/>
          <w:color w:val="000000" w:themeColor="text1"/>
          <w:spacing w:val="-6"/>
          <w:sz w:val="20"/>
        </w:rPr>
        <w:t xml:space="preserve"> </w:t>
      </w:r>
      <w:r w:rsidRPr="00324024">
        <w:rPr>
          <w:rFonts w:ascii="Times New Roman" w:hAnsi="Times New Roman" w:cs="Times New Roman"/>
          <w:color w:val="000000" w:themeColor="text1"/>
          <w:sz w:val="20"/>
        </w:rPr>
        <w:t>СП</w:t>
      </w:r>
      <w:r w:rsidRPr="00324024">
        <w:rPr>
          <w:rFonts w:ascii="Times New Roman" w:hAnsi="Times New Roman" w:cs="Times New Roman"/>
          <w:color w:val="000000" w:themeColor="text1"/>
          <w:spacing w:val="-9"/>
          <w:sz w:val="20"/>
        </w:rPr>
        <w:t xml:space="preserve"> </w:t>
      </w:r>
      <w:r w:rsidRPr="00324024">
        <w:rPr>
          <w:rFonts w:ascii="Times New Roman" w:hAnsi="Times New Roman" w:cs="Times New Roman"/>
          <w:color w:val="000000" w:themeColor="text1"/>
          <w:sz w:val="20"/>
        </w:rPr>
        <w:t>42.13330.2011</w:t>
      </w:r>
      <w:r w:rsidRPr="00324024">
        <w:rPr>
          <w:rFonts w:ascii="Times New Roman" w:hAnsi="Times New Roman" w:cs="Times New Roman"/>
          <w:color w:val="000000" w:themeColor="text1"/>
          <w:spacing w:val="-6"/>
          <w:sz w:val="20"/>
        </w:rPr>
        <w:t xml:space="preserve"> </w:t>
      </w:r>
      <w:r w:rsidRPr="00324024">
        <w:rPr>
          <w:rFonts w:ascii="Times New Roman" w:hAnsi="Times New Roman" w:cs="Times New Roman"/>
          <w:color w:val="000000" w:themeColor="text1"/>
          <w:spacing w:val="-1"/>
          <w:sz w:val="20"/>
        </w:rPr>
        <w:t>«Градостроительство.</w:t>
      </w:r>
      <w:r w:rsidRPr="00324024">
        <w:rPr>
          <w:rFonts w:ascii="Times New Roman" w:hAnsi="Times New Roman" w:cs="Times New Roman"/>
          <w:color w:val="000000" w:themeColor="text1"/>
          <w:spacing w:val="-9"/>
          <w:sz w:val="20"/>
        </w:rPr>
        <w:t xml:space="preserve"> </w:t>
      </w:r>
      <w:r w:rsidRPr="00324024">
        <w:rPr>
          <w:rFonts w:ascii="Times New Roman" w:hAnsi="Times New Roman" w:cs="Times New Roman"/>
          <w:color w:val="000000" w:themeColor="text1"/>
          <w:sz w:val="20"/>
        </w:rPr>
        <w:t>Планировка</w:t>
      </w:r>
      <w:r w:rsidRPr="00324024">
        <w:rPr>
          <w:rFonts w:ascii="Times New Roman" w:hAnsi="Times New Roman" w:cs="Times New Roman"/>
          <w:color w:val="000000" w:themeColor="text1"/>
          <w:spacing w:val="-9"/>
          <w:sz w:val="20"/>
        </w:rPr>
        <w:t xml:space="preserve"> </w:t>
      </w:r>
      <w:r w:rsidRPr="00324024">
        <w:rPr>
          <w:rFonts w:ascii="Times New Roman" w:hAnsi="Times New Roman" w:cs="Times New Roman"/>
          <w:color w:val="000000" w:themeColor="text1"/>
          <w:sz w:val="20"/>
        </w:rPr>
        <w:t>и</w:t>
      </w:r>
      <w:r w:rsidRPr="00324024">
        <w:rPr>
          <w:rFonts w:ascii="Times New Roman" w:hAnsi="Times New Roman" w:cs="Times New Roman"/>
          <w:color w:val="000000" w:themeColor="text1"/>
          <w:spacing w:val="-10"/>
          <w:sz w:val="20"/>
        </w:rPr>
        <w:t xml:space="preserve"> </w:t>
      </w:r>
      <w:r w:rsidRPr="00324024">
        <w:rPr>
          <w:rFonts w:ascii="Times New Roman" w:hAnsi="Times New Roman" w:cs="Times New Roman"/>
          <w:color w:val="000000" w:themeColor="text1"/>
          <w:sz w:val="20"/>
        </w:rPr>
        <w:t>застройка</w:t>
      </w:r>
      <w:r w:rsidRPr="00324024">
        <w:rPr>
          <w:rFonts w:ascii="Times New Roman" w:hAnsi="Times New Roman" w:cs="Times New Roman"/>
          <w:color w:val="000000" w:themeColor="text1"/>
          <w:spacing w:val="-9"/>
          <w:sz w:val="20"/>
        </w:rPr>
        <w:t xml:space="preserve"> </w:t>
      </w:r>
      <w:r w:rsidRPr="00324024">
        <w:rPr>
          <w:rFonts w:ascii="Times New Roman" w:hAnsi="Times New Roman" w:cs="Times New Roman"/>
          <w:color w:val="000000" w:themeColor="text1"/>
          <w:sz w:val="20"/>
        </w:rPr>
        <w:t>городских</w:t>
      </w:r>
      <w:r w:rsidRPr="00324024">
        <w:rPr>
          <w:rFonts w:ascii="Times New Roman" w:hAnsi="Times New Roman" w:cs="Times New Roman"/>
          <w:color w:val="000000" w:themeColor="text1"/>
          <w:spacing w:val="-10"/>
          <w:sz w:val="20"/>
        </w:rPr>
        <w:t xml:space="preserve"> </w:t>
      </w:r>
      <w:r w:rsidRPr="00324024">
        <w:rPr>
          <w:rFonts w:ascii="Times New Roman" w:hAnsi="Times New Roman" w:cs="Times New Roman"/>
          <w:color w:val="000000" w:themeColor="text1"/>
          <w:sz w:val="20"/>
        </w:rPr>
        <w:t>и</w:t>
      </w:r>
      <w:r w:rsidRPr="00324024">
        <w:rPr>
          <w:rFonts w:ascii="Times New Roman" w:hAnsi="Times New Roman" w:cs="Times New Roman"/>
          <w:color w:val="000000" w:themeColor="text1"/>
          <w:spacing w:val="-10"/>
          <w:sz w:val="20"/>
        </w:rPr>
        <w:t xml:space="preserve"> </w:t>
      </w:r>
      <w:r w:rsidRPr="00324024">
        <w:rPr>
          <w:rFonts w:ascii="Times New Roman" w:hAnsi="Times New Roman" w:cs="Times New Roman"/>
          <w:color w:val="000000" w:themeColor="text1"/>
          <w:sz w:val="20"/>
        </w:rPr>
        <w:t>сельских</w:t>
      </w:r>
      <w:r w:rsidRPr="00324024">
        <w:rPr>
          <w:rFonts w:ascii="Times New Roman" w:hAnsi="Times New Roman" w:cs="Times New Roman"/>
          <w:color w:val="000000" w:themeColor="text1"/>
          <w:spacing w:val="88"/>
          <w:w w:val="99"/>
          <w:sz w:val="20"/>
        </w:rPr>
        <w:t xml:space="preserve"> </w:t>
      </w:r>
      <w:r w:rsidRPr="00324024">
        <w:rPr>
          <w:rFonts w:ascii="Times New Roman" w:hAnsi="Times New Roman" w:cs="Times New Roman"/>
          <w:color w:val="000000" w:themeColor="text1"/>
          <w:sz w:val="20"/>
        </w:rPr>
        <w:t>поселений.</w:t>
      </w:r>
      <w:r w:rsidRPr="00324024">
        <w:rPr>
          <w:rFonts w:ascii="Times New Roman" w:hAnsi="Times New Roman" w:cs="Times New Roman"/>
          <w:color w:val="000000" w:themeColor="text1"/>
          <w:spacing w:val="-9"/>
          <w:sz w:val="20"/>
        </w:rPr>
        <w:t xml:space="preserve"> </w:t>
      </w:r>
      <w:r w:rsidRPr="00324024">
        <w:rPr>
          <w:rFonts w:ascii="Times New Roman" w:hAnsi="Times New Roman" w:cs="Times New Roman"/>
          <w:color w:val="000000" w:themeColor="text1"/>
          <w:sz w:val="20"/>
        </w:rPr>
        <w:t>Актуализированная</w:t>
      </w:r>
      <w:r w:rsidRPr="00324024">
        <w:rPr>
          <w:rFonts w:ascii="Times New Roman" w:hAnsi="Times New Roman" w:cs="Times New Roman"/>
          <w:color w:val="000000" w:themeColor="text1"/>
          <w:spacing w:val="32"/>
          <w:sz w:val="20"/>
        </w:rPr>
        <w:t xml:space="preserve"> </w:t>
      </w:r>
      <w:r w:rsidRPr="00324024">
        <w:rPr>
          <w:rFonts w:ascii="Times New Roman" w:hAnsi="Times New Roman" w:cs="Times New Roman"/>
          <w:color w:val="000000" w:themeColor="text1"/>
          <w:sz w:val="20"/>
        </w:rPr>
        <w:t>редакция</w:t>
      </w:r>
      <w:r w:rsidRPr="00324024">
        <w:rPr>
          <w:rFonts w:ascii="Times New Roman" w:hAnsi="Times New Roman" w:cs="Times New Roman"/>
          <w:color w:val="000000" w:themeColor="text1"/>
          <w:spacing w:val="-9"/>
          <w:sz w:val="20"/>
        </w:rPr>
        <w:t xml:space="preserve"> </w:t>
      </w:r>
      <w:r w:rsidRPr="00324024">
        <w:rPr>
          <w:rFonts w:ascii="Times New Roman" w:hAnsi="Times New Roman" w:cs="Times New Roman"/>
          <w:color w:val="000000" w:themeColor="text1"/>
          <w:sz w:val="20"/>
        </w:rPr>
        <w:t>СНиП</w:t>
      </w:r>
      <w:r w:rsidRPr="00324024">
        <w:rPr>
          <w:rFonts w:ascii="Times New Roman" w:hAnsi="Times New Roman" w:cs="Times New Roman"/>
          <w:color w:val="000000" w:themeColor="text1"/>
          <w:spacing w:val="-9"/>
          <w:sz w:val="20"/>
        </w:rPr>
        <w:t xml:space="preserve"> </w:t>
      </w:r>
      <w:r w:rsidRPr="00324024">
        <w:rPr>
          <w:rFonts w:ascii="Times New Roman" w:hAnsi="Times New Roman" w:cs="Times New Roman"/>
          <w:color w:val="000000" w:themeColor="text1"/>
          <w:sz w:val="20"/>
        </w:rPr>
        <w:t>2.07.01-89*»,</w:t>
      </w:r>
      <w:r w:rsidRPr="00324024">
        <w:rPr>
          <w:rFonts w:ascii="Times New Roman" w:hAnsi="Times New Roman" w:cs="Times New Roman"/>
          <w:color w:val="000000" w:themeColor="text1"/>
          <w:spacing w:val="-6"/>
          <w:sz w:val="20"/>
        </w:rPr>
        <w:t xml:space="preserve"> </w:t>
      </w:r>
      <w:r w:rsidRPr="00324024">
        <w:rPr>
          <w:rFonts w:ascii="Times New Roman" w:hAnsi="Times New Roman" w:cs="Times New Roman"/>
          <w:color w:val="000000" w:themeColor="text1"/>
          <w:sz w:val="20"/>
        </w:rPr>
        <w:t>требованиями</w:t>
      </w:r>
      <w:r w:rsidRPr="00324024">
        <w:rPr>
          <w:rFonts w:ascii="Times New Roman" w:hAnsi="Times New Roman" w:cs="Times New Roman"/>
          <w:color w:val="000000" w:themeColor="text1"/>
          <w:spacing w:val="-9"/>
          <w:sz w:val="20"/>
        </w:rPr>
        <w:t xml:space="preserve"> </w:t>
      </w:r>
      <w:r w:rsidRPr="00324024">
        <w:rPr>
          <w:rFonts w:ascii="Times New Roman" w:hAnsi="Times New Roman" w:cs="Times New Roman"/>
          <w:color w:val="000000" w:themeColor="text1"/>
          <w:sz w:val="20"/>
        </w:rPr>
        <w:t>санитарных</w:t>
      </w:r>
      <w:r w:rsidRPr="00324024">
        <w:rPr>
          <w:rFonts w:ascii="Times New Roman" w:hAnsi="Times New Roman" w:cs="Times New Roman"/>
          <w:color w:val="000000" w:themeColor="text1"/>
          <w:spacing w:val="-10"/>
          <w:sz w:val="20"/>
        </w:rPr>
        <w:t xml:space="preserve"> </w:t>
      </w:r>
      <w:r w:rsidRPr="00324024">
        <w:rPr>
          <w:rFonts w:ascii="Times New Roman" w:hAnsi="Times New Roman" w:cs="Times New Roman"/>
          <w:color w:val="000000" w:themeColor="text1"/>
          <w:sz w:val="20"/>
        </w:rPr>
        <w:t>норм</w:t>
      </w:r>
      <w:r w:rsidRPr="00324024">
        <w:rPr>
          <w:rFonts w:ascii="Times New Roman" w:hAnsi="Times New Roman" w:cs="Times New Roman"/>
          <w:color w:val="000000" w:themeColor="text1"/>
          <w:spacing w:val="-8"/>
          <w:sz w:val="20"/>
        </w:rPr>
        <w:t xml:space="preserve"> </w:t>
      </w:r>
      <w:r w:rsidRPr="00324024">
        <w:rPr>
          <w:rFonts w:ascii="Times New Roman" w:hAnsi="Times New Roman" w:cs="Times New Roman"/>
          <w:color w:val="000000" w:themeColor="text1"/>
          <w:sz w:val="20"/>
        </w:rPr>
        <w:t>и</w:t>
      </w:r>
      <w:r w:rsidRPr="00324024">
        <w:rPr>
          <w:rFonts w:ascii="Times New Roman" w:hAnsi="Times New Roman" w:cs="Times New Roman"/>
          <w:color w:val="000000" w:themeColor="text1"/>
          <w:spacing w:val="-9"/>
          <w:sz w:val="20"/>
        </w:rPr>
        <w:t xml:space="preserve"> </w:t>
      </w:r>
      <w:r w:rsidRPr="00324024">
        <w:rPr>
          <w:rFonts w:ascii="Times New Roman" w:hAnsi="Times New Roman" w:cs="Times New Roman"/>
          <w:color w:val="000000" w:themeColor="text1"/>
          <w:sz w:val="20"/>
        </w:rPr>
        <w:t>технических</w:t>
      </w:r>
      <w:r w:rsidRPr="00324024">
        <w:rPr>
          <w:rFonts w:ascii="Times New Roman" w:hAnsi="Times New Roman" w:cs="Times New Roman"/>
          <w:color w:val="000000" w:themeColor="text1"/>
          <w:spacing w:val="-10"/>
          <w:sz w:val="20"/>
        </w:rPr>
        <w:t xml:space="preserve"> </w:t>
      </w:r>
      <w:r w:rsidRPr="00324024">
        <w:rPr>
          <w:rFonts w:ascii="Times New Roman" w:hAnsi="Times New Roman" w:cs="Times New Roman"/>
          <w:color w:val="000000" w:themeColor="text1"/>
          <w:sz w:val="20"/>
        </w:rPr>
        <w:t>регламентов)</w:t>
      </w:r>
      <w:r w:rsidRPr="00324024">
        <w:rPr>
          <w:rFonts w:ascii="Times New Roman" w:hAnsi="Times New Roman" w:cs="Times New Roman"/>
          <w:color w:val="000000" w:themeColor="text1"/>
          <w:spacing w:val="-3"/>
          <w:sz w:val="20"/>
        </w:rPr>
        <w:t xml:space="preserve"> </w:t>
      </w:r>
      <w:r w:rsidRPr="00324024">
        <w:rPr>
          <w:rFonts w:ascii="Times New Roman" w:hAnsi="Times New Roman" w:cs="Times New Roman"/>
          <w:color w:val="000000" w:themeColor="text1"/>
          <w:spacing w:val="-1"/>
          <w:sz w:val="20"/>
        </w:rPr>
        <w:t>не</w:t>
      </w:r>
      <w:r w:rsidRPr="00324024">
        <w:rPr>
          <w:rFonts w:ascii="Times New Roman" w:hAnsi="Times New Roman" w:cs="Times New Roman"/>
          <w:color w:val="000000" w:themeColor="text1"/>
          <w:spacing w:val="-8"/>
          <w:sz w:val="20"/>
        </w:rPr>
        <w:t xml:space="preserve"> </w:t>
      </w:r>
      <w:r w:rsidRPr="00324024">
        <w:rPr>
          <w:rFonts w:ascii="Times New Roman" w:hAnsi="Times New Roman" w:cs="Times New Roman"/>
          <w:color w:val="000000" w:themeColor="text1"/>
          <w:sz w:val="20"/>
        </w:rPr>
        <w:t>подлежат</w:t>
      </w:r>
      <w:r w:rsidRPr="00324024">
        <w:rPr>
          <w:rFonts w:ascii="Times New Roman" w:hAnsi="Times New Roman" w:cs="Times New Roman"/>
          <w:color w:val="000000" w:themeColor="text1"/>
          <w:spacing w:val="-7"/>
          <w:sz w:val="20"/>
        </w:rPr>
        <w:t xml:space="preserve"> </w:t>
      </w:r>
      <w:r w:rsidRPr="00324024">
        <w:rPr>
          <w:rFonts w:ascii="Times New Roman" w:hAnsi="Times New Roman" w:cs="Times New Roman"/>
          <w:color w:val="000000" w:themeColor="text1"/>
          <w:sz w:val="20"/>
        </w:rPr>
        <w:t>установлению.</w:t>
      </w:r>
    </w:p>
    <w:p w:rsidR="00AD4CAB" w:rsidRPr="00324024" w:rsidRDefault="00AD4CAB" w:rsidP="00A14CAF">
      <w:pPr>
        <w:widowControl w:val="0"/>
        <w:numPr>
          <w:ilvl w:val="0"/>
          <w:numId w:val="92"/>
        </w:numPr>
        <w:tabs>
          <w:tab w:val="left" w:pos="415"/>
          <w:tab w:val="left" w:pos="4161"/>
        </w:tabs>
        <w:spacing w:before="1" w:after="0" w:line="240" w:lineRule="auto"/>
        <w:ind w:right="1402" w:firstLine="0"/>
        <w:rPr>
          <w:rFonts w:ascii="Times New Roman" w:hAnsi="Times New Roman" w:cs="Times New Roman"/>
          <w:color w:val="000000" w:themeColor="text1"/>
          <w:sz w:val="20"/>
          <w:szCs w:val="20"/>
        </w:rPr>
      </w:pPr>
      <w:r w:rsidRPr="00324024">
        <w:rPr>
          <w:rFonts w:ascii="Times New Roman" w:hAnsi="Times New Roman" w:cs="Times New Roman"/>
          <w:color w:val="000000" w:themeColor="text1"/>
          <w:spacing w:val="-1"/>
          <w:sz w:val="20"/>
        </w:rPr>
        <w:t>Минимальные</w:t>
      </w:r>
      <w:r w:rsidRPr="00324024">
        <w:rPr>
          <w:rFonts w:ascii="Times New Roman" w:hAnsi="Times New Roman" w:cs="Times New Roman"/>
          <w:color w:val="000000" w:themeColor="text1"/>
          <w:sz w:val="20"/>
        </w:rPr>
        <w:t xml:space="preserve"> </w:t>
      </w:r>
      <w:r w:rsidRPr="00324024">
        <w:rPr>
          <w:rFonts w:ascii="Times New Roman" w:hAnsi="Times New Roman" w:cs="Times New Roman"/>
          <w:color w:val="000000" w:themeColor="text1"/>
          <w:spacing w:val="40"/>
          <w:sz w:val="20"/>
        </w:rPr>
        <w:t xml:space="preserve"> </w:t>
      </w:r>
      <w:r w:rsidRPr="00324024">
        <w:rPr>
          <w:rFonts w:ascii="Times New Roman" w:hAnsi="Times New Roman" w:cs="Times New Roman"/>
          <w:color w:val="000000" w:themeColor="text1"/>
          <w:sz w:val="20"/>
        </w:rPr>
        <w:t xml:space="preserve">расстояния </w:t>
      </w:r>
      <w:r w:rsidRPr="00324024">
        <w:rPr>
          <w:rFonts w:ascii="Times New Roman" w:hAnsi="Times New Roman" w:cs="Times New Roman"/>
          <w:color w:val="000000" w:themeColor="text1"/>
          <w:spacing w:val="38"/>
          <w:sz w:val="20"/>
        </w:rPr>
        <w:t xml:space="preserve"> </w:t>
      </w:r>
      <w:r w:rsidRPr="00324024">
        <w:rPr>
          <w:rFonts w:ascii="Times New Roman" w:hAnsi="Times New Roman" w:cs="Times New Roman"/>
          <w:color w:val="000000" w:themeColor="text1"/>
          <w:sz w:val="20"/>
        </w:rPr>
        <w:t>от</w:t>
      </w:r>
      <w:r w:rsidRPr="00324024">
        <w:rPr>
          <w:rFonts w:ascii="Times New Roman" w:hAnsi="Times New Roman" w:cs="Times New Roman"/>
          <w:color w:val="000000" w:themeColor="text1"/>
          <w:spacing w:val="41"/>
          <w:sz w:val="20"/>
        </w:rPr>
        <w:t xml:space="preserve"> </w:t>
      </w:r>
      <w:r w:rsidRPr="00324024">
        <w:rPr>
          <w:rFonts w:ascii="Times New Roman" w:hAnsi="Times New Roman" w:cs="Times New Roman"/>
          <w:color w:val="000000" w:themeColor="text1"/>
          <w:sz w:val="20"/>
        </w:rPr>
        <w:t>объектов</w:t>
      </w:r>
      <w:r w:rsidRPr="00324024">
        <w:rPr>
          <w:rFonts w:ascii="Times New Roman" w:hAnsi="Times New Roman" w:cs="Times New Roman"/>
          <w:color w:val="000000" w:themeColor="text1"/>
          <w:sz w:val="20"/>
        </w:rPr>
        <w:tab/>
      </w:r>
      <w:r w:rsidRPr="00324024">
        <w:rPr>
          <w:rFonts w:ascii="Times New Roman" w:hAnsi="Times New Roman" w:cs="Times New Roman"/>
          <w:color w:val="000000" w:themeColor="text1"/>
          <w:spacing w:val="-1"/>
          <w:sz w:val="20"/>
        </w:rPr>
        <w:t>до</w:t>
      </w:r>
      <w:r w:rsidRPr="00324024">
        <w:rPr>
          <w:rFonts w:ascii="Times New Roman" w:hAnsi="Times New Roman" w:cs="Times New Roman"/>
          <w:color w:val="000000" w:themeColor="text1"/>
          <w:spacing w:val="45"/>
          <w:sz w:val="20"/>
        </w:rPr>
        <w:t xml:space="preserve"> </w:t>
      </w:r>
      <w:r w:rsidRPr="00324024">
        <w:rPr>
          <w:rFonts w:ascii="Times New Roman" w:hAnsi="Times New Roman" w:cs="Times New Roman"/>
          <w:color w:val="000000" w:themeColor="text1"/>
          <w:spacing w:val="-1"/>
          <w:sz w:val="20"/>
        </w:rPr>
        <w:t>границ</w:t>
      </w:r>
      <w:r w:rsidRPr="00324024">
        <w:rPr>
          <w:rFonts w:ascii="Times New Roman" w:hAnsi="Times New Roman" w:cs="Times New Roman"/>
          <w:color w:val="000000" w:themeColor="text1"/>
          <w:spacing w:val="44"/>
          <w:sz w:val="20"/>
        </w:rPr>
        <w:t xml:space="preserve"> </w:t>
      </w:r>
      <w:r w:rsidRPr="00324024">
        <w:rPr>
          <w:rFonts w:ascii="Times New Roman" w:hAnsi="Times New Roman" w:cs="Times New Roman"/>
          <w:color w:val="000000" w:themeColor="text1"/>
          <w:spacing w:val="-1"/>
          <w:sz w:val="20"/>
        </w:rPr>
        <w:t>земельных</w:t>
      </w:r>
      <w:r w:rsidRPr="00324024">
        <w:rPr>
          <w:rFonts w:ascii="Times New Roman" w:hAnsi="Times New Roman" w:cs="Times New Roman"/>
          <w:color w:val="000000" w:themeColor="text1"/>
          <w:spacing w:val="46"/>
          <w:sz w:val="20"/>
        </w:rPr>
        <w:t xml:space="preserve"> </w:t>
      </w:r>
      <w:r w:rsidRPr="00324024">
        <w:rPr>
          <w:rFonts w:ascii="Times New Roman" w:hAnsi="Times New Roman" w:cs="Times New Roman"/>
          <w:color w:val="000000" w:themeColor="text1"/>
          <w:spacing w:val="-1"/>
          <w:sz w:val="20"/>
        </w:rPr>
        <w:t>участков,</w:t>
      </w:r>
      <w:r w:rsidRPr="00324024">
        <w:rPr>
          <w:rFonts w:ascii="Times New Roman" w:hAnsi="Times New Roman" w:cs="Times New Roman"/>
          <w:color w:val="000000" w:themeColor="text1"/>
          <w:spacing w:val="43"/>
          <w:sz w:val="20"/>
        </w:rPr>
        <w:t xml:space="preserve"> </w:t>
      </w:r>
      <w:r w:rsidRPr="00324024">
        <w:rPr>
          <w:rFonts w:ascii="Times New Roman" w:hAnsi="Times New Roman" w:cs="Times New Roman"/>
          <w:color w:val="000000" w:themeColor="text1"/>
          <w:sz w:val="20"/>
        </w:rPr>
        <w:t>за</w:t>
      </w:r>
      <w:r w:rsidRPr="00324024">
        <w:rPr>
          <w:rFonts w:ascii="Times New Roman" w:hAnsi="Times New Roman" w:cs="Times New Roman"/>
          <w:color w:val="000000" w:themeColor="text1"/>
          <w:spacing w:val="45"/>
          <w:sz w:val="20"/>
        </w:rPr>
        <w:t xml:space="preserve"> </w:t>
      </w:r>
      <w:r w:rsidRPr="00324024">
        <w:rPr>
          <w:rFonts w:ascii="Times New Roman" w:hAnsi="Times New Roman" w:cs="Times New Roman"/>
          <w:color w:val="000000" w:themeColor="text1"/>
          <w:spacing w:val="-1"/>
          <w:sz w:val="20"/>
        </w:rPr>
        <w:t>исключением</w:t>
      </w:r>
      <w:r w:rsidRPr="00324024">
        <w:rPr>
          <w:rFonts w:ascii="Times New Roman" w:hAnsi="Times New Roman" w:cs="Times New Roman"/>
          <w:color w:val="000000" w:themeColor="text1"/>
          <w:spacing w:val="45"/>
          <w:sz w:val="20"/>
        </w:rPr>
        <w:t xml:space="preserve"> </w:t>
      </w:r>
      <w:r w:rsidRPr="00324024">
        <w:rPr>
          <w:rFonts w:ascii="Times New Roman" w:hAnsi="Times New Roman" w:cs="Times New Roman"/>
          <w:color w:val="000000" w:themeColor="text1"/>
          <w:sz w:val="20"/>
        </w:rPr>
        <w:t>границ,</w:t>
      </w:r>
      <w:r w:rsidRPr="00324024">
        <w:rPr>
          <w:rFonts w:ascii="Times New Roman" w:hAnsi="Times New Roman" w:cs="Times New Roman"/>
          <w:color w:val="000000" w:themeColor="text1"/>
          <w:spacing w:val="43"/>
          <w:sz w:val="20"/>
        </w:rPr>
        <w:t xml:space="preserve"> </w:t>
      </w:r>
      <w:r w:rsidRPr="00324024">
        <w:rPr>
          <w:rFonts w:ascii="Times New Roman" w:hAnsi="Times New Roman" w:cs="Times New Roman"/>
          <w:color w:val="000000" w:themeColor="text1"/>
          <w:sz w:val="20"/>
        </w:rPr>
        <w:t>совпадающих</w:t>
      </w:r>
      <w:r w:rsidRPr="00324024">
        <w:rPr>
          <w:rFonts w:ascii="Times New Roman" w:hAnsi="Times New Roman" w:cs="Times New Roman"/>
          <w:color w:val="000000" w:themeColor="text1"/>
          <w:spacing w:val="43"/>
          <w:sz w:val="20"/>
        </w:rPr>
        <w:t xml:space="preserve"> </w:t>
      </w:r>
      <w:r w:rsidRPr="00324024">
        <w:rPr>
          <w:rFonts w:ascii="Times New Roman" w:hAnsi="Times New Roman" w:cs="Times New Roman"/>
          <w:color w:val="000000" w:themeColor="text1"/>
          <w:sz w:val="20"/>
        </w:rPr>
        <w:t xml:space="preserve">с </w:t>
      </w:r>
      <w:r w:rsidRPr="00324024">
        <w:rPr>
          <w:rFonts w:ascii="Times New Roman" w:hAnsi="Times New Roman" w:cs="Times New Roman"/>
          <w:color w:val="000000" w:themeColor="text1"/>
          <w:spacing w:val="41"/>
          <w:sz w:val="20"/>
        </w:rPr>
        <w:t xml:space="preserve"> </w:t>
      </w:r>
      <w:r w:rsidRPr="00324024">
        <w:rPr>
          <w:rFonts w:ascii="Times New Roman" w:hAnsi="Times New Roman" w:cs="Times New Roman"/>
          <w:color w:val="000000" w:themeColor="text1"/>
          <w:sz w:val="20"/>
        </w:rPr>
        <w:t>красными</w:t>
      </w:r>
      <w:r w:rsidRPr="00324024">
        <w:rPr>
          <w:rFonts w:ascii="Times New Roman" w:hAnsi="Times New Roman" w:cs="Times New Roman"/>
          <w:color w:val="000000" w:themeColor="text1"/>
          <w:spacing w:val="43"/>
          <w:sz w:val="20"/>
        </w:rPr>
        <w:t xml:space="preserve"> </w:t>
      </w:r>
      <w:r w:rsidRPr="00324024">
        <w:rPr>
          <w:rFonts w:ascii="Times New Roman" w:hAnsi="Times New Roman" w:cs="Times New Roman"/>
          <w:color w:val="000000" w:themeColor="text1"/>
          <w:sz w:val="20"/>
        </w:rPr>
        <w:t>линиями,</w:t>
      </w:r>
      <w:r w:rsidRPr="00324024">
        <w:rPr>
          <w:rFonts w:ascii="Times New Roman" w:hAnsi="Times New Roman" w:cs="Times New Roman"/>
          <w:color w:val="000000" w:themeColor="text1"/>
          <w:spacing w:val="44"/>
          <w:sz w:val="20"/>
        </w:rPr>
        <w:t xml:space="preserve"> </w:t>
      </w:r>
      <w:r w:rsidRPr="00324024">
        <w:rPr>
          <w:rFonts w:ascii="Times New Roman" w:hAnsi="Times New Roman" w:cs="Times New Roman"/>
          <w:color w:val="000000" w:themeColor="text1"/>
          <w:spacing w:val="-1"/>
          <w:sz w:val="20"/>
        </w:rPr>
        <w:t>не</w:t>
      </w:r>
      <w:r w:rsidRPr="00324024">
        <w:rPr>
          <w:rFonts w:ascii="Times New Roman" w:hAnsi="Times New Roman" w:cs="Times New Roman"/>
          <w:color w:val="000000" w:themeColor="text1"/>
          <w:spacing w:val="46"/>
          <w:sz w:val="20"/>
        </w:rPr>
        <w:t xml:space="preserve"> </w:t>
      </w:r>
      <w:r w:rsidRPr="00324024">
        <w:rPr>
          <w:rFonts w:ascii="Times New Roman" w:hAnsi="Times New Roman" w:cs="Times New Roman"/>
          <w:color w:val="000000" w:themeColor="text1"/>
          <w:spacing w:val="-1"/>
          <w:sz w:val="20"/>
        </w:rPr>
        <w:t>указанных</w:t>
      </w:r>
      <w:r w:rsidRPr="00324024">
        <w:rPr>
          <w:rFonts w:ascii="Times New Roman" w:hAnsi="Times New Roman" w:cs="Times New Roman"/>
          <w:color w:val="000000" w:themeColor="text1"/>
          <w:spacing w:val="43"/>
          <w:sz w:val="20"/>
        </w:rPr>
        <w:t xml:space="preserve"> </w:t>
      </w:r>
      <w:r w:rsidRPr="00324024">
        <w:rPr>
          <w:rFonts w:ascii="Times New Roman" w:hAnsi="Times New Roman" w:cs="Times New Roman"/>
          <w:color w:val="000000" w:themeColor="text1"/>
          <w:sz w:val="20"/>
        </w:rPr>
        <w:t>в</w:t>
      </w:r>
      <w:r w:rsidRPr="00324024">
        <w:rPr>
          <w:rFonts w:ascii="Times New Roman" w:hAnsi="Times New Roman" w:cs="Times New Roman"/>
          <w:color w:val="000000" w:themeColor="text1"/>
          <w:spacing w:val="113"/>
          <w:w w:val="99"/>
          <w:sz w:val="20"/>
        </w:rPr>
        <w:t xml:space="preserve"> </w:t>
      </w:r>
      <w:r w:rsidRPr="00324024">
        <w:rPr>
          <w:rFonts w:ascii="Times New Roman" w:hAnsi="Times New Roman" w:cs="Times New Roman"/>
          <w:color w:val="000000" w:themeColor="text1"/>
          <w:sz w:val="20"/>
        </w:rPr>
        <w:t>настоящей</w:t>
      </w:r>
      <w:r w:rsidRPr="00324024">
        <w:rPr>
          <w:rFonts w:ascii="Times New Roman" w:hAnsi="Times New Roman" w:cs="Times New Roman"/>
          <w:color w:val="000000" w:themeColor="text1"/>
          <w:spacing w:val="41"/>
          <w:sz w:val="20"/>
        </w:rPr>
        <w:t xml:space="preserve"> </w:t>
      </w:r>
      <w:r w:rsidRPr="00324024">
        <w:rPr>
          <w:rFonts w:ascii="Times New Roman" w:hAnsi="Times New Roman" w:cs="Times New Roman"/>
          <w:color w:val="000000" w:themeColor="text1"/>
          <w:sz w:val="20"/>
        </w:rPr>
        <w:t>зоне</w:t>
      </w:r>
      <w:r w:rsidRPr="00324024">
        <w:rPr>
          <w:rFonts w:ascii="Times New Roman" w:hAnsi="Times New Roman" w:cs="Times New Roman"/>
          <w:color w:val="000000" w:themeColor="text1"/>
          <w:spacing w:val="42"/>
          <w:sz w:val="20"/>
        </w:rPr>
        <w:t xml:space="preserve"> </w:t>
      </w:r>
      <w:r w:rsidRPr="00324024">
        <w:rPr>
          <w:rFonts w:ascii="Times New Roman" w:hAnsi="Times New Roman" w:cs="Times New Roman"/>
          <w:color w:val="000000" w:themeColor="text1"/>
          <w:spacing w:val="-1"/>
          <w:sz w:val="20"/>
        </w:rPr>
        <w:t>не</w:t>
      </w:r>
      <w:r w:rsidRPr="00324024">
        <w:rPr>
          <w:rFonts w:ascii="Times New Roman" w:hAnsi="Times New Roman" w:cs="Times New Roman"/>
          <w:color w:val="000000" w:themeColor="text1"/>
          <w:spacing w:val="42"/>
          <w:sz w:val="20"/>
        </w:rPr>
        <w:t xml:space="preserve"> </w:t>
      </w:r>
      <w:r w:rsidRPr="00324024">
        <w:rPr>
          <w:rFonts w:ascii="Times New Roman" w:hAnsi="Times New Roman" w:cs="Times New Roman"/>
          <w:color w:val="000000" w:themeColor="text1"/>
          <w:sz w:val="20"/>
        </w:rPr>
        <w:t xml:space="preserve">подлежат </w:t>
      </w:r>
      <w:r w:rsidRPr="00324024">
        <w:rPr>
          <w:rFonts w:ascii="Times New Roman" w:hAnsi="Times New Roman" w:cs="Times New Roman"/>
          <w:color w:val="000000" w:themeColor="text1"/>
          <w:spacing w:val="41"/>
          <w:sz w:val="20"/>
        </w:rPr>
        <w:t xml:space="preserve"> </w:t>
      </w:r>
      <w:r w:rsidRPr="00324024">
        <w:rPr>
          <w:rFonts w:ascii="Times New Roman" w:hAnsi="Times New Roman" w:cs="Times New Roman"/>
          <w:color w:val="000000" w:themeColor="text1"/>
          <w:spacing w:val="-1"/>
          <w:sz w:val="20"/>
        </w:rPr>
        <w:t>установлению.</w:t>
      </w:r>
    </w:p>
    <w:p w:rsidR="00AD4CAB" w:rsidRPr="00324024" w:rsidRDefault="00AD4CAB" w:rsidP="00AD4CAB">
      <w:pPr>
        <w:widowControl w:val="0"/>
        <w:tabs>
          <w:tab w:val="left" w:pos="415"/>
          <w:tab w:val="left" w:pos="4161"/>
        </w:tabs>
        <w:spacing w:before="1" w:after="0" w:line="240" w:lineRule="auto"/>
        <w:ind w:left="212" w:right="1402"/>
        <w:rPr>
          <w:rFonts w:ascii="Times New Roman" w:hAnsi="Times New Roman" w:cs="Times New Roman"/>
          <w:color w:val="000000" w:themeColor="text1"/>
          <w:sz w:val="20"/>
          <w:szCs w:val="20"/>
        </w:rPr>
      </w:pPr>
    </w:p>
    <w:p w:rsidR="00AD4CAB" w:rsidRPr="00324024" w:rsidRDefault="00AD4CAB" w:rsidP="00AD4CAB">
      <w:pPr>
        <w:widowControl w:val="0"/>
        <w:tabs>
          <w:tab w:val="left" w:pos="415"/>
          <w:tab w:val="left" w:pos="4161"/>
        </w:tabs>
        <w:spacing w:before="1" w:after="0" w:line="240" w:lineRule="auto"/>
        <w:ind w:left="212" w:right="1402"/>
        <w:rPr>
          <w:rFonts w:ascii="Times New Roman" w:hAnsi="Times New Roman" w:cs="Times New Roman"/>
          <w:color w:val="000000" w:themeColor="text1"/>
          <w:sz w:val="20"/>
          <w:szCs w:val="20"/>
        </w:rPr>
      </w:pPr>
    </w:p>
    <w:p w:rsidR="00AD4CAB" w:rsidRPr="00324024" w:rsidRDefault="00AD4CAB" w:rsidP="00AD4CAB">
      <w:pPr>
        <w:ind w:firstLine="567"/>
        <w:outlineLvl w:val="3"/>
        <w:rPr>
          <w:rFonts w:ascii="Times New Roman" w:eastAsia="Times New Roman" w:hAnsi="Times New Roman" w:cs="Times New Roman"/>
          <w:b/>
          <w:i/>
          <w:color w:val="000000" w:themeColor="text1"/>
          <w:sz w:val="24"/>
          <w:szCs w:val="24"/>
        </w:rPr>
      </w:pPr>
      <w:bookmarkStart w:id="110" w:name="_Toc525119647"/>
      <w:bookmarkStart w:id="111" w:name="_Toc531706455"/>
      <w:r w:rsidRPr="00324024">
        <w:rPr>
          <w:rFonts w:ascii="Times New Roman" w:eastAsia="Times New Roman" w:hAnsi="Times New Roman" w:cs="Times New Roman"/>
          <w:b/>
          <w:i/>
          <w:color w:val="000000" w:themeColor="text1"/>
          <w:sz w:val="24"/>
          <w:szCs w:val="24"/>
        </w:rPr>
        <w:t>Статья 2</w:t>
      </w:r>
      <w:r w:rsidR="005E39C1" w:rsidRPr="00324024">
        <w:rPr>
          <w:rFonts w:ascii="Times New Roman" w:eastAsia="Times New Roman" w:hAnsi="Times New Roman" w:cs="Times New Roman"/>
          <w:b/>
          <w:i/>
          <w:color w:val="000000" w:themeColor="text1"/>
          <w:sz w:val="24"/>
          <w:szCs w:val="24"/>
        </w:rPr>
        <w:t>4</w:t>
      </w:r>
      <w:r w:rsidRPr="00324024">
        <w:rPr>
          <w:rFonts w:ascii="Times New Roman" w:eastAsia="Times New Roman" w:hAnsi="Times New Roman" w:cs="Times New Roman"/>
          <w:b/>
          <w:i/>
          <w:color w:val="000000" w:themeColor="text1"/>
          <w:sz w:val="24"/>
          <w:szCs w:val="24"/>
        </w:rPr>
        <w:t xml:space="preserve">.2. Градостроительный регламент. </w:t>
      </w:r>
      <w:bookmarkEnd w:id="110"/>
      <w:r w:rsidRPr="00324024">
        <w:rPr>
          <w:rFonts w:ascii="Times New Roman" w:eastAsia="Times New Roman" w:hAnsi="Times New Roman" w:cs="Times New Roman"/>
          <w:b/>
          <w:i/>
          <w:color w:val="000000" w:themeColor="text1"/>
          <w:sz w:val="24"/>
          <w:szCs w:val="24"/>
        </w:rPr>
        <w:t>Общественно-деловые зоны.</w:t>
      </w:r>
      <w:bookmarkEnd w:id="111"/>
      <w:r w:rsidRPr="00324024">
        <w:rPr>
          <w:rFonts w:ascii="Times New Roman" w:eastAsiaTheme="minorHAnsi" w:hAnsi="Times New Roman" w:cs="Times New Roman"/>
          <w:strike/>
          <w:color w:val="000000" w:themeColor="text1"/>
          <w:sz w:val="24"/>
          <w:szCs w:val="24"/>
          <w:lang w:eastAsia="en-US"/>
        </w:rPr>
        <w:t xml:space="preserve"> </w:t>
      </w:r>
    </w:p>
    <w:p w:rsidR="00AD4CAB" w:rsidRPr="00324024" w:rsidRDefault="00AD4CAB" w:rsidP="00AD4CAB">
      <w:pPr>
        <w:spacing w:after="0" w:line="240" w:lineRule="auto"/>
        <w:ind w:firstLine="851"/>
        <w:jc w:val="both"/>
        <w:rPr>
          <w:rFonts w:ascii="Times New Roman" w:hAnsi="Times New Roman" w:cs="Times New Roman"/>
          <w:bCs/>
          <w:color w:val="000000" w:themeColor="text1"/>
          <w:sz w:val="24"/>
          <w:szCs w:val="24"/>
          <w:u w:val="single"/>
        </w:rPr>
      </w:pPr>
      <w:r w:rsidRPr="00324024">
        <w:rPr>
          <w:rFonts w:ascii="Times New Roman" w:eastAsia="Times New Roman" w:hAnsi="Times New Roman" w:cs="Times New Roman"/>
          <w:b/>
          <w:color w:val="000000" w:themeColor="text1"/>
          <w:sz w:val="24"/>
          <w:szCs w:val="24"/>
          <w:u w:val="single"/>
        </w:rPr>
        <w:t xml:space="preserve">О-1 - Зоны делового, общественного и коммерческого назначения </w:t>
      </w:r>
    </w:p>
    <w:p w:rsidR="00AD4CAB" w:rsidRPr="00324024" w:rsidRDefault="00AD4CAB" w:rsidP="00AD4CAB">
      <w:pPr>
        <w:spacing w:after="0" w:line="240" w:lineRule="auto"/>
        <w:ind w:firstLine="851"/>
        <w:jc w:val="both"/>
        <w:rPr>
          <w:rFonts w:ascii="Times New Roman" w:hAnsi="Times New Roman" w:cs="Times New Roman"/>
          <w:bCs/>
          <w:color w:val="000000" w:themeColor="text1"/>
          <w:sz w:val="24"/>
          <w:szCs w:val="24"/>
        </w:rPr>
      </w:pPr>
    </w:p>
    <w:p w:rsidR="00AD4CAB" w:rsidRPr="00324024" w:rsidRDefault="00AD4CAB" w:rsidP="00AD4CAB">
      <w:pPr>
        <w:spacing w:after="0" w:line="240" w:lineRule="auto"/>
        <w:ind w:firstLine="851"/>
        <w:jc w:val="both"/>
        <w:rPr>
          <w:rFonts w:ascii="Times New Roman" w:hAnsi="Times New Roman" w:cs="Times New Roman"/>
          <w:bCs/>
          <w:color w:val="000000" w:themeColor="text1"/>
          <w:sz w:val="24"/>
          <w:szCs w:val="24"/>
        </w:rPr>
      </w:pPr>
      <w:r w:rsidRPr="00324024">
        <w:rPr>
          <w:rFonts w:ascii="Times New Roman" w:hAnsi="Times New Roman" w:cs="Times New Roman"/>
          <w:bCs/>
          <w:color w:val="000000" w:themeColor="text1"/>
          <w:sz w:val="24"/>
          <w:szCs w:val="24"/>
        </w:rPr>
        <w:t xml:space="preserve">1.  Зона  выделена  для  обеспечения  правовых  условий  использования  и  строительства объектов  недвижимости  широкого  спектра  назначения:  административного,  кредитно-финансового, делового, общественного, культурного, здравоохранения, физкультуры и спорта, торговли,  бытового  обслуживания,  а  также  предприятий  связи,  культовых  объектов,  а  также многофункциональных комплексов, оздоровительно - развлекательных центров и др.  </w:t>
      </w:r>
    </w:p>
    <w:p w:rsidR="00AD4CAB" w:rsidRPr="00324024" w:rsidRDefault="00AD4CAB" w:rsidP="00AD4CAB">
      <w:pPr>
        <w:spacing w:after="0" w:line="240" w:lineRule="auto"/>
        <w:ind w:firstLine="851"/>
        <w:jc w:val="both"/>
        <w:rPr>
          <w:rFonts w:ascii="Times New Roman" w:hAnsi="Times New Roman" w:cs="Times New Roman"/>
          <w:bCs/>
          <w:color w:val="000000" w:themeColor="text1"/>
          <w:sz w:val="24"/>
          <w:szCs w:val="24"/>
        </w:rPr>
      </w:pPr>
      <w:r w:rsidRPr="00324024">
        <w:rPr>
          <w:rFonts w:ascii="Times New Roman" w:hAnsi="Times New Roman" w:cs="Times New Roman"/>
          <w:bCs/>
          <w:color w:val="000000" w:themeColor="text1"/>
          <w:sz w:val="24"/>
          <w:szCs w:val="24"/>
        </w:rPr>
        <w:t xml:space="preserve">2.  В  общественно-деловой  зоне  в  зависимости  от  ее  размеров  и  планировочной </w:t>
      </w:r>
    </w:p>
    <w:p w:rsidR="00AD4CAB" w:rsidRPr="00324024" w:rsidRDefault="00AD4CAB" w:rsidP="00AD4CAB">
      <w:pPr>
        <w:spacing w:after="0" w:line="240" w:lineRule="auto"/>
        <w:ind w:firstLine="851"/>
        <w:jc w:val="both"/>
        <w:rPr>
          <w:rFonts w:ascii="Times New Roman" w:hAnsi="Times New Roman" w:cs="Times New Roman"/>
          <w:bCs/>
          <w:color w:val="000000" w:themeColor="text1"/>
          <w:sz w:val="24"/>
          <w:szCs w:val="24"/>
        </w:rPr>
      </w:pPr>
      <w:r w:rsidRPr="00324024">
        <w:rPr>
          <w:rFonts w:ascii="Times New Roman" w:hAnsi="Times New Roman" w:cs="Times New Roman"/>
          <w:bCs/>
          <w:color w:val="000000" w:themeColor="text1"/>
          <w:sz w:val="24"/>
          <w:szCs w:val="24"/>
        </w:rPr>
        <w:t xml:space="preserve">организации  следует  формировать  систему  взаимосвязанных  общественных  пространств (главные  улицы,  площади,  пешеходные  зоны).  При  этом  должны  обеспечиваться  удобные подходы к зданиям, остановкам транспорта и озелененным рекреационным площадкам. </w:t>
      </w:r>
    </w:p>
    <w:p w:rsidR="00AD4CAB" w:rsidRPr="00324024" w:rsidRDefault="00AD4CAB" w:rsidP="00AD4CAB">
      <w:pPr>
        <w:spacing w:after="0" w:line="240" w:lineRule="auto"/>
        <w:ind w:firstLine="851"/>
        <w:jc w:val="both"/>
        <w:rPr>
          <w:rFonts w:ascii="Times New Roman" w:hAnsi="Times New Roman" w:cs="Times New Roman"/>
          <w:bCs/>
          <w:color w:val="000000" w:themeColor="text1"/>
          <w:sz w:val="24"/>
          <w:szCs w:val="24"/>
        </w:rPr>
      </w:pPr>
      <w:r w:rsidRPr="00324024">
        <w:rPr>
          <w:rFonts w:ascii="Times New Roman" w:hAnsi="Times New Roman" w:cs="Times New Roman"/>
          <w:bCs/>
          <w:color w:val="000000" w:themeColor="text1"/>
          <w:sz w:val="24"/>
          <w:szCs w:val="24"/>
        </w:rPr>
        <w:t xml:space="preserve">3.  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p>
    <w:p w:rsidR="00AD4CAB" w:rsidRPr="00324024" w:rsidRDefault="00AD4CAB" w:rsidP="00AD4CAB">
      <w:pPr>
        <w:spacing w:after="0" w:line="240" w:lineRule="auto"/>
        <w:ind w:firstLine="851"/>
        <w:jc w:val="both"/>
        <w:rPr>
          <w:rFonts w:ascii="Times New Roman" w:hAnsi="Times New Roman" w:cs="Times New Roman"/>
          <w:bCs/>
          <w:color w:val="000000" w:themeColor="text1"/>
          <w:sz w:val="24"/>
          <w:szCs w:val="24"/>
        </w:rPr>
      </w:pPr>
      <w:r w:rsidRPr="00324024">
        <w:rPr>
          <w:rFonts w:ascii="Times New Roman" w:hAnsi="Times New Roman" w:cs="Times New Roman"/>
          <w:bCs/>
          <w:color w:val="000000" w:themeColor="text1"/>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кодами 4.1 - 4.10. </w:t>
      </w:r>
    </w:p>
    <w:p w:rsidR="00AD4CAB" w:rsidRPr="00324024" w:rsidRDefault="00AD4CAB" w:rsidP="00AD4CAB">
      <w:pPr>
        <w:spacing w:after="0" w:line="240" w:lineRule="auto"/>
        <w:ind w:firstLine="851"/>
        <w:jc w:val="both"/>
        <w:rPr>
          <w:rFonts w:ascii="Times New Roman" w:hAnsi="Times New Roman" w:cs="Times New Roman"/>
          <w:bCs/>
          <w:color w:val="000000" w:themeColor="text1"/>
          <w:sz w:val="24"/>
          <w:szCs w:val="24"/>
        </w:rPr>
      </w:pPr>
      <w:r w:rsidRPr="00324024">
        <w:rPr>
          <w:rFonts w:ascii="Times New Roman" w:hAnsi="Times New Roman" w:cs="Times New Roman"/>
          <w:bCs/>
          <w:color w:val="000000" w:themeColor="text1"/>
          <w:sz w:val="24"/>
          <w:szCs w:val="24"/>
        </w:rPr>
        <w:t xml:space="preserve">4.  Земельные участки (территории) общего пользования. </w:t>
      </w:r>
    </w:p>
    <w:p w:rsidR="00AD4CAB" w:rsidRPr="00324024" w:rsidRDefault="00AD4CAB" w:rsidP="00AD4CAB">
      <w:pPr>
        <w:spacing w:after="0" w:line="240" w:lineRule="auto"/>
        <w:ind w:firstLine="851"/>
        <w:jc w:val="both"/>
        <w:rPr>
          <w:rFonts w:ascii="Times New Roman" w:hAnsi="Times New Roman" w:cs="Times New Roman"/>
          <w:color w:val="000000" w:themeColor="text1"/>
          <w:sz w:val="24"/>
          <w:szCs w:val="24"/>
        </w:rPr>
      </w:pPr>
      <w:r w:rsidRPr="00324024">
        <w:rPr>
          <w:rFonts w:ascii="Times New Roman" w:hAnsi="Times New Roman" w:cs="Times New Roman"/>
          <w:bCs/>
          <w:color w:val="000000" w:themeColor="text1"/>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кодом 12.0. </w:t>
      </w:r>
    </w:p>
    <w:p w:rsidR="00AD4CAB" w:rsidRPr="00324024" w:rsidRDefault="00AD4CAB" w:rsidP="00AD4CAB">
      <w:pPr>
        <w:spacing w:after="0" w:line="240" w:lineRule="auto"/>
        <w:ind w:firstLine="851"/>
        <w:jc w:val="both"/>
        <w:rPr>
          <w:rFonts w:ascii="Times New Roman" w:hAnsi="Times New Roman" w:cs="Times New Roman"/>
          <w:color w:val="000000" w:themeColor="text1"/>
          <w:sz w:val="24"/>
          <w:szCs w:val="24"/>
        </w:rPr>
      </w:pPr>
    </w:p>
    <w:p w:rsidR="00AD4CAB" w:rsidRPr="00324024" w:rsidRDefault="00AD4CAB" w:rsidP="00AD4CAB">
      <w:pPr>
        <w:jc w:val="center"/>
        <w:rPr>
          <w:rFonts w:ascii="Times New Roman" w:hAnsi="Times New Roman" w:cs="Times New Roman"/>
          <w:b/>
          <w:color w:val="000000" w:themeColor="text1"/>
          <w:sz w:val="24"/>
          <w:szCs w:val="24"/>
        </w:rPr>
      </w:pPr>
      <w:r w:rsidRPr="00324024">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 и градостроительные регламенты многофункциональной общественно-деловой зоны О-1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567"/>
        <w:gridCol w:w="4678"/>
        <w:gridCol w:w="709"/>
        <w:gridCol w:w="6237"/>
      </w:tblGrid>
      <w:tr w:rsidR="00324024" w:rsidRPr="00324024" w:rsidTr="00DB532A">
        <w:trPr>
          <w:trHeight w:val="529"/>
          <w:tblHeader/>
        </w:trPr>
        <w:tc>
          <w:tcPr>
            <w:tcW w:w="534" w:type="dxa"/>
            <w:vMerge w:val="restart"/>
            <w:shd w:val="clear" w:color="auto" w:fill="D9D9D9"/>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п/п</w:t>
            </w:r>
          </w:p>
        </w:tc>
        <w:tc>
          <w:tcPr>
            <w:tcW w:w="2976" w:type="dxa"/>
            <w:gridSpan w:val="2"/>
            <w:shd w:val="clear" w:color="auto" w:fill="D9D9D9"/>
          </w:tcPr>
          <w:p w:rsidR="00AD4CAB" w:rsidRPr="00324024" w:rsidRDefault="00AD4CAB"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Виды разрешенного использования</w:t>
            </w:r>
          </w:p>
          <w:p w:rsidR="00AD4CAB" w:rsidRPr="00324024" w:rsidRDefault="00AD4CAB"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по Классификатору</w:t>
            </w:r>
          </w:p>
        </w:tc>
        <w:tc>
          <w:tcPr>
            <w:tcW w:w="5387" w:type="dxa"/>
            <w:gridSpan w:val="2"/>
            <w:shd w:val="clear" w:color="auto" w:fill="D9D9D9"/>
          </w:tcPr>
          <w:p w:rsidR="00AD4CAB" w:rsidRPr="00324024" w:rsidRDefault="00AD4CAB"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Описание вида разрешенного использования земельного участка</w:t>
            </w:r>
          </w:p>
        </w:tc>
        <w:tc>
          <w:tcPr>
            <w:tcW w:w="6237" w:type="dxa"/>
            <w:vMerge w:val="restart"/>
            <w:shd w:val="clear" w:color="auto" w:fill="D9D9D9"/>
          </w:tcPr>
          <w:p w:rsidR="00AD4CAB" w:rsidRPr="00324024" w:rsidRDefault="00AD4CAB"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Предельные (минимальные и (или) максимальные) размеры</w:t>
            </w:r>
          </w:p>
          <w:p w:rsidR="00AD4CAB" w:rsidRPr="00324024" w:rsidRDefault="00AD4CAB"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земельных участков и предельные параметры разрешенного</w:t>
            </w:r>
          </w:p>
          <w:p w:rsidR="00AD4CAB" w:rsidRPr="00324024" w:rsidRDefault="00AD4CAB"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строительства, реконструкции объектов капитального</w:t>
            </w:r>
          </w:p>
          <w:p w:rsidR="00AD4CAB" w:rsidRPr="00324024" w:rsidRDefault="00AD4CAB"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строительства</w:t>
            </w:r>
          </w:p>
        </w:tc>
      </w:tr>
      <w:tr w:rsidR="00324024" w:rsidRPr="00324024" w:rsidTr="00DB532A">
        <w:trPr>
          <w:trHeight w:val="294"/>
          <w:tblHeader/>
        </w:trPr>
        <w:tc>
          <w:tcPr>
            <w:tcW w:w="534" w:type="dxa"/>
            <w:vMerge/>
            <w:shd w:val="clear" w:color="auto" w:fill="D9D9D9"/>
          </w:tcPr>
          <w:p w:rsidR="00AD4CAB" w:rsidRPr="00324024" w:rsidRDefault="00AD4CAB" w:rsidP="00DB532A">
            <w:pPr>
              <w:jc w:val="both"/>
              <w:rPr>
                <w:rFonts w:ascii="Times New Roman" w:hAnsi="Times New Roman" w:cs="Times New Roman"/>
                <w:color w:val="000000" w:themeColor="text1"/>
                <w:sz w:val="18"/>
                <w:szCs w:val="18"/>
              </w:rPr>
            </w:pPr>
          </w:p>
        </w:tc>
        <w:tc>
          <w:tcPr>
            <w:tcW w:w="2409" w:type="dxa"/>
            <w:shd w:val="clear" w:color="auto" w:fill="D9D9D9"/>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Наименование</w:t>
            </w:r>
          </w:p>
        </w:tc>
        <w:tc>
          <w:tcPr>
            <w:tcW w:w="567" w:type="dxa"/>
            <w:shd w:val="clear" w:color="auto" w:fill="D9D9D9"/>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Код</w:t>
            </w:r>
          </w:p>
        </w:tc>
        <w:tc>
          <w:tcPr>
            <w:tcW w:w="4678" w:type="dxa"/>
            <w:shd w:val="clear" w:color="auto" w:fill="D9D9D9"/>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Наименование</w:t>
            </w:r>
          </w:p>
        </w:tc>
        <w:tc>
          <w:tcPr>
            <w:tcW w:w="709" w:type="dxa"/>
            <w:shd w:val="clear" w:color="auto" w:fill="D9D9D9"/>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Код</w:t>
            </w:r>
          </w:p>
        </w:tc>
        <w:tc>
          <w:tcPr>
            <w:tcW w:w="6237" w:type="dxa"/>
            <w:vMerge/>
            <w:shd w:val="clear" w:color="auto" w:fill="D9D9D9"/>
          </w:tcPr>
          <w:p w:rsidR="00AD4CAB" w:rsidRPr="00324024" w:rsidRDefault="00AD4CAB" w:rsidP="00DB532A">
            <w:pPr>
              <w:jc w:val="both"/>
              <w:rPr>
                <w:rFonts w:ascii="Times New Roman" w:hAnsi="Times New Roman" w:cs="Times New Roman"/>
                <w:color w:val="000000" w:themeColor="text1"/>
                <w:sz w:val="18"/>
                <w:szCs w:val="18"/>
              </w:rPr>
            </w:pPr>
          </w:p>
        </w:tc>
      </w:tr>
      <w:tr w:rsidR="00324024" w:rsidRPr="00324024" w:rsidTr="00DB532A">
        <w:tc>
          <w:tcPr>
            <w:tcW w:w="15134" w:type="dxa"/>
            <w:gridSpan w:val="6"/>
            <w:vAlign w:val="center"/>
          </w:tcPr>
          <w:p w:rsidR="00AD4CAB" w:rsidRPr="00324024" w:rsidRDefault="00AD4CAB" w:rsidP="00DB532A">
            <w:pPr>
              <w:pStyle w:val="Iauiue"/>
              <w:jc w:val="center"/>
              <w:rPr>
                <w:b/>
                <w:color w:val="000000" w:themeColor="text1"/>
              </w:rPr>
            </w:pPr>
            <w:r w:rsidRPr="00324024">
              <w:rPr>
                <w:b/>
                <w:color w:val="000000" w:themeColor="text1"/>
              </w:rPr>
              <w:t>ОБЩЕСТВЕННО-ДЕЛОВЫЕ  ЗОНЫ</w:t>
            </w:r>
          </w:p>
        </w:tc>
      </w:tr>
      <w:tr w:rsidR="00324024" w:rsidRPr="00324024" w:rsidTr="00DB532A">
        <w:tc>
          <w:tcPr>
            <w:tcW w:w="15134" w:type="dxa"/>
            <w:gridSpan w:val="6"/>
            <w:vAlign w:val="center"/>
          </w:tcPr>
          <w:p w:rsidR="00AD4CAB" w:rsidRPr="00324024" w:rsidRDefault="00AD4CAB" w:rsidP="00DB532A">
            <w:pPr>
              <w:pStyle w:val="Iauiue"/>
              <w:jc w:val="center"/>
              <w:rPr>
                <w:b/>
                <w:color w:val="000000" w:themeColor="text1"/>
              </w:rPr>
            </w:pPr>
            <w:r w:rsidRPr="00324024">
              <w:rPr>
                <w:b/>
                <w:color w:val="000000" w:themeColor="text1"/>
              </w:rPr>
              <w:t>ОСНОВНЫЕ ВИДЫ РАЗРЕШЁННОГО ИСПОЛЬЗОВАНИЯ ЗОНЫ «О-1»</w:t>
            </w:r>
          </w:p>
        </w:tc>
      </w:tr>
      <w:tr w:rsidR="00324024" w:rsidRPr="00324024" w:rsidTr="00DB532A">
        <w:trPr>
          <w:trHeight w:val="2342"/>
        </w:trPr>
        <w:tc>
          <w:tcPr>
            <w:tcW w:w="534"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w:t>
            </w:r>
          </w:p>
        </w:tc>
        <w:tc>
          <w:tcPr>
            <w:tcW w:w="2409"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Общественное  управление</w:t>
            </w:r>
          </w:p>
        </w:tc>
        <w:tc>
          <w:tcPr>
            <w:tcW w:w="567"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О-1</w:t>
            </w:r>
          </w:p>
        </w:tc>
        <w:tc>
          <w:tcPr>
            <w:tcW w:w="4678"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AD4CAB" w:rsidRPr="00324024" w:rsidRDefault="00AD4CAB" w:rsidP="00DB532A">
            <w:pPr>
              <w:pStyle w:val="afffff6"/>
              <w:rPr>
                <w:rFonts w:ascii="Times New Roman" w:hAnsi="Times New Roman" w:cs="Times New Roman"/>
                <w:color w:val="000000" w:themeColor="text1"/>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709"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3.8</w:t>
            </w:r>
          </w:p>
        </w:tc>
        <w:tc>
          <w:tcPr>
            <w:tcW w:w="6237"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AD4CAB" w:rsidRPr="00324024" w:rsidRDefault="00AD4CAB" w:rsidP="00DB532A">
            <w:pPr>
              <w:pStyle w:val="Iauiue"/>
              <w:rPr>
                <w:color w:val="000000" w:themeColor="text1"/>
                <w:sz w:val="18"/>
                <w:szCs w:val="18"/>
              </w:rPr>
            </w:pPr>
            <w:r w:rsidRPr="00324024">
              <w:rPr>
                <w:color w:val="000000" w:themeColor="text1"/>
                <w:sz w:val="18"/>
                <w:szCs w:val="18"/>
              </w:rPr>
              <w:t>1.1 Размеры   земельных  участков принимают  минимальный / максимальный:</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принимаются  - 40/60  м</w:t>
            </w:r>
            <w:r w:rsidRPr="00324024">
              <w:rPr>
                <w:rFonts w:ascii="Times New Roman" w:hAnsi="Times New Roman" w:cs="Times New Roman"/>
                <w:color w:val="000000" w:themeColor="text1"/>
                <w:sz w:val="18"/>
                <w:szCs w:val="18"/>
                <w:vertAlign w:val="superscript"/>
              </w:rPr>
              <w:t>2</w:t>
            </w:r>
            <w:r w:rsidRPr="00324024">
              <w:rPr>
                <w:rFonts w:ascii="Times New Roman" w:hAnsi="Times New Roman" w:cs="Times New Roman"/>
                <w:color w:val="000000" w:themeColor="text1"/>
                <w:sz w:val="18"/>
                <w:szCs w:val="18"/>
              </w:rPr>
              <w:t xml:space="preserve">  на 1 сотрудника. </w:t>
            </w:r>
          </w:p>
          <w:p w:rsidR="00AD4CAB" w:rsidRPr="00324024" w:rsidRDefault="00AD4CAB"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c>
          <w:tcPr>
            <w:tcW w:w="534"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w:t>
            </w:r>
          </w:p>
        </w:tc>
        <w:tc>
          <w:tcPr>
            <w:tcW w:w="2409"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Деловое управление.</w:t>
            </w:r>
          </w:p>
        </w:tc>
        <w:tc>
          <w:tcPr>
            <w:tcW w:w="567"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О-1</w:t>
            </w:r>
          </w:p>
        </w:tc>
        <w:tc>
          <w:tcPr>
            <w:tcW w:w="4678" w:type="dxa"/>
          </w:tcPr>
          <w:p w:rsidR="00AD4CAB" w:rsidRPr="00324024" w:rsidRDefault="00AD4CAB" w:rsidP="00DB532A">
            <w:pPr>
              <w:spacing w:line="240" w:lineRule="auto"/>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4.1</w:t>
            </w:r>
          </w:p>
        </w:tc>
        <w:tc>
          <w:tcPr>
            <w:tcW w:w="6237" w:type="dxa"/>
            <w:vAlign w:val="center"/>
          </w:tcPr>
          <w:p w:rsidR="00AD4CAB" w:rsidRPr="00324024" w:rsidRDefault="00AD4CAB"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СанПиН,и др.</w:t>
            </w:r>
          </w:p>
          <w:p w:rsidR="00AD4CAB" w:rsidRPr="00324024" w:rsidRDefault="00AD4CAB"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rPr>
          <w:trHeight w:val="267"/>
        </w:trPr>
        <w:tc>
          <w:tcPr>
            <w:tcW w:w="534"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w:t>
            </w:r>
          </w:p>
        </w:tc>
        <w:tc>
          <w:tcPr>
            <w:tcW w:w="2409"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Банковская и страховая деятельность</w:t>
            </w:r>
          </w:p>
        </w:tc>
        <w:tc>
          <w:tcPr>
            <w:tcW w:w="567"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О-1</w:t>
            </w:r>
          </w:p>
        </w:tc>
        <w:tc>
          <w:tcPr>
            <w:tcW w:w="4678" w:type="dxa"/>
          </w:tcPr>
          <w:p w:rsidR="00AD4CAB" w:rsidRPr="00324024" w:rsidRDefault="00AD4CAB" w:rsidP="00DB532A">
            <w:pPr>
              <w:spacing w:line="240" w:lineRule="auto"/>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4.5</w:t>
            </w:r>
          </w:p>
        </w:tc>
        <w:tc>
          <w:tcPr>
            <w:tcW w:w="6237" w:type="dxa"/>
            <w:vAlign w:val="center"/>
          </w:tcPr>
          <w:p w:rsidR="00AD4CAB" w:rsidRPr="00324024" w:rsidRDefault="00AD4CAB"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D4CAB" w:rsidRPr="00324024" w:rsidRDefault="00AD4CAB"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rPr>
          <w:trHeight w:val="2151"/>
        </w:trPr>
        <w:tc>
          <w:tcPr>
            <w:tcW w:w="534"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w:t>
            </w:r>
          </w:p>
        </w:tc>
        <w:tc>
          <w:tcPr>
            <w:tcW w:w="2409" w:type="dxa"/>
          </w:tcPr>
          <w:p w:rsidR="00AD4CAB" w:rsidRPr="00324024" w:rsidRDefault="00AD4CAB" w:rsidP="00DB532A">
            <w:pP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Обеспечение  научной  деятельности.</w:t>
            </w:r>
          </w:p>
        </w:tc>
        <w:tc>
          <w:tcPr>
            <w:tcW w:w="567"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О-1</w:t>
            </w:r>
          </w:p>
        </w:tc>
        <w:tc>
          <w:tcPr>
            <w:tcW w:w="4678" w:type="dxa"/>
          </w:tcPr>
          <w:p w:rsidR="00AD4CAB" w:rsidRPr="00324024" w:rsidRDefault="00AD4CAB" w:rsidP="00DB532A">
            <w:pPr>
              <w:spacing w:line="240" w:lineRule="auto"/>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3.9</w:t>
            </w:r>
          </w:p>
        </w:tc>
        <w:tc>
          <w:tcPr>
            <w:tcW w:w="6237" w:type="dxa"/>
          </w:tcPr>
          <w:p w:rsidR="00AD4CAB" w:rsidRPr="00324024" w:rsidRDefault="00AD4CAB"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D4CAB" w:rsidRPr="00324024" w:rsidRDefault="00AD4CAB"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rPr>
          <w:trHeight w:val="1134"/>
        </w:trPr>
        <w:tc>
          <w:tcPr>
            <w:tcW w:w="534"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5.</w:t>
            </w:r>
          </w:p>
        </w:tc>
        <w:tc>
          <w:tcPr>
            <w:tcW w:w="2409"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Гостиничное  обслуживание.</w:t>
            </w:r>
          </w:p>
          <w:p w:rsidR="00AD4CAB" w:rsidRPr="00324024" w:rsidRDefault="00AD4CAB" w:rsidP="00DB532A">
            <w:pPr>
              <w:jc w:val="both"/>
              <w:rPr>
                <w:rFonts w:ascii="Times New Roman" w:hAnsi="Times New Roman" w:cs="Times New Roman"/>
                <w:color w:val="000000" w:themeColor="text1"/>
                <w:sz w:val="18"/>
                <w:szCs w:val="18"/>
              </w:rPr>
            </w:pPr>
          </w:p>
        </w:tc>
        <w:tc>
          <w:tcPr>
            <w:tcW w:w="567"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О-1</w:t>
            </w:r>
          </w:p>
        </w:tc>
        <w:tc>
          <w:tcPr>
            <w:tcW w:w="4678" w:type="dxa"/>
          </w:tcPr>
          <w:p w:rsidR="00AD4CAB" w:rsidRPr="00324024" w:rsidRDefault="00AD4CAB" w:rsidP="00DB532A">
            <w:pPr>
              <w:spacing w:line="240" w:lineRule="auto"/>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324024">
              <w:rPr>
                <w:rFonts w:ascii="Times New Roman" w:hAnsi="Times New Roman" w:cs="Times New Roman"/>
                <w:color w:val="000000" w:themeColor="text1"/>
                <w:sz w:val="18"/>
                <w:szCs w:val="18"/>
              </w:rPr>
              <w:t xml:space="preserve"> </w:t>
            </w:r>
          </w:p>
        </w:tc>
        <w:tc>
          <w:tcPr>
            <w:tcW w:w="709"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4.7</w:t>
            </w:r>
          </w:p>
        </w:tc>
        <w:tc>
          <w:tcPr>
            <w:tcW w:w="6237" w:type="dxa"/>
            <w:vAlign w:val="center"/>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AD4CAB" w:rsidRPr="00324024" w:rsidRDefault="00AD4CAB" w:rsidP="00DB532A">
            <w:pPr>
              <w:pStyle w:val="Iauiue"/>
              <w:rPr>
                <w:color w:val="000000" w:themeColor="text1"/>
                <w:sz w:val="18"/>
                <w:szCs w:val="18"/>
              </w:rPr>
            </w:pPr>
            <w:r w:rsidRPr="00324024">
              <w:rPr>
                <w:color w:val="000000" w:themeColor="text1"/>
                <w:sz w:val="18"/>
                <w:szCs w:val="18"/>
              </w:rPr>
              <w:t>1.1 Минимальные размеры   земельных  участков принимают:</w:t>
            </w:r>
          </w:p>
          <w:p w:rsidR="00AD4CAB" w:rsidRPr="00324024" w:rsidRDefault="00AD4CAB" w:rsidP="00DB532A">
            <w:pPr>
              <w:pStyle w:val="Iauiue"/>
              <w:rPr>
                <w:color w:val="000000" w:themeColor="text1"/>
                <w:sz w:val="18"/>
                <w:szCs w:val="18"/>
              </w:rPr>
            </w:pPr>
            <w:r w:rsidRPr="00324024">
              <w:rPr>
                <w:color w:val="000000" w:themeColor="text1"/>
                <w:sz w:val="18"/>
                <w:szCs w:val="18"/>
              </w:rPr>
              <w:t>при числе мест гостиницы, м</w:t>
            </w:r>
            <w:r w:rsidRPr="00324024">
              <w:rPr>
                <w:color w:val="000000" w:themeColor="text1"/>
                <w:sz w:val="18"/>
                <w:szCs w:val="18"/>
                <w:vertAlign w:val="superscript"/>
              </w:rPr>
              <w:t xml:space="preserve">2 </w:t>
            </w:r>
            <w:r w:rsidRPr="00324024">
              <w:rPr>
                <w:color w:val="000000" w:themeColor="text1"/>
                <w:sz w:val="18"/>
                <w:szCs w:val="18"/>
              </w:rPr>
              <w:t>на 1 место:</w:t>
            </w:r>
          </w:p>
          <w:p w:rsidR="00AD4CAB" w:rsidRPr="00324024" w:rsidRDefault="00AD4CAB" w:rsidP="00DB532A">
            <w:pPr>
              <w:pStyle w:val="Iauiue"/>
              <w:rPr>
                <w:color w:val="000000" w:themeColor="text1"/>
                <w:sz w:val="18"/>
                <w:szCs w:val="18"/>
              </w:rPr>
            </w:pPr>
            <w:r w:rsidRPr="00324024">
              <w:rPr>
                <w:color w:val="000000" w:themeColor="text1"/>
                <w:sz w:val="18"/>
                <w:szCs w:val="18"/>
              </w:rPr>
              <w:t>от 25 до100 -55;</w:t>
            </w:r>
          </w:p>
          <w:p w:rsidR="00AD4CAB" w:rsidRPr="00324024" w:rsidRDefault="00AD4CAB" w:rsidP="00DB532A">
            <w:pPr>
              <w:pStyle w:val="Iauiue"/>
              <w:rPr>
                <w:color w:val="000000" w:themeColor="text1"/>
                <w:sz w:val="18"/>
                <w:szCs w:val="18"/>
              </w:rPr>
            </w:pPr>
            <w:r w:rsidRPr="00324024">
              <w:rPr>
                <w:color w:val="000000" w:themeColor="text1"/>
                <w:sz w:val="18"/>
                <w:szCs w:val="18"/>
              </w:rPr>
              <w:t>св. 100 до -500 – 30.</w:t>
            </w:r>
          </w:p>
          <w:p w:rsidR="00AD4CAB" w:rsidRPr="00324024" w:rsidRDefault="00AD4CAB"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rPr>
          <w:trHeight w:val="1134"/>
        </w:trPr>
        <w:tc>
          <w:tcPr>
            <w:tcW w:w="534"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6.</w:t>
            </w:r>
          </w:p>
        </w:tc>
        <w:tc>
          <w:tcPr>
            <w:tcW w:w="2409"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Туристическое обслуживание.</w:t>
            </w:r>
          </w:p>
        </w:tc>
        <w:tc>
          <w:tcPr>
            <w:tcW w:w="567"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О-1</w:t>
            </w:r>
          </w:p>
        </w:tc>
        <w:tc>
          <w:tcPr>
            <w:tcW w:w="4678"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D4CAB" w:rsidRPr="00324024" w:rsidRDefault="00AD4CAB" w:rsidP="00DB532A">
            <w:pPr>
              <w:pStyle w:val="afffff6"/>
              <w:rPr>
                <w:rFonts w:ascii="Times New Roman" w:hAnsi="Times New Roman" w:cs="Times New Roman"/>
                <w:color w:val="000000" w:themeColor="text1"/>
              </w:rPr>
            </w:pPr>
            <w:r w:rsidRPr="00324024">
              <w:rPr>
                <w:rFonts w:ascii="Times New Roman" w:hAnsi="Times New Roman" w:cs="Times New Roman"/>
                <w:bCs/>
                <w:color w:val="000000" w:themeColor="text1"/>
                <w:sz w:val="18"/>
                <w:szCs w:val="18"/>
              </w:rPr>
              <w:t>размещение детских лагерей</w:t>
            </w:r>
          </w:p>
        </w:tc>
        <w:tc>
          <w:tcPr>
            <w:tcW w:w="709"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5.2.1</w:t>
            </w:r>
          </w:p>
        </w:tc>
        <w:tc>
          <w:tcPr>
            <w:tcW w:w="6237" w:type="dxa"/>
            <w:vAlign w:val="center"/>
          </w:tcPr>
          <w:p w:rsidR="00AD4CAB" w:rsidRPr="00324024" w:rsidRDefault="00AD4CAB"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D4CAB" w:rsidRPr="00324024" w:rsidRDefault="00AD4CAB"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rPr>
          <w:trHeight w:val="2110"/>
        </w:trPr>
        <w:tc>
          <w:tcPr>
            <w:tcW w:w="534"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7.</w:t>
            </w:r>
          </w:p>
        </w:tc>
        <w:tc>
          <w:tcPr>
            <w:tcW w:w="2409"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Спорт</w:t>
            </w:r>
          </w:p>
        </w:tc>
        <w:tc>
          <w:tcPr>
            <w:tcW w:w="567"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О-1</w:t>
            </w:r>
          </w:p>
        </w:tc>
        <w:tc>
          <w:tcPr>
            <w:tcW w:w="4678"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AD4CAB" w:rsidRPr="00324024" w:rsidRDefault="00AD4CAB" w:rsidP="00DB532A">
            <w:pPr>
              <w:pStyle w:val="afffff6"/>
              <w:rPr>
                <w:rFonts w:ascii="Times New Roman" w:hAnsi="Times New Roman" w:cs="Times New Roman"/>
                <w:color w:val="000000" w:themeColor="text1"/>
              </w:rPr>
            </w:pPr>
            <w:r w:rsidRPr="00324024">
              <w:rPr>
                <w:rFonts w:ascii="Times New Roman" w:hAnsi="Times New Roman" w:cs="Times New Roman"/>
                <w:bCs/>
                <w:color w:val="000000" w:themeColor="text1"/>
                <w:sz w:val="18"/>
                <w:szCs w:val="18"/>
              </w:rPr>
              <w:t>размещение спортивных баз и лагерей</w:t>
            </w:r>
          </w:p>
        </w:tc>
        <w:tc>
          <w:tcPr>
            <w:tcW w:w="709"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5.1</w:t>
            </w:r>
          </w:p>
        </w:tc>
        <w:tc>
          <w:tcPr>
            <w:tcW w:w="6237" w:type="dxa"/>
            <w:vAlign w:val="center"/>
          </w:tcPr>
          <w:p w:rsidR="00AD4CAB" w:rsidRPr="00324024" w:rsidRDefault="00AD4CAB"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D4CAB" w:rsidRPr="00324024" w:rsidRDefault="00AD4CAB"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rPr>
          <w:trHeight w:val="2110"/>
        </w:trPr>
        <w:tc>
          <w:tcPr>
            <w:tcW w:w="534"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8.</w:t>
            </w:r>
          </w:p>
        </w:tc>
        <w:tc>
          <w:tcPr>
            <w:tcW w:w="2409"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Культурное развитие.</w:t>
            </w:r>
          </w:p>
        </w:tc>
        <w:tc>
          <w:tcPr>
            <w:tcW w:w="567"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О-1</w:t>
            </w:r>
          </w:p>
        </w:tc>
        <w:tc>
          <w:tcPr>
            <w:tcW w:w="4678"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устройство площадок для празднеств и гуляний;</w:t>
            </w:r>
          </w:p>
          <w:p w:rsidR="00AD4CAB" w:rsidRPr="00324024" w:rsidRDefault="00AD4CAB" w:rsidP="00DB532A">
            <w:pPr>
              <w:pStyle w:val="afffff6"/>
              <w:rPr>
                <w:rFonts w:ascii="Times New Roman" w:hAnsi="Times New Roman" w:cs="Times New Roman"/>
                <w:color w:val="000000" w:themeColor="text1"/>
                <w:sz w:val="18"/>
                <w:szCs w:val="18"/>
              </w:rPr>
            </w:pPr>
          </w:p>
        </w:tc>
        <w:tc>
          <w:tcPr>
            <w:tcW w:w="709"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3.6</w:t>
            </w:r>
          </w:p>
        </w:tc>
        <w:tc>
          <w:tcPr>
            <w:tcW w:w="6237" w:type="dxa"/>
          </w:tcPr>
          <w:p w:rsidR="00AD4CAB" w:rsidRPr="00324024" w:rsidRDefault="00AD4CAB"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D4CAB" w:rsidRPr="00324024" w:rsidRDefault="00AD4CAB"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c>
          <w:tcPr>
            <w:tcW w:w="534"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9.</w:t>
            </w:r>
          </w:p>
        </w:tc>
        <w:tc>
          <w:tcPr>
            <w:tcW w:w="2409" w:type="dxa"/>
          </w:tcPr>
          <w:p w:rsidR="00AD4CAB" w:rsidRPr="00324024" w:rsidRDefault="00AD4CAB" w:rsidP="00DB532A">
            <w:pPr>
              <w:pStyle w:val="afffff6"/>
              <w:rPr>
                <w:rFonts w:ascii="Times New Roman" w:hAnsi="Times New Roman" w:cs="Times New Roman"/>
                <w:color w:val="000000" w:themeColor="text1"/>
              </w:rPr>
            </w:pPr>
            <w:r w:rsidRPr="00324024">
              <w:rPr>
                <w:rFonts w:ascii="Times New Roman" w:hAnsi="Times New Roman" w:cs="Times New Roman"/>
                <w:bCs/>
                <w:color w:val="000000" w:themeColor="text1"/>
                <w:sz w:val="18"/>
                <w:szCs w:val="18"/>
              </w:rPr>
              <w:t>Социальное обслуживание</w:t>
            </w:r>
          </w:p>
        </w:tc>
        <w:tc>
          <w:tcPr>
            <w:tcW w:w="567"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О-1</w:t>
            </w:r>
          </w:p>
        </w:tc>
        <w:tc>
          <w:tcPr>
            <w:tcW w:w="4678"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для размещения отделений почты и телеграфа;</w:t>
            </w:r>
          </w:p>
          <w:p w:rsidR="00AD4CAB" w:rsidRPr="00324024" w:rsidRDefault="00AD4CAB" w:rsidP="00DB532A">
            <w:pPr>
              <w:pStyle w:val="afffff6"/>
              <w:rPr>
                <w:rFonts w:ascii="Times New Roman" w:hAnsi="Times New Roman" w:cs="Times New Roman"/>
                <w:color w:val="000000" w:themeColor="text1"/>
              </w:rPr>
            </w:pPr>
            <w:r w:rsidRPr="00324024">
              <w:rPr>
                <w:rFonts w:ascii="Times New Roman" w:hAnsi="Times New Roman" w:cs="Times New Roman"/>
                <w:bCs/>
                <w:color w:val="000000" w:themeColor="text1"/>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3.2</w:t>
            </w:r>
          </w:p>
        </w:tc>
        <w:tc>
          <w:tcPr>
            <w:tcW w:w="6237" w:type="dxa"/>
          </w:tcPr>
          <w:p w:rsidR="00AD4CAB" w:rsidRPr="00324024" w:rsidRDefault="00AD4CAB"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D4CAB" w:rsidRPr="00324024" w:rsidRDefault="00AD4CAB"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c>
          <w:tcPr>
            <w:tcW w:w="534"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10.</w:t>
            </w:r>
          </w:p>
        </w:tc>
        <w:tc>
          <w:tcPr>
            <w:tcW w:w="2409"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Развлечения.</w:t>
            </w:r>
          </w:p>
        </w:tc>
        <w:tc>
          <w:tcPr>
            <w:tcW w:w="567"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О-1</w:t>
            </w:r>
          </w:p>
        </w:tc>
        <w:tc>
          <w:tcPr>
            <w:tcW w:w="4678"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боулинга, аттракционов, игровых автоматов (кроме игрового оборудования, используемого для проведения азартных игр) и игровых площадок;</w:t>
            </w:r>
          </w:p>
          <w:p w:rsidR="00AD4CAB" w:rsidRPr="00324024" w:rsidRDefault="00AD4CAB" w:rsidP="00DB532A">
            <w:pPr>
              <w:pStyle w:val="afffff6"/>
              <w:rPr>
                <w:rFonts w:ascii="Times New Roman" w:hAnsi="Times New Roman" w:cs="Times New Roman"/>
                <w:color w:val="000000" w:themeColor="text1"/>
              </w:rPr>
            </w:pPr>
            <w:r w:rsidRPr="00324024">
              <w:rPr>
                <w:rFonts w:ascii="Times New Roman" w:hAnsi="Times New Roman" w:cs="Times New Roman"/>
                <w:bCs/>
                <w:color w:val="000000" w:themeColor="text1"/>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4.8</w:t>
            </w:r>
          </w:p>
        </w:tc>
        <w:tc>
          <w:tcPr>
            <w:tcW w:w="6237" w:type="dxa"/>
          </w:tcPr>
          <w:p w:rsidR="00AD4CAB" w:rsidRPr="00324024" w:rsidRDefault="00AD4CAB"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D4CAB" w:rsidRPr="00324024" w:rsidRDefault="00AD4CAB"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c>
          <w:tcPr>
            <w:tcW w:w="534"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11.</w:t>
            </w:r>
          </w:p>
        </w:tc>
        <w:tc>
          <w:tcPr>
            <w:tcW w:w="2409"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Рынки.</w:t>
            </w:r>
          </w:p>
        </w:tc>
        <w:tc>
          <w:tcPr>
            <w:tcW w:w="567"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О-1</w:t>
            </w:r>
          </w:p>
        </w:tc>
        <w:tc>
          <w:tcPr>
            <w:tcW w:w="4678"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D4CAB" w:rsidRPr="00324024" w:rsidRDefault="00AD4CAB" w:rsidP="00DB532A">
            <w:pPr>
              <w:pStyle w:val="afffff6"/>
              <w:rPr>
                <w:rFonts w:ascii="Times New Roman" w:hAnsi="Times New Roman" w:cs="Times New Roman"/>
                <w:color w:val="000000" w:themeColor="text1"/>
              </w:rPr>
            </w:pPr>
            <w:r w:rsidRPr="00324024">
              <w:rPr>
                <w:rFonts w:ascii="Times New Roman" w:hAnsi="Times New Roman" w:cs="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4.3</w:t>
            </w:r>
          </w:p>
        </w:tc>
        <w:tc>
          <w:tcPr>
            <w:tcW w:w="6237" w:type="dxa"/>
            <w:vAlign w:val="center"/>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Предельные размеры земельных участков, предельные параметры разрешенного строительства.</w:t>
            </w:r>
          </w:p>
          <w:p w:rsidR="00AD4CAB" w:rsidRPr="00324024" w:rsidRDefault="00AD4CAB" w:rsidP="00DB532A">
            <w:pPr>
              <w:pStyle w:val="Iauiue"/>
              <w:rPr>
                <w:color w:val="000000" w:themeColor="text1"/>
                <w:sz w:val="18"/>
                <w:szCs w:val="18"/>
              </w:rPr>
            </w:pPr>
            <w:r w:rsidRPr="00324024">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D4CAB" w:rsidRPr="00324024" w:rsidRDefault="00AD4CAB"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rPr>
          <w:trHeight w:val="267"/>
        </w:trPr>
        <w:tc>
          <w:tcPr>
            <w:tcW w:w="534"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12.</w:t>
            </w:r>
          </w:p>
        </w:tc>
        <w:tc>
          <w:tcPr>
            <w:tcW w:w="2409"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Магазины</w:t>
            </w:r>
          </w:p>
          <w:p w:rsidR="00AD4CAB" w:rsidRPr="00324024" w:rsidRDefault="00AD4CAB" w:rsidP="00DB532A">
            <w:pPr>
              <w:pStyle w:val="afffff6"/>
              <w:rPr>
                <w:rFonts w:ascii="Times New Roman" w:hAnsi="Times New Roman" w:cs="Times New Roman"/>
                <w:color w:val="000000" w:themeColor="text1"/>
              </w:rPr>
            </w:pPr>
          </w:p>
        </w:tc>
        <w:tc>
          <w:tcPr>
            <w:tcW w:w="567"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О-1</w:t>
            </w:r>
          </w:p>
        </w:tc>
        <w:tc>
          <w:tcPr>
            <w:tcW w:w="4678" w:type="dxa"/>
          </w:tcPr>
          <w:p w:rsidR="00AD4CAB" w:rsidRPr="00324024" w:rsidRDefault="00AD4CAB" w:rsidP="00DB532A">
            <w:pPr>
              <w:pStyle w:val="afffff6"/>
              <w:rPr>
                <w:rFonts w:ascii="Times New Roman" w:hAnsi="Times New Roman" w:cs="Times New Roman"/>
                <w:b/>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AD4CAB" w:rsidRPr="00324024" w:rsidRDefault="00AD4CAB"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4.4</w:t>
            </w:r>
          </w:p>
          <w:p w:rsidR="00AD4CAB" w:rsidRPr="00324024" w:rsidRDefault="00AD4CAB" w:rsidP="00DB532A">
            <w:pPr>
              <w:pStyle w:val="afffff6"/>
              <w:jc w:val="center"/>
              <w:rPr>
                <w:rFonts w:ascii="Times New Roman" w:hAnsi="Times New Roman" w:cs="Times New Roman"/>
                <w:color w:val="000000" w:themeColor="text1"/>
              </w:rPr>
            </w:pPr>
          </w:p>
        </w:tc>
        <w:tc>
          <w:tcPr>
            <w:tcW w:w="6237" w:type="dxa"/>
            <w:vAlign w:val="center"/>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Предельные размеры земельных участков, предельные параметры разрешенного строительства.</w:t>
            </w:r>
          </w:p>
          <w:p w:rsidR="00AD4CAB" w:rsidRPr="00324024" w:rsidRDefault="00AD4CAB" w:rsidP="00DB532A">
            <w:pPr>
              <w:pStyle w:val="Iauiue"/>
              <w:rPr>
                <w:color w:val="000000" w:themeColor="text1"/>
                <w:sz w:val="18"/>
                <w:szCs w:val="18"/>
              </w:rPr>
            </w:pPr>
            <w:r w:rsidRPr="00324024">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1.2 Размеры участков минимальный / максимальный:</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AD4CAB" w:rsidRPr="00324024" w:rsidRDefault="00AD4CAB"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c>
          <w:tcPr>
            <w:tcW w:w="534"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13.</w:t>
            </w:r>
          </w:p>
        </w:tc>
        <w:tc>
          <w:tcPr>
            <w:tcW w:w="2409"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Бытовое  обслуживание.</w:t>
            </w:r>
          </w:p>
        </w:tc>
        <w:tc>
          <w:tcPr>
            <w:tcW w:w="567"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О-1</w:t>
            </w:r>
          </w:p>
        </w:tc>
        <w:tc>
          <w:tcPr>
            <w:tcW w:w="4678"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AD4CAB" w:rsidRPr="00324024" w:rsidRDefault="00AD4CAB"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3.3</w:t>
            </w:r>
          </w:p>
        </w:tc>
        <w:tc>
          <w:tcPr>
            <w:tcW w:w="6237" w:type="dxa"/>
          </w:tcPr>
          <w:p w:rsidR="00AD4CAB" w:rsidRPr="00324024" w:rsidRDefault="00AD4CAB"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D4CAB" w:rsidRPr="00324024" w:rsidRDefault="00AD4CAB"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3. Максимальное количество этажей – 2.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c>
          <w:tcPr>
            <w:tcW w:w="534"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14.</w:t>
            </w:r>
          </w:p>
        </w:tc>
        <w:tc>
          <w:tcPr>
            <w:tcW w:w="2409"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Связь.</w:t>
            </w:r>
          </w:p>
        </w:tc>
        <w:tc>
          <w:tcPr>
            <w:tcW w:w="567"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О-1</w:t>
            </w:r>
          </w:p>
        </w:tc>
        <w:tc>
          <w:tcPr>
            <w:tcW w:w="4678"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324024">
                <w:rPr>
                  <w:rStyle w:val="af0"/>
                  <w:rFonts w:ascii="Times New Roman" w:hAnsi="Times New Roman" w:cs="Times New Roman"/>
                  <w:bCs/>
                  <w:color w:val="000000" w:themeColor="text1"/>
                  <w:sz w:val="18"/>
                  <w:szCs w:val="18"/>
                </w:rPr>
                <w:t>кодом 3.1</w:t>
              </w:r>
            </w:hyperlink>
          </w:p>
        </w:tc>
        <w:tc>
          <w:tcPr>
            <w:tcW w:w="709"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6.8</w:t>
            </w:r>
          </w:p>
        </w:tc>
        <w:tc>
          <w:tcPr>
            <w:tcW w:w="6237" w:type="dxa"/>
          </w:tcPr>
          <w:p w:rsidR="00AD4CAB" w:rsidRPr="00324024" w:rsidRDefault="00AD4CAB"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D4CAB" w:rsidRPr="00324024" w:rsidRDefault="00AD4CAB"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80%.</w:t>
            </w:r>
          </w:p>
        </w:tc>
      </w:tr>
      <w:tr w:rsidR="00324024" w:rsidRPr="00324024" w:rsidTr="00DB532A">
        <w:tc>
          <w:tcPr>
            <w:tcW w:w="534"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15.</w:t>
            </w:r>
          </w:p>
        </w:tc>
        <w:tc>
          <w:tcPr>
            <w:tcW w:w="2409"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Общественное  питание.</w:t>
            </w:r>
          </w:p>
        </w:tc>
        <w:tc>
          <w:tcPr>
            <w:tcW w:w="567"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О-1</w:t>
            </w:r>
          </w:p>
        </w:tc>
        <w:tc>
          <w:tcPr>
            <w:tcW w:w="4678"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4.6</w:t>
            </w:r>
          </w:p>
        </w:tc>
        <w:tc>
          <w:tcPr>
            <w:tcW w:w="6237"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AD4CAB" w:rsidRPr="00324024" w:rsidRDefault="00AD4CAB" w:rsidP="00DB532A">
            <w:pPr>
              <w:pStyle w:val="Iauiue"/>
              <w:rPr>
                <w:color w:val="000000" w:themeColor="text1"/>
                <w:sz w:val="18"/>
                <w:szCs w:val="18"/>
              </w:rPr>
            </w:pPr>
            <w:r w:rsidRPr="00324024">
              <w:rPr>
                <w:color w:val="000000" w:themeColor="text1"/>
                <w:sz w:val="18"/>
                <w:szCs w:val="18"/>
              </w:rPr>
              <w:t>1.Размеры участков принимают  минимальный / максимальный:</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при числе мест, га на 100 мест:</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до 50 – 0,2/0,25;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от 50 до 150 – 0,15/0,2;</w:t>
            </w:r>
          </w:p>
          <w:p w:rsidR="00AD4CAB" w:rsidRPr="00324024" w:rsidRDefault="00AD4CAB" w:rsidP="00DB532A">
            <w:pPr>
              <w:pStyle w:val="Iauiue"/>
              <w:rPr>
                <w:color w:val="000000" w:themeColor="text1"/>
                <w:sz w:val="18"/>
                <w:szCs w:val="18"/>
              </w:rPr>
            </w:pPr>
            <w:r w:rsidRPr="00324024">
              <w:rPr>
                <w:color w:val="000000" w:themeColor="text1"/>
                <w:sz w:val="18"/>
                <w:szCs w:val="18"/>
              </w:rPr>
              <w:t>свыше 150 – 0,1/-</w:t>
            </w:r>
          </w:p>
          <w:p w:rsidR="00AD4CAB" w:rsidRPr="00324024" w:rsidRDefault="00AD4CAB"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c>
          <w:tcPr>
            <w:tcW w:w="534"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16.</w:t>
            </w:r>
          </w:p>
        </w:tc>
        <w:tc>
          <w:tcPr>
            <w:tcW w:w="2409"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Амбулаторно-поликлиническое  обслуживание.</w:t>
            </w:r>
          </w:p>
          <w:p w:rsidR="00AD4CAB" w:rsidRPr="00324024" w:rsidRDefault="00AD4CAB" w:rsidP="00DB532A">
            <w:pPr>
              <w:pStyle w:val="afffff6"/>
              <w:rPr>
                <w:rFonts w:ascii="Times New Roman" w:hAnsi="Times New Roman" w:cs="Times New Roman"/>
                <w:color w:val="000000" w:themeColor="text1"/>
                <w:sz w:val="18"/>
                <w:szCs w:val="18"/>
              </w:rPr>
            </w:pPr>
          </w:p>
        </w:tc>
        <w:tc>
          <w:tcPr>
            <w:tcW w:w="567"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О-1</w:t>
            </w:r>
          </w:p>
        </w:tc>
        <w:tc>
          <w:tcPr>
            <w:tcW w:w="4678"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3.4.1</w:t>
            </w:r>
          </w:p>
          <w:p w:rsidR="00AD4CAB" w:rsidRPr="00324024" w:rsidRDefault="00AD4CAB" w:rsidP="00DB532A">
            <w:pPr>
              <w:pStyle w:val="afffff6"/>
              <w:rPr>
                <w:rFonts w:ascii="Times New Roman" w:hAnsi="Times New Roman" w:cs="Times New Roman"/>
                <w:color w:val="000000" w:themeColor="text1"/>
                <w:sz w:val="18"/>
                <w:szCs w:val="18"/>
              </w:rPr>
            </w:pPr>
          </w:p>
        </w:tc>
        <w:tc>
          <w:tcPr>
            <w:tcW w:w="6237" w:type="dxa"/>
          </w:tcPr>
          <w:p w:rsidR="00AD4CAB" w:rsidRPr="00324024" w:rsidRDefault="00AD4CAB"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и  предельные</w:t>
            </w:r>
          </w:p>
          <w:p w:rsidR="00AD4CAB" w:rsidRPr="00324024" w:rsidRDefault="00AD4CAB" w:rsidP="00DB532A">
            <w:pPr>
              <w:pStyle w:val="Iauiue"/>
              <w:rPr>
                <w:color w:val="000000" w:themeColor="text1"/>
                <w:sz w:val="18"/>
                <w:szCs w:val="18"/>
              </w:rPr>
            </w:pPr>
            <w:r w:rsidRPr="00324024">
              <w:rPr>
                <w:color w:val="000000" w:themeColor="text1"/>
                <w:sz w:val="18"/>
                <w:szCs w:val="18"/>
              </w:rPr>
              <w:t>параметры объектов капитального строительства</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1.1 Размер минимального  участка для  поликлиник,  амбулаторий,  диспансеров принимается: 0,1 га на 100 посещений в смену, не менее 0,3 га;</w:t>
            </w:r>
          </w:p>
          <w:p w:rsidR="00AD4CAB" w:rsidRPr="00324024" w:rsidRDefault="00AD4CAB" w:rsidP="00DB532A">
            <w:pPr>
              <w:pStyle w:val="Iauiue"/>
              <w:rPr>
                <w:color w:val="000000" w:themeColor="text1"/>
                <w:sz w:val="18"/>
                <w:szCs w:val="18"/>
              </w:rPr>
            </w:pPr>
            <w:r w:rsidRPr="00324024">
              <w:rPr>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 Минимальный отступ от красных линий:</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3. Максимальное количество этажей– 2.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застройки–50%</w:t>
            </w:r>
          </w:p>
        </w:tc>
      </w:tr>
      <w:tr w:rsidR="00324024" w:rsidRPr="00324024" w:rsidTr="00DB532A">
        <w:tc>
          <w:tcPr>
            <w:tcW w:w="534"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17.</w:t>
            </w:r>
          </w:p>
        </w:tc>
        <w:tc>
          <w:tcPr>
            <w:tcW w:w="2409" w:type="dxa"/>
          </w:tcPr>
          <w:p w:rsidR="00AD4CAB" w:rsidRPr="00324024" w:rsidRDefault="00AD4CAB" w:rsidP="00DB532A">
            <w:pPr>
              <w:pStyle w:val="afffff6"/>
              <w:rPr>
                <w:rFonts w:ascii="Times New Roman" w:hAnsi="Times New Roman" w:cs="Times New Roman"/>
                <w:color w:val="000000" w:themeColor="text1"/>
              </w:rPr>
            </w:pPr>
            <w:r w:rsidRPr="00324024">
              <w:rPr>
                <w:rFonts w:ascii="Times New Roman" w:hAnsi="Times New Roman" w:cs="Times New Roman"/>
                <w:color w:val="000000" w:themeColor="text1"/>
                <w:sz w:val="18"/>
                <w:szCs w:val="18"/>
              </w:rPr>
              <w:t>Стационарное  медицинское  обслуживание.</w:t>
            </w:r>
          </w:p>
        </w:tc>
        <w:tc>
          <w:tcPr>
            <w:tcW w:w="567"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О-1</w:t>
            </w:r>
          </w:p>
        </w:tc>
        <w:tc>
          <w:tcPr>
            <w:tcW w:w="4678"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AD4CAB" w:rsidRPr="00324024" w:rsidRDefault="00AD4CAB" w:rsidP="00DB532A">
            <w:pPr>
              <w:pStyle w:val="afffff6"/>
              <w:rPr>
                <w:rFonts w:ascii="Times New Roman" w:hAnsi="Times New Roman" w:cs="Times New Roman"/>
                <w:color w:val="000000" w:themeColor="text1"/>
              </w:rPr>
            </w:pPr>
            <w:r w:rsidRPr="00324024">
              <w:rPr>
                <w:rFonts w:ascii="Times New Roman" w:hAnsi="Times New Roman" w:cs="Times New Roman"/>
                <w:color w:val="000000" w:themeColor="text1"/>
                <w:sz w:val="18"/>
                <w:szCs w:val="18"/>
              </w:rPr>
              <w:t>размещение станций скорой помощи</w:t>
            </w:r>
          </w:p>
        </w:tc>
        <w:tc>
          <w:tcPr>
            <w:tcW w:w="709"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3.4.2</w:t>
            </w:r>
          </w:p>
        </w:tc>
        <w:tc>
          <w:tcPr>
            <w:tcW w:w="6237" w:type="dxa"/>
          </w:tcPr>
          <w:p w:rsidR="00AD4CAB" w:rsidRPr="00324024" w:rsidRDefault="00AD4CAB"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 Минимальный отступ от красных линий:</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3. Максимальное количество этажей– 2.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застройки–50%</w:t>
            </w:r>
          </w:p>
        </w:tc>
      </w:tr>
      <w:tr w:rsidR="00324024" w:rsidRPr="00324024" w:rsidTr="00DB532A">
        <w:tc>
          <w:tcPr>
            <w:tcW w:w="534"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18.</w:t>
            </w:r>
          </w:p>
        </w:tc>
        <w:tc>
          <w:tcPr>
            <w:tcW w:w="2409"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Дошкольное, начальное и среднее общее образование</w:t>
            </w:r>
          </w:p>
        </w:tc>
        <w:tc>
          <w:tcPr>
            <w:tcW w:w="567"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О-1</w:t>
            </w:r>
          </w:p>
        </w:tc>
        <w:tc>
          <w:tcPr>
            <w:tcW w:w="4678" w:type="dxa"/>
          </w:tcPr>
          <w:p w:rsidR="00AD4CAB" w:rsidRPr="00324024" w:rsidRDefault="00AD4CAB" w:rsidP="00DB532A">
            <w:pPr>
              <w:pStyle w:val="ConsPlusNormal"/>
              <w:ind w:firstLine="33"/>
              <w:rPr>
                <w:rFonts w:ascii="Times New Roman" w:hAnsi="Times New Roman" w:cs="Times New Roman"/>
                <w:b/>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3.5.1</w:t>
            </w:r>
          </w:p>
        </w:tc>
        <w:tc>
          <w:tcPr>
            <w:tcW w:w="6237"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Предельные размеры земельных участков</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1.1  Минимальные  размеры  участков  детских  дошкольных  учреждений  принимаются 40 м2/место     при  вместимости  до 100  мест;  35  м2/место   при  вместимости  св. 100  мест, свыше 500 мест – 30м</w:t>
            </w:r>
            <w:r w:rsidRPr="00324024">
              <w:rPr>
                <w:rFonts w:ascii="Times New Roman" w:hAnsi="Times New Roman" w:cs="Times New Roman"/>
                <w:color w:val="000000" w:themeColor="text1"/>
                <w:sz w:val="18"/>
                <w:szCs w:val="18"/>
                <w:vertAlign w:val="superscript"/>
              </w:rPr>
              <w:t>2</w:t>
            </w:r>
            <w:r w:rsidRPr="00324024">
              <w:rPr>
                <w:rFonts w:ascii="Times New Roman" w:hAnsi="Times New Roman" w:cs="Times New Roman"/>
                <w:color w:val="000000" w:themeColor="text1"/>
                <w:sz w:val="18"/>
                <w:szCs w:val="18"/>
              </w:rPr>
              <w:t xml:space="preserve">/место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Размеры земельных участков могут быть уменьшены: на10% при условии обоснования  возможности  размещения  объектов  с  учетом  инженерно-строительных условий,  на 25% - в  условиях  реконструкции  сложившейся застройки, на  рельефе с уклоном более 20% - на 15%.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2.  Минимальные  отступы  зданий  дошкольных  учреждений  от  границ земельных участков: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2.1  Объекты  детского  дошкольного  образования  следует  размещать  с 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 Предельное количество этажей</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3.1  Максимальное количество этажей– 3.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процент застройки в границах земельного участка</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4.1 Максимальный коэффициент застройки земельного участка 40%.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5. Процент озеленения</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5.1  Площадь  озеленения  земельного  участка  объекта  детского</w:t>
            </w:r>
          </w:p>
          <w:p w:rsidR="00AD4CAB" w:rsidRPr="00324024" w:rsidRDefault="00AD4CAB" w:rsidP="00DB532A">
            <w:pPr>
              <w:pStyle w:val="afffff6"/>
              <w:rPr>
                <w:rFonts w:ascii="Times New Roman" w:hAnsi="Times New Roman" w:cs="Times New Roman"/>
                <w:color w:val="000000" w:themeColor="text1"/>
                <w:sz w:val="16"/>
                <w:szCs w:val="16"/>
              </w:rPr>
            </w:pPr>
            <w:r w:rsidRPr="00324024">
              <w:rPr>
                <w:rFonts w:ascii="Times New Roman" w:hAnsi="Times New Roman" w:cs="Times New Roman"/>
                <w:color w:val="000000" w:themeColor="text1"/>
                <w:sz w:val="18"/>
                <w:szCs w:val="18"/>
              </w:rPr>
              <w:t>дошкольного образования  должна  составлять  не  менее 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tc>
      </w:tr>
      <w:tr w:rsidR="00324024" w:rsidRPr="00324024" w:rsidTr="00DB532A">
        <w:tc>
          <w:tcPr>
            <w:tcW w:w="534"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19.</w:t>
            </w:r>
          </w:p>
        </w:tc>
        <w:tc>
          <w:tcPr>
            <w:tcW w:w="2409" w:type="dxa"/>
          </w:tcPr>
          <w:p w:rsidR="00AD4CAB" w:rsidRPr="00324024" w:rsidRDefault="00AD4CAB" w:rsidP="00DB532A">
            <w:pP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Среднее и высшее профессиональное  образование.</w:t>
            </w:r>
          </w:p>
        </w:tc>
        <w:tc>
          <w:tcPr>
            <w:tcW w:w="567"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О-1</w:t>
            </w:r>
          </w:p>
        </w:tc>
        <w:tc>
          <w:tcPr>
            <w:tcW w:w="4678" w:type="dxa"/>
          </w:tcPr>
          <w:p w:rsidR="00AD4CAB" w:rsidRPr="00324024" w:rsidRDefault="00AD4CAB" w:rsidP="00DB532A">
            <w:pP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9"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3.5.2</w:t>
            </w:r>
          </w:p>
        </w:tc>
        <w:tc>
          <w:tcPr>
            <w:tcW w:w="6237" w:type="dxa"/>
          </w:tcPr>
          <w:p w:rsidR="00AD4CAB" w:rsidRPr="00324024" w:rsidRDefault="00AD4CAB"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D4CAB" w:rsidRPr="00324024" w:rsidRDefault="00AD4CAB"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c>
          <w:tcPr>
            <w:tcW w:w="534"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20.</w:t>
            </w:r>
          </w:p>
        </w:tc>
        <w:tc>
          <w:tcPr>
            <w:tcW w:w="2409"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Обеспечение внутреннего  правопорядка</w:t>
            </w:r>
          </w:p>
        </w:tc>
        <w:tc>
          <w:tcPr>
            <w:tcW w:w="567"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О-1</w:t>
            </w:r>
          </w:p>
        </w:tc>
        <w:tc>
          <w:tcPr>
            <w:tcW w:w="4678"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D4CAB" w:rsidRPr="00324024" w:rsidRDefault="00AD4CAB" w:rsidP="00DB532A">
            <w:pPr>
              <w:pStyle w:val="afffff6"/>
              <w:rPr>
                <w:rFonts w:ascii="Times New Roman" w:hAnsi="Times New Roman" w:cs="Times New Roman"/>
                <w:color w:val="000000" w:themeColor="text1"/>
              </w:rPr>
            </w:pPr>
            <w:r w:rsidRPr="00324024">
              <w:rPr>
                <w:rFonts w:ascii="Times New Roman" w:hAnsi="Times New Roman" w:cs="Times New Roman"/>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8.3</w:t>
            </w:r>
          </w:p>
        </w:tc>
        <w:tc>
          <w:tcPr>
            <w:tcW w:w="6237"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AD4CAB" w:rsidRPr="00324024" w:rsidRDefault="00AD4CAB" w:rsidP="00DB532A">
            <w:pPr>
              <w:pStyle w:val="Iauiue"/>
              <w:rPr>
                <w:color w:val="000000" w:themeColor="text1"/>
                <w:sz w:val="18"/>
                <w:szCs w:val="18"/>
              </w:rPr>
            </w:pPr>
            <w:r w:rsidRPr="00324024">
              <w:rPr>
                <w:color w:val="000000" w:themeColor="text1"/>
                <w:sz w:val="18"/>
                <w:szCs w:val="18"/>
              </w:rPr>
              <w:t>1.1 Размеры   земельных  участков принимают  из  расчета:</w:t>
            </w:r>
          </w:p>
          <w:p w:rsidR="00AD4CAB" w:rsidRPr="00324024" w:rsidRDefault="00AD4CAB" w:rsidP="00DB532A">
            <w:pPr>
              <w:pStyle w:val="Iauiue"/>
              <w:rPr>
                <w:color w:val="000000" w:themeColor="text1"/>
                <w:sz w:val="18"/>
                <w:szCs w:val="18"/>
              </w:rPr>
            </w:pPr>
            <w:r w:rsidRPr="00324024">
              <w:rPr>
                <w:color w:val="000000" w:themeColor="text1"/>
                <w:sz w:val="18"/>
                <w:szCs w:val="18"/>
              </w:rPr>
              <w:t>-  0,3 - 0,5 га  на  один объект.</w:t>
            </w:r>
          </w:p>
          <w:p w:rsidR="00AD4CAB" w:rsidRPr="00324024" w:rsidRDefault="00AD4CAB"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c>
          <w:tcPr>
            <w:tcW w:w="534"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21.</w:t>
            </w:r>
          </w:p>
        </w:tc>
        <w:tc>
          <w:tcPr>
            <w:tcW w:w="2409"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Коммунальное  обслуживание</w:t>
            </w:r>
          </w:p>
        </w:tc>
        <w:tc>
          <w:tcPr>
            <w:tcW w:w="567"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О-1</w:t>
            </w:r>
          </w:p>
        </w:tc>
        <w:tc>
          <w:tcPr>
            <w:tcW w:w="4678" w:type="dxa"/>
          </w:tcPr>
          <w:p w:rsidR="00AD4CAB" w:rsidRPr="00324024" w:rsidRDefault="00AD4CAB" w:rsidP="00DB532A">
            <w:pPr>
              <w:spacing w:line="240" w:lineRule="auto"/>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3.1</w:t>
            </w:r>
          </w:p>
        </w:tc>
        <w:tc>
          <w:tcPr>
            <w:tcW w:w="6237" w:type="dxa"/>
          </w:tcPr>
          <w:p w:rsidR="00AD4CAB" w:rsidRPr="00324024" w:rsidRDefault="00AD4CAB"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D4CAB" w:rsidRPr="00324024" w:rsidRDefault="00AD4CAB"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участка80%.</w:t>
            </w:r>
          </w:p>
        </w:tc>
      </w:tr>
      <w:tr w:rsidR="00324024" w:rsidRPr="00324024" w:rsidTr="00DB532A">
        <w:tc>
          <w:tcPr>
            <w:tcW w:w="15134" w:type="dxa"/>
            <w:gridSpan w:val="6"/>
          </w:tcPr>
          <w:p w:rsidR="00AD4CAB" w:rsidRPr="00324024" w:rsidRDefault="00AD4CAB" w:rsidP="00DB532A">
            <w:pPr>
              <w:pStyle w:val="afffff6"/>
              <w:jc w:val="center"/>
              <w:rPr>
                <w:rFonts w:ascii="Times New Roman" w:hAnsi="Times New Roman" w:cs="Times New Roman"/>
                <w:color w:val="000000" w:themeColor="text1"/>
                <w:sz w:val="20"/>
                <w:szCs w:val="20"/>
              </w:rPr>
            </w:pPr>
            <w:r w:rsidRPr="00324024">
              <w:rPr>
                <w:rFonts w:ascii="Times New Roman" w:hAnsi="Times New Roman" w:cs="Times New Roman"/>
                <w:b/>
                <w:color w:val="000000" w:themeColor="text1"/>
                <w:sz w:val="20"/>
                <w:szCs w:val="20"/>
              </w:rPr>
              <w:t>ВСПОМОГАТЕЛЬНЫЕ  ВИДЫ РАЗРЕШЁННОГО ИСПОЛЬЗОВАНИЯ ЗОНЫ «О-1»</w:t>
            </w:r>
          </w:p>
        </w:tc>
      </w:tr>
      <w:tr w:rsidR="00324024" w:rsidRPr="00324024" w:rsidTr="00DB532A">
        <w:tc>
          <w:tcPr>
            <w:tcW w:w="534"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w:t>
            </w:r>
          </w:p>
        </w:tc>
        <w:tc>
          <w:tcPr>
            <w:tcW w:w="2409"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Обслуживание автотранспорта</w:t>
            </w:r>
          </w:p>
        </w:tc>
        <w:tc>
          <w:tcPr>
            <w:tcW w:w="567"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О-1</w:t>
            </w:r>
          </w:p>
        </w:tc>
        <w:tc>
          <w:tcPr>
            <w:tcW w:w="4678"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AD4CAB" w:rsidRPr="00324024" w:rsidRDefault="00AD4CAB" w:rsidP="00DB532A">
            <w:pPr>
              <w:jc w:val="both"/>
              <w:rPr>
                <w:rFonts w:ascii="Times New Roman" w:hAnsi="Times New Roman" w:cs="Times New Roman"/>
                <w:color w:val="000000" w:themeColor="text1"/>
                <w:sz w:val="18"/>
                <w:szCs w:val="18"/>
              </w:rPr>
            </w:pPr>
          </w:p>
        </w:tc>
        <w:tc>
          <w:tcPr>
            <w:tcW w:w="709"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4.9</w:t>
            </w:r>
          </w:p>
        </w:tc>
        <w:tc>
          <w:tcPr>
            <w:tcW w:w="6237" w:type="dxa"/>
          </w:tcPr>
          <w:p w:rsidR="00AD4CAB" w:rsidRPr="00324024" w:rsidRDefault="00AD4CAB" w:rsidP="00DB532A">
            <w:pPr>
              <w:pStyle w:val="afffff6"/>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Площадь  участка  для  стоянки  одного  легкового  автомобиля  следует принимать 25 м2</w:t>
            </w:r>
          </w:p>
          <w:p w:rsidR="00AD4CAB" w:rsidRPr="00324024" w:rsidRDefault="00AD4CAB"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AD4CAB" w:rsidRPr="00324024" w:rsidRDefault="00AD4CAB" w:rsidP="00DB532A">
            <w:pPr>
              <w:pStyle w:val="afffff6"/>
              <w:jc w:val="both"/>
              <w:rPr>
                <w:rFonts w:ascii="Times New Roman" w:hAnsi="Times New Roman" w:cs="Times New Roman"/>
                <w:color w:val="000000" w:themeColor="text1"/>
              </w:rPr>
            </w:pPr>
            <w:r w:rsidRPr="00324024">
              <w:rPr>
                <w:rFonts w:ascii="Times New Roman" w:hAnsi="Times New Roman" w:cs="Times New Roman"/>
                <w:color w:val="000000" w:themeColor="text1"/>
                <w:sz w:val="18"/>
                <w:szCs w:val="18"/>
              </w:rPr>
              <w:t>4. Максимальный коэффициент застройки земельного участка 80%.</w:t>
            </w:r>
          </w:p>
        </w:tc>
      </w:tr>
      <w:tr w:rsidR="00324024" w:rsidRPr="00324024" w:rsidTr="00DB532A">
        <w:tc>
          <w:tcPr>
            <w:tcW w:w="534"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w:t>
            </w:r>
          </w:p>
        </w:tc>
        <w:tc>
          <w:tcPr>
            <w:tcW w:w="2409" w:type="dxa"/>
          </w:tcPr>
          <w:p w:rsidR="00AD4CAB" w:rsidRPr="00324024" w:rsidRDefault="00AD4CAB" w:rsidP="00DB532A">
            <w:pP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Земельные участки (территории)  общего  пользования</w:t>
            </w:r>
          </w:p>
        </w:tc>
        <w:tc>
          <w:tcPr>
            <w:tcW w:w="567"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О-1</w:t>
            </w:r>
          </w:p>
        </w:tc>
        <w:tc>
          <w:tcPr>
            <w:tcW w:w="4678"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AD4CAB" w:rsidRPr="00324024" w:rsidRDefault="00AD4CAB"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12.0</w:t>
            </w:r>
          </w:p>
        </w:tc>
        <w:tc>
          <w:tcPr>
            <w:tcW w:w="6237" w:type="dxa"/>
          </w:tcPr>
          <w:p w:rsidR="00AD4CAB" w:rsidRPr="00324024" w:rsidRDefault="00AD4CAB" w:rsidP="00DB532A">
            <w:pPr>
              <w:pStyle w:val="afffff6"/>
              <w:rPr>
                <w:rFonts w:ascii="Times New Roman" w:hAnsi="Times New Roman" w:cs="Times New Roman"/>
                <w:color w:val="000000" w:themeColor="text1"/>
              </w:rPr>
            </w:pPr>
            <w:r w:rsidRPr="00324024">
              <w:rPr>
                <w:rFonts w:ascii="Times New Roman" w:hAnsi="Times New Roman" w:cs="Times New Roman"/>
                <w:color w:val="000000" w:themeColor="text1"/>
                <w:sz w:val="18"/>
                <w:szCs w:val="18"/>
              </w:rPr>
              <w:t>1.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324024" w:rsidRPr="00324024" w:rsidTr="00DB532A">
        <w:tc>
          <w:tcPr>
            <w:tcW w:w="15134" w:type="dxa"/>
            <w:gridSpan w:val="6"/>
          </w:tcPr>
          <w:p w:rsidR="00AD4CAB" w:rsidRPr="00324024" w:rsidRDefault="00AD4CAB"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b/>
                <w:color w:val="000000" w:themeColor="text1"/>
                <w:sz w:val="20"/>
                <w:szCs w:val="20"/>
              </w:rPr>
              <w:t>УСЛОВНО  РАЗРЕШЕННЫЕ   ВИДЫ  ИСПОЛЬЗОВАНИЯ ЗОНЫ «О-1»</w:t>
            </w:r>
          </w:p>
        </w:tc>
      </w:tr>
      <w:tr w:rsidR="00324024" w:rsidRPr="00324024" w:rsidTr="00DB532A">
        <w:tc>
          <w:tcPr>
            <w:tcW w:w="534"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w:t>
            </w:r>
          </w:p>
        </w:tc>
        <w:tc>
          <w:tcPr>
            <w:tcW w:w="2409"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Блокированная  жилая  застройка</w:t>
            </w:r>
          </w:p>
        </w:tc>
        <w:tc>
          <w:tcPr>
            <w:tcW w:w="567"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О-1</w:t>
            </w:r>
          </w:p>
        </w:tc>
        <w:tc>
          <w:tcPr>
            <w:tcW w:w="4678"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индивидуальных гаражей и иных вспомогательных сооружений; обустройство спортивных и детских площадок, площадок отдыха</w:t>
            </w:r>
          </w:p>
        </w:tc>
        <w:tc>
          <w:tcPr>
            <w:tcW w:w="709"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2.3</w:t>
            </w:r>
          </w:p>
        </w:tc>
        <w:tc>
          <w:tcPr>
            <w:tcW w:w="6237" w:type="dxa"/>
            <w:vMerge w:val="restart"/>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Предельные(минимальные  и (или) максимальные) размеры  земельных участков</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1.1 Минимальные  - максимальные  размеры земельных участков: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для  индивидуального  жилищного  строительства,  предоставляемых  в  собственность из земель, находящихся в муниципальной собственности– 0,12га - 0,35 га;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для  блокированного  жилищного  строительства  (на  1 квартиру) – 0,1га - 0,2га;</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для  ведения  личного  подсобного  хозяйства,  предоставляемых  в</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собственность из земель, находящихся в муниципальной собственности–  (с правом возведения жилого дома) – 0,15га - 1,0га;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  Минимальные  отступы  зданий,  строений  и  сооружений  от  границ  земельных участков:</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2.1  В  границах  населённых  пунктов  жилой  дом  должен  отстоять  от  красной линии улиц не менее чем:</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2.2 От красной линии проездов – не менее  чем  на 3  м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2.3 Расстояние  от  хозяйственных  построек</w:t>
            </w:r>
            <w:r w:rsidRPr="00324024">
              <w:rPr>
                <w:rFonts w:ascii="Times New Roman" w:hAnsi="Times New Roman" w:cs="Times New Roman"/>
                <w:color w:val="000000" w:themeColor="text1"/>
              </w:rPr>
              <w:t xml:space="preserve"> (</w:t>
            </w:r>
            <w:r w:rsidRPr="00324024">
              <w:rPr>
                <w:rFonts w:ascii="Times New Roman" w:hAnsi="Times New Roman" w:cs="Times New Roman"/>
                <w:color w:val="000000" w:themeColor="text1"/>
                <w:sz w:val="18"/>
                <w:szCs w:val="18"/>
              </w:rPr>
              <w:t>гараж, летняя кухня, теплица, баня).  до  красных  линий  улиц  и проездов должно быть:</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в  новой  застройке: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не  менее 5м для  улиц;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не менее  3 м  до проездов</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не ближе створа тыльного (дворового) фасада жилого дома;</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2.5 расстояние  до  границы  соседнего  земельного  участка  должно  быть  не менее: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от жилого дома– 3 м;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от постройки для содержания скота и птицы– 4 м;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от бань, автостоянок и прочих построек–</w:t>
            </w:r>
            <w:r w:rsidR="00237065">
              <w:rPr>
                <w:rFonts w:ascii="Times New Roman" w:hAnsi="Times New Roman" w:cs="Times New Roman"/>
                <w:color w:val="000000" w:themeColor="text1"/>
                <w:sz w:val="18"/>
                <w:szCs w:val="18"/>
              </w:rPr>
              <w:t>3</w:t>
            </w:r>
            <w:r w:rsidRPr="00324024">
              <w:rPr>
                <w:rFonts w:ascii="Times New Roman" w:hAnsi="Times New Roman" w:cs="Times New Roman"/>
                <w:color w:val="000000" w:themeColor="text1"/>
                <w:sz w:val="18"/>
                <w:szCs w:val="18"/>
              </w:rPr>
              <w:t xml:space="preserve"> м.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от стволов деревьев: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высокорослых– 4 м;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среднерослых– 2 м;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от кустарника– 1 м.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2.6  Допускается  блокировка  жилых  домов,  а  также  хозяйственных</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построек  на  смежных  земельных  участках  по  взаимному  согласию</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домовладельцев  при  новом  строительстве  с  учётом  противопожарных требований.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2.7  Пасеки(ульи)  на  территории  населенных  пунктов  должны</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размещаться на расстоянии не менее10 м от границ соседнего земельного участка и не менее 50 м от жилых помещений.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Территория пасеки(ульев) должна иметь сплошное ограждение высотой не менее  2 м.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Размещение  ульев  на  земельных  участках  на  расстоянии  менее 10  м  от границы соседнего земельного участка допускается: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при размещении ульев на высоте не менее 2 м;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с  отделением  их  зданием,  строением,  сооружением,  густым</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кустарником высотой не менее 2 м.</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3.  Предельное  количество  этажей  или  предельная  высота  зданий, строений, сооружений: </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3.1 максимальное  количество  этажей  индивидуальных  одноквартирных  и двухквартирных жилых домов– 3 этажа. </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4. Максимальный процент застройки в границах земельного участка: </w:t>
            </w:r>
          </w:p>
          <w:p w:rsidR="00AD4CAB" w:rsidRPr="00324024" w:rsidRDefault="00AD4CAB" w:rsidP="00DB532A">
            <w:pPr>
              <w:pStyle w:val="Iauiue"/>
              <w:rPr>
                <w:color w:val="000000" w:themeColor="text1"/>
                <w:sz w:val="18"/>
                <w:szCs w:val="18"/>
              </w:rPr>
            </w:pPr>
            <w:r w:rsidRPr="00324024">
              <w:rPr>
                <w:color w:val="000000" w:themeColor="text1"/>
                <w:sz w:val="18"/>
                <w:szCs w:val="18"/>
              </w:rPr>
              <w:t>4.1  Максимальный  процент  застройки  земельного  приусадебного</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(приквартирного) участка – 30%.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6. Минимальное расстояние: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от окон жилых помещений:</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от колодца до уборной и компостного устройства – 8 м;</w:t>
            </w:r>
          </w:p>
          <w:p w:rsidR="00AD4CAB" w:rsidRPr="00324024" w:rsidRDefault="00AD4CAB" w:rsidP="00DB532A">
            <w:pPr>
              <w:pStyle w:val="Iauiue"/>
              <w:rPr>
                <w:color w:val="000000" w:themeColor="text1"/>
                <w:sz w:val="18"/>
                <w:szCs w:val="18"/>
              </w:rPr>
            </w:pPr>
            <w:r w:rsidRPr="00324024">
              <w:rPr>
                <w:color w:val="000000" w:themeColor="text1"/>
                <w:sz w:val="18"/>
                <w:szCs w:val="18"/>
              </w:rPr>
              <w:t>- от погреба до компостного устройства – 12 м.</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7.  Максимальная  высота  ограждения  земельного  участка не  более 2,0 м.</w:t>
            </w:r>
          </w:p>
        </w:tc>
      </w:tr>
      <w:tr w:rsidR="00324024" w:rsidRPr="00324024" w:rsidTr="00DB532A">
        <w:tc>
          <w:tcPr>
            <w:tcW w:w="534"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w:t>
            </w:r>
          </w:p>
        </w:tc>
        <w:tc>
          <w:tcPr>
            <w:tcW w:w="2409" w:type="dxa"/>
          </w:tcPr>
          <w:p w:rsidR="00AD4CAB" w:rsidRPr="00324024" w:rsidRDefault="00AD4CAB" w:rsidP="00DB532A">
            <w:pP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Малоэтажная жилая застройка (индивидуальное жилищное строительство; размещение дачных домов и садовых домов)</w:t>
            </w:r>
          </w:p>
        </w:tc>
        <w:tc>
          <w:tcPr>
            <w:tcW w:w="567"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О-1</w:t>
            </w:r>
          </w:p>
        </w:tc>
        <w:tc>
          <w:tcPr>
            <w:tcW w:w="4678"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индивидуального жилого дома (дом, пригодный для постоянного проживания, высотой не выше трех надземных этажей);</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выращивание плодовых, ягодных, овощных, бахчевых или иных декоративных или сельскохозяйственных культур;</w:t>
            </w:r>
          </w:p>
          <w:p w:rsidR="00AD4CAB" w:rsidRPr="00324024" w:rsidRDefault="00AD4CAB" w:rsidP="00DB532A">
            <w:pP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индивидуальных гаражей и подсобных сооружений</w:t>
            </w:r>
          </w:p>
        </w:tc>
        <w:tc>
          <w:tcPr>
            <w:tcW w:w="709"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2.1</w:t>
            </w:r>
          </w:p>
        </w:tc>
        <w:tc>
          <w:tcPr>
            <w:tcW w:w="6237" w:type="dxa"/>
            <w:vMerge/>
            <w:vAlign w:val="center"/>
          </w:tcPr>
          <w:p w:rsidR="00AD4CAB" w:rsidRPr="00324024" w:rsidRDefault="00AD4CAB" w:rsidP="00DB532A">
            <w:pPr>
              <w:pStyle w:val="afffff6"/>
              <w:rPr>
                <w:rFonts w:ascii="Times New Roman" w:hAnsi="Times New Roman" w:cs="Times New Roman"/>
                <w:color w:val="000000" w:themeColor="text1"/>
                <w:sz w:val="18"/>
                <w:szCs w:val="18"/>
              </w:rPr>
            </w:pPr>
          </w:p>
        </w:tc>
      </w:tr>
      <w:tr w:rsidR="00324024" w:rsidRPr="00324024" w:rsidTr="00DB532A">
        <w:tc>
          <w:tcPr>
            <w:tcW w:w="534"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w:t>
            </w:r>
          </w:p>
        </w:tc>
        <w:tc>
          <w:tcPr>
            <w:tcW w:w="2409"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Религиозное  использование</w:t>
            </w:r>
          </w:p>
        </w:tc>
        <w:tc>
          <w:tcPr>
            <w:tcW w:w="567"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О-1</w:t>
            </w:r>
          </w:p>
        </w:tc>
        <w:tc>
          <w:tcPr>
            <w:tcW w:w="4678" w:type="dxa"/>
          </w:tcPr>
          <w:p w:rsidR="00AD4CAB" w:rsidRPr="00324024" w:rsidRDefault="00AD4CAB" w:rsidP="00DB532A">
            <w:pPr>
              <w:pStyle w:val="afffff6"/>
              <w:rPr>
                <w:rFonts w:ascii="Times New Roman" w:hAnsi="Times New Roman" w:cs="Times New Roman"/>
                <w:color w:val="000000" w:themeColor="text1"/>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3.7</w:t>
            </w:r>
          </w:p>
        </w:tc>
        <w:tc>
          <w:tcPr>
            <w:tcW w:w="6237" w:type="dxa"/>
          </w:tcPr>
          <w:p w:rsidR="00AD4CAB" w:rsidRPr="00324024" w:rsidRDefault="00AD4CAB"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D4CAB" w:rsidRPr="00324024" w:rsidRDefault="00AD4CAB"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c>
          <w:tcPr>
            <w:tcW w:w="534"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w:t>
            </w:r>
          </w:p>
        </w:tc>
        <w:tc>
          <w:tcPr>
            <w:tcW w:w="2409" w:type="dxa"/>
          </w:tcPr>
          <w:p w:rsidR="00AD4CAB" w:rsidRPr="00324024" w:rsidRDefault="00AD4CAB" w:rsidP="00DB532A">
            <w:pP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Амбулаторное  ветеринарное  обслуживание.</w:t>
            </w:r>
          </w:p>
        </w:tc>
        <w:tc>
          <w:tcPr>
            <w:tcW w:w="567"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О-1</w:t>
            </w:r>
          </w:p>
        </w:tc>
        <w:tc>
          <w:tcPr>
            <w:tcW w:w="4678" w:type="dxa"/>
          </w:tcPr>
          <w:p w:rsidR="00AD4CAB" w:rsidRPr="00324024" w:rsidRDefault="00AD4CAB" w:rsidP="00DB532A">
            <w:pP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3.10.1</w:t>
            </w:r>
          </w:p>
        </w:tc>
        <w:tc>
          <w:tcPr>
            <w:tcW w:w="6237" w:type="dxa"/>
          </w:tcPr>
          <w:p w:rsidR="00AD4CAB" w:rsidRPr="00324024" w:rsidRDefault="00AD4CAB"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D4CAB" w:rsidRPr="00324024" w:rsidRDefault="00AD4CAB"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c>
          <w:tcPr>
            <w:tcW w:w="534"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5.</w:t>
            </w:r>
          </w:p>
        </w:tc>
        <w:tc>
          <w:tcPr>
            <w:tcW w:w="2409"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Объекты  придорожного  сервиса.</w:t>
            </w:r>
          </w:p>
        </w:tc>
        <w:tc>
          <w:tcPr>
            <w:tcW w:w="567"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О-1</w:t>
            </w:r>
          </w:p>
        </w:tc>
        <w:tc>
          <w:tcPr>
            <w:tcW w:w="4678"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AD4CAB" w:rsidRPr="00324024" w:rsidRDefault="00AD4CAB" w:rsidP="00DB532A">
            <w:pPr>
              <w:pStyle w:val="afffff6"/>
              <w:rPr>
                <w:rFonts w:ascii="Times New Roman" w:hAnsi="Times New Roman" w:cs="Times New Roman"/>
                <w:color w:val="000000" w:themeColor="text1"/>
              </w:rPr>
            </w:pPr>
            <w:r w:rsidRPr="00324024">
              <w:rPr>
                <w:rFonts w:ascii="Times New Roman" w:hAnsi="Times New Roman" w:cs="Times New Roman"/>
                <w:color w:val="000000" w:themeColor="text1"/>
                <w:sz w:val="18"/>
                <w:szCs w:val="18"/>
              </w:rPr>
              <w:t>предоставление гостиничных услуг в качестве придорожного сервиса;размещение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4.9.1</w:t>
            </w:r>
          </w:p>
        </w:tc>
        <w:tc>
          <w:tcPr>
            <w:tcW w:w="6237" w:type="dxa"/>
          </w:tcPr>
          <w:p w:rsidR="00AD4CAB" w:rsidRPr="00324024" w:rsidRDefault="00AD4CAB"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D4CAB" w:rsidRPr="00324024" w:rsidRDefault="00AD4CAB"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80%.</w:t>
            </w:r>
          </w:p>
        </w:tc>
      </w:tr>
    </w:tbl>
    <w:p w:rsidR="00AD4CAB" w:rsidRPr="00324024" w:rsidRDefault="00AD4CAB" w:rsidP="00AD4CAB">
      <w:pPr>
        <w:pStyle w:val="Iauiue"/>
        <w:rPr>
          <w:color w:val="000000" w:themeColor="text1"/>
        </w:rPr>
      </w:pPr>
      <w:r w:rsidRPr="00324024">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AD4CAB" w:rsidRPr="00324024" w:rsidRDefault="00AD4CAB" w:rsidP="00AD4CAB">
      <w:pPr>
        <w:pStyle w:val="Iauiue"/>
        <w:rPr>
          <w:bCs/>
          <w:color w:val="000000" w:themeColor="text1"/>
        </w:rPr>
      </w:pPr>
      <w:r w:rsidRPr="00324024">
        <w:rPr>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AD4CAB" w:rsidRPr="00324024" w:rsidRDefault="00AD4CAB" w:rsidP="00AD4CAB">
      <w:pPr>
        <w:ind w:firstLine="567"/>
        <w:rPr>
          <w:rFonts w:ascii="Times New Roman" w:hAnsi="Times New Roman" w:cs="Times New Roman"/>
          <w:color w:val="000000" w:themeColor="text1"/>
          <w:sz w:val="24"/>
          <w:szCs w:val="24"/>
        </w:rPr>
      </w:pPr>
    </w:p>
    <w:p w:rsidR="00AD4CAB" w:rsidRPr="00324024" w:rsidRDefault="00AD4CAB" w:rsidP="00AD4CAB">
      <w:pPr>
        <w:ind w:firstLine="567"/>
        <w:rPr>
          <w:rFonts w:ascii="Times New Roman" w:hAnsi="Times New Roman" w:cs="Times New Roman"/>
          <w:color w:val="000000" w:themeColor="text1"/>
          <w:sz w:val="24"/>
          <w:szCs w:val="24"/>
        </w:rPr>
      </w:pPr>
    </w:p>
    <w:p w:rsidR="00AD4CAB" w:rsidRPr="00324024" w:rsidRDefault="00AD4CAB" w:rsidP="00AD4CAB">
      <w:pPr>
        <w:ind w:firstLine="567"/>
        <w:rPr>
          <w:rFonts w:ascii="Times New Roman" w:hAnsi="Times New Roman" w:cs="Times New Roman"/>
          <w:color w:val="000000" w:themeColor="text1"/>
          <w:sz w:val="24"/>
          <w:szCs w:val="24"/>
        </w:rPr>
      </w:pPr>
    </w:p>
    <w:p w:rsidR="00AD4CAB" w:rsidRPr="00324024" w:rsidRDefault="00AD4CAB" w:rsidP="00AD4CAB">
      <w:pPr>
        <w:spacing w:after="0"/>
        <w:ind w:firstLine="851"/>
        <w:jc w:val="both"/>
        <w:rPr>
          <w:rFonts w:ascii="Times New Roman" w:hAnsi="Times New Roman" w:cs="Times New Roman"/>
          <w:bCs/>
          <w:color w:val="000000" w:themeColor="text1"/>
          <w:sz w:val="24"/>
          <w:szCs w:val="24"/>
          <w:u w:val="single"/>
        </w:rPr>
      </w:pPr>
      <w:r w:rsidRPr="00324024">
        <w:rPr>
          <w:rFonts w:ascii="Times New Roman" w:eastAsia="Times New Roman" w:hAnsi="Times New Roman" w:cs="Times New Roman"/>
          <w:b/>
          <w:color w:val="000000" w:themeColor="text1"/>
          <w:sz w:val="24"/>
          <w:szCs w:val="24"/>
          <w:u w:val="single"/>
        </w:rPr>
        <w:t>О-2 - Зона дошкольных и учебно-образовательных учреждений</w:t>
      </w:r>
    </w:p>
    <w:p w:rsidR="00AD4CAB" w:rsidRPr="00324024" w:rsidRDefault="00AD4CAB" w:rsidP="00AD4CAB">
      <w:pPr>
        <w:spacing w:after="0"/>
        <w:ind w:firstLine="851"/>
        <w:jc w:val="both"/>
        <w:rPr>
          <w:rFonts w:ascii="Times New Roman" w:hAnsi="Times New Roman" w:cs="Times New Roman"/>
          <w:bCs/>
          <w:color w:val="000000" w:themeColor="text1"/>
          <w:sz w:val="24"/>
          <w:szCs w:val="24"/>
        </w:rPr>
      </w:pPr>
      <w:r w:rsidRPr="00324024">
        <w:rPr>
          <w:rFonts w:ascii="Times New Roman" w:hAnsi="Times New Roman" w:cs="Times New Roman"/>
          <w:bCs/>
          <w:color w:val="000000" w:themeColor="text1"/>
          <w:sz w:val="24"/>
          <w:szCs w:val="24"/>
        </w:rPr>
        <w:t xml:space="preserve">1.  Зона  размещения  учреждений  образования  выделяется  с  целью развития  существующих  и  планируемых  территорий,  предназначенных  для размещения  учреждений  образования,  в  т.ч.  специальных  и специализированных учреждений образования, учреждений для внешкольных занятий, культуры и досуга, а также с целью развития необходимых объектов инженерной инфраструктуры. </w:t>
      </w:r>
    </w:p>
    <w:p w:rsidR="00AD4CAB" w:rsidRPr="00324024" w:rsidRDefault="00AD4CAB" w:rsidP="00AD4CAB">
      <w:pPr>
        <w:spacing w:after="0"/>
        <w:ind w:firstLine="851"/>
        <w:jc w:val="both"/>
        <w:rPr>
          <w:rFonts w:ascii="Times New Roman" w:hAnsi="Times New Roman" w:cs="Times New Roman"/>
          <w:b/>
          <w:bCs/>
          <w:i/>
          <w:color w:val="000000" w:themeColor="text1"/>
          <w:sz w:val="24"/>
          <w:szCs w:val="24"/>
          <w:u w:val="single"/>
        </w:rPr>
      </w:pPr>
      <w:r w:rsidRPr="00324024">
        <w:rPr>
          <w:rFonts w:ascii="Times New Roman" w:hAnsi="Times New Roman" w:cs="Times New Roman"/>
          <w:bCs/>
          <w:color w:val="000000" w:themeColor="text1"/>
          <w:sz w:val="24"/>
          <w:szCs w:val="24"/>
        </w:rPr>
        <w:t>2.  Зона О-2 наиболее соответствует виду разрешенного использования земельного  участка  по  Классификатору  с  кодом 3.5 «Образование  и  просвещение».  Описание  вида  разрешенного  использования  земельного участка: «Размещение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AD4CAB" w:rsidRPr="00324024" w:rsidRDefault="00AD4CAB" w:rsidP="00AD4CAB">
      <w:pPr>
        <w:jc w:val="center"/>
        <w:rPr>
          <w:rFonts w:ascii="Times New Roman" w:hAnsi="Times New Roman" w:cs="Times New Roman"/>
          <w:b/>
          <w:color w:val="000000" w:themeColor="text1"/>
          <w:sz w:val="24"/>
          <w:szCs w:val="24"/>
        </w:rPr>
      </w:pPr>
      <w:r w:rsidRPr="00324024">
        <w:rPr>
          <w:rFonts w:ascii="Times New Roman" w:hAnsi="Times New Roman" w:cs="Times New Roman"/>
          <w:b/>
          <w:color w:val="000000" w:themeColor="text1"/>
          <w:sz w:val="24"/>
          <w:szCs w:val="24"/>
        </w:rPr>
        <w:t xml:space="preserve">Виды разрешенного использования земельных участков и объектов капитального строительства и градостроительные регламенты </w:t>
      </w:r>
      <w:r w:rsidRPr="00324024">
        <w:rPr>
          <w:rFonts w:ascii="Times New Roman" w:hAnsi="Times New Roman" w:cs="Times New Roman"/>
          <w:b/>
          <w:bCs/>
          <w:color w:val="000000" w:themeColor="text1"/>
          <w:sz w:val="24"/>
          <w:szCs w:val="24"/>
        </w:rPr>
        <w:t xml:space="preserve">зона  дошкольных  и  учебно-образовательных  учреждений </w:t>
      </w:r>
      <w:r w:rsidRPr="00324024">
        <w:rPr>
          <w:rFonts w:ascii="Times New Roman" w:hAnsi="Times New Roman" w:cs="Times New Roman"/>
          <w:b/>
          <w:color w:val="000000" w:themeColor="text1"/>
          <w:sz w:val="24"/>
          <w:szCs w:val="24"/>
        </w:rPr>
        <w:t>О-2</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709"/>
        <w:gridCol w:w="3968"/>
        <w:gridCol w:w="709"/>
        <w:gridCol w:w="5670"/>
      </w:tblGrid>
      <w:tr w:rsidR="00324024" w:rsidRPr="00324024" w:rsidTr="00DB532A">
        <w:trPr>
          <w:trHeight w:val="529"/>
          <w:tblHeader/>
        </w:trPr>
        <w:tc>
          <w:tcPr>
            <w:tcW w:w="534" w:type="dxa"/>
            <w:vMerge w:val="restart"/>
            <w:shd w:val="clear" w:color="auto" w:fill="D9D9D9"/>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п/п</w:t>
            </w:r>
          </w:p>
        </w:tc>
        <w:tc>
          <w:tcPr>
            <w:tcW w:w="4111" w:type="dxa"/>
            <w:gridSpan w:val="2"/>
            <w:shd w:val="clear" w:color="auto" w:fill="D9D9D9"/>
          </w:tcPr>
          <w:p w:rsidR="00AD4CAB" w:rsidRPr="00324024" w:rsidRDefault="00AD4CAB"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Виды разрешенного использования</w:t>
            </w:r>
          </w:p>
          <w:p w:rsidR="00AD4CAB" w:rsidRPr="00324024" w:rsidRDefault="00AD4CAB"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по Классификатору</w:t>
            </w:r>
          </w:p>
        </w:tc>
        <w:tc>
          <w:tcPr>
            <w:tcW w:w="4677" w:type="dxa"/>
            <w:gridSpan w:val="2"/>
            <w:shd w:val="clear" w:color="auto" w:fill="D9D9D9"/>
          </w:tcPr>
          <w:p w:rsidR="00AD4CAB" w:rsidRPr="00324024" w:rsidRDefault="00AD4CAB"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AD4CAB" w:rsidRPr="00324024" w:rsidRDefault="00AD4CAB"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Предельные (минимальные и (или) максимальные) размеры</w:t>
            </w:r>
          </w:p>
          <w:p w:rsidR="00AD4CAB" w:rsidRPr="00324024" w:rsidRDefault="00AD4CAB"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земельных участков и предельные параметры разрешенного</w:t>
            </w:r>
          </w:p>
          <w:p w:rsidR="00AD4CAB" w:rsidRPr="00324024" w:rsidRDefault="00AD4CAB"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строительства, реконструкции объектов капитального</w:t>
            </w:r>
          </w:p>
          <w:p w:rsidR="00AD4CAB" w:rsidRPr="00324024" w:rsidRDefault="00AD4CAB"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строительства</w:t>
            </w:r>
          </w:p>
        </w:tc>
      </w:tr>
      <w:tr w:rsidR="00324024" w:rsidRPr="00324024" w:rsidTr="00DB532A">
        <w:trPr>
          <w:trHeight w:val="294"/>
          <w:tblHeader/>
        </w:trPr>
        <w:tc>
          <w:tcPr>
            <w:tcW w:w="534" w:type="dxa"/>
            <w:vMerge/>
            <w:shd w:val="clear" w:color="auto" w:fill="D9D9D9"/>
          </w:tcPr>
          <w:p w:rsidR="00AD4CAB" w:rsidRPr="00324024" w:rsidRDefault="00AD4CAB" w:rsidP="00DB532A">
            <w:pPr>
              <w:jc w:val="both"/>
              <w:rPr>
                <w:rFonts w:ascii="Times New Roman" w:hAnsi="Times New Roman" w:cs="Times New Roman"/>
                <w:color w:val="000000" w:themeColor="text1"/>
                <w:sz w:val="18"/>
                <w:szCs w:val="18"/>
              </w:rPr>
            </w:pPr>
          </w:p>
        </w:tc>
        <w:tc>
          <w:tcPr>
            <w:tcW w:w="3402" w:type="dxa"/>
            <w:shd w:val="clear" w:color="auto" w:fill="D9D9D9"/>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Наименование</w:t>
            </w:r>
          </w:p>
        </w:tc>
        <w:tc>
          <w:tcPr>
            <w:tcW w:w="709" w:type="dxa"/>
            <w:shd w:val="clear" w:color="auto" w:fill="D9D9D9"/>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Код</w:t>
            </w:r>
          </w:p>
        </w:tc>
        <w:tc>
          <w:tcPr>
            <w:tcW w:w="3968" w:type="dxa"/>
            <w:shd w:val="clear" w:color="auto" w:fill="D9D9D9"/>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Наименование</w:t>
            </w:r>
          </w:p>
        </w:tc>
        <w:tc>
          <w:tcPr>
            <w:tcW w:w="709" w:type="dxa"/>
            <w:shd w:val="clear" w:color="auto" w:fill="D9D9D9"/>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Код</w:t>
            </w:r>
          </w:p>
        </w:tc>
        <w:tc>
          <w:tcPr>
            <w:tcW w:w="5670" w:type="dxa"/>
            <w:vMerge/>
            <w:shd w:val="clear" w:color="auto" w:fill="D9D9D9"/>
          </w:tcPr>
          <w:p w:rsidR="00AD4CAB" w:rsidRPr="00324024" w:rsidRDefault="00AD4CAB" w:rsidP="00DB532A">
            <w:pPr>
              <w:jc w:val="both"/>
              <w:rPr>
                <w:rFonts w:ascii="Times New Roman" w:hAnsi="Times New Roman" w:cs="Times New Roman"/>
                <w:color w:val="000000" w:themeColor="text1"/>
                <w:sz w:val="18"/>
                <w:szCs w:val="18"/>
              </w:rPr>
            </w:pPr>
          </w:p>
        </w:tc>
      </w:tr>
      <w:tr w:rsidR="00324024" w:rsidRPr="00324024" w:rsidTr="00DB532A">
        <w:tc>
          <w:tcPr>
            <w:tcW w:w="14992" w:type="dxa"/>
            <w:gridSpan w:val="6"/>
            <w:vAlign w:val="center"/>
          </w:tcPr>
          <w:p w:rsidR="00AD4CAB" w:rsidRPr="00324024" w:rsidRDefault="00AD4CAB" w:rsidP="00DB532A">
            <w:pPr>
              <w:pStyle w:val="Iauiue"/>
              <w:jc w:val="center"/>
              <w:rPr>
                <w:b/>
                <w:color w:val="000000" w:themeColor="text1"/>
              </w:rPr>
            </w:pPr>
            <w:r w:rsidRPr="00324024">
              <w:rPr>
                <w:b/>
                <w:color w:val="000000" w:themeColor="text1"/>
              </w:rPr>
              <w:t>ОБЩЕСТВЕННО-ДЕЛОВЫЕ  ЗОНЫ</w:t>
            </w:r>
          </w:p>
        </w:tc>
      </w:tr>
      <w:tr w:rsidR="00324024" w:rsidRPr="00324024" w:rsidTr="00DB532A">
        <w:tc>
          <w:tcPr>
            <w:tcW w:w="14992" w:type="dxa"/>
            <w:gridSpan w:val="6"/>
            <w:vAlign w:val="center"/>
          </w:tcPr>
          <w:p w:rsidR="00AD4CAB" w:rsidRPr="00324024" w:rsidRDefault="00AD4CAB" w:rsidP="00DB532A">
            <w:pPr>
              <w:pStyle w:val="Iauiue"/>
              <w:jc w:val="center"/>
              <w:rPr>
                <w:b/>
                <w:color w:val="000000" w:themeColor="text1"/>
              </w:rPr>
            </w:pPr>
            <w:r w:rsidRPr="00324024">
              <w:rPr>
                <w:b/>
                <w:color w:val="000000" w:themeColor="text1"/>
              </w:rPr>
              <w:t>ОСНОВНЫЕ ВИДЫ РАЗРЕШЁННОГО ИСПОЛЬЗОВАНИЯ ЗОНЫ «О-2»</w:t>
            </w:r>
          </w:p>
        </w:tc>
      </w:tr>
      <w:tr w:rsidR="00324024" w:rsidRPr="00324024" w:rsidTr="00DB532A">
        <w:tc>
          <w:tcPr>
            <w:tcW w:w="534"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w:t>
            </w:r>
          </w:p>
        </w:tc>
        <w:tc>
          <w:tcPr>
            <w:tcW w:w="3402" w:type="dxa"/>
          </w:tcPr>
          <w:p w:rsidR="00AD4CAB" w:rsidRPr="00324024" w:rsidRDefault="00AD4CAB" w:rsidP="00DB532A">
            <w:pPr>
              <w:pStyle w:val="afffff6"/>
              <w:rPr>
                <w:rFonts w:ascii="Times New Roman" w:hAnsi="Times New Roman" w:cs="Times New Roman"/>
                <w:color w:val="000000" w:themeColor="text1"/>
              </w:rPr>
            </w:pPr>
            <w:r w:rsidRPr="00324024">
              <w:rPr>
                <w:rFonts w:ascii="Times New Roman" w:hAnsi="Times New Roman" w:cs="Times New Roman"/>
                <w:color w:val="000000" w:themeColor="text1"/>
                <w:sz w:val="18"/>
                <w:szCs w:val="18"/>
              </w:rPr>
              <w:t xml:space="preserve">Дошкольное, начальное и среднее общее образование </w:t>
            </w:r>
          </w:p>
        </w:tc>
        <w:tc>
          <w:tcPr>
            <w:tcW w:w="709"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О-2</w:t>
            </w:r>
          </w:p>
        </w:tc>
        <w:tc>
          <w:tcPr>
            <w:tcW w:w="3968" w:type="dxa"/>
          </w:tcPr>
          <w:p w:rsidR="00AD4CAB" w:rsidRPr="00324024" w:rsidRDefault="00AD4CAB" w:rsidP="00DB532A">
            <w:pPr>
              <w:pStyle w:val="afffff6"/>
              <w:rPr>
                <w:rFonts w:ascii="Times New Roman" w:hAnsi="Times New Roman" w:cs="Times New Roman"/>
                <w:color w:val="000000" w:themeColor="text1"/>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3.5.1</w:t>
            </w:r>
          </w:p>
        </w:tc>
        <w:tc>
          <w:tcPr>
            <w:tcW w:w="5670"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Предельные размеры земельных участков</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1.1  Минимальные  размеры  участков  детских  дошкольных  учреждений  принимаются 40 м2/место     при  вместимости  до 100  мест;  35  м2/место   при  вместимости  св. 100  мест, свыше 500 мест – 30м</w:t>
            </w:r>
            <w:r w:rsidRPr="00324024">
              <w:rPr>
                <w:rFonts w:ascii="Times New Roman" w:hAnsi="Times New Roman" w:cs="Times New Roman"/>
                <w:color w:val="000000" w:themeColor="text1"/>
                <w:sz w:val="18"/>
                <w:szCs w:val="18"/>
                <w:vertAlign w:val="superscript"/>
              </w:rPr>
              <w:t>2</w:t>
            </w:r>
            <w:r w:rsidRPr="00324024">
              <w:rPr>
                <w:rFonts w:ascii="Times New Roman" w:hAnsi="Times New Roman" w:cs="Times New Roman"/>
                <w:color w:val="000000" w:themeColor="text1"/>
                <w:sz w:val="18"/>
                <w:szCs w:val="18"/>
              </w:rPr>
              <w:t xml:space="preserve">/место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Размеры земельных участков могут быть уменьшены: на10% при условии обоснования  возможности  размещения  объектов  с  учетом  инженерно-строительных условий,  на 25% - в  условиях  реконструкции  сложившейся застройки, на  рельефе с уклоном более 20% - на 15%.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2.  Минимальные  отступы  зданий  дошкольных  учреждений  от  границ земельных участков: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2.1  Объекты  детского  дошкольного  образования  следует  размещать  с 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 Предельное количество этажей</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3.1  Максимальное количество этажей– 3.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процент застройки в границах земельного участка</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4.1 Максимальный коэффициент застройки земельного участка 40%.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5. Процент озеленения</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5.1  Площадь  озеленения  земельного  участка  объекта  детского</w:t>
            </w:r>
          </w:p>
          <w:p w:rsidR="00AD4CAB" w:rsidRPr="00324024" w:rsidRDefault="00AD4CAB" w:rsidP="00DB532A">
            <w:pPr>
              <w:pStyle w:val="afffff6"/>
              <w:rPr>
                <w:rFonts w:ascii="Times New Roman" w:hAnsi="Times New Roman" w:cs="Times New Roman"/>
                <w:color w:val="000000" w:themeColor="text1"/>
                <w:sz w:val="16"/>
                <w:szCs w:val="16"/>
              </w:rPr>
            </w:pPr>
            <w:r w:rsidRPr="00324024">
              <w:rPr>
                <w:rFonts w:ascii="Times New Roman" w:hAnsi="Times New Roman" w:cs="Times New Roman"/>
                <w:color w:val="000000" w:themeColor="text1"/>
                <w:sz w:val="18"/>
                <w:szCs w:val="18"/>
              </w:rPr>
              <w:t>дошкольного образования  должна  составлять  не  менее 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tc>
      </w:tr>
      <w:tr w:rsidR="00324024" w:rsidRPr="00324024" w:rsidTr="00DB532A">
        <w:trPr>
          <w:trHeight w:val="693"/>
        </w:trPr>
        <w:tc>
          <w:tcPr>
            <w:tcW w:w="534"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w:t>
            </w:r>
          </w:p>
        </w:tc>
        <w:tc>
          <w:tcPr>
            <w:tcW w:w="3402"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Среднее и высшее профессиональное  образование</w:t>
            </w:r>
          </w:p>
        </w:tc>
        <w:tc>
          <w:tcPr>
            <w:tcW w:w="709"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О-2</w:t>
            </w:r>
          </w:p>
        </w:tc>
        <w:tc>
          <w:tcPr>
            <w:tcW w:w="3968" w:type="dxa"/>
          </w:tcPr>
          <w:p w:rsidR="00AD4CAB" w:rsidRPr="00324024" w:rsidRDefault="00AD4CAB" w:rsidP="00DB532A">
            <w:pP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организации по переподготовке и повышению квалификации специалистов и иные организации, осуществляющие деятельность по образованию и просвещению) </w:t>
            </w:r>
          </w:p>
        </w:tc>
        <w:tc>
          <w:tcPr>
            <w:tcW w:w="709"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3.5.2</w:t>
            </w:r>
          </w:p>
        </w:tc>
        <w:tc>
          <w:tcPr>
            <w:tcW w:w="5670" w:type="dxa"/>
          </w:tcPr>
          <w:p w:rsidR="00AD4CAB" w:rsidRPr="00324024" w:rsidRDefault="00AD4CAB"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D4CAB" w:rsidRPr="00324024" w:rsidRDefault="00AD4CAB"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rPr>
          <w:trHeight w:val="2034"/>
        </w:trPr>
        <w:tc>
          <w:tcPr>
            <w:tcW w:w="534"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w:t>
            </w:r>
          </w:p>
        </w:tc>
        <w:tc>
          <w:tcPr>
            <w:tcW w:w="3402"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Развлечения.</w:t>
            </w:r>
          </w:p>
        </w:tc>
        <w:tc>
          <w:tcPr>
            <w:tcW w:w="709"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О-2</w:t>
            </w:r>
          </w:p>
        </w:tc>
        <w:tc>
          <w:tcPr>
            <w:tcW w:w="3968"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игровых площадок.</w:t>
            </w:r>
          </w:p>
          <w:p w:rsidR="00AD4CAB" w:rsidRPr="00324024" w:rsidRDefault="00AD4CAB" w:rsidP="00DB532A">
            <w:pPr>
              <w:jc w:val="both"/>
              <w:rPr>
                <w:rFonts w:ascii="Times New Roman" w:hAnsi="Times New Roman" w:cs="Times New Roman"/>
                <w:color w:val="000000" w:themeColor="text1"/>
                <w:sz w:val="18"/>
                <w:szCs w:val="18"/>
              </w:rPr>
            </w:pPr>
          </w:p>
        </w:tc>
        <w:tc>
          <w:tcPr>
            <w:tcW w:w="709"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4.8</w:t>
            </w:r>
          </w:p>
        </w:tc>
        <w:tc>
          <w:tcPr>
            <w:tcW w:w="5670" w:type="dxa"/>
          </w:tcPr>
          <w:p w:rsidR="00AD4CAB" w:rsidRPr="00324024" w:rsidRDefault="00AD4CAB"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D4CAB" w:rsidRPr="00324024" w:rsidRDefault="00AD4CAB"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c>
          <w:tcPr>
            <w:tcW w:w="534"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w:t>
            </w:r>
          </w:p>
        </w:tc>
        <w:tc>
          <w:tcPr>
            <w:tcW w:w="3402"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Культурное развитие.</w:t>
            </w:r>
          </w:p>
        </w:tc>
        <w:tc>
          <w:tcPr>
            <w:tcW w:w="709" w:type="dxa"/>
          </w:tcPr>
          <w:p w:rsidR="00AD4CAB" w:rsidRPr="00324024" w:rsidRDefault="00AD4CAB" w:rsidP="00DB532A">
            <w:pP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О-2</w:t>
            </w:r>
          </w:p>
        </w:tc>
        <w:tc>
          <w:tcPr>
            <w:tcW w:w="3968"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устройство площадок для празднеств и гуляний.</w:t>
            </w:r>
          </w:p>
          <w:p w:rsidR="00AD4CAB" w:rsidRPr="00324024" w:rsidRDefault="00AD4CAB" w:rsidP="00DB532A">
            <w:pPr>
              <w:pStyle w:val="afffff6"/>
              <w:rPr>
                <w:rFonts w:ascii="Times New Roman" w:hAnsi="Times New Roman" w:cs="Times New Roman"/>
                <w:color w:val="000000" w:themeColor="text1"/>
              </w:rPr>
            </w:pPr>
          </w:p>
        </w:tc>
        <w:tc>
          <w:tcPr>
            <w:tcW w:w="709"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3.6</w:t>
            </w:r>
          </w:p>
        </w:tc>
        <w:tc>
          <w:tcPr>
            <w:tcW w:w="5670" w:type="dxa"/>
            <w:vAlign w:val="center"/>
          </w:tcPr>
          <w:p w:rsidR="00AD4CAB" w:rsidRPr="00324024" w:rsidRDefault="00AD4CAB"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D4CAB" w:rsidRPr="00324024" w:rsidRDefault="00AD4CAB"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c>
          <w:tcPr>
            <w:tcW w:w="534"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5.</w:t>
            </w:r>
          </w:p>
        </w:tc>
        <w:tc>
          <w:tcPr>
            <w:tcW w:w="3402"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Спорт</w:t>
            </w:r>
          </w:p>
        </w:tc>
        <w:tc>
          <w:tcPr>
            <w:tcW w:w="709"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О-2</w:t>
            </w:r>
          </w:p>
        </w:tc>
        <w:tc>
          <w:tcPr>
            <w:tcW w:w="3968"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AD4CAB" w:rsidRPr="00324024" w:rsidRDefault="00AD4CAB" w:rsidP="00DB532A">
            <w:pPr>
              <w:pStyle w:val="afffff6"/>
              <w:rPr>
                <w:rFonts w:ascii="Times New Roman" w:hAnsi="Times New Roman" w:cs="Times New Roman"/>
                <w:color w:val="000000" w:themeColor="text1"/>
              </w:rPr>
            </w:pPr>
            <w:r w:rsidRPr="00324024">
              <w:rPr>
                <w:rFonts w:ascii="Times New Roman" w:hAnsi="Times New Roman" w:cs="Times New Roman"/>
                <w:bCs/>
                <w:color w:val="000000" w:themeColor="text1"/>
                <w:sz w:val="18"/>
                <w:szCs w:val="18"/>
              </w:rPr>
              <w:t>размещение спортивных баз и лагерей</w:t>
            </w:r>
          </w:p>
        </w:tc>
        <w:tc>
          <w:tcPr>
            <w:tcW w:w="709"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5.1</w:t>
            </w:r>
          </w:p>
        </w:tc>
        <w:tc>
          <w:tcPr>
            <w:tcW w:w="5670" w:type="dxa"/>
          </w:tcPr>
          <w:p w:rsidR="00AD4CAB" w:rsidRPr="00324024" w:rsidRDefault="00AD4CAB"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D4CAB" w:rsidRPr="00324024" w:rsidRDefault="00AD4CAB"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rPr>
          <w:trHeight w:val="371"/>
        </w:trPr>
        <w:tc>
          <w:tcPr>
            <w:tcW w:w="14992" w:type="dxa"/>
            <w:gridSpan w:val="6"/>
          </w:tcPr>
          <w:p w:rsidR="00AD4CAB" w:rsidRPr="00324024" w:rsidRDefault="00AD4CAB" w:rsidP="00DB532A">
            <w:pPr>
              <w:spacing w:line="240" w:lineRule="auto"/>
              <w:jc w:val="center"/>
              <w:rPr>
                <w:rFonts w:ascii="Times New Roman" w:hAnsi="Times New Roman" w:cs="Times New Roman"/>
                <w:color w:val="000000" w:themeColor="text1"/>
                <w:sz w:val="18"/>
                <w:szCs w:val="18"/>
              </w:rPr>
            </w:pPr>
            <w:r w:rsidRPr="00324024">
              <w:rPr>
                <w:rFonts w:ascii="Times New Roman" w:hAnsi="Times New Roman" w:cs="Times New Roman"/>
                <w:b/>
                <w:color w:val="000000" w:themeColor="text1"/>
                <w:sz w:val="20"/>
                <w:szCs w:val="20"/>
              </w:rPr>
              <w:t>ВСПОМОГАТЕЛЬНЫЕ  ВИДЫ РАЗРЕШЁННОГО ИСПОЛЬЗОВАНИЯ ЗОНЫ «О-2»</w:t>
            </w:r>
          </w:p>
        </w:tc>
      </w:tr>
      <w:tr w:rsidR="00324024" w:rsidRPr="00324024" w:rsidTr="00DB532A">
        <w:tc>
          <w:tcPr>
            <w:tcW w:w="534"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w:t>
            </w:r>
          </w:p>
        </w:tc>
        <w:tc>
          <w:tcPr>
            <w:tcW w:w="3402"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Гостиничное обслуживание</w:t>
            </w:r>
          </w:p>
        </w:tc>
        <w:tc>
          <w:tcPr>
            <w:tcW w:w="709"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О-2</w:t>
            </w:r>
          </w:p>
        </w:tc>
        <w:tc>
          <w:tcPr>
            <w:tcW w:w="3968" w:type="dxa"/>
          </w:tcPr>
          <w:p w:rsidR="00AD4CAB" w:rsidRPr="00324024" w:rsidRDefault="00AD4CAB" w:rsidP="00DB532A">
            <w:pPr>
              <w:spacing w:line="240" w:lineRule="auto"/>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324024">
              <w:rPr>
                <w:rFonts w:ascii="Times New Roman" w:hAnsi="Times New Roman" w:cs="Times New Roman"/>
                <w:color w:val="000000" w:themeColor="text1"/>
                <w:sz w:val="18"/>
                <w:szCs w:val="18"/>
              </w:rPr>
              <w:t xml:space="preserve"> </w:t>
            </w:r>
          </w:p>
        </w:tc>
        <w:tc>
          <w:tcPr>
            <w:tcW w:w="709"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4.7</w:t>
            </w:r>
          </w:p>
        </w:tc>
        <w:tc>
          <w:tcPr>
            <w:tcW w:w="5670" w:type="dxa"/>
            <w:vAlign w:val="center"/>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AD4CAB" w:rsidRPr="00324024" w:rsidRDefault="00AD4CAB" w:rsidP="00DB532A">
            <w:pPr>
              <w:pStyle w:val="Iauiue"/>
              <w:rPr>
                <w:color w:val="000000" w:themeColor="text1"/>
                <w:sz w:val="18"/>
                <w:szCs w:val="18"/>
              </w:rPr>
            </w:pPr>
            <w:r w:rsidRPr="00324024">
              <w:rPr>
                <w:color w:val="000000" w:themeColor="text1"/>
                <w:sz w:val="18"/>
                <w:szCs w:val="18"/>
              </w:rPr>
              <w:t>1.1 Минимальные размеры   земельных  участков принимают:</w:t>
            </w:r>
          </w:p>
          <w:p w:rsidR="00AD4CAB" w:rsidRPr="00324024" w:rsidRDefault="00AD4CAB" w:rsidP="00DB532A">
            <w:pPr>
              <w:pStyle w:val="Iauiue"/>
              <w:rPr>
                <w:color w:val="000000" w:themeColor="text1"/>
                <w:sz w:val="18"/>
                <w:szCs w:val="18"/>
              </w:rPr>
            </w:pPr>
            <w:r w:rsidRPr="00324024">
              <w:rPr>
                <w:color w:val="000000" w:themeColor="text1"/>
                <w:sz w:val="18"/>
                <w:szCs w:val="18"/>
              </w:rPr>
              <w:t>при числе мест гостиницы, м</w:t>
            </w:r>
            <w:r w:rsidRPr="00324024">
              <w:rPr>
                <w:color w:val="000000" w:themeColor="text1"/>
                <w:sz w:val="18"/>
                <w:szCs w:val="18"/>
                <w:vertAlign w:val="superscript"/>
              </w:rPr>
              <w:t xml:space="preserve">2 </w:t>
            </w:r>
            <w:r w:rsidRPr="00324024">
              <w:rPr>
                <w:color w:val="000000" w:themeColor="text1"/>
                <w:sz w:val="18"/>
                <w:szCs w:val="18"/>
              </w:rPr>
              <w:t>на 1 место:</w:t>
            </w:r>
          </w:p>
          <w:p w:rsidR="00AD4CAB" w:rsidRPr="00324024" w:rsidRDefault="00AD4CAB" w:rsidP="00DB532A">
            <w:pPr>
              <w:pStyle w:val="Iauiue"/>
              <w:rPr>
                <w:color w:val="000000" w:themeColor="text1"/>
                <w:sz w:val="18"/>
                <w:szCs w:val="18"/>
              </w:rPr>
            </w:pPr>
            <w:r w:rsidRPr="00324024">
              <w:rPr>
                <w:color w:val="000000" w:themeColor="text1"/>
                <w:sz w:val="18"/>
                <w:szCs w:val="18"/>
              </w:rPr>
              <w:t>от  25  до 100 -55;</w:t>
            </w:r>
          </w:p>
          <w:p w:rsidR="00AD4CAB" w:rsidRPr="00324024" w:rsidRDefault="00AD4CAB" w:rsidP="00DB532A">
            <w:pPr>
              <w:pStyle w:val="Iauiue"/>
              <w:rPr>
                <w:color w:val="000000" w:themeColor="text1"/>
                <w:sz w:val="18"/>
                <w:szCs w:val="18"/>
              </w:rPr>
            </w:pPr>
            <w:r w:rsidRPr="00324024">
              <w:rPr>
                <w:color w:val="000000" w:themeColor="text1"/>
                <w:sz w:val="18"/>
                <w:szCs w:val="18"/>
              </w:rPr>
              <w:t>св. 100 до -500 – 30.</w:t>
            </w:r>
          </w:p>
          <w:p w:rsidR="00AD4CAB" w:rsidRPr="00324024" w:rsidRDefault="00AD4CAB"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c>
          <w:tcPr>
            <w:tcW w:w="534" w:type="dxa"/>
          </w:tcPr>
          <w:p w:rsidR="00AD4CAB" w:rsidRPr="00324024" w:rsidRDefault="00AD4CAB" w:rsidP="00DB532A">
            <w:pP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w:t>
            </w:r>
          </w:p>
        </w:tc>
        <w:tc>
          <w:tcPr>
            <w:tcW w:w="3402" w:type="dxa"/>
          </w:tcPr>
          <w:p w:rsidR="00AD4CAB" w:rsidRPr="00324024" w:rsidRDefault="00AD4CAB" w:rsidP="00DB532A">
            <w:pP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Стационарное  медицинское  обслуживание</w:t>
            </w:r>
          </w:p>
        </w:tc>
        <w:tc>
          <w:tcPr>
            <w:tcW w:w="709"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О-2</w:t>
            </w:r>
          </w:p>
        </w:tc>
        <w:tc>
          <w:tcPr>
            <w:tcW w:w="3968" w:type="dxa"/>
          </w:tcPr>
          <w:p w:rsidR="00AD4CAB" w:rsidRPr="00324024" w:rsidRDefault="00AD4CAB" w:rsidP="00DB532A">
            <w:pPr>
              <w:pStyle w:val="afffff6"/>
              <w:rPr>
                <w:rFonts w:ascii="Times New Roman" w:hAnsi="Times New Roman" w:cs="Times New Roman"/>
                <w:color w:val="000000" w:themeColor="text1"/>
              </w:rPr>
            </w:pPr>
            <w:r w:rsidRPr="00324024">
              <w:rPr>
                <w:rFonts w:ascii="Times New Roman" w:hAnsi="Times New Roman" w:cs="Times New Roman"/>
                <w:color w:val="000000" w:themeColor="text1"/>
                <w:sz w:val="18"/>
                <w:szCs w:val="18"/>
              </w:rPr>
              <w:t>Размещение станций скорой помощи</w:t>
            </w:r>
          </w:p>
        </w:tc>
        <w:tc>
          <w:tcPr>
            <w:tcW w:w="709"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3.4.2</w:t>
            </w:r>
          </w:p>
        </w:tc>
        <w:tc>
          <w:tcPr>
            <w:tcW w:w="5670"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1. . Предельные размеры земельных участков, предельные параметры разрешенного строительства. </w:t>
            </w:r>
          </w:p>
          <w:p w:rsidR="00AD4CAB" w:rsidRPr="00324024" w:rsidRDefault="00AD4CAB" w:rsidP="00DB532A">
            <w:pPr>
              <w:pStyle w:val="Iauiue"/>
              <w:rPr>
                <w:color w:val="000000" w:themeColor="text1"/>
                <w:sz w:val="18"/>
                <w:szCs w:val="18"/>
              </w:rPr>
            </w:pPr>
            <w:r w:rsidRPr="00324024">
              <w:rPr>
                <w:color w:val="000000" w:themeColor="text1"/>
                <w:sz w:val="18"/>
                <w:szCs w:val="18"/>
              </w:rPr>
              <w:t>1.1 Минимальные размеры   земельных  участков принимают:</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 0,05 га на 1 автомобиль, но не менее 0,1 га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 Минимальный отступ от красных линий:</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3. Максимальное количество этажей– 2.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застройки–50%</w:t>
            </w:r>
          </w:p>
        </w:tc>
      </w:tr>
      <w:tr w:rsidR="00324024" w:rsidRPr="00324024" w:rsidTr="00DB532A">
        <w:tc>
          <w:tcPr>
            <w:tcW w:w="534"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w:t>
            </w:r>
          </w:p>
        </w:tc>
        <w:tc>
          <w:tcPr>
            <w:tcW w:w="3402"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Общественное  питание.</w:t>
            </w:r>
          </w:p>
        </w:tc>
        <w:tc>
          <w:tcPr>
            <w:tcW w:w="709"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О-2</w:t>
            </w:r>
          </w:p>
        </w:tc>
        <w:tc>
          <w:tcPr>
            <w:tcW w:w="3968"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Размещение объектов капитального строительства в целях устройства мест общественного питания (кафе, столовые, закусочные, бары)</w:t>
            </w:r>
          </w:p>
        </w:tc>
        <w:tc>
          <w:tcPr>
            <w:tcW w:w="709"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4.6</w:t>
            </w:r>
          </w:p>
        </w:tc>
        <w:tc>
          <w:tcPr>
            <w:tcW w:w="5670"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AD4CAB" w:rsidRPr="00324024" w:rsidRDefault="00AD4CAB" w:rsidP="00DB532A">
            <w:pPr>
              <w:pStyle w:val="Iauiue"/>
              <w:rPr>
                <w:color w:val="000000" w:themeColor="text1"/>
                <w:sz w:val="18"/>
                <w:szCs w:val="18"/>
              </w:rPr>
            </w:pPr>
            <w:r w:rsidRPr="00324024">
              <w:rPr>
                <w:color w:val="000000" w:themeColor="text1"/>
                <w:sz w:val="18"/>
                <w:szCs w:val="18"/>
              </w:rPr>
              <w:t>1.Размеры участков принимают  минимальный / максимальный:</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при числе мест, га на 100 мест:</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до 50 – 0,2/0,25;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от 50 до 150 – 0,15/0,2;</w:t>
            </w:r>
          </w:p>
          <w:p w:rsidR="00AD4CAB" w:rsidRPr="00324024" w:rsidRDefault="00AD4CAB" w:rsidP="00DB532A">
            <w:pPr>
              <w:pStyle w:val="Iauiue"/>
              <w:rPr>
                <w:color w:val="000000" w:themeColor="text1"/>
                <w:sz w:val="18"/>
                <w:szCs w:val="18"/>
              </w:rPr>
            </w:pPr>
            <w:r w:rsidRPr="00324024">
              <w:rPr>
                <w:color w:val="000000" w:themeColor="text1"/>
                <w:sz w:val="18"/>
                <w:szCs w:val="18"/>
              </w:rPr>
              <w:t>свыше 150 – 0,1/-</w:t>
            </w:r>
          </w:p>
          <w:p w:rsidR="00AD4CAB" w:rsidRPr="00324024" w:rsidRDefault="00AD4CAB"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c>
          <w:tcPr>
            <w:tcW w:w="534"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w:t>
            </w:r>
          </w:p>
        </w:tc>
        <w:tc>
          <w:tcPr>
            <w:tcW w:w="3402"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Объекты  гаражного  назначения.</w:t>
            </w:r>
          </w:p>
        </w:tc>
        <w:tc>
          <w:tcPr>
            <w:tcW w:w="709"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О-2</w:t>
            </w:r>
          </w:p>
        </w:tc>
        <w:tc>
          <w:tcPr>
            <w:tcW w:w="3968" w:type="dxa"/>
          </w:tcPr>
          <w:p w:rsidR="00AD4CAB" w:rsidRPr="00324024" w:rsidRDefault="00AD4CAB" w:rsidP="00DB532A">
            <w:pPr>
              <w:pStyle w:val="afffff6"/>
              <w:rPr>
                <w:rFonts w:ascii="Times New Roman" w:hAnsi="Times New Roman" w:cs="Times New Roman"/>
                <w:bCs/>
                <w:color w:val="000000" w:themeColor="text1"/>
                <w:sz w:val="18"/>
                <w:szCs w:val="18"/>
              </w:rPr>
            </w:pPr>
            <w:r w:rsidRPr="00324024">
              <w:rPr>
                <w:rFonts w:ascii="Times New Roman" w:hAnsi="Times New Roman" w:cs="Times New Roman"/>
                <w:bCs/>
                <w:color w:val="000000" w:themeColor="text1"/>
                <w:sz w:val="18"/>
                <w:szCs w:val="18"/>
              </w:rPr>
              <w:t>Размещение отдельно стоящих и пристроенных гаражей  с возможностью размещения автомобильных моек</w:t>
            </w:r>
          </w:p>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w:t>
            </w:r>
          </w:p>
        </w:tc>
        <w:tc>
          <w:tcPr>
            <w:tcW w:w="709"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2.7.1</w:t>
            </w:r>
          </w:p>
        </w:tc>
        <w:tc>
          <w:tcPr>
            <w:tcW w:w="5670" w:type="dxa"/>
          </w:tcPr>
          <w:p w:rsidR="00AD4CAB" w:rsidRPr="00324024" w:rsidRDefault="00AD4CAB" w:rsidP="00DB532A">
            <w:pPr>
              <w:pStyle w:val="afffff6"/>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Площадь  участка  для  стоянки  одного  легкового  автомобиля  следует принимать 25 м2</w:t>
            </w:r>
          </w:p>
          <w:p w:rsidR="00AD4CAB" w:rsidRPr="00324024" w:rsidRDefault="00AD4CAB"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AD4CAB" w:rsidRPr="00324024" w:rsidRDefault="00AD4CAB" w:rsidP="00DB532A">
            <w:pPr>
              <w:pStyle w:val="afffff6"/>
              <w:jc w:val="both"/>
              <w:rPr>
                <w:rFonts w:ascii="Times New Roman" w:hAnsi="Times New Roman" w:cs="Times New Roman"/>
                <w:color w:val="000000" w:themeColor="text1"/>
              </w:rPr>
            </w:pPr>
            <w:r w:rsidRPr="00324024">
              <w:rPr>
                <w:rFonts w:ascii="Times New Roman" w:hAnsi="Times New Roman" w:cs="Times New Roman"/>
                <w:color w:val="000000" w:themeColor="text1"/>
                <w:sz w:val="18"/>
                <w:szCs w:val="18"/>
              </w:rPr>
              <w:t>4. Максимальный коэффициент застройки земельного участка 80%.</w:t>
            </w:r>
          </w:p>
        </w:tc>
      </w:tr>
      <w:tr w:rsidR="00324024" w:rsidRPr="00324024" w:rsidTr="00DB532A">
        <w:tc>
          <w:tcPr>
            <w:tcW w:w="534"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6.</w:t>
            </w:r>
          </w:p>
        </w:tc>
        <w:tc>
          <w:tcPr>
            <w:tcW w:w="3402"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Земельные участки (территории)  общего  пользования</w:t>
            </w:r>
          </w:p>
        </w:tc>
        <w:tc>
          <w:tcPr>
            <w:tcW w:w="709"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О-2</w:t>
            </w:r>
          </w:p>
        </w:tc>
        <w:tc>
          <w:tcPr>
            <w:tcW w:w="3968" w:type="dxa"/>
          </w:tcPr>
          <w:p w:rsidR="00AD4CAB" w:rsidRPr="00324024" w:rsidRDefault="00AD4CAB" w:rsidP="00DB532A">
            <w:pPr>
              <w:pStyle w:val="ConsPlusNormal"/>
              <w:ind w:firstLine="0"/>
              <w:rPr>
                <w:rFonts w:ascii="Times New Roman" w:hAnsi="Times New Roman" w:cs="Times New Roman"/>
                <w:b/>
                <w:color w:val="000000" w:themeColor="text1"/>
                <w:sz w:val="18"/>
                <w:szCs w:val="18"/>
              </w:rPr>
            </w:pPr>
            <w:r w:rsidRPr="00324024">
              <w:rPr>
                <w:rFonts w:ascii="Times New Roman" w:hAnsi="Times New Roman" w:cs="Times New Roman"/>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AD4CAB" w:rsidRPr="00324024" w:rsidRDefault="00AD4CAB"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12.0</w:t>
            </w:r>
          </w:p>
        </w:tc>
        <w:tc>
          <w:tcPr>
            <w:tcW w:w="5670"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324024" w:rsidRPr="00324024" w:rsidTr="00DB532A">
        <w:tc>
          <w:tcPr>
            <w:tcW w:w="14992" w:type="dxa"/>
            <w:gridSpan w:val="6"/>
          </w:tcPr>
          <w:p w:rsidR="00AD4CAB" w:rsidRPr="00324024" w:rsidRDefault="00AD4CAB" w:rsidP="00DB532A">
            <w:pPr>
              <w:pStyle w:val="afffff6"/>
              <w:jc w:val="center"/>
              <w:rPr>
                <w:rFonts w:ascii="Times New Roman" w:hAnsi="Times New Roman" w:cs="Times New Roman"/>
                <w:color w:val="000000" w:themeColor="text1"/>
                <w:sz w:val="20"/>
                <w:szCs w:val="20"/>
              </w:rPr>
            </w:pPr>
            <w:r w:rsidRPr="00324024">
              <w:rPr>
                <w:rFonts w:ascii="Times New Roman" w:hAnsi="Times New Roman" w:cs="Times New Roman"/>
                <w:b/>
                <w:color w:val="000000" w:themeColor="text1"/>
                <w:sz w:val="20"/>
                <w:szCs w:val="20"/>
              </w:rPr>
              <w:t>УСЛОВНО РАЗРЕШЕННЫЕ  ВИДЫ ИСПОЛЬЗОВАНИЯ  ЗОНЫ  «О-2»</w:t>
            </w:r>
          </w:p>
        </w:tc>
      </w:tr>
      <w:tr w:rsidR="00324024" w:rsidRPr="00324024" w:rsidTr="00DB532A">
        <w:tc>
          <w:tcPr>
            <w:tcW w:w="534"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w:t>
            </w:r>
          </w:p>
        </w:tc>
        <w:tc>
          <w:tcPr>
            <w:tcW w:w="3402"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Деловое  управление.</w:t>
            </w:r>
          </w:p>
        </w:tc>
        <w:tc>
          <w:tcPr>
            <w:tcW w:w="709"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О-2</w:t>
            </w:r>
          </w:p>
        </w:tc>
        <w:tc>
          <w:tcPr>
            <w:tcW w:w="3968" w:type="dxa"/>
          </w:tcPr>
          <w:p w:rsidR="00AD4CAB" w:rsidRPr="00324024" w:rsidRDefault="00AD4CAB" w:rsidP="00DB532A">
            <w:pPr>
              <w:spacing w:line="240" w:lineRule="auto"/>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4.1</w:t>
            </w:r>
          </w:p>
        </w:tc>
        <w:tc>
          <w:tcPr>
            <w:tcW w:w="5670" w:type="dxa"/>
          </w:tcPr>
          <w:p w:rsidR="00AD4CAB" w:rsidRPr="00324024" w:rsidRDefault="00AD4CAB"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D4CAB" w:rsidRPr="00324024" w:rsidRDefault="00AD4CAB"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c>
          <w:tcPr>
            <w:tcW w:w="534"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w:t>
            </w:r>
          </w:p>
        </w:tc>
        <w:tc>
          <w:tcPr>
            <w:tcW w:w="3402"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Амбулаторно-поликлиническое  обслуживание.</w:t>
            </w:r>
          </w:p>
          <w:p w:rsidR="00AD4CAB" w:rsidRPr="00324024" w:rsidRDefault="00AD4CAB" w:rsidP="00DB532A">
            <w:pPr>
              <w:jc w:val="both"/>
              <w:rPr>
                <w:rFonts w:ascii="Times New Roman" w:hAnsi="Times New Roman" w:cs="Times New Roman"/>
                <w:color w:val="000000" w:themeColor="text1"/>
                <w:sz w:val="18"/>
                <w:szCs w:val="18"/>
              </w:rPr>
            </w:pPr>
          </w:p>
          <w:p w:rsidR="00AD4CAB" w:rsidRPr="00324024" w:rsidRDefault="00AD4CAB" w:rsidP="00DB532A">
            <w:pPr>
              <w:jc w:val="both"/>
              <w:rPr>
                <w:rFonts w:ascii="Times New Roman" w:hAnsi="Times New Roman" w:cs="Times New Roman"/>
                <w:color w:val="000000" w:themeColor="text1"/>
                <w:sz w:val="18"/>
                <w:szCs w:val="18"/>
              </w:rPr>
            </w:pPr>
          </w:p>
        </w:tc>
        <w:tc>
          <w:tcPr>
            <w:tcW w:w="709"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О-2</w:t>
            </w:r>
          </w:p>
        </w:tc>
        <w:tc>
          <w:tcPr>
            <w:tcW w:w="3968"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3.4.1</w:t>
            </w:r>
          </w:p>
          <w:p w:rsidR="00AD4CAB" w:rsidRPr="00324024" w:rsidRDefault="00AD4CAB" w:rsidP="00DB532A">
            <w:pPr>
              <w:pStyle w:val="afffff6"/>
              <w:rPr>
                <w:rFonts w:ascii="Times New Roman" w:hAnsi="Times New Roman" w:cs="Times New Roman"/>
                <w:color w:val="000000" w:themeColor="text1"/>
                <w:sz w:val="18"/>
                <w:szCs w:val="18"/>
              </w:rPr>
            </w:pPr>
          </w:p>
        </w:tc>
        <w:tc>
          <w:tcPr>
            <w:tcW w:w="5670" w:type="dxa"/>
          </w:tcPr>
          <w:p w:rsidR="00AD4CAB" w:rsidRPr="00324024" w:rsidRDefault="00AD4CAB"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и  предельные</w:t>
            </w:r>
          </w:p>
          <w:p w:rsidR="00AD4CAB" w:rsidRPr="00324024" w:rsidRDefault="00AD4CAB" w:rsidP="00DB532A">
            <w:pPr>
              <w:pStyle w:val="Iauiue"/>
              <w:rPr>
                <w:color w:val="000000" w:themeColor="text1"/>
                <w:sz w:val="18"/>
                <w:szCs w:val="18"/>
              </w:rPr>
            </w:pPr>
            <w:r w:rsidRPr="00324024">
              <w:rPr>
                <w:color w:val="000000" w:themeColor="text1"/>
                <w:sz w:val="18"/>
                <w:szCs w:val="18"/>
              </w:rPr>
              <w:t>параметры объектов капитального строительства</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1.1 Размер минимального  участка для  поликлиник,  амбулаторий,  диспансеров принимается: 0,1 га на 100 посещений в смену, не менее 0,3 га;</w:t>
            </w:r>
          </w:p>
          <w:p w:rsidR="00AD4CAB" w:rsidRPr="00324024" w:rsidRDefault="00AD4CAB" w:rsidP="00DB532A">
            <w:pPr>
              <w:pStyle w:val="Iauiue"/>
              <w:rPr>
                <w:color w:val="000000" w:themeColor="text1"/>
                <w:sz w:val="18"/>
                <w:szCs w:val="18"/>
              </w:rPr>
            </w:pPr>
            <w:r w:rsidRPr="00324024">
              <w:rPr>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 Минимальный отступ от красных линий:</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3. Максимальное количество этажей– 2.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застройки–50%</w:t>
            </w:r>
          </w:p>
        </w:tc>
      </w:tr>
      <w:tr w:rsidR="00324024" w:rsidRPr="00324024" w:rsidTr="00DB532A">
        <w:tc>
          <w:tcPr>
            <w:tcW w:w="534"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w:t>
            </w:r>
          </w:p>
        </w:tc>
        <w:tc>
          <w:tcPr>
            <w:tcW w:w="3402"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Религиозное  использование</w:t>
            </w:r>
          </w:p>
        </w:tc>
        <w:tc>
          <w:tcPr>
            <w:tcW w:w="709"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О-2</w:t>
            </w:r>
          </w:p>
        </w:tc>
        <w:tc>
          <w:tcPr>
            <w:tcW w:w="3968"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D4CAB" w:rsidRPr="00324024" w:rsidRDefault="00AD4CAB" w:rsidP="00DB532A">
            <w:pPr>
              <w:pStyle w:val="afffff6"/>
              <w:rPr>
                <w:rFonts w:ascii="Times New Roman" w:hAnsi="Times New Roman" w:cs="Times New Roman"/>
                <w:color w:val="000000" w:themeColor="text1"/>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3.7</w:t>
            </w:r>
          </w:p>
        </w:tc>
        <w:tc>
          <w:tcPr>
            <w:tcW w:w="5670" w:type="dxa"/>
          </w:tcPr>
          <w:p w:rsidR="00AD4CAB" w:rsidRPr="00324024" w:rsidRDefault="00AD4CAB"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D4CAB" w:rsidRPr="00324024" w:rsidRDefault="00AD4CAB"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c>
          <w:tcPr>
            <w:tcW w:w="534"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w:t>
            </w:r>
          </w:p>
        </w:tc>
        <w:tc>
          <w:tcPr>
            <w:tcW w:w="3402"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Магазины</w:t>
            </w:r>
          </w:p>
        </w:tc>
        <w:tc>
          <w:tcPr>
            <w:tcW w:w="709"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О-2</w:t>
            </w:r>
          </w:p>
        </w:tc>
        <w:tc>
          <w:tcPr>
            <w:tcW w:w="3968"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4.4</w:t>
            </w:r>
          </w:p>
        </w:tc>
        <w:tc>
          <w:tcPr>
            <w:tcW w:w="5670" w:type="dxa"/>
            <w:vAlign w:val="center"/>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Предельные размеры земельных участков, предельные параметры разрешенного строительства.</w:t>
            </w:r>
          </w:p>
          <w:p w:rsidR="00AD4CAB" w:rsidRPr="00324024" w:rsidRDefault="00AD4CAB" w:rsidP="00DB532A">
            <w:pPr>
              <w:pStyle w:val="Iauiue"/>
              <w:rPr>
                <w:color w:val="000000" w:themeColor="text1"/>
                <w:sz w:val="18"/>
                <w:szCs w:val="18"/>
              </w:rPr>
            </w:pPr>
            <w:r w:rsidRPr="00324024">
              <w:rPr>
                <w:color w:val="000000" w:themeColor="text1"/>
                <w:sz w:val="18"/>
                <w:szCs w:val="18"/>
              </w:rPr>
              <w:t>1.1  Предельные размеры земельных участков для   магазинов  принимаются  по  расчету  и с требованиями к размещению таких объектов СНиП, технических регламентов,  СанПиН, и др.</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2. Минимальный отступ от красной линии составляет:</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c>
          <w:tcPr>
            <w:tcW w:w="534"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5.</w:t>
            </w:r>
          </w:p>
        </w:tc>
        <w:tc>
          <w:tcPr>
            <w:tcW w:w="3402" w:type="dxa"/>
          </w:tcPr>
          <w:p w:rsidR="00AD4CAB" w:rsidRPr="00324024" w:rsidRDefault="00AD4CAB" w:rsidP="00DB532A">
            <w:pP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Рынки</w:t>
            </w:r>
          </w:p>
        </w:tc>
        <w:tc>
          <w:tcPr>
            <w:tcW w:w="709"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О-2</w:t>
            </w:r>
          </w:p>
        </w:tc>
        <w:tc>
          <w:tcPr>
            <w:tcW w:w="3968"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D4CAB" w:rsidRPr="00324024" w:rsidRDefault="00AD4CAB" w:rsidP="00DB532A">
            <w:pPr>
              <w:pStyle w:val="afffff6"/>
              <w:rPr>
                <w:rFonts w:ascii="Times New Roman" w:hAnsi="Times New Roman" w:cs="Times New Roman"/>
                <w:color w:val="000000" w:themeColor="text1"/>
              </w:rPr>
            </w:pPr>
            <w:r w:rsidRPr="00324024">
              <w:rPr>
                <w:rFonts w:ascii="Times New Roman" w:hAnsi="Times New Roman" w:cs="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4.3</w:t>
            </w:r>
          </w:p>
        </w:tc>
        <w:tc>
          <w:tcPr>
            <w:tcW w:w="5670" w:type="dxa"/>
            <w:vAlign w:val="center"/>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Предельные размеры земельных участков, предельные параметры разрешенного строительства.</w:t>
            </w:r>
          </w:p>
          <w:p w:rsidR="00AD4CAB" w:rsidRPr="00324024" w:rsidRDefault="00AD4CAB" w:rsidP="00DB532A">
            <w:pPr>
              <w:pStyle w:val="Iauiue"/>
              <w:rPr>
                <w:color w:val="000000" w:themeColor="text1"/>
                <w:sz w:val="18"/>
                <w:szCs w:val="18"/>
              </w:rPr>
            </w:pPr>
            <w:r w:rsidRPr="00324024">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D4CAB" w:rsidRPr="00324024" w:rsidRDefault="00AD4CAB"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AD4CAB" w:rsidRPr="00324024" w:rsidTr="00DB532A">
        <w:tc>
          <w:tcPr>
            <w:tcW w:w="534"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6.</w:t>
            </w:r>
          </w:p>
        </w:tc>
        <w:tc>
          <w:tcPr>
            <w:tcW w:w="3402"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Обслуживание автотранспорта</w:t>
            </w:r>
          </w:p>
        </w:tc>
        <w:tc>
          <w:tcPr>
            <w:tcW w:w="709"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О-2</w:t>
            </w:r>
          </w:p>
        </w:tc>
        <w:tc>
          <w:tcPr>
            <w:tcW w:w="3968"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AD4CAB" w:rsidRPr="00324024" w:rsidRDefault="00AD4CAB" w:rsidP="00DB532A">
            <w:pPr>
              <w:jc w:val="both"/>
              <w:rPr>
                <w:rFonts w:ascii="Times New Roman" w:hAnsi="Times New Roman" w:cs="Times New Roman"/>
                <w:color w:val="000000" w:themeColor="text1"/>
                <w:sz w:val="18"/>
                <w:szCs w:val="18"/>
              </w:rPr>
            </w:pPr>
          </w:p>
        </w:tc>
        <w:tc>
          <w:tcPr>
            <w:tcW w:w="709"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4.9</w:t>
            </w:r>
          </w:p>
        </w:tc>
        <w:tc>
          <w:tcPr>
            <w:tcW w:w="5670" w:type="dxa"/>
          </w:tcPr>
          <w:p w:rsidR="00AD4CAB" w:rsidRPr="00324024" w:rsidRDefault="00AD4CAB" w:rsidP="00DB532A">
            <w:pPr>
              <w:pStyle w:val="afffff6"/>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Площадь  участка  для  стоянки  одного  легкового  автомобиля  следует принимать 25 м2</w:t>
            </w:r>
          </w:p>
          <w:p w:rsidR="00AD4CAB" w:rsidRPr="00324024" w:rsidRDefault="00AD4CAB"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AD4CAB" w:rsidRPr="00324024" w:rsidRDefault="00AD4CAB" w:rsidP="00DB532A">
            <w:pPr>
              <w:pStyle w:val="afffff6"/>
              <w:jc w:val="both"/>
              <w:rPr>
                <w:rFonts w:ascii="Times New Roman" w:hAnsi="Times New Roman" w:cs="Times New Roman"/>
                <w:color w:val="000000" w:themeColor="text1"/>
              </w:rPr>
            </w:pPr>
            <w:r w:rsidRPr="00324024">
              <w:rPr>
                <w:rFonts w:ascii="Times New Roman" w:hAnsi="Times New Roman" w:cs="Times New Roman"/>
                <w:color w:val="000000" w:themeColor="text1"/>
                <w:sz w:val="18"/>
                <w:szCs w:val="18"/>
              </w:rPr>
              <w:t>4. Максимальный коэффициент застройки земельного участка 80%.</w:t>
            </w:r>
          </w:p>
        </w:tc>
      </w:tr>
    </w:tbl>
    <w:p w:rsidR="00AD4CAB" w:rsidRPr="00324024" w:rsidRDefault="00AD4CAB" w:rsidP="00AD4CAB">
      <w:pPr>
        <w:spacing w:after="0" w:line="240" w:lineRule="auto"/>
        <w:ind w:firstLine="851"/>
        <w:jc w:val="both"/>
        <w:rPr>
          <w:rFonts w:ascii="Times New Roman" w:hAnsi="Times New Roman" w:cs="Times New Roman"/>
          <w:color w:val="000000" w:themeColor="text1"/>
          <w:sz w:val="24"/>
          <w:szCs w:val="24"/>
        </w:rPr>
      </w:pPr>
    </w:p>
    <w:p w:rsidR="00AD4CAB" w:rsidRPr="00324024" w:rsidRDefault="00AD4CAB" w:rsidP="00AD4CAB">
      <w:pPr>
        <w:pStyle w:val="Iauiue"/>
        <w:ind w:firstLine="426"/>
        <w:rPr>
          <w:color w:val="000000" w:themeColor="text1"/>
          <w:sz w:val="22"/>
          <w:szCs w:val="22"/>
        </w:rPr>
      </w:pPr>
      <w:r w:rsidRPr="00324024">
        <w:rPr>
          <w:color w:val="000000" w:themeColor="text1"/>
          <w:sz w:val="22"/>
          <w:szCs w:val="22"/>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AD4CAB" w:rsidRPr="00324024" w:rsidRDefault="00AD4CAB" w:rsidP="00AD4CAB">
      <w:pPr>
        <w:ind w:firstLine="426"/>
        <w:rPr>
          <w:rFonts w:ascii="Times New Roman" w:hAnsi="Times New Roman" w:cs="Times New Roman"/>
          <w:color w:val="000000" w:themeColor="text1"/>
        </w:rPr>
      </w:pPr>
      <w:r w:rsidRPr="00324024">
        <w:rPr>
          <w:rFonts w:ascii="Times New Roman" w:hAnsi="Times New Roman" w:cs="Times New Roman"/>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AD4CAB" w:rsidRPr="00324024" w:rsidRDefault="00AD4CAB" w:rsidP="00AD4CAB">
      <w:pPr>
        <w:spacing w:after="0"/>
        <w:ind w:firstLine="851"/>
        <w:jc w:val="both"/>
        <w:rPr>
          <w:rFonts w:ascii="Times New Roman" w:eastAsia="Times New Roman" w:hAnsi="Times New Roman" w:cs="Times New Roman"/>
          <w:b/>
          <w:color w:val="000000" w:themeColor="text1"/>
          <w:sz w:val="24"/>
          <w:szCs w:val="24"/>
          <w:u w:val="single"/>
        </w:rPr>
      </w:pPr>
      <w:r w:rsidRPr="00324024">
        <w:rPr>
          <w:rFonts w:ascii="Times New Roman" w:eastAsia="Times New Roman" w:hAnsi="Times New Roman" w:cs="Times New Roman"/>
          <w:b/>
          <w:color w:val="000000" w:themeColor="text1"/>
          <w:sz w:val="24"/>
          <w:szCs w:val="24"/>
          <w:u w:val="single"/>
        </w:rPr>
        <w:t>О-3 - Зона учреждений здравоохранения.</w:t>
      </w:r>
    </w:p>
    <w:p w:rsidR="00AD4CAB" w:rsidRPr="00324024" w:rsidRDefault="00AD4CAB" w:rsidP="00AD4CAB">
      <w:pPr>
        <w:spacing w:after="0"/>
        <w:ind w:firstLine="851"/>
        <w:jc w:val="both"/>
        <w:rPr>
          <w:rFonts w:ascii="Times New Roman" w:eastAsia="Times New Roman" w:hAnsi="Times New Roman" w:cs="Times New Roman"/>
          <w:b/>
          <w:color w:val="000000" w:themeColor="text1"/>
          <w:sz w:val="24"/>
          <w:szCs w:val="24"/>
          <w:u w:val="single"/>
        </w:rPr>
      </w:pPr>
    </w:p>
    <w:p w:rsidR="00AD4CAB" w:rsidRPr="00324024" w:rsidRDefault="00AD4CAB" w:rsidP="00AD4CAB">
      <w:pPr>
        <w:spacing w:after="0"/>
        <w:ind w:firstLine="851"/>
        <w:jc w:val="both"/>
        <w:rPr>
          <w:rFonts w:ascii="Times New Roman" w:hAnsi="Times New Roman" w:cs="Times New Roman"/>
          <w:bCs/>
          <w:color w:val="000000" w:themeColor="text1"/>
          <w:sz w:val="24"/>
          <w:szCs w:val="24"/>
        </w:rPr>
      </w:pPr>
      <w:r w:rsidRPr="00324024">
        <w:rPr>
          <w:rFonts w:ascii="Times New Roman" w:hAnsi="Times New Roman" w:cs="Times New Roman"/>
          <w:bCs/>
          <w:color w:val="000000" w:themeColor="text1"/>
          <w:sz w:val="24"/>
          <w:szCs w:val="24"/>
        </w:rPr>
        <w:t xml:space="preserve">1.  Зона  размещения  учреждений  здравоохранения  и  социальной  защиты  выделяется  с  целью развития  существующих  и  планируемых  территорий,  предназначенных  для размещения  учреждений  здравоохранения  и  социальной  защиты  ,  в  т.ч.  специальных  и специализированных учреждений о здравоохранения  и  социальной  защиты, а также с целью развития необходимых объектов инженерной инфраструктуры. </w:t>
      </w:r>
    </w:p>
    <w:p w:rsidR="00AD4CAB" w:rsidRPr="00324024" w:rsidRDefault="00AD4CAB" w:rsidP="00AD4CAB">
      <w:pPr>
        <w:spacing w:after="0"/>
        <w:ind w:firstLine="851"/>
        <w:jc w:val="both"/>
        <w:rPr>
          <w:rFonts w:ascii="Times New Roman" w:hAnsi="Times New Roman" w:cs="Times New Roman"/>
          <w:bCs/>
          <w:color w:val="000000" w:themeColor="text1"/>
          <w:sz w:val="24"/>
          <w:szCs w:val="24"/>
        </w:rPr>
      </w:pPr>
      <w:r w:rsidRPr="00324024">
        <w:rPr>
          <w:rFonts w:ascii="Times New Roman" w:hAnsi="Times New Roman" w:cs="Times New Roman"/>
          <w:bCs/>
          <w:color w:val="000000" w:themeColor="text1"/>
          <w:sz w:val="24"/>
          <w:szCs w:val="24"/>
        </w:rPr>
        <w:t>2.  Зона О-4 наиболее соответствует виду разрешенного использования земельного  участка  по  Классификатору  с  кодом 3.2 и 3.4. «Социальное  обслуживание»  и  «Здравоохранение».  Описание  видов  разрешенного  использования  земельного участка: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D4CAB" w:rsidRPr="00324024" w:rsidRDefault="00AD4CAB" w:rsidP="00AD4CAB">
      <w:pPr>
        <w:spacing w:after="0"/>
        <w:ind w:firstLine="851"/>
        <w:jc w:val="both"/>
        <w:rPr>
          <w:rFonts w:ascii="Times New Roman" w:hAnsi="Times New Roman" w:cs="Times New Roman"/>
          <w:bCs/>
          <w:color w:val="000000" w:themeColor="text1"/>
          <w:sz w:val="24"/>
          <w:szCs w:val="24"/>
        </w:rPr>
      </w:pPr>
      <w:r w:rsidRPr="00324024">
        <w:rPr>
          <w:rFonts w:ascii="Times New Roman" w:hAnsi="Times New Roman" w:cs="Times New Roman"/>
          <w:bCs/>
          <w:color w:val="000000" w:themeColor="text1"/>
          <w:sz w:val="24"/>
          <w:szCs w:val="24"/>
        </w:rPr>
        <w:t>размещение объектов капитального строительства для размещения отделений почты и телеграфа;</w:t>
      </w:r>
    </w:p>
    <w:p w:rsidR="00AD4CAB" w:rsidRPr="00324024" w:rsidRDefault="00AD4CAB" w:rsidP="00AD4CAB">
      <w:pPr>
        <w:spacing w:after="0"/>
        <w:ind w:firstLine="851"/>
        <w:jc w:val="both"/>
        <w:rPr>
          <w:rFonts w:ascii="Times New Roman" w:hAnsi="Times New Roman" w:cs="Times New Roman"/>
          <w:bCs/>
          <w:color w:val="000000" w:themeColor="text1"/>
          <w:sz w:val="24"/>
          <w:szCs w:val="24"/>
        </w:rPr>
      </w:pPr>
      <w:r w:rsidRPr="00324024">
        <w:rPr>
          <w:rFonts w:ascii="Times New Roman" w:hAnsi="Times New Roman" w:cs="Times New Roman"/>
          <w:bCs/>
          <w:color w:val="000000" w:themeColor="text1"/>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AD4CAB" w:rsidRPr="00324024" w:rsidRDefault="00AD4CAB" w:rsidP="00AD4CAB">
      <w:pPr>
        <w:spacing w:after="0"/>
        <w:ind w:firstLine="851"/>
        <w:jc w:val="both"/>
        <w:rPr>
          <w:rFonts w:ascii="Times New Roman" w:hAnsi="Times New Roman" w:cs="Times New Roman"/>
          <w:b/>
          <w:bCs/>
          <w:i/>
          <w:color w:val="000000" w:themeColor="text1"/>
          <w:sz w:val="24"/>
          <w:szCs w:val="24"/>
          <w:u w:val="single"/>
        </w:rPr>
      </w:pPr>
      <w:r w:rsidRPr="00324024">
        <w:rPr>
          <w:rFonts w:ascii="Times New Roman" w:hAnsi="Times New Roman" w:cs="Times New Roman"/>
          <w:color w:val="000000" w:themeColor="text1"/>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324024">
          <w:rPr>
            <w:rFonts w:ascii="Times New Roman" w:hAnsi="Times New Roman" w:cs="Times New Roman"/>
            <w:color w:val="000000" w:themeColor="text1"/>
          </w:rPr>
          <w:t>кодами 3.4.1</w:t>
        </w:r>
      </w:hyperlink>
      <w:r w:rsidRPr="00324024">
        <w:rPr>
          <w:rFonts w:ascii="Times New Roman" w:hAnsi="Times New Roman" w:cs="Times New Roman"/>
          <w:color w:val="000000" w:themeColor="text1"/>
        </w:rPr>
        <w:t xml:space="preserve"> - </w:t>
      </w:r>
      <w:hyperlink w:anchor="P201" w:history="1">
        <w:r w:rsidRPr="00324024">
          <w:rPr>
            <w:rFonts w:ascii="Times New Roman" w:hAnsi="Times New Roman" w:cs="Times New Roman"/>
            <w:color w:val="000000" w:themeColor="text1"/>
          </w:rPr>
          <w:t>3.4.2</w:t>
        </w:r>
      </w:hyperlink>
      <w:r w:rsidRPr="00324024">
        <w:rPr>
          <w:rFonts w:ascii="Times New Roman" w:hAnsi="Times New Roman" w:cs="Times New Roman"/>
          <w:color w:val="000000" w:themeColor="text1"/>
        </w:rPr>
        <w:t>».</w:t>
      </w:r>
    </w:p>
    <w:p w:rsidR="00AD4CAB" w:rsidRPr="00324024" w:rsidRDefault="00AD4CAB" w:rsidP="00AD4CAB">
      <w:pPr>
        <w:jc w:val="center"/>
        <w:rPr>
          <w:rFonts w:ascii="Times New Roman" w:hAnsi="Times New Roman" w:cs="Times New Roman"/>
          <w:b/>
          <w:color w:val="000000" w:themeColor="text1"/>
          <w:sz w:val="24"/>
          <w:szCs w:val="24"/>
        </w:rPr>
      </w:pPr>
      <w:r w:rsidRPr="00324024">
        <w:rPr>
          <w:rFonts w:ascii="Times New Roman" w:hAnsi="Times New Roman" w:cs="Times New Roman"/>
          <w:b/>
          <w:color w:val="000000" w:themeColor="text1"/>
          <w:sz w:val="24"/>
          <w:szCs w:val="24"/>
        </w:rPr>
        <w:t xml:space="preserve">Виды разрешенного использования земельных участков и объектов капитального строительства и градостроительные регламенты </w:t>
      </w:r>
      <w:r w:rsidRPr="00324024">
        <w:rPr>
          <w:rFonts w:ascii="Times New Roman" w:hAnsi="Times New Roman" w:cs="Times New Roman"/>
          <w:b/>
          <w:bCs/>
          <w:color w:val="000000" w:themeColor="text1"/>
          <w:sz w:val="24"/>
          <w:szCs w:val="24"/>
        </w:rPr>
        <w:t xml:space="preserve">зоны  учреждений  здравоохранения  и  социальной  защиты </w:t>
      </w:r>
      <w:r w:rsidRPr="00324024">
        <w:rPr>
          <w:rFonts w:ascii="Times New Roman" w:hAnsi="Times New Roman" w:cs="Times New Roman"/>
          <w:b/>
          <w:color w:val="000000" w:themeColor="text1"/>
          <w:sz w:val="24"/>
          <w:szCs w:val="24"/>
        </w:rPr>
        <w:t>О-3</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709"/>
        <w:gridCol w:w="3969"/>
        <w:gridCol w:w="709"/>
        <w:gridCol w:w="5953"/>
      </w:tblGrid>
      <w:tr w:rsidR="00324024" w:rsidRPr="00324024" w:rsidTr="00DB532A">
        <w:trPr>
          <w:trHeight w:val="529"/>
          <w:tblHeader/>
        </w:trPr>
        <w:tc>
          <w:tcPr>
            <w:tcW w:w="534" w:type="dxa"/>
            <w:vMerge w:val="restart"/>
            <w:shd w:val="clear" w:color="auto" w:fill="D9D9D9"/>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п/п</w:t>
            </w:r>
          </w:p>
        </w:tc>
        <w:tc>
          <w:tcPr>
            <w:tcW w:w="3544" w:type="dxa"/>
            <w:gridSpan w:val="2"/>
            <w:shd w:val="clear" w:color="auto" w:fill="D9D9D9"/>
          </w:tcPr>
          <w:p w:rsidR="00AD4CAB" w:rsidRPr="00324024" w:rsidRDefault="00AD4CAB"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Виды разрешенного использования</w:t>
            </w:r>
          </w:p>
          <w:p w:rsidR="00AD4CAB" w:rsidRPr="00324024" w:rsidRDefault="00AD4CAB"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по Классификатору</w:t>
            </w:r>
          </w:p>
        </w:tc>
        <w:tc>
          <w:tcPr>
            <w:tcW w:w="4678" w:type="dxa"/>
            <w:gridSpan w:val="2"/>
            <w:shd w:val="clear" w:color="auto" w:fill="D9D9D9"/>
          </w:tcPr>
          <w:p w:rsidR="00AD4CAB" w:rsidRPr="00324024" w:rsidRDefault="00AD4CAB"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Описание вида разрешенного использования земельного участка</w:t>
            </w:r>
          </w:p>
        </w:tc>
        <w:tc>
          <w:tcPr>
            <w:tcW w:w="5953" w:type="dxa"/>
            <w:vMerge w:val="restart"/>
            <w:shd w:val="clear" w:color="auto" w:fill="D9D9D9"/>
          </w:tcPr>
          <w:p w:rsidR="00AD4CAB" w:rsidRPr="00324024" w:rsidRDefault="00AD4CAB"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Предельные (минимальные и (или) максимальные) размеры</w:t>
            </w:r>
          </w:p>
          <w:p w:rsidR="00AD4CAB" w:rsidRPr="00324024" w:rsidRDefault="00AD4CAB"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земельных участков и предельные параметры разрешенного</w:t>
            </w:r>
          </w:p>
          <w:p w:rsidR="00AD4CAB" w:rsidRPr="00324024" w:rsidRDefault="00AD4CAB"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строительства, реконструкции объектов капитального</w:t>
            </w:r>
          </w:p>
          <w:p w:rsidR="00AD4CAB" w:rsidRPr="00324024" w:rsidRDefault="00AD4CAB"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строительства</w:t>
            </w:r>
          </w:p>
        </w:tc>
      </w:tr>
      <w:tr w:rsidR="00324024" w:rsidRPr="00324024" w:rsidTr="00DB532A">
        <w:trPr>
          <w:trHeight w:val="294"/>
          <w:tblHeader/>
        </w:trPr>
        <w:tc>
          <w:tcPr>
            <w:tcW w:w="534" w:type="dxa"/>
            <w:vMerge/>
            <w:shd w:val="clear" w:color="auto" w:fill="D9D9D9"/>
          </w:tcPr>
          <w:p w:rsidR="00AD4CAB" w:rsidRPr="00324024" w:rsidRDefault="00AD4CAB" w:rsidP="00DB532A">
            <w:pPr>
              <w:jc w:val="both"/>
              <w:rPr>
                <w:rFonts w:ascii="Times New Roman" w:hAnsi="Times New Roman" w:cs="Times New Roman"/>
                <w:color w:val="000000" w:themeColor="text1"/>
                <w:sz w:val="18"/>
                <w:szCs w:val="18"/>
              </w:rPr>
            </w:pPr>
          </w:p>
        </w:tc>
        <w:tc>
          <w:tcPr>
            <w:tcW w:w="2835" w:type="dxa"/>
            <w:shd w:val="clear" w:color="auto" w:fill="D9D9D9"/>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Наименование</w:t>
            </w:r>
          </w:p>
        </w:tc>
        <w:tc>
          <w:tcPr>
            <w:tcW w:w="709" w:type="dxa"/>
            <w:shd w:val="clear" w:color="auto" w:fill="D9D9D9"/>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Код</w:t>
            </w:r>
          </w:p>
        </w:tc>
        <w:tc>
          <w:tcPr>
            <w:tcW w:w="3969" w:type="dxa"/>
            <w:shd w:val="clear" w:color="auto" w:fill="D9D9D9"/>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Наименование</w:t>
            </w:r>
          </w:p>
        </w:tc>
        <w:tc>
          <w:tcPr>
            <w:tcW w:w="709" w:type="dxa"/>
            <w:shd w:val="clear" w:color="auto" w:fill="D9D9D9"/>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Код</w:t>
            </w:r>
          </w:p>
        </w:tc>
        <w:tc>
          <w:tcPr>
            <w:tcW w:w="5953" w:type="dxa"/>
            <w:vMerge/>
            <w:shd w:val="clear" w:color="auto" w:fill="D9D9D9"/>
          </w:tcPr>
          <w:p w:rsidR="00AD4CAB" w:rsidRPr="00324024" w:rsidRDefault="00AD4CAB" w:rsidP="00DB532A">
            <w:pPr>
              <w:jc w:val="both"/>
              <w:rPr>
                <w:rFonts w:ascii="Times New Roman" w:hAnsi="Times New Roman" w:cs="Times New Roman"/>
                <w:color w:val="000000" w:themeColor="text1"/>
                <w:sz w:val="18"/>
                <w:szCs w:val="18"/>
              </w:rPr>
            </w:pPr>
          </w:p>
        </w:tc>
      </w:tr>
      <w:tr w:rsidR="00324024" w:rsidRPr="00324024" w:rsidTr="00DB532A">
        <w:tc>
          <w:tcPr>
            <w:tcW w:w="14709" w:type="dxa"/>
            <w:gridSpan w:val="6"/>
            <w:vAlign w:val="center"/>
          </w:tcPr>
          <w:p w:rsidR="00AD4CAB" w:rsidRPr="00324024" w:rsidRDefault="00AD4CAB" w:rsidP="00DB532A">
            <w:pPr>
              <w:pStyle w:val="Iauiue"/>
              <w:jc w:val="center"/>
              <w:rPr>
                <w:b/>
                <w:color w:val="000000" w:themeColor="text1"/>
              </w:rPr>
            </w:pPr>
            <w:r w:rsidRPr="00324024">
              <w:rPr>
                <w:b/>
                <w:color w:val="000000" w:themeColor="text1"/>
              </w:rPr>
              <w:t>ОБЩЕСТВЕННО-ДЕЛОВЫЕ  ЗОНЫ</w:t>
            </w:r>
          </w:p>
        </w:tc>
      </w:tr>
      <w:tr w:rsidR="00324024" w:rsidRPr="00324024" w:rsidTr="00DB532A">
        <w:tc>
          <w:tcPr>
            <w:tcW w:w="14709" w:type="dxa"/>
            <w:gridSpan w:val="6"/>
            <w:vAlign w:val="center"/>
          </w:tcPr>
          <w:p w:rsidR="00AD4CAB" w:rsidRPr="00324024" w:rsidRDefault="00AD4CAB" w:rsidP="00DB532A">
            <w:pPr>
              <w:pStyle w:val="Iauiue"/>
              <w:jc w:val="center"/>
              <w:rPr>
                <w:b/>
                <w:color w:val="000000" w:themeColor="text1"/>
              </w:rPr>
            </w:pPr>
            <w:r w:rsidRPr="00324024">
              <w:rPr>
                <w:b/>
                <w:color w:val="000000" w:themeColor="text1"/>
              </w:rPr>
              <w:t>ОСНОВНЫЕ ВИДЫ РАЗРЕШЁННОГО ИСПОЛЬЗОВАНИЯ ЗОНЫ «О-3»</w:t>
            </w:r>
          </w:p>
        </w:tc>
      </w:tr>
      <w:tr w:rsidR="00324024" w:rsidRPr="00324024" w:rsidTr="00DB532A">
        <w:tc>
          <w:tcPr>
            <w:tcW w:w="534"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w:t>
            </w:r>
          </w:p>
        </w:tc>
        <w:tc>
          <w:tcPr>
            <w:tcW w:w="2835"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Санаторная  деятельность</w:t>
            </w:r>
          </w:p>
          <w:p w:rsidR="00AD4CAB" w:rsidRPr="00324024" w:rsidRDefault="00AD4CAB" w:rsidP="00DB532A">
            <w:pPr>
              <w:jc w:val="both"/>
              <w:rPr>
                <w:rFonts w:ascii="Times New Roman" w:hAnsi="Times New Roman" w:cs="Times New Roman"/>
                <w:color w:val="000000" w:themeColor="text1"/>
                <w:sz w:val="18"/>
                <w:szCs w:val="18"/>
              </w:rPr>
            </w:pPr>
          </w:p>
        </w:tc>
        <w:tc>
          <w:tcPr>
            <w:tcW w:w="709"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О-3</w:t>
            </w:r>
          </w:p>
        </w:tc>
        <w:tc>
          <w:tcPr>
            <w:tcW w:w="3969"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санаториев и профилакториев, обеспечивающих оказание услуги по лечению и оздоровлению населения;</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обустройство лечебно-оздоровительных местностей (пляжи, бюветы, места добычи целебной грязи);</w:t>
            </w:r>
          </w:p>
          <w:p w:rsidR="00AD4CAB" w:rsidRPr="00324024" w:rsidRDefault="00AD4CAB" w:rsidP="00DB532A">
            <w:pPr>
              <w:pStyle w:val="afffff6"/>
              <w:rPr>
                <w:rFonts w:ascii="Times New Roman" w:hAnsi="Times New Roman" w:cs="Times New Roman"/>
                <w:color w:val="000000" w:themeColor="text1"/>
              </w:rPr>
            </w:pPr>
            <w:r w:rsidRPr="00324024">
              <w:rPr>
                <w:rFonts w:ascii="Times New Roman" w:hAnsi="Times New Roman" w:cs="Times New Roman"/>
                <w:color w:val="000000" w:themeColor="text1"/>
                <w:sz w:val="18"/>
                <w:szCs w:val="18"/>
              </w:rPr>
              <w:t>размещение лечебно-оздоровительных лагерей</w:t>
            </w:r>
          </w:p>
        </w:tc>
        <w:tc>
          <w:tcPr>
            <w:tcW w:w="709"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9.2.1</w:t>
            </w:r>
          </w:p>
        </w:tc>
        <w:tc>
          <w:tcPr>
            <w:tcW w:w="5953" w:type="dxa"/>
          </w:tcPr>
          <w:p w:rsidR="00AD4CAB" w:rsidRPr="00324024" w:rsidRDefault="00AD4CAB"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D4CAB" w:rsidRPr="00324024" w:rsidRDefault="00AD4CAB"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AD4CAB" w:rsidRPr="00324024" w:rsidRDefault="00AD4CAB" w:rsidP="00DB532A">
            <w:pPr>
              <w:pStyle w:val="afffff6"/>
              <w:rPr>
                <w:rFonts w:ascii="Times New Roman" w:hAnsi="Times New Roman" w:cs="Times New Roman"/>
                <w:color w:val="000000" w:themeColor="text1"/>
                <w:sz w:val="16"/>
                <w:szCs w:val="16"/>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c>
          <w:tcPr>
            <w:tcW w:w="534"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lang w:val="en-US"/>
              </w:rPr>
              <w:t>2</w:t>
            </w:r>
            <w:r w:rsidRPr="00324024">
              <w:rPr>
                <w:rFonts w:ascii="Times New Roman" w:hAnsi="Times New Roman" w:cs="Times New Roman"/>
                <w:color w:val="000000" w:themeColor="text1"/>
                <w:sz w:val="18"/>
                <w:szCs w:val="18"/>
              </w:rPr>
              <w:t>.</w:t>
            </w:r>
          </w:p>
        </w:tc>
        <w:tc>
          <w:tcPr>
            <w:tcW w:w="2835"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Амбулаторно-поликлиническое  обслуживание</w:t>
            </w:r>
          </w:p>
          <w:p w:rsidR="00AD4CAB" w:rsidRPr="00324024" w:rsidRDefault="00AD4CAB" w:rsidP="00DB532A">
            <w:pPr>
              <w:jc w:val="both"/>
              <w:rPr>
                <w:rFonts w:ascii="Times New Roman" w:hAnsi="Times New Roman" w:cs="Times New Roman"/>
                <w:color w:val="000000" w:themeColor="text1"/>
                <w:sz w:val="18"/>
                <w:szCs w:val="18"/>
              </w:rPr>
            </w:pPr>
          </w:p>
        </w:tc>
        <w:tc>
          <w:tcPr>
            <w:tcW w:w="709"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О-3</w:t>
            </w:r>
          </w:p>
        </w:tc>
        <w:tc>
          <w:tcPr>
            <w:tcW w:w="3969"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3.4.1</w:t>
            </w:r>
          </w:p>
          <w:p w:rsidR="00AD4CAB" w:rsidRPr="00324024" w:rsidRDefault="00AD4CAB" w:rsidP="00DB532A">
            <w:pPr>
              <w:pStyle w:val="afffff6"/>
              <w:rPr>
                <w:rFonts w:ascii="Times New Roman" w:hAnsi="Times New Roman" w:cs="Times New Roman"/>
                <w:color w:val="000000" w:themeColor="text1"/>
                <w:sz w:val="18"/>
                <w:szCs w:val="18"/>
              </w:rPr>
            </w:pPr>
          </w:p>
        </w:tc>
        <w:tc>
          <w:tcPr>
            <w:tcW w:w="5953" w:type="dxa"/>
          </w:tcPr>
          <w:p w:rsidR="00AD4CAB" w:rsidRPr="00324024" w:rsidRDefault="00AD4CAB"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и  предельные</w:t>
            </w:r>
          </w:p>
          <w:p w:rsidR="00AD4CAB" w:rsidRPr="00324024" w:rsidRDefault="00AD4CAB" w:rsidP="00DB532A">
            <w:pPr>
              <w:pStyle w:val="Iauiue"/>
              <w:rPr>
                <w:color w:val="000000" w:themeColor="text1"/>
                <w:sz w:val="18"/>
                <w:szCs w:val="18"/>
              </w:rPr>
            </w:pPr>
            <w:r w:rsidRPr="00324024">
              <w:rPr>
                <w:color w:val="000000" w:themeColor="text1"/>
                <w:sz w:val="18"/>
                <w:szCs w:val="18"/>
              </w:rPr>
              <w:t>параметры объектов капитального строительства</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1.1 Размер минимального  участка для  поликлиник,  амбулаторий,  диспансеров принимается: 0,1 га на 100 посещений в смену, не менее 0,3 га;</w:t>
            </w:r>
          </w:p>
          <w:p w:rsidR="00AD4CAB" w:rsidRPr="00324024" w:rsidRDefault="00AD4CAB" w:rsidP="00DB532A">
            <w:pPr>
              <w:pStyle w:val="Iauiue"/>
              <w:rPr>
                <w:color w:val="000000" w:themeColor="text1"/>
                <w:sz w:val="18"/>
                <w:szCs w:val="18"/>
              </w:rPr>
            </w:pPr>
            <w:r w:rsidRPr="00324024">
              <w:rPr>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 Минимальный отступ от красных линий:</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3. Максимальное количество этажей– 2.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застройки–50%</w:t>
            </w:r>
          </w:p>
        </w:tc>
      </w:tr>
      <w:tr w:rsidR="00324024" w:rsidRPr="00324024" w:rsidTr="00DB532A">
        <w:trPr>
          <w:trHeight w:val="537"/>
        </w:trPr>
        <w:tc>
          <w:tcPr>
            <w:tcW w:w="534"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w:t>
            </w:r>
          </w:p>
        </w:tc>
        <w:tc>
          <w:tcPr>
            <w:tcW w:w="2835" w:type="dxa"/>
          </w:tcPr>
          <w:p w:rsidR="00AD4CAB" w:rsidRPr="00324024" w:rsidRDefault="00AD4CAB" w:rsidP="00DB532A">
            <w:pP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Стационарное  медицинское  обслуживание</w:t>
            </w:r>
          </w:p>
        </w:tc>
        <w:tc>
          <w:tcPr>
            <w:tcW w:w="709"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О-3</w:t>
            </w:r>
          </w:p>
        </w:tc>
        <w:tc>
          <w:tcPr>
            <w:tcW w:w="3969" w:type="dxa"/>
          </w:tcPr>
          <w:p w:rsidR="00AD4CAB" w:rsidRPr="00324024" w:rsidRDefault="00AD4CAB" w:rsidP="00DB532A">
            <w:pPr>
              <w:pStyle w:val="afffff6"/>
              <w:rPr>
                <w:rFonts w:ascii="Times New Roman" w:hAnsi="Times New Roman" w:cs="Times New Roman"/>
                <w:color w:val="000000" w:themeColor="text1"/>
              </w:rPr>
            </w:pPr>
            <w:r w:rsidRPr="00324024">
              <w:rPr>
                <w:rFonts w:ascii="Times New Roman" w:hAnsi="Times New Roman" w:cs="Times New Roman"/>
                <w:color w:val="000000" w:themeColor="text1"/>
                <w:sz w:val="18"/>
                <w:szCs w:val="18"/>
              </w:rPr>
              <w:t>Размещение станций скорой помощи</w:t>
            </w:r>
          </w:p>
        </w:tc>
        <w:tc>
          <w:tcPr>
            <w:tcW w:w="709"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3.4.2</w:t>
            </w:r>
          </w:p>
        </w:tc>
        <w:tc>
          <w:tcPr>
            <w:tcW w:w="5953"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1. . Предельные размеры земельных участков, предельные параметры разрешенного строительства. </w:t>
            </w:r>
          </w:p>
          <w:p w:rsidR="00AD4CAB" w:rsidRPr="00324024" w:rsidRDefault="00AD4CAB" w:rsidP="00DB532A">
            <w:pPr>
              <w:pStyle w:val="Iauiue"/>
              <w:rPr>
                <w:color w:val="000000" w:themeColor="text1"/>
                <w:sz w:val="18"/>
                <w:szCs w:val="18"/>
              </w:rPr>
            </w:pPr>
            <w:r w:rsidRPr="00324024">
              <w:rPr>
                <w:color w:val="000000" w:themeColor="text1"/>
                <w:sz w:val="18"/>
                <w:szCs w:val="18"/>
              </w:rPr>
              <w:t>1.1 Минимальные размеры   земельных  участков принимают:</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 0,05 га на 1 автомобиль, но не менее 0,1 га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 Минимальный отступ от красных линий:</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3. Максимальное количество этажей– 2.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застройки–50%</w:t>
            </w:r>
          </w:p>
        </w:tc>
      </w:tr>
      <w:tr w:rsidR="00324024" w:rsidRPr="00324024" w:rsidTr="00DB532A">
        <w:tc>
          <w:tcPr>
            <w:tcW w:w="534"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w:t>
            </w:r>
          </w:p>
        </w:tc>
        <w:tc>
          <w:tcPr>
            <w:tcW w:w="2835"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Магазины</w:t>
            </w:r>
          </w:p>
        </w:tc>
        <w:tc>
          <w:tcPr>
            <w:tcW w:w="709"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О-3</w:t>
            </w:r>
          </w:p>
        </w:tc>
        <w:tc>
          <w:tcPr>
            <w:tcW w:w="3969"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4.4</w:t>
            </w:r>
          </w:p>
        </w:tc>
        <w:tc>
          <w:tcPr>
            <w:tcW w:w="5953" w:type="dxa"/>
            <w:vAlign w:val="center"/>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Предельные размеры земельных участков, предельные параметры разрешенного строительства.</w:t>
            </w:r>
          </w:p>
          <w:p w:rsidR="00AD4CAB" w:rsidRPr="00324024" w:rsidRDefault="00AD4CAB" w:rsidP="00DB532A">
            <w:pPr>
              <w:pStyle w:val="Iauiue"/>
              <w:rPr>
                <w:color w:val="000000" w:themeColor="text1"/>
                <w:sz w:val="18"/>
                <w:szCs w:val="18"/>
              </w:rPr>
            </w:pPr>
            <w:r w:rsidRPr="00324024">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2. Минимальный отступ от красной линии составляет:</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c>
          <w:tcPr>
            <w:tcW w:w="534"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5.</w:t>
            </w:r>
          </w:p>
        </w:tc>
        <w:tc>
          <w:tcPr>
            <w:tcW w:w="2835"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Социальное  обслуживание</w:t>
            </w:r>
          </w:p>
        </w:tc>
        <w:tc>
          <w:tcPr>
            <w:tcW w:w="709"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О-3</w:t>
            </w:r>
          </w:p>
        </w:tc>
        <w:tc>
          <w:tcPr>
            <w:tcW w:w="3969"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для размещения отделений почты и телеграфа;</w:t>
            </w:r>
          </w:p>
          <w:p w:rsidR="00AD4CAB" w:rsidRPr="00324024" w:rsidRDefault="00AD4CAB" w:rsidP="00DB532A">
            <w:pPr>
              <w:pStyle w:val="afffff6"/>
              <w:rPr>
                <w:rFonts w:ascii="Times New Roman" w:hAnsi="Times New Roman" w:cs="Times New Roman"/>
                <w:color w:val="000000" w:themeColor="text1"/>
              </w:rPr>
            </w:pPr>
            <w:r w:rsidRPr="00324024">
              <w:rPr>
                <w:rFonts w:ascii="Times New Roman" w:hAnsi="Times New Roman" w:cs="Times New Roman"/>
                <w:bCs/>
                <w:color w:val="000000" w:themeColor="text1"/>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3.2</w:t>
            </w:r>
          </w:p>
        </w:tc>
        <w:tc>
          <w:tcPr>
            <w:tcW w:w="5953" w:type="dxa"/>
          </w:tcPr>
          <w:p w:rsidR="00AD4CAB" w:rsidRPr="00324024" w:rsidRDefault="00AD4CAB"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D4CAB" w:rsidRPr="00324024" w:rsidRDefault="00AD4CAB"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rPr>
          <w:trHeight w:val="371"/>
        </w:trPr>
        <w:tc>
          <w:tcPr>
            <w:tcW w:w="14709" w:type="dxa"/>
            <w:gridSpan w:val="6"/>
          </w:tcPr>
          <w:p w:rsidR="00AD4CAB" w:rsidRPr="00324024" w:rsidRDefault="00AD4CAB" w:rsidP="00DB532A">
            <w:pPr>
              <w:spacing w:line="240" w:lineRule="auto"/>
              <w:jc w:val="center"/>
              <w:rPr>
                <w:rFonts w:ascii="Times New Roman" w:hAnsi="Times New Roman" w:cs="Times New Roman"/>
                <w:color w:val="000000" w:themeColor="text1"/>
                <w:sz w:val="18"/>
                <w:szCs w:val="18"/>
              </w:rPr>
            </w:pPr>
            <w:r w:rsidRPr="00324024">
              <w:rPr>
                <w:rFonts w:ascii="Times New Roman" w:hAnsi="Times New Roman" w:cs="Times New Roman"/>
                <w:b/>
                <w:color w:val="000000" w:themeColor="text1"/>
                <w:sz w:val="20"/>
                <w:szCs w:val="20"/>
              </w:rPr>
              <w:t>ВСПОМОГАТЕЛЬНЫЕ  ВИДЫ РАЗРЕШЁННОГО ИСПОЛЬЗОВАНИЯ ЗОНЫ «О-3»</w:t>
            </w:r>
          </w:p>
        </w:tc>
      </w:tr>
      <w:tr w:rsidR="00324024" w:rsidRPr="00324024" w:rsidTr="00DB532A">
        <w:tc>
          <w:tcPr>
            <w:tcW w:w="534" w:type="dxa"/>
          </w:tcPr>
          <w:p w:rsidR="00AD4CAB" w:rsidRPr="00324024" w:rsidRDefault="00AD4CAB" w:rsidP="00DB532A">
            <w:pP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w:t>
            </w:r>
          </w:p>
        </w:tc>
        <w:tc>
          <w:tcPr>
            <w:tcW w:w="2835"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Обслуживание автотранспорта</w:t>
            </w:r>
          </w:p>
        </w:tc>
        <w:tc>
          <w:tcPr>
            <w:tcW w:w="709"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О-3</w:t>
            </w:r>
          </w:p>
        </w:tc>
        <w:tc>
          <w:tcPr>
            <w:tcW w:w="3969"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AD4CAB" w:rsidRPr="00324024" w:rsidRDefault="00AD4CAB" w:rsidP="00DB532A">
            <w:pPr>
              <w:jc w:val="both"/>
              <w:rPr>
                <w:rFonts w:ascii="Times New Roman" w:hAnsi="Times New Roman" w:cs="Times New Roman"/>
                <w:color w:val="000000" w:themeColor="text1"/>
                <w:sz w:val="18"/>
                <w:szCs w:val="18"/>
              </w:rPr>
            </w:pPr>
          </w:p>
        </w:tc>
        <w:tc>
          <w:tcPr>
            <w:tcW w:w="709"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4.9</w:t>
            </w:r>
          </w:p>
        </w:tc>
        <w:tc>
          <w:tcPr>
            <w:tcW w:w="5953" w:type="dxa"/>
          </w:tcPr>
          <w:p w:rsidR="00AD4CAB" w:rsidRPr="00324024" w:rsidRDefault="00AD4CAB" w:rsidP="00DB532A">
            <w:pPr>
              <w:pStyle w:val="afffff6"/>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Площадь  участка  для  стоянки  одного  легкового  автомобиля  следует принимать 25 м2</w:t>
            </w:r>
          </w:p>
          <w:p w:rsidR="00AD4CAB" w:rsidRPr="00324024" w:rsidRDefault="00AD4CAB"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AD4CAB" w:rsidRPr="00324024" w:rsidRDefault="00AD4CAB" w:rsidP="00DB532A">
            <w:pPr>
              <w:pStyle w:val="afffff6"/>
              <w:jc w:val="both"/>
              <w:rPr>
                <w:rFonts w:ascii="Times New Roman" w:hAnsi="Times New Roman" w:cs="Times New Roman"/>
                <w:color w:val="000000" w:themeColor="text1"/>
              </w:rPr>
            </w:pPr>
            <w:r w:rsidRPr="00324024">
              <w:rPr>
                <w:rFonts w:ascii="Times New Roman" w:hAnsi="Times New Roman" w:cs="Times New Roman"/>
                <w:color w:val="000000" w:themeColor="text1"/>
                <w:sz w:val="18"/>
                <w:szCs w:val="18"/>
              </w:rPr>
              <w:t>4. Максимальный коэффициент застройки земельного участка 80%.</w:t>
            </w:r>
          </w:p>
        </w:tc>
      </w:tr>
      <w:tr w:rsidR="00324024" w:rsidRPr="00324024" w:rsidTr="00DB532A">
        <w:tc>
          <w:tcPr>
            <w:tcW w:w="534"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w:t>
            </w:r>
          </w:p>
        </w:tc>
        <w:tc>
          <w:tcPr>
            <w:tcW w:w="2835"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Коммунальное  обслуживание</w:t>
            </w:r>
          </w:p>
        </w:tc>
        <w:tc>
          <w:tcPr>
            <w:tcW w:w="709"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О-3</w:t>
            </w:r>
          </w:p>
        </w:tc>
        <w:tc>
          <w:tcPr>
            <w:tcW w:w="3969" w:type="dxa"/>
          </w:tcPr>
          <w:p w:rsidR="00AD4CAB" w:rsidRPr="00324024" w:rsidRDefault="00AD4CAB" w:rsidP="00DB532A">
            <w:pPr>
              <w:spacing w:line="240" w:lineRule="auto"/>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3.1</w:t>
            </w:r>
          </w:p>
        </w:tc>
        <w:tc>
          <w:tcPr>
            <w:tcW w:w="5953" w:type="dxa"/>
          </w:tcPr>
          <w:p w:rsidR="00AD4CAB" w:rsidRPr="00324024" w:rsidRDefault="00AD4CAB"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D4CAB" w:rsidRPr="00324024" w:rsidRDefault="00AD4CAB"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80%.</w:t>
            </w:r>
          </w:p>
        </w:tc>
      </w:tr>
      <w:tr w:rsidR="00324024" w:rsidRPr="00324024" w:rsidTr="00DB532A">
        <w:tc>
          <w:tcPr>
            <w:tcW w:w="14709" w:type="dxa"/>
            <w:gridSpan w:val="6"/>
          </w:tcPr>
          <w:p w:rsidR="00AD4CAB" w:rsidRPr="00324024" w:rsidRDefault="00AD4CAB" w:rsidP="00DB532A">
            <w:pPr>
              <w:pStyle w:val="afffff6"/>
              <w:jc w:val="center"/>
              <w:rPr>
                <w:rFonts w:ascii="Times New Roman" w:hAnsi="Times New Roman" w:cs="Times New Roman"/>
                <w:color w:val="000000" w:themeColor="text1"/>
                <w:sz w:val="20"/>
                <w:szCs w:val="20"/>
              </w:rPr>
            </w:pPr>
            <w:r w:rsidRPr="00324024">
              <w:rPr>
                <w:rFonts w:ascii="Times New Roman" w:hAnsi="Times New Roman" w:cs="Times New Roman"/>
                <w:b/>
                <w:color w:val="000000" w:themeColor="text1"/>
                <w:sz w:val="20"/>
                <w:szCs w:val="20"/>
              </w:rPr>
              <w:t>УСЛОВНО РАЗРЕШЕННЫЕ  ВИДЫ ИСПОЛЬЗОВАНИЯ  ЗОНЫ  «О-3»</w:t>
            </w:r>
          </w:p>
        </w:tc>
      </w:tr>
      <w:tr w:rsidR="00AD4CAB" w:rsidRPr="00324024" w:rsidTr="00DB532A">
        <w:tc>
          <w:tcPr>
            <w:tcW w:w="534"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w:t>
            </w:r>
          </w:p>
        </w:tc>
        <w:tc>
          <w:tcPr>
            <w:tcW w:w="2835"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Религиозное  использование</w:t>
            </w:r>
          </w:p>
        </w:tc>
        <w:tc>
          <w:tcPr>
            <w:tcW w:w="709"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О-3</w:t>
            </w:r>
          </w:p>
        </w:tc>
        <w:tc>
          <w:tcPr>
            <w:tcW w:w="3969"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D4CAB" w:rsidRPr="00324024" w:rsidRDefault="00AD4CAB" w:rsidP="00DB532A">
            <w:pPr>
              <w:pStyle w:val="afffff6"/>
              <w:rPr>
                <w:rFonts w:ascii="Times New Roman" w:hAnsi="Times New Roman" w:cs="Times New Roman"/>
                <w:color w:val="000000" w:themeColor="text1"/>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3.7</w:t>
            </w:r>
          </w:p>
        </w:tc>
        <w:tc>
          <w:tcPr>
            <w:tcW w:w="5953" w:type="dxa"/>
          </w:tcPr>
          <w:p w:rsidR="00AD4CAB" w:rsidRPr="00324024" w:rsidRDefault="00AD4CAB"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D4CAB" w:rsidRPr="00324024" w:rsidRDefault="00AD4CAB"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bl>
    <w:p w:rsidR="00AD4CAB" w:rsidRPr="00324024" w:rsidRDefault="00AD4CAB" w:rsidP="00AD4CAB">
      <w:pPr>
        <w:spacing w:after="0" w:line="240" w:lineRule="auto"/>
        <w:ind w:firstLine="851"/>
        <w:jc w:val="both"/>
        <w:rPr>
          <w:rFonts w:ascii="Times New Roman" w:hAnsi="Times New Roman" w:cs="Times New Roman"/>
          <w:color w:val="000000" w:themeColor="text1"/>
          <w:sz w:val="24"/>
          <w:szCs w:val="24"/>
        </w:rPr>
      </w:pPr>
    </w:p>
    <w:p w:rsidR="00AD4CAB" w:rsidRPr="00324024" w:rsidRDefault="00AD4CAB" w:rsidP="00AD4CAB">
      <w:pPr>
        <w:spacing w:after="0" w:line="240" w:lineRule="auto"/>
        <w:jc w:val="both"/>
        <w:rPr>
          <w:rFonts w:ascii="Times New Roman" w:hAnsi="Times New Roman" w:cs="Times New Roman"/>
          <w:color w:val="000000" w:themeColor="text1"/>
          <w:sz w:val="24"/>
          <w:szCs w:val="24"/>
        </w:rPr>
      </w:pPr>
    </w:p>
    <w:p w:rsidR="00AD4CAB" w:rsidRPr="00324024" w:rsidRDefault="00AD4CAB" w:rsidP="00AD4CAB">
      <w:pPr>
        <w:pStyle w:val="Iauiue"/>
        <w:rPr>
          <w:color w:val="000000" w:themeColor="text1"/>
        </w:rPr>
      </w:pPr>
      <w:r w:rsidRPr="00324024">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AD4CAB" w:rsidRPr="00324024" w:rsidRDefault="00AD4CAB" w:rsidP="00AD4CAB">
      <w:pPr>
        <w:ind w:firstLine="567"/>
        <w:rPr>
          <w:rFonts w:ascii="Times New Roman" w:hAnsi="Times New Roman" w:cs="Times New Roman"/>
          <w:color w:val="000000" w:themeColor="text1"/>
          <w:sz w:val="24"/>
          <w:szCs w:val="24"/>
        </w:rPr>
      </w:pPr>
      <w:r w:rsidRPr="00324024">
        <w:rPr>
          <w:rFonts w:ascii="Times New Roman" w:hAnsi="Times New Roman" w:cs="Times New Roman"/>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AD4CAB" w:rsidRPr="00324024" w:rsidRDefault="00AD4CAB" w:rsidP="00AD4CAB">
      <w:pPr>
        <w:pStyle w:val="afffff6"/>
        <w:spacing w:line="276" w:lineRule="auto"/>
        <w:jc w:val="both"/>
        <w:rPr>
          <w:rFonts w:ascii="Times New Roman" w:hAnsi="Times New Roman" w:cs="Times New Roman"/>
          <w:color w:val="000000" w:themeColor="text1"/>
          <w:sz w:val="24"/>
          <w:szCs w:val="24"/>
          <w:u w:val="single"/>
        </w:rPr>
      </w:pPr>
      <w:r w:rsidRPr="00324024">
        <w:rPr>
          <w:rFonts w:ascii="Times New Roman" w:eastAsia="Times New Roman" w:hAnsi="Times New Roman" w:cs="Times New Roman"/>
          <w:b/>
          <w:color w:val="000000" w:themeColor="text1"/>
          <w:sz w:val="24"/>
          <w:szCs w:val="24"/>
          <w:u w:val="single"/>
        </w:rPr>
        <w:t>О-4  - Зона объектов религиозного назначения.</w:t>
      </w:r>
    </w:p>
    <w:p w:rsidR="00AD4CAB" w:rsidRPr="00324024" w:rsidRDefault="00AD4CAB" w:rsidP="00AD4CAB">
      <w:pPr>
        <w:pStyle w:val="afffff6"/>
        <w:spacing w:line="276" w:lineRule="auto"/>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xml:space="preserve">1.  Зона  размещения  объектов религиозного назначения   выделяется  с  целью развития  существующих  и  планируемых  территорий,  предназначенных  для размещения  объектов религиозного назначения, а также с целью развития необходимых объектов инженерной инфраструктуры. </w:t>
      </w:r>
    </w:p>
    <w:p w:rsidR="00AD4CAB" w:rsidRPr="00324024" w:rsidRDefault="00AD4CAB" w:rsidP="00AD4CAB">
      <w:pPr>
        <w:pStyle w:val="afffff6"/>
        <w:spacing w:line="276" w:lineRule="auto"/>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xml:space="preserve">2.  Зона О-3 наиболее соответствует виду разрешенного использования земельного  участка  по  Классификатору  с  кодом 3.7 «религиозное  использование».  Описание  видов  разрешенного  использования  земельного участка: </w:t>
      </w:r>
    </w:p>
    <w:p w:rsidR="00AD4CAB" w:rsidRPr="00324024" w:rsidRDefault="00AD4CAB" w:rsidP="00AD4CAB">
      <w:pPr>
        <w:pStyle w:val="afffff6"/>
        <w:spacing w:line="276" w:lineRule="auto"/>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D4CAB" w:rsidRPr="00324024" w:rsidRDefault="00AD4CAB" w:rsidP="00AD4CAB">
      <w:pPr>
        <w:ind w:firstLine="567"/>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AD4CAB" w:rsidRPr="00324024" w:rsidRDefault="00AD4CAB" w:rsidP="00AD4CAB">
      <w:pPr>
        <w:jc w:val="center"/>
        <w:rPr>
          <w:rFonts w:ascii="Times New Roman" w:hAnsi="Times New Roman" w:cs="Times New Roman"/>
          <w:b/>
          <w:color w:val="000000" w:themeColor="text1"/>
          <w:sz w:val="24"/>
          <w:szCs w:val="24"/>
        </w:rPr>
      </w:pPr>
      <w:r w:rsidRPr="00324024">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 и градостроительные регламенты з</w:t>
      </w:r>
      <w:r w:rsidRPr="00324024">
        <w:rPr>
          <w:rFonts w:ascii="Times New Roman" w:hAnsi="Times New Roman" w:cs="Times New Roman"/>
          <w:b/>
          <w:bCs/>
          <w:color w:val="000000" w:themeColor="text1"/>
          <w:sz w:val="24"/>
          <w:szCs w:val="24"/>
        </w:rPr>
        <w:t>она  объектов религиозного назначения</w:t>
      </w:r>
      <w:r w:rsidRPr="00324024">
        <w:rPr>
          <w:rFonts w:ascii="Times New Roman" w:hAnsi="Times New Roman" w:cs="Times New Roman"/>
          <w:b/>
          <w:color w:val="000000" w:themeColor="text1"/>
          <w:sz w:val="24"/>
          <w:szCs w:val="24"/>
        </w:rPr>
        <w:t xml:space="preserve"> О-4</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709"/>
        <w:gridCol w:w="3968"/>
        <w:gridCol w:w="709"/>
        <w:gridCol w:w="5670"/>
      </w:tblGrid>
      <w:tr w:rsidR="00324024" w:rsidRPr="00324024" w:rsidTr="00DB532A">
        <w:trPr>
          <w:trHeight w:val="529"/>
          <w:tblHeader/>
        </w:trPr>
        <w:tc>
          <w:tcPr>
            <w:tcW w:w="534" w:type="dxa"/>
            <w:vMerge w:val="restart"/>
            <w:shd w:val="clear" w:color="auto" w:fill="D9D9D9"/>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п/п</w:t>
            </w:r>
          </w:p>
        </w:tc>
        <w:tc>
          <w:tcPr>
            <w:tcW w:w="4111" w:type="dxa"/>
            <w:gridSpan w:val="2"/>
            <w:shd w:val="clear" w:color="auto" w:fill="D9D9D9"/>
          </w:tcPr>
          <w:p w:rsidR="00AD4CAB" w:rsidRPr="00324024" w:rsidRDefault="00AD4CAB"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Виды разрешенного использования</w:t>
            </w:r>
          </w:p>
          <w:p w:rsidR="00AD4CAB" w:rsidRPr="00324024" w:rsidRDefault="00AD4CAB"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по Классификатору</w:t>
            </w:r>
          </w:p>
        </w:tc>
        <w:tc>
          <w:tcPr>
            <w:tcW w:w="4677" w:type="dxa"/>
            <w:gridSpan w:val="2"/>
            <w:shd w:val="clear" w:color="auto" w:fill="D9D9D9"/>
          </w:tcPr>
          <w:p w:rsidR="00AD4CAB" w:rsidRPr="00324024" w:rsidRDefault="00AD4CAB"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AD4CAB" w:rsidRPr="00324024" w:rsidRDefault="00AD4CAB"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Предельные (минимальные и (или) максимальные) размеры</w:t>
            </w:r>
          </w:p>
          <w:p w:rsidR="00AD4CAB" w:rsidRPr="00324024" w:rsidRDefault="00AD4CAB"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земельных участков и предельные параметры разрешенного</w:t>
            </w:r>
          </w:p>
          <w:p w:rsidR="00AD4CAB" w:rsidRPr="00324024" w:rsidRDefault="00AD4CAB"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строительства, реконструкции объектов капитального</w:t>
            </w:r>
          </w:p>
          <w:p w:rsidR="00AD4CAB" w:rsidRPr="00324024" w:rsidRDefault="00AD4CAB"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строительства</w:t>
            </w:r>
          </w:p>
        </w:tc>
      </w:tr>
      <w:tr w:rsidR="00324024" w:rsidRPr="00324024" w:rsidTr="00DB532A">
        <w:trPr>
          <w:trHeight w:val="294"/>
          <w:tblHeader/>
        </w:trPr>
        <w:tc>
          <w:tcPr>
            <w:tcW w:w="534" w:type="dxa"/>
            <w:vMerge/>
            <w:shd w:val="clear" w:color="auto" w:fill="D9D9D9"/>
          </w:tcPr>
          <w:p w:rsidR="00AD4CAB" w:rsidRPr="00324024" w:rsidRDefault="00AD4CAB" w:rsidP="00DB532A">
            <w:pPr>
              <w:jc w:val="both"/>
              <w:rPr>
                <w:rFonts w:ascii="Times New Roman" w:hAnsi="Times New Roman" w:cs="Times New Roman"/>
                <w:color w:val="000000" w:themeColor="text1"/>
                <w:sz w:val="18"/>
                <w:szCs w:val="18"/>
              </w:rPr>
            </w:pPr>
          </w:p>
        </w:tc>
        <w:tc>
          <w:tcPr>
            <w:tcW w:w="3402" w:type="dxa"/>
            <w:shd w:val="clear" w:color="auto" w:fill="D9D9D9"/>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Наименование</w:t>
            </w:r>
          </w:p>
        </w:tc>
        <w:tc>
          <w:tcPr>
            <w:tcW w:w="709" w:type="dxa"/>
            <w:shd w:val="clear" w:color="auto" w:fill="D9D9D9"/>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Код</w:t>
            </w:r>
          </w:p>
        </w:tc>
        <w:tc>
          <w:tcPr>
            <w:tcW w:w="3968" w:type="dxa"/>
            <w:shd w:val="clear" w:color="auto" w:fill="D9D9D9"/>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Наименование</w:t>
            </w:r>
          </w:p>
        </w:tc>
        <w:tc>
          <w:tcPr>
            <w:tcW w:w="709" w:type="dxa"/>
            <w:shd w:val="clear" w:color="auto" w:fill="D9D9D9"/>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Код</w:t>
            </w:r>
          </w:p>
        </w:tc>
        <w:tc>
          <w:tcPr>
            <w:tcW w:w="5670" w:type="dxa"/>
            <w:vMerge/>
            <w:shd w:val="clear" w:color="auto" w:fill="D9D9D9"/>
          </w:tcPr>
          <w:p w:rsidR="00AD4CAB" w:rsidRPr="00324024" w:rsidRDefault="00AD4CAB" w:rsidP="00DB532A">
            <w:pPr>
              <w:jc w:val="both"/>
              <w:rPr>
                <w:rFonts w:ascii="Times New Roman" w:hAnsi="Times New Roman" w:cs="Times New Roman"/>
                <w:color w:val="000000" w:themeColor="text1"/>
                <w:sz w:val="18"/>
                <w:szCs w:val="18"/>
              </w:rPr>
            </w:pPr>
          </w:p>
        </w:tc>
      </w:tr>
      <w:tr w:rsidR="00324024" w:rsidRPr="00324024" w:rsidTr="00DB532A">
        <w:tc>
          <w:tcPr>
            <w:tcW w:w="14992" w:type="dxa"/>
            <w:gridSpan w:val="6"/>
            <w:vAlign w:val="center"/>
          </w:tcPr>
          <w:p w:rsidR="00AD4CAB" w:rsidRPr="00324024" w:rsidRDefault="00AD4CAB" w:rsidP="00DB532A">
            <w:pPr>
              <w:pStyle w:val="Iauiue"/>
              <w:jc w:val="center"/>
              <w:rPr>
                <w:b/>
                <w:color w:val="000000" w:themeColor="text1"/>
              </w:rPr>
            </w:pPr>
            <w:r w:rsidRPr="00324024">
              <w:rPr>
                <w:b/>
                <w:color w:val="000000" w:themeColor="text1"/>
              </w:rPr>
              <w:t>ОБЩЕСТВЕННО-ДЕЛОВЫЕ  ЗОНЫ</w:t>
            </w:r>
          </w:p>
        </w:tc>
      </w:tr>
      <w:tr w:rsidR="00324024" w:rsidRPr="00324024" w:rsidTr="00DB532A">
        <w:tc>
          <w:tcPr>
            <w:tcW w:w="14992" w:type="dxa"/>
            <w:gridSpan w:val="6"/>
            <w:vAlign w:val="center"/>
          </w:tcPr>
          <w:p w:rsidR="00AD4CAB" w:rsidRPr="00324024" w:rsidRDefault="00AD4CAB" w:rsidP="00DB532A">
            <w:pPr>
              <w:pStyle w:val="Iauiue"/>
              <w:jc w:val="center"/>
              <w:rPr>
                <w:b/>
                <w:color w:val="000000" w:themeColor="text1"/>
              </w:rPr>
            </w:pPr>
            <w:r w:rsidRPr="00324024">
              <w:rPr>
                <w:b/>
                <w:color w:val="000000" w:themeColor="text1"/>
              </w:rPr>
              <w:t>ОСНОВНЫЕ ВИДЫ РАЗРЕШЁННОГО ИСПОЛЬЗОВАНИЯ ЗОНЫ «О-4»</w:t>
            </w:r>
          </w:p>
        </w:tc>
      </w:tr>
      <w:tr w:rsidR="00324024" w:rsidRPr="00324024" w:rsidTr="00DB532A">
        <w:tc>
          <w:tcPr>
            <w:tcW w:w="534"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w:t>
            </w:r>
          </w:p>
        </w:tc>
        <w:tc>
          <w:tcPr>
            <w:tcW w:w="3402"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Религиозное  использование</w:t>
            </w:r>
          </w:p>
        </w:tc>
        <w:tc>
          <w:tcPr>
            <w:tcW w:w="709"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О-4</w:t>
            </w:r>
          </w:p>
        </w:tc>
        <w:tc>
          <w:tcPr>
            <w:tcW w:w="3968"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D4CAB" w:rsidRPr="00324024" w:rsidRDefault="00AD4CAB" w:rsidP="00DB532A">
            <w:pPr>
              <w:pStyle w:val="afffff6"/>
              <w:rPr>
                <w:rFonts w:ascii="Times New Roman" w:hAnsi="Times New Roman" w:cs="Times New Roman"/>
                <w:color w:val="000000" w:themeColor="text1"/>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3.7</w:t>
            </w:r>
          </w:p>
        </w:tc>
        <w:tc>
          <w:tcPr>
            <w:tcW w:w="5670" w:type="dxa"/>
          </w:tcPr>
          <w:p w:rsidR="00AD4CAB" w:rsidRPr="00324024" w:rsidRDefault="00AD4CAB"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D4CAB" w:rsidRPr="00324024" w:rsidRDefault="00AD4CAB"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rPr>
          <w:trHeight w:val="693"/>
        </w:trPr>
        <w:tc>
          <w:tcPr>
            <w:tcW w:w="534"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w:t>
            </w:r>
          </w:p>
        </w:tc>
        <w:tc>
          <w:tcPr>
            <w:tcW w:w="3402"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Гостиничное обслуживание</w:t>
            </w:r>
          </w:p>
        </w:tc>
        <w:tc>
          <w:tcPr>
            <w:tcW w:w="709"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О-4</w:t>
            </w:r>
          </w:p>
        </w:tc>
        <w:tc>
          <w:tcPr>
            <w:tcW w:w="3968" w:type="dxa"/>
          </w:tcPr>
          <w:p w:rsidR="00AD4CAB" w:rsidRPr="00324024" w:rsidRDefault="00AD4CAB" w:rsidP="00DB532A">
            <w:pPr>
              <w:spacing w:line="240" w:lineRule="auto"/>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324024">
              <w:rPr>
                <w:rFonts w:ascii="Times New Roman" w:hAnsi="Times New Roman" w:cs="Times New Roman"/>
                <w:color w:val="000000" w:themeColor="text1"/>
                <w:sz w:val="18"/>
                <w:szCs w:val="18"/>
              </w:rPr>
              <w:t xml:space="preserve"> </w:t>
            </w:r>
          </w:p>
        </w:tc>
        <w:tc>
          <w:tcPr>
            <w:tcW w:w="709"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4.7</w:t>
            </w:r>
          </w:p>
        </w:tc>
        <w:tc>
          <w:tcPr>
            <w:tcW w:w="5670" w:type="dxa"/>
            <w:vAlign w:val="center"/>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AD4CAB" w:rsidRPr="00324024" w:rsidRDefault="00AD4CAB" w:rsidP="00DB532A">
            <w:pPr>
              <w:pStyle w:val="Iauiue"/>
              <w:rPr>
                <w:color w:val="000000" w:themeColor="text1"/>
                <w:sz w:val="18"/>
                <w:szCs w:val="18"/>
              </w:rPr>
            </w:pPr>
            <w:r w:rsidRPr="00324024">
              <w:rPr>
                <w:color w:val="000000" w:themeColor="text1"/>
                <w:sz w:val="18"/>
                <w:szCs w:val="18"/>
              </w:rPr>
              <w:t>1.1 Минимальные размеры   земельных  участков принимают:</w:t>
            </w:r>
          </w:p>
          <w:p w:rsidR="00AD4CAB" w:rsidRPr="00324024" w:rsidRDefault="00AD4CAB" w:rsidP="00DB532A">
            <w:pPr>
              <w:pStyle w:val="Iauiue"/>
              <w:rPr>
                <w:color w:val="000000" w:themeColor="text1"/>
                <w:sz w:val="18"/>
                <w:szCs w:val="18"/>
              </w:rPr>
            </w:pPr>
            <w:r w:rsidRPr="00324024">
              <w:rPr>
                <w:color w:val="000000" w:themeColor="text1"/>
                <w:sz w:val="18"/>
                <w:szCs w:val="18"/>
              </w:rPr>
              <w:t>при числе мест гостиницы, м</w:t>
            </w:r>
            <w:r w:rsidRPr="00324024">
              <w:rPr>
                <w:color w:val="000000" w:themeColor="text1"/>
                <w:sz w:val="18"/>
                <w:szCs w:val="18"/>
                <w:vertAlign w:val="superscript"/>
              </w:rPr>
              <w:t xml:space="preserve">2 </w:t>
            </w:r>
            <w:r w:rsidRPr="00324024">
              <w:rPr>
                <w:color w:val="000000" w:themeColor="text1"/>
                <w:sz w:val="18"/>
                <w:szCs w:val="18"/>
              </w:rPr>
              <w:t>на 1 место:</w:t>
            </w:r>
          </w:p>
          <w:p w:rsidR="00AD4CAB" w:rsidRPr="00324024" w:rsidRDefault="00AD4CAB" w:rsidP="00DB532A">
            <w:pPr>
              <w:pStyle w:val="Iauiue"/>
              <w:rPr>
                <w:color w:val="000000" w:themeColor="text1"/>
                <w:sz w:val="18"/>
                <w:szCs w:val="18"/>
              </w:rPr>
            </w:pPr>
            <w:r w:rsidRPr="00324024">
              <w:rPr>
                <w:color w:val="000000" w:themeColor="text1"/>
                <w:sz w:val="18"/>
                <w:szCs w:val="18"/>
              </w:rPr>
              <w:t>от  25  до 100 -55;</w:t>
            </w:r>
          </w:p>
          <w:p w:rsidR="00AD4CAB" w:rsidRPr="00324024" w:rsidRDefault="00AD4CAB" w:rsidP="00DB532A">
            <w:pPr>
              <w:pStyle w:val="Iauiue"/>
              <w:rPr>
                <w:color w:val="000000" w:themeColor="text1"/>
                <w:sz w:val="18"/>
                <w:szCs w:val="18"/>
              </w:rPr>
            </w:pPr>
            <w:r w:rsidRPr="00324024">
              <w:rPr>
                <w:color w:val="000000" w:themeColor="text1"/>
                <w:sz w:val="18"/>
                <w:szCs w:val="18"/>
              </w:rPr>
              <w:t>св. 100 до -500 – 30.</w:t>
            </w:r>
          </w:p>
          <w:p w:rsidR="00AD4CAB" w:rsidRPr="00324024" w:rsidRDefault="00AD4CAB"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rPr>
          <w:trHeight w:val="2034"/>
        </w:trPr>
        <w:tc>
          <w:tcPr>
            <w:tcW w:w="534"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w:t>
            </w:r>
          </w:p>
        </w:tc>
        <w:tc>
          <w:tcPr>
            <w:tcW w:w="3402"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Малоэтажная жилая застройка (индивидуальное жилищное строительство; размещение дачных домов и садовых домов)</w:t>
            </w:r>
          </w:p>
        </w:tc>
        <w:tc>
          <w:tcPr>
            <w:tcW w:w="709"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О-4</w:t>
            </w:r>
          </w:p>
        </w:tc>
        <w:tc>
          <w:tcPr>
            <w:tcW w:w="3968"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разведение декоративных и плодовых деревьев, овощных и ягодных культур;</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индивидуальных гаражей и иных вспомогательных сооружений;</w:t>
            </w:r>
          </w:p>
          <w:p w:rsidR="00AD4CAB" w:rsidRPr="00324024" w:rsidRDefault="00AD4CAB" w:rsidP="00DB532A">
            <w:pP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обустройство спортивных и детских площадок, площадок отдыха</w:t>
            </w:r>
          </w:p>
        </w:tc>
        <w:tc>
          <w:tcPr>
            <w:tcW w:w="709"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2.1</w:t>
            </w:r>
          </w:p>
        </w:tc>
        <w:tc>
          <w:tcPr>
            <w:tcW w:w="5670"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11. Предельные(минимальные  и (или) максимальные) размеры  земельных участков</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1.1 Минимальные  - максимальные  размеры земельных участков: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для  индивидуального  жилищного  строительства,  предоставляемых  в  собственность из земель, находящихся в муниципальной собственности– 0,12га - 0,35 га;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  Минимальные  отступы  зданий,  строений  и  сооружений  от  границ  земельных участков:</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2.1  В  границах  населённых  пунктов  жилой  дом  должен  отстоять  от  красной линии улиц не менее чем:</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2.2 От красной линии проездов – не менее  чем  на 3  м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2.3 Расстояние  от  хозяйственных  построек</w:t>
            </w:r>
            <w:r w:rsidRPr="00324024">
              <w:rPr>
                <w:rFonts w:ascii="Times New Roman" w:hAnsi="Times New Roman" w:cs="Times New Roman"/>
                <w:color w:val="000000" w:themeColor="text1"/>
              </w:rPr>
              <w:t xml:space="preserve"> (</w:t>
            </w:r>
            <w:r w:rsidRPr="00324024">
              <w:rPr>
                <w:rFonts w:ascii="Times New Roman" w:hAnsi="Times New Roman" w:cs="Times New Roman"/>
                <w:color w:val="000000" w:themeColor="text1"/>
                <w:sz w:val="18"/>
                <w:szCs w:val="18"/>
              </w:rPr>
              <w:t>гараж, летняя кухня, теплица, баня).  до  красных  линий  улиц  и проездов должно быть:</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в  новой  застройке: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не  менее 5м для  улиц;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не менее  3 м  до проездов</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не ближе створа тыльного (дворового) фасада жилого дома;</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2.5 расстояние  до  границы  соседнего  земельного  участка  должно  быть  не менее: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от жилого дома– 3 м;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от постройки для содержания скота и птицы– 4 м;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от бань, автостоянок и прочих построек– </w:t>
            </w:r>
            <w:r w:rsidR="00237065">
              <w:rPr>
                <w:rFonts w:ascii="Times New Roman" w:hAnsi="Times New Roman" w:cs="Times New Roman"/>
                <w:color w:val="000000" w:themeColor="text1"/>
                <w:sz w:val="18"/>
                <w:szCs w:val="18"/>
              </w:rPr>
              <w:t>3</w:t>
            </w:r>
            <w:r w:rsidRPr="00324024">
              <w:rPr>
                <w:rFonts w:ascii="Times New Roman" w:hAnsi="Times New Roman" w:cs="Times New Roman"/>
                <w:color w:val="000000" w:themeColor="text1"/>
                <w:sz w:val="18"/>
                <w:szCs w:val="18"/>
              </w:rPr>
              <w:t xml:space="preserve"> м.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от стволов деревьев: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высокорослых– 4 м;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среднерослых– 2 м;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от кустарника– 1 м.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2.6  Допускается  блокировка  жилых  домов,  а  также  хозяйственных</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построек  на  смежных  земельных  участках  по  взаимному  согласию</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домовладельцев  при  новом  строительстве  с  учётом  противопожарных требований.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2.7  Пасеки(ульи)  на  территории  населенных  пунктов  должны</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размещаться на расстоянии не менее10 м от границ соседнего земельного участка и не менее 50 м от жилых помещений.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Территория пасеки(ульев) должна иметь сплошное ограждение высотой не менее  2 м.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Размещение  ульев  на  земельных  участках  на  расстоянии  менее 10  м  от границы соседнего земельного участка допускается: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при размещении ульев на высоте не менее 2 м;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с  отделением  их  зданием,  строением,  сооружением,  густым</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кустарником высотой не менее 2 м.</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3.  Предельное  количество  этажей  или  предельная  высота  зданий, строений, сооружений: </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3.1 максимальное  количество  этажей  индивидуальных  одноквартирных  и двухквартирных жилых домов– 3 этажа. </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4. Максимальный процент застройки в границах земельного участка: </w:t>
            </w:r>
          </w:p>
          <w:p w:rsidR="00AD4CAB" w:rsidRPr="00324024" w:rsidRDefault="00AD4CAB" w:rsidP="00DB532A">
            <w:pPr>
              <w:pStyle w:val="Iauiue"/>
              <w:rPr>
                <w:color w:val="000000" w:themeColor="text1"/>
                <w:sz w:val="18"/>
                <w:szCs w:val="18"/>
              </w:rPr>
            </w:pPr>
            <w:r w:rsidRPr="00324024">
              <w:rPr>
                <w:color w:val="000000" w:themeColor="text1"/>
                <w:sz w:val="18"/>
                <w:szCs w:val="18"/>
              </w:rPr>
              <w:t>4.1  Максимальный  процент  застройки  земельного  приусадебного</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(приквартирного) участка – 30%.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6. Минимальное расстояние: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от окон жилых помещений:</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от колодца до уборной и компостного устройства – 8 м;</w:t>
            </w:r>
          </w:p>
          <w:p w:rsidR="00AD4CAB" w:rsidRPr="00324024" w:rsidRDefault="00AD4CAB" w:rsidP="00DB532A">
            <w:pPr>
              <w:pStyle w:val="Iauiue"/>
              <w:rPr>
                <w:color w:val="000000" w:themeColor="text1"/>
                <w:sz w:val="18"/>
                <w:szCs w:val="18"/>
              </w:rPr>
            </w:pPr>
            <w:r w:rsidRPr="00324024">
              <w:rPr>
                <w:color w:val="000000" w:themeColor="text1"/>
                <w:sz w:val="18"/>
                <w:szCs w:val="18"/>
              </w:rPr>
              <w:t>- от погреба до компостного устройства – 12 м.</w:t>
            </w:r>
          </w:p>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7.  Максимальная  высота  ограждения  земельного  участка не  более 2,0 метров.</w:t>
            </w:r>
          </w:p>
        </w:tc>
      </w:tr>
      <w:tr w:rsidR="00324024" w:rsidRPr="00324024" w:rsidTr="00DB532A">
        <w:tc>
          <w:tcPr>
            <w:tcW w:w="534"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w:t>
            </w:r>
          </w:p>
        </w:tc>
        <w:tc>
          <w:tcPr>
            <w:tcW w:w="3402" w:type="dxa"/>
          </w:tcPr>
          <w:p w:rsidR="00AD4CAB" w:rsidRPr="00324024" w:rsidRDefault="00AD4CAB" w:rsidP="00DB532A">
            <w:pP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Рынки</w:t>
            </w:r>
          </w:p>
        </w:tc>
        <w:tc>
          <w:tcPr>
            <w:tcW w:w="709"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О-4</w:t>
            </w:r>
          </w:p>
        </w:tc>
        <w:tc>
          <w:tcPr>
            <w:tcW w:w="3968"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D4CAB" w:rsidRPr="00324024" w:rsidRDefault="00AD4CAB" w:rsidP="00DB532A">
            <w:pPr>
              <w:pStyle w:val="afffff6"/>
              <w:rPr>
                <w:rFonts w:ascii="Times New Roman" w:hAnsi="Times New Roman" w:cs="Times New Roman"/>
                <w:color w:val="000000" w:themeColor="text1"/>
              </w:rPr>
            </w:pPr>
            <w:r w:rsidRPr="00324024">
              <w:rPr>
                <w:rFonts w:ascii="Times New Roman" w:hAnsi="Times New Roman" w:cs="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4.3</w:t>
            </w:r>
          </w:p>
        </w:tc>
        <w:tc>
          <w:tcPr>
            <w:tcW w:w="5670" w:type="dxa"/>
            <w:vAlign w:val="center"/>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Предельные размеры земельных участков, предельные параметры разрешенного строительства.</w:t>
            </w:r>
          </w:p>
          <w:p w:rsidR="00AD4CAB" w:rsidRPr="00324024" w:rsidRDefault="00AD4CAB" w:rsidP="00DB532A">
            <w:pPr>
              <w:pStyle w:val="Iauiue"/>
              <w:rPr>
                <w:color w:val="000000" w:themeColor="text1"/>
                <w:sz w:val="18"/>
                <w:szCs w:val="18"/>
              </w:rPr>
            </w:pPr>
            <w:r w:rsidRPr="00324024">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D4CAB" w:rsidRPr="00324024" w:rsidRDefault="00AD4CAB"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rPr>
          <w:trHeight w:val="371"/>
        </w:trPr>
        <w:tc>
          <w:tcPr>
            <w:tcW w:w="14992" w:type="dxa"/>
            <w:gridSpan w:val="6"/>
          </w:tcPr>
          <w:p w:rsidR="00AD4CAB" w:rsidRPr="00324024" w:rsidRDefault="00AD4CAB" w:rsidP="00DB532A">
            <w:pPr>
              <w:spacing w:line="240" w:lineRule="auto"/>
              <w:jc w:val="center"/>
              <w:rPr>
                <w:rFonts w:ascii="Times New Roman" w:hAnsi="Times New Roman" w:cs="Times New Roman"/>
                <w:color w:val="000000" w:themeColor="text1"/>
                <w:sz w:val="18"/>
                <w:szCs w:val="18"/>
              </w:rPr>
            </w:pPr>
            <w:r w:rsidRPr="00324024">
              <w:rPr>
                <w:rFonts w:ascii="Times New Roman" w:hAnsi="Times New Roman" w:cs="Times New Roman"/>
                <w:b/>
                <w:color w:val="000000" w:themeColor="text1"/>
                <w:sz w:val="20"/>
                <w:szCs w:val="20"/>
              </w:rPr>
              <w:t>ВСПОМОГАТЕЛЬНЫЕ  ВИДЫ РАЗРЕШЁННОГО ИСПОЛЬЗОВАНИЯ ЗОНЫ «О-4»</w:t>
            </w:r>
          </w:p>
        </w:tc>
      </w:tr>
      <w:tr w:rsidR="00324024" w:rsidRPr="00324024" w:rsidTr="00DB532A">
        <w:tc>
          <w:tcPr>
            <w:tcW w:w="534" w:type="dxa"/>
          </w:tcPr>
          <w:p w:rsidR="00AD4CAB" w:rsidRPr="00324024" w:rsidRDefault="00AD4CAB"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w:t>
            </w:r>
          </w:p>
        </w:tc>
        <w:tc>
          <w:tcPr>
            <w:tcW w:w="3402"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Коммунальное  обслуживание</w:t>
            </w:r>
          </w:p>
        </w:tc>
        <w:tc>
          <w:tcPr>
            <w:tcW w:w="709" w:type="dxa"/>
          </w:tcPr>
          <w:p w:rsidR="00AD4CAB" w:rsidRPr="00324024" w:rsidRDefault="00AD4CAB" w:rsidP="00DB532A">
            <w:pPr>
              <w:jc w:val="center"/>
              <w:rPr>
                <w:rFonts w:ascii="Times New Roman" w:hAnsi="Times New Roman" w:cs="Times New Roman"/>
                <w:color w:val="000000" w:themeColor="text1"/>
              </w:rPr>
            </w:pPr>
            <w:r w:rsidRPr="00324024">
              <w:rPr>
                <w:rFonts w:ascii="Times New Roman" w:hAnsi="Times New Roman" w:cs="Times New Roman"/>
                <w:color w:val="000000" w:themeColor="text1"/>
              </w:rPr>
              <w:t>О-4</w:t>
            </w:r>
          </w:p>
        </w:tc>
        <w:tc>
          <w:tcPr>
            <w:tcW w:w="3968" w:type="dxa"/>
          </w:tcPr>
          <w:p w:rsidR="00AD4CAB" w:rsidRPr="00324024" w:rsidRDefault="00AD4CAB" w:rsidP="00DB532A">
            <w:pPr>
              <w:spacing w:line="240" w:lineRule="auto"/>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 насосных станций, водопроводов, линий электропередач, трансформаторных подстанций, газопроводов, линий связи, телефонных станций, канализаций, стоянок, зданий или помещений, предназначенных для приема физических лиц в связи с предоставлением им коммунальных услуг)</w:t>
            </w:r>
          </w:p>
        </w:tc>
        <w:tc>
          <w:tcPr>
            <w:tcW w:w="709"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3.1</w:t>
            </w:r>
          </w:p>
        </w:tc>
        <w:tc>
          <w:tcPr>
            <w:tcW w:w="5670" w:type="dxa"/>
          </w:tcPr>
          <w:p w:rsidR="00AD4CAB" w:rsidRPr="00324024" w:rsidRDefault="00AD4CAB"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D4CAB" w:rsidRPr="00324024" w:rsidRDefault="00AD4CAB"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AD4CAB" w:rsidRPr="00324024" w:rsidRDefault="00AD4CAB"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80%.</w:t>
            </w:r>
          </w:p>
        </w:tc>
      </w:tr>
      <w:tr w:rsidR="00324024" w:rsidRPr="00324024" w:rsidTr="00DB532A">
        <w:tc>
          <w:tcPr>
            <w:tcW w:w="534"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w:t>
            </w:r>
          </w:p>
        </w:tc>
        <w:tc>
          <w:tcPr>
            <w:tcW w:w="3402"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Земельные участки (территории)  общего  пользования</w:t>
            </w:r>
          </w:p>
        </w:tc>
        <w:tc>
          <w:tcPr>
            <w:tcW w:w="709" w:type="dxa"/>
          </w:tcPr>
          <w:p w:rsidR="00AD4CAB" w:rsidRPr="00324024" w:rsidRDefault="00AD4CAB"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О-4</w:t>
            </w:r>
          </w:p>
        </w:tc>
        <w:tc>
          <w:tcPr>
            <w:tcW w:w="3968" w:type="dxa"/>
          </w:tcPr>
          <w:p w:rsidR="00AD4CAB" w:rsidRPr="00324024" w:rsidRDefault="00AD4CAB" w:rsidP="00DB532A">
            <w:pPr>
              <w:pStyle w:val="ConsPlusNormal"/>
              <w:ind w:firstLine="0"/>
              <w:rPr>
                <w:rFonts w:ascii="Times New Roman" w:hAnsi="Times New Roman" w:cs="Times New Roman"/>
                <w:b/>
                <w:color w:val="000000" w:themeColor="text1"/>
                <w:sz w:val="18"/>
                <w:szCs w:val="18"/>
              </w:rPr>
            </w:pPr>
            <w:r w:rsidRPr="00324024">
              <w:rPr>
                <w:rFonts w:ascii="Times New Roman" w:hAnsi="Times New Roman" w:cs="Times New Roman"/>
                <w:color w:val="000000" w:themeColor="text1"/>
                <w:sz w:val="18"/>
                <w:szCs w:val="18"/>
              </w:rPr>
              <w:t>Размещение  малых архитектурных форм благоустройства</w:t>
            </w:r>
          </w:p>
        </w:tc>
        <w:tc>
          <w:tcPr>
            <w:tcW w:w="709" w:type="dxa"/>
          </w:tcPr>
          <w:p w:rsidR="00AD4CAB" w:rsidRPr="00324024" w:rsidRDefault="00AD4CAB"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12.0</w:t>
            </w:r>
          </w:p>
        </w:tc>
        <w:tc>
          <w:tcPr>
            <w:tcW w:w="5670" w:type="dxa"/>
          </w:tcPr>
          <w:p w:rsidR="00AD4CAB" w:rsidRPr="00324024" w:rsidRDefault="00AD4CAB"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324024" w:rsidRPr="00324024" w:rsidTr="00DB532A">
        <w:tc>
          <w:tcPr>
            <w:tcW w:w="14992" w:type="dxa"/>
            <w:gridSpan w:val="6"/>
          </w:tcPr>
          <w:p w:rsidR="00AD4CAB" w:rsidRPr="00324024" w:rsidRDefault="00AD4CAB" w:rsidP="00DB532A">
            <w:pPr>
              <w:pStyle w:val="afffff6"/>
              <w:jc w:val="center"/>
              <w:rPr>
                <w:rFonts w:ascii="Times New Roman" w:hAnsi="Times New Roman" w:cs="Times New Roman"/>
                <w:color w:val="000000" w:themeColor="text1"/>
                <w:sz w:val="20"/>
                <w:szCs w:val="20"/>
              </w:rPr>
            </w:pPr>
            <w:r w:rsidRPr="00324024">
              <w:rPr>
                <w:rFonts w:ascii="Times New Roman" w:hAnsi="Times New Roman" w:cs="Times New Roman"/>
                <w:b/>
                <w:color w:val="000000" w:themeColor="text1"/>
                <w:sz w:val="20"/>
                <w:szCs w:val="20"/>
              </w:rPr>
              <w:t>УСЛОВНО РАЗРЕШЕННЫЕ  ВИДЫ ИСПОЛЬЗОВАНИЯ  ЗОНЫ  «О-4»</w:t>
            </w:r>
          </w:p>
        </w:tc>
      </w:tr>
      <w:tr w:rsidR="00AD4CAB" w:rsidRPr="00324024" w:rsidTr="00DB532A">
        <w:tc>
          <w:tcPr>
            <w:tcW w:w="14992" w:type="dxa"/>
            <w:gridSpan w:val="6"/>
          </w:tcPr>
          <w:p w:rsidR="00AD4CAB" w:rsidRPr="00324024" w:rsidRDefault="00AD4CAB" w:rsidP="00DB532A">
            <w:pPr>
              <w:pStyle w:val="afffff6"/>
              <w:jc w:val="center"/>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Не  устанавливаются</w:t>
            </w:r>
          </w:p>
        </w:tc>
      </w:tr>
    </w:tbl>
    <w:p w:rsidR="00AD4CAB" w:rsidRPr="00324024" w:rsidRDefault="00AD4CAB" w:rsidP="00AD4CAB">
      <w:pPr>
        <w:pStyle w:val="Iauiue"/>
        <w:rPr>
          <w:color w:val="000000" w:themeColor="text1"/>
        </w:rPr>
      </w:pPr>
    </w:p>
    <w:p w:rsidR="00AD4CAB" w:rsidRPr="00324024" w:rsidRDefault="00AD4CAB" w:rsidP="00AD4CAB">
      <w:pPr>
        <w:pStyle w:val="Iauiue"/>
        <w:rPr>
          <w:color w:val="000000" w:themeColor="text1"/>
        </w:rPr>
      </w:pPr>
      <w:r w:rsidRPr="00324024">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AD4CAB" w:rsidRPr="00324024" w:rsidRDefault="00AD4CAB" w:rsidP="00AD4CAB">
      <w:pPr>
        <w:pStyle w:val="Iauiue"/>
        <w:rPr>
          <w:color w:val="000000" w:themeColor="text1"/>
        </w:rPr>
      </w:pPr>
      <w:r w:rsidRPr="00324024">
        <w:rPr>
          <w:color w:val="000000" w:themeColor="text1"/>
        </w:rPr>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1F2202" w:rsidRPr="00324024" w:rsidRDefault="001F2202" w:rsidP="002567B1">
      <w:pPr>
        <w:spacing w:after="0" w:line="240" w:lineRule="auto"/>
        <w:jc w:val="both"/>
        <w:rPr>
          <w:rFonts w:ascii="Times New Roman" w:hAnsi="Times New Roman" w:cs="Times New Roman"/>
          <w:strike/>
          <w:color w:val="000000" w:themeColor="text1"/>
          <w:sz w:val="24"/>
          <w:szCs w:val="24"/>
        </w:rPr>
      </w:pPr>
    </w:p>
    <w:p w:rsidR="0083148C" w:rsidRPr="00324024" w:rsidRDefault="0083148C" w:rsidP="0083148C">
      <w:pPr>
        <w:ind w:firstLine="567"/>
        <w:outlineLvl w:val="3"/>
        <w:rPr>
          <w:rFonts w:ascii="Times New Roman" w:eastAsia="Times New Roman" w:hAnsi="Times New Roman" w:cs="Times New Roman"/>
          <w:b/>
          <w:i/>
          <w:color w:val="000000" w:themeColor="text1"/>
          <w:sz w:val="24"/>
          <w:szCs w:val="24"/>
        </w:rPr>
      </w:pPr>
      <w:bookmarkStart w:id="112" w:name="_Toc531706456"/>
      <w:r w:rsidRPr="00324024">
        <w:rPr>
          <w:rFonts w:ascii="Times New Roman" w:eastAsia="Times New Roman" w:hAnsi="Times New Roman" w:cs="Times New Roman"/>
          <w:b/>
          <w:i/>
          <w:color w:val="000000" w:themeColor="text1"/>
          <w:sz w:val="24"/>
          <w:szCs w:val="24"/>
        </w:rPr>
        <w:t>Статья 2</w:t>
      </w:r>
      <w:r w:rsidR="00F12A78" w:rsidRPr="00324024">
        <w:rPr>
          <w:rFonts w:ascii="Times New Roman" w:eastAsia="Times New Roman" w:hAnsi="Times New Roman" w:cs="Times New Roman"/>
          <w:b/>
          <w:i/>
          <w:color w:val="000000" w:themeColor="text1"/>
          <w:sz w:val="24"/>
          <w:szCs w:val="24"/>
        </w:rPr>
        <w:t>4</w:t>
      </w:r>
      <w:r w:rsidRPr="00324024">
        <w:rPr>
          <w:rFonts w:ascii="Times New Roman" w:eastAsia="Times New Roman" w:hAnsi="Times New Roman" w:cs="Times New Roman"/>
          <w:b/>
          <w:i/>
          <w:color w:val="000000" w:themeColor="text1"/>
          <w:sz w:val="24"/>
          <w:szCs w:val="24"/>
        </w:rPr>
        <w:t>.3. Градостроительный регламент. Производственные зоны.</w:t>
      </w:r>
      <w:bookmarkEnd w:id="112"/>
      <w:r w:rsidRPr="00324024">
        <w:rPr>
          <w:rFonts w:ascii="Times New Roman" w:eastAsiaTheme="minorHAnsi" w:hAnsi="Times New Roman" w:cs="Times New Roman"/>
          <w:strike/>
          <w:color w:val="000000" w:themeColor="text1"/>
          <w:sz w:val="24"/>
          <w:szCs w:val="24"/>
          <w:lang w:eastAsia="en-US"/>
        </w:rPr>
        <w:t xml:space="preserve"> </w:t>
      </w:r>
    </w:p>
    <w:p w:rsidR="0083148C" w:rsidRPr="00324024" w:rsidRDefault="0083148C" w:rsidP="0083148C">
      <w:pPr>
        <w:spacing w:after="0" w:line="240" w:lineRule="auto"/>
        <w:ind w:firstLine="851"/>
        <w:jc w:val="both"/>
        <w:rPr>
          <w:rFonts w:ascii="Times New Roman" w:hAnsi="Times New Roman" w:cs="Times New Roman"/>
          <w:b/>
          <w:bCs/>
          <w:color w:val="000000" w:themeColor="text1"/>
          <w:sz w:val="24"/>
          <w:szCs w:val="24"/>
          <w:u w:val="single"/>
        </w:rPr>
      </w:pPr>
      <w:r w:rsidRPr="00324024">
        <w:rPr>
          <w:rFonts w:ascii="Times New Roman" w:hAnsi="Times New Roman" w:cs="Times New Roman"/>
          <w:b/>
          <w:bCs/>
          <w:color w:val="000000" w:themeColor="text1"/>
          <w:sz w:val="24"/>
          <w:szCs w:val="24"/>
          <w:u w:val="single"/>
        </w:rPr>
        <w:t>П1(</w:t>
      </w:r>
      <w:r w:rsidRPr="00324024">
        <w:rPr>
          <w:rFonts w:ascii="Times New Roman" w:hAnsi="Times New Roman" w:cs="Times New Roman"/>
          <w:b/>
          <w:bCs/>
          <w:color w:val="000000" w:themeColor="text1"/>
          <w:sz w:val="24"/>
          <w:szCs w:val="24"/>
          <w:u w:val="single"/>
          <w:lang w:val="en-US"/>
        </w:rPr>
        <w:t>II</w:t>
      </w:r>
      <w:r w:rsidRPr="00324024">
        <w:rPr>
          <w:rFonts w:ascii="Times New Roman" w:hAnsi="Times New Roman" w:cs="Times New Roman"/>
          <w:b/>
          <w:bCs/>
          <w:color w:val="000000" w:themeColor="text1"/>
          <w:sz w:val="24"/>
          <w:szCs w:val="24"/>
          <w:u w:val="single"/>
        </w:rPr>
        <w:t xml:space="preserve">)  Зона производственно-коммунальных объектов  </w:t>
      </w:r>
      <w:r w:rsidRPr="00324024">
        <w:rPr>
          <w:rFonts w:ascii="Times New Roman" w:hAnsi="Times New Roman" w:cs="Times New Roman"/>
          <w:b/>
          <w:bCs/>
          <w:color w:val="000000" w:themeColor="text1"/>
          <w:sz w:val="24"/>
          <w:szCs w:val="24"/>
          <w:u w:val="single"/>
          <w:lang w:val="en-US"/>
        </w:rPr>
        <w:t>II</w:t>
      </w:r>
      <w:r w:rsidRPr="00324024">
        <w:rPr>
          <w:rFonts w:ascii="Times New Roman" w:hAnsi="Times New Roman" w:cs="Times New Roman"/>
          <w:b/>
          <w:bCs/>
          <w:color w:val="000000" w:themeColor="text1"/>
          <w:sz w:val="24"/>
          <w:szCs w:val="24"/>
          <w:u w:val="single"/>
        </w:rPr>
        <w:t xml:space="preserve">  класса вредности.</w:t>
      </w:r>
    </w:p>
    <w:p w:rsidR="0083148C" w:rsidRPr="00324024" w:rsidRDefault="0083148C" w:rsidP="0083148C">
      <w:pPr>
        <w:pStyle w:val="aff"/>
        <w:spacing w:line="276" w:lineRule="auto"/>
        <w:rPr>
          <w:i/>
          <w:color w:val="000000" w:themeColor="text1"/>
        </w:rPr>
      </w:pPr>
      <w:r w:rsidRPr="00324024">
        <w:rPr>
          <w:i/>
          <w:color w:val="000000" w:themeColor="text1"/>
        </w:rPr>
        <w:t xml:space="preserve">    Зона предназначена для размещения производственно-коммунальных объектов II  класса вредности и ниже, иных объектов, в соответствии с нижеприведенными видами использования недвижимости.</w:t>
      </w:r>
    </w:p>
    <w:p w:rsidR="0083148C" w:rsidRPr="00324024" w:rsidRDefault="0083148C" w:rsidP="0083148C">
      <w:pPr>
        <w:pStyle w:val="aff"/>
        <w:rPr>
          <w:i/>
          <w:color w:val="000000" w:themeColor="text1"/>
        </w:rPr>
      </w:pPr>
      <w:r w:rsidRPr="00324024">
        <w:rPr>
          <w:i/>
          <w:color w:val="000000" w:themeColor="text1"/>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83148C" w:rsidRPr="00324024" w:rsidRDefault="0083148C" w:rsidP="0083148C">
      <w:pPr>
        <w:pStyle w:val="afffff6"/>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83148C" w:rsidRPr="00324024" w:rsidRDefault="0083148C" w:rsidP="0083148C">
      <w:pPr>
        <w:pStyle w:val="afffff6"/>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 xml:space="preserve">3.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условных  границах).  </w:t>
      </w:r>
    </w:p>
    <w:p w:rsidR="0083148C" w:rsidRPr="00324024" w:rsidRDefault="0083148C" w:rsidP="0083148C">
      <w:pPr>
        <w:pStyle w:val="afffff6"/>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 xml:space="preserve">4. В случае,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83148C" w:rsidRPr="00324024" w:rsidRDefault="0083148C" w:rsidP="0083148C">
      <w:pPr>
        <w:pStyle w:val="afffff6"/>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 xml:space="preserve">5. Видам  разрешенного использования производственной  территориальной  зоны «П-1» </w:t>
      </w:r>
    </w:p>
    <w:p w:rsidR="0083148C" w:rsidRPr="00324024" w:rsidRDefault="0083148C" w:rsidP="0083148C">
      <w:pPr>
        <w:pStyle w:val="afffff6"/>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 xml:space="preserve">наиболее соответствуют виды разрешенного использования земельного участка Классификатора (приказ  Минэкономразвития  России  от 1  сентября 2014  г.  № 450) «Специальная  деятельность»: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w:t>
      </w:r>
    </w:p>
    <w:p w:rsidR="0083148C" w:rsidRPr="00324024" w:rsidRDefault="0083148C" w:rsidP="0083148C">
      <w:pPr>
        <w:pStyle w:val="afffff6"/>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 xml:space="preserve">Содержание  данного  вида  разрешенного  использования  включает  в  себя  содержание </w:t>
      </w:r>
    </w:p>
    <w:p w:rsidR="0083148C" w:rsidRPr="00324024" w:rsidRDefault="0083148C" w:rsidP="0083148C">
      <w:pPr>
        <w:pStyle w:val="afffff6"/>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видов разрешенного использования с кодами 12.2,1.18,6.9.</w:t>
      </w:r>
    </w:p>
    <w:p w:rsidR="0083148C" w:rsidRPr="00324024" w:rsidRDefault="0083148C" w:rsidP="002567B1">
      <w:pPr>
        <w:spacing w:after="0" w:line="240" w:lineRule="auto"/>
        <w:jc w:val="both"/>
        <w:rPr>
          <w:rFonts w:ascii="Times New Roman" w:hAnsi="Times New Roman" w:cs="Times New Roman"/>
          <w:strike/>
          <w:color w:val="000000" w:themeColor="text1"/>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324024" w:rsidRPr="00324024" w:rsidTr="00DB532A">
        <w:trPr>
          <w:trHeight w:val="529"/>
          <w:tblHeader/>
        </w:trPr>
        <w:tc>
          <w:tcPr>
            <w:tcW w:w="534" w:type="dxa"/>
            <w:vMerge w:val="restart"/>
            <w:shd w:val="clear" w:color="auto" w:fill="D9D9D9"/>
          </w:tcPr>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п/п</w:t>
            </w:r>
          </w:p>
        </w:tc>
        <w:tc>
          <w:tcPr>
            <w:tcW w:w="3827" w:type="dxa"/>
            <w:gridSpan w:val="2"/>
            <w:shd w:val="clear" w:color="auto" w:fill="D9D9D9"/>
          </w:tcPr>
          <w:p w:rsidR="001851B2" w:rsidRPr="00324024" w:rsidRDefault="001851B2"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Виды разрешенного использования</w:t>
            </w:r>
          </w:p>
          <w:p w:rsidR="001851B2" w:rsidRPr="00324024" w:rsidRDefault="001851B2"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по Классификатору</w:t>
            </w:r>
          </w:p>
        </w:tc>
        <w:tc>
          <w:tcPr>
            <w:tcW w:w="5103" w:type="dxa"/>
            <w:gridSpan w:val="2"/>
            <w:shd w:val="clear" w:color="auto" w:fill="D9D9D9"/>
          </w:tcPr>
          <w:p w:rsidR="001851B2" w:rsidRPr="00324024" w:rsidRDefault="001851B2"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1851B2" w:rsidRPr="00324024" w:rsidRDefault="001851B2"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Предельные (минимальные и (или) максимальные) размеры</w:t>
            </w:r>
          </w:p>
          <w:p w:rsidR="001851B2" w:rsidRPr="00324024" w:rsidRDefault="001851B2"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земельных участков и предельные параметры разрешенного</w:t>
            </w:r>
          </w:p>
          <w:p w:rsidR="001851B2" w:rsidRPr="00324024" w:rsidRDefault="001851B2"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строительства, реконструкции объектов капитального</w:t>
            </w:r>
          </w:p>
          <w:p w:rsidR="001851B2" w:rsidRPr="00324024" w:rsidRDefault="001851B2"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строительства</w:t>
            </w:r>
          </w:p>
        </w:tc>
      </w:tr>
      <w:tr w:rsidR="00324024" w:rsidRPr="00324024" w:rsidTr="00DB532A">
        <w:trPr>
          <w:trHeight w:val="294"/>
          <w:tblHeader/>
        </w:trPr>
        <w:tc>
          <w:tcPr>
            <w:tcW w:w="534" w:type="dxa"/>
            <w:vMerge/>
            <w:shd w:val="clear" w:color="auto" w:fill="D9D9D9"/>
          </w:tcPr>
          <w:p w:rsidR="001851B2" w:rsidRPr="00324024" w:rsidRDefault="001851B2" w:rsidP="00DB532A">
            <w:pPr>
              <w:jc w:val="both"/>
              <w:rPr>
                <w:rFonts w:ascii="Times New Roman" w:hAnsi="Times New Roman" w:cs="Times New Roman"/>
                <w:color w:val="000000" w:themeColor="text1"/>
                <w:sz w:val="18"/>
                <w:szCs w:val="18"/>
              </w:rPr>
            </w:pPr>
          </w:p>
        </w:tc>
        <w:tc>
          <w:tcPr>
            <w:tcW w:w="3118" w:type="dxa"/>
            <w:shd w:val="clear" w:color="auto" w:fill="D9D9D9"/>
          </w:tcPr>
          <w:p w:rsidR="001851B2" w:rsidRPr="00324024" w:rsidRDefault="001851B2"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Наименование</w:t>
            </w:r>
          </w:p>
        </w:tc>
        <w:tc>
          <w:tcPr>
            <w:tcW w:w="709" w:type="dxa"/>
            <w:shd w:val="clear" w:color="auto" w:fill="D9D9D9"/>
          </w:tcPr>
          <w:p w:rsidR="001851B2" w:rsidRPr="00324024" w:rsidRDefault="001851B2"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Код</w:t>
            </w:r>
          </w:p>
        </w:tc>
        <w:tc>
          <w:tcPr>
            <w:tcW w:w="4394" w:type="dxa"/>
            <w:shd w:val="clear" w:color="auto" w:fill="D9D9D9"/>
          </w:tcPr>
          <w:p w:rsidR="001851B2" w:rsidRPr="00324024" w:rsidRDefault="001851B2"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Наименование</w:t>
            </w:r>
          </w:p>
        </w:tc>
        <w:tc>
          <w:tcPr>
            <w:tcW w:w="709" w:type="dxa"/>
            <w:shd w:val="clear" w:color="auto" w:fill="D9D9D9"/>
          </w:tcPr>
          <w:p w:rsidR="001851B2" w:rsidRPr="00324024" w:rsidRDefault="001851B2"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Код</w:t>
            </w:r>
          </w:p>
        </w:tc>
        <w:tc>
          <w:tcPr>
            <w:tcW w:w="5670" w:type="dxa"/>
            <w:vMerge/>
            <w:shd w:val="clear" w:color="auto" w:fill="D9D9D9"/>
          </w:tcPr>
          <w:p w:rsidR="001851B2" w:rsidRPr="00324024" w:rsidRDefault="001851B2" w:rsidP="00DB532A">
            <w:pPr>
              <w:jc w:val="both"/>
              <w:rPr>
                <w:rFonts w:ascii="Times New Roman" w:hAnsi="Times New Roman" w:cs="Times New Roman"/>
                <w:color w:val="000000" w:themeColor="text1"/>
                <w:sz w:val="18"/>
                <w:szCs w:val="18"/>
              </w:rPr>
            </w:pPr>
          </w:p>
        </w:tc>
      </w:tr>
      <w:tr w:rsidR="00324024" w:rsidRPr="00324024" w:rsidTr="00DB532A">
        <w:tc>
          <w:tcPr>
            <w:tcW w:w="15134" w:type="dxa"/>
            <w:gridSpan w:val="6"/>
            <w:vAlign w:val="center"/>
          </w:tcPr>
          <w:p w:rsidR="001851B2" w:rsidRPr="00324024" w:rsidRDefault="001851B2" w:rsidP="00DB532A">
            <w:pPr>
              <w:pStyle w:val="Iauiue"/>
              <w:jc w:val="center"/>
              <w:rPr>
                <w:b/>
                <w:color w:val="000000" w:themeColor="text1"/>
              </w:rPr>
            </w:pPr>
            <w:r w:rsidRPr="00324024">
              <w:rPr>
                <w:b/>
                <w:color w:val="000000" w:themeColor="text1"/>
              </w:rPr>
              <w:t>ПРОИЗВОДСТВЕННЫЕ   ЗОНЫ</w:t>
            </w:r>
          </w:p>
        </w:tc>
      </w:tr>
      <w:tr w:rsidR="00324024" w:rsidRPr="00324024" w:rsidTr="00DB532A">
        <w:tc>
          <w:tcPr>
            <w:tcW w:w="15134" w:type="dxa"/>
            <w:gridSpan w:val="6"/>
            <w:vAlign w:val="center"/>
          </w:tcPr>
          <w:p w:rsidR="001851B2" w:rsidRPr="00324024" w:rsidRDefault="001851B2" w:rsidP="00DB532A">
            <w:pPr>
              <w:pStyle w:val="Iauiue"/>
              <w:jc w:val="center"/>
              <w:rPr>
                <w:b/>
                <w:color w:val="000000" w:themeColor="text1"/>
              </w:rPr>
            </w:pPr>
            <w:r w:rsidRPr="00324024">
              <w:rPr>
                <w:b/>
                <w:color w:val="000000" w:themeColor="text1"/>
              </w:rPr>
              <w:t>ОСНОВНЫЕ ВИДЫ РАЗРЕШЁННОГО ИСПОЛЬЗОВАНИЯ ЗОНЫ «П1(</w:t>
            </w:r>
            <w:r w:rsidRPr="00324024">
              <w:rPr>
                <w:b/>
                <w:color w:val="000000" w:themeColor="text1"/>
                <w:lang w:val="en-US"/>
              </w:rPr>
              <w:t>II</w:t>
            </w:r>
            <w:r w:rsidRPr="00324024">
              <w:rPr>
                <w:b/>
                <w:color w:val="000000" w:themeColor="text1"/>
              </w:rPr>
              <w:t>)»</w:t>
            </w:r>
          </w:p>
        </w:tc>
      </w:tr>
      <w:tr w:rsidR="00324024" w:rsidRPr="00324024" w:rsidTr="00DB532A">
        <w:trPr>
          <w:trHeight w:val="1698"/>
        </w:trPr>
        <w:tc>
          <w:tcPr>
            <w:tcW w:w="534" w:type="dxa"/>
          </w:tcPr>
          <w:p w:rsidR="001851B2" w:rsidRPr="00324024" w:rsidRDefault="001851B2"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lang w:val="en-US"/>
              </w:rPr>
              <w:t>1</w:t>
            </w:r>
            <w:r w:rsidRPr="00324024">
              <w:rPr>
                <w:rFonts w:ascii="Times New Roman" w:hAnsi="Times New Roman" w:cs="Times New Roman"/>
                <w:color w:val="000000" w:themeColor="text1"/>
                <w:sz w:val="18"/>
                <w:szCs w:val="18"/>
              </w:rPr>
              <w:t>.</w:t>
            </w:r>
          </w:p>
        </w:tc>
        <w:tc>
          <w:tcPr>
            <w:tcW w:w="3118" w:type="dxa"/>
          </w:tcPr>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Специальная  деятельность   </w:t>
            </w:r>
          </w:p>
          <w:p w:rsidR="001851B2" w:rsidRPr="00324024" w:rsidRDefault="001851B2" w:rsidP="00DB532A">
            <w:pPr>
              <w:pStyle w:val="afffff6"/>
              <w:rPr>
                <w:rFonts w:ascii="Times New Roman" w:hAnsi="Times New Roman" w:cs="Times New Roman"/>
                <w:color w:val="000000" w:themeColor="text1"/>
                <w:sz w:val="18"/>
                <w:szCs w:val="18"/>
              </w:rPr>
            </w:pPr>
          </w:p>
        </w:tc>
        <w:tc>
          <w:tcPr>
            <w:tcW w:w="709" w:type="dxa"/>
          </w:tcPr>
          <w:p w:rsidR="001851B2" w:rsidRPr="00324024" w:rsidRDefault="001851B2"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П1(</w:t>
            </w:r>
            <w:r w:rsidRPr="00324024">
              <w:rPr>
                <w:rFonts w:ascii="Times New Roman" w:hAnsi="Times New Roman" w:cs="Times New Roman"/>
                <w:color w:val="000000" w:themeColor="text1"/>
                <w:sz w:val="18"/>
                <w:szCs w:val="18"/>
                <w:lang w:val="en-US"/>
              </w:rPr>
              <w:t>II</w:t>
            </w:r>
            <w:r w:rsidRPr="00324024">
              <w:rPr>
                <w:rFonts w:ascii="Times New Roman" w:hAnsi="Times New Roman" w:cs="Times New Roman"/>
                <w:color w:val="000000" w:themeColor="text1"/>
                <w:sz w:val="18"/>
                <w:szCs w:val="18"/>
              </w:rPr>
              <w:t>)</w:t>
            </w:r>
          </w:p>
        </w:tc>
        <w:tc>
          <w:tcPr>
            <w:tcW w:w="4394" w:type="dxa"/>
          </w:tcPr>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1851B2" w:rsidRPr="00324024" w:rsidRDefault="001851B2"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12.2</w:t>
            </w:r>
          </w:p>
          <w:p w:rsidR="001851B2" w:rsidRPr="00324024" w:rsidRDefault="001851B2" w:rsidP="00DB532A">
            <w:pPr>
              <w:pStyle w:val="afffff6"/>
              <w:jc w:val="center"/>
              <w:rPr>
                <w:rFonts w:ascii="Times New Roman" w:hAnsi="Times New Roman" w:cs="Times New Roman"/>
                <w:color w:val="000000" w:themeColor="text1"/>
                <w:sz w:val="18"/>
                <w:szCs w:val="18"/>
              </w:rPr>
            </w:pPr>
          </w:p>
          <w:p w:rsidR="001851B2" w:rsidRPr="00324024" w:rsidRDefault="001851B2" w:rsidP="00DB532A">
            <w:pPr>
              <w:pStyle w:val="afffff6"/>
              <w:jc w:val="center"/>
              <w:rPr>
                <w:rFonts w:ascii="Times New Roman" w:hAnsi="Times New Roman" w:cs="Times New Roman"/>
                <w:color w:val="000000" w:themeColor="text1"/>
                <w:sz w:val="18"/>
                <w:szCs w:val="18"/>
              </w:rPr>
            </w:pPr>
          </w:p>
        </w:tc>
        <w:tc>
          <w:tcPr>
            <w:tcW w:w="5670" w:type="dxa"/>
          </w:tcPr>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 Минимальный отступ от красной линии составляет:</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 Максимальный коэффициент застройки земельного участка 75%.</w:t>
            </w:r>
          </w:p>
          <w:p w:rsidR="001851B2" w:rsidRPr="00324024" w:rsidRDefault="001851B2" w:rsidP="00DB532A">
            <w:pPr>
              <w:pStyle w:val="Iauiue"/>
              <w:rPr>
                <w:color w:val="000000" w:themeColor="text1"/>
                <w:sz w:val="18"/>
                <w:szCs w:val="18"/>
              </w:rPr>
            </w:pPr>
          </w:p>
        </w:tc>
      </w:tr>
      <w:tr w:rsidR="00324024" w:rsidRPr="00324024" w:rsidTr="00DB532A">
        <w:trPr>
          <w:trHeight w:val="1401"/>
        </w:trPr>
        <w:tc>
          <w:tcPr>
            <w:tcW w:w="534" w:type="dxa"/>
          </w:tcPr>
          <w:p w:rsidR="001851B2" w:rsidRPr="00324024" w:rsidRDefault="001851B2"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lang w:val="en-US"/>
              </w:rPr>
              <w:t>2</w:t>
            </w:r>
            <w:r w:rsidRPr="00324024">
              <w:rPr>
                <w:rFonts w:ascii="Times New Roman" w:hAnsi="Times New Roman" w:cs="Times New Roman"/>
                <w:color w:val="000000" w:themeColor="text1"/>
                <w:sz w:val="18"/>
                <w:szCs w:val="18"/>
              </w:rPr>
              <w:t>.</w:t>
            </w:r>
          </w:p>
        </w:tc>
        <w:tc>
          <w:tcPr>
            <w:tcW w:w="3118" w:type="dxa"/>
          </w:tcPr>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Обеспечение  сельскохозяйственного  производства</w:t>
            </w:r>
          </w:p>
          <w:p w:rsidR="001851B2" w:rsidRPr="00324024" w:rsidRDefault="001851B2" w:rsidP="00DB532A">
            <w:pPr>
              <w:pStyle w:val="afffff6"/>
              <w:rPr>
                <w:rFonts w:ascii="Times New Roman" w:hAnsi="Times New Roman" w:cs="Times New Roman"/>
                <w:color w:val="000000" w:themeColor="text1"/>
                <w:sz w:val="18"/>
                <w:szCs w:val="18"/>
              </w:rPr>
            </w:pPr>
          </w:p>
        </w:tc>
        <w:tc>
          <w:tcPr>
            <w:tcW w:w="709" w:type="dxa"/>
          </w:tcPr>
          <w:p w:rsidR="001851B2" w:rsidRPr="00324024" w:rsidRDefault="001851B2"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П1(</w:t>
            </w:r>
            <w:r w:rsidRPr="00324024">
              <w:rPr>
                <w:rFonts w:ascii="Times New Roman" w:hAnsi="Times New Roman" w:cs="Times New Roman"/>
                <w:color w:val="000000" w:themeColor="text1"/>
                <w:sz w:val="18"/>
                <w:szCs w:val="18"/>
                <w:lang w:val="en-US"/>
              </w:rPr>
              <w:t>II</w:t>
            </w:r>
            <w:r w:rsidRPr="00324024">
              <w:rPr>
                <w:rFonts w:ascii="Times New Roman" w:hAnsi="Times New Roman" w:cs="Times New Roman"/>
                <w:color w:val="000000" w:themeColor="text1"/>
                <w:sz w:val="18"/>
                <w:szCs w:val="18"/>
              </w:rPr>
              <w:t>)</w:t>
            </w:r>
          </w:p>
        </w:tc>
        <w:tc>
          <w:tcPr>
            <w:tcW w:w="4394" w:type="dxa"/>
          </w:tcPr>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Pr>
          <w:p w:rsidR="001851B2" w:rsidRPr="00324024" w:rsidRDefault="001851B2"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1.18</w:t>
            </w:r>
          </w:p>
          <w:p w:rsidR="001851B2" w:rsidRPr="00324024" w:rsidRDefault="001851B2" w:rsidP="00DB532A">
            <w:pPr>
              <w:pStyle w:val="afffff6"/>
              <w:jc w:val="center"/>
              <w:rPr>
                <w:rFonts w:ascii="Times New Roman" w:hAnsi="Times New Roman" w:cs="Times New Roman"/>
                <w:color w:val="000000" w:themeColor="text1"/>
                <w:sz w:val="18"/>
                <w:szCs w:val="18"/>
              </w:rPr>
            </w:pPr>
          </w:p>
        </w:tc>
        <w:tc>
          <w:tcPr>
            <w:tcW w:w="5670" w:type="dxa"/>
          </w:tcPr>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 Минимальный отступ от красной линии составляет:</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 Максимальный коэффициент застройки земельного участка 75%.</w:t>
            </w:r>
          </w:p>
          <w:p w:rsidR="001851B2" w:rsidRPr="00324024" w:rsidRDefault="001851B2" w:rsidP="00DB532A">
            <w:pPr>
              <w:pStyle w:val="Iauiue"/>
              <w:rPr>
                <w:color w:val="000000" w:themeColor="text1"/>
                <w:sz w:val="18"/>
                <w:szCs w:val="18"/>
              </w:rPr>
            </w:pPr>
          </w:p>
        </w:tc>
      </w:tr>
      <w:tr w:rsidR="00324024" w:rsidRPr="00324024" w:rsidTr="00DB532A">
        <w:trPr>
          <w:trHeight w:val="679"/>
        </w:trPr>
        <w:tc>
          <w:tcPr>
            <w:tcW w:w="534" w:type="dxa"/>
          </w:tcPr>
          <w:p w:rsidR="001851B2" w:rsidRPr="00324024" w:rsidRDefault="001851B2"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lang w:val="en-US"/>
              </w:rPr>
              <w:t>3</w:t>
            </w:r>
            <w:r w:rsidRPr="00324024">
              <w:rPr>
                <w:rFonts w:ascii="Times New Roman" w:hAnsi="Times New Roman" w:cs="Times New Roman"/>
                <w:color w:val="000000" w:themeColor="text1"/>
                <w:sz w:val="18"/>
                <w:szCs w:val="18"/>
              </w:rPr>
              <w:t>.</w:t>
            </w:r>
          </w:p>
        </w:tc>
        <w:tc>
          <w:tcPr>
            <w:tcW w:w="3118" w:type="dxa"/>
          </w:tcPr>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Склады</w:t>
            </w:r>
          </w:p>
          <w:p w:rsidR="001851B2" w:rsidRPr="00324024" w:rsidRDefault="001851B2" w:rsidP="00DB532A">
            <w:pPr>
              <w:pStyle w:val="afffff6"/>
              <w:rPr>
                <w:rFonts w:ascii="Times New Roman" w:hAnsi="Times New Roman" w:cs="Times New Roman"/>
                <w:color w:val="000000" w:themeColor="text1"/>
                <w:sz w:val="18"/>
                <w:szCs w:val="18"/>
              </w:rPr>
            </w:pPr>
          </w:p>
        </w:tc>
        <w:tc>
          <w:tcPr>
            <w:tcW w:w="709" w:type="dxa"/>
          </w:tcPr>
          <w:p w:rsidR="001851B2" w:rsidRPr="00324024" w:rsidRDefault="001851B2"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П1(</w:t>
            </w:r>
            <w:r w:rsidRPr="00324024">
              <w:rPr>
                <w:rFonts w:ascii="Times New Roman" w:hAnsi="Times New Roman" w:cs="Times New Roman"/>
                <w:color w:val="000000" w:themeColor="text1"/>
                <w:sz w:val="18"/>
                <w:szCs w:val="18"/>
                <w:lang w:val="en-US"/>
              </w:rPr>
              <w:t>II</w:t>
            </w:r>
            <w:r w:rsidRPr="00324024">
              <w:rPr>
                <w:rFonts w:ascii="Times New Roman" w:hAnsi="Times New Roman" w:cs="Times New Roman"/>
                <w:color w:val="000000" w:themeColor="text1"/>
                <w:sz w:val="18"/>
                <w:szCs w:val="18"/>
              </w:rPr>
              <w:t>)</w:t>
            </w:r>
          </w:p>
        </w:tc>
        <w:tc>
          <w:tcPr>
            <w:tcW w:w="4394" w:type="dxa"/>
          </w:tcPr>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1851B2" w:rsidRPr="00324024" w:rsidRDefault="001851B2"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6.9</w:t>
            </w:r>
          </w:p>
          <w:p w:rsidR="001851B2" w:rsidRPr="00324024" w:rsidRDefault="001851B2" w:rsidP="00DB532A">
            <w:pPr>
              <w:pStyle w:val="afffff6"/>
              <w:jc w:val="center"/>
              <w:rPr>
                <w:rFonts w:ascii="Times New Roman" w:hAnsi="Times New Roman" w:cs="Times New Roman"/>
                <w:color w:val="000000" w:themeColor="text1"/>
                <w:sz w:val="18"/>
                <w:szCs w:val="18"/>
              </w:rPr>
            </w:pPr>
          </w:p>
        </w:tc>
        <w:tc>
          <w:tcPr>
            <w:tcW w:w="5670" w:type="dxa"/>
          </w:tcPr>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 Минимальный отступ от красной линии составляет:</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 Максимальный коэффициент застройки земельного участка 75%.</w:t>
            </w:r>
          </w:p>
          <w:p w:rsidR="001851B2" w:rsidRPr="00324024" w:rsidRDefault="001851B2" w:rsidP="00DB532A">
            <w:pPr>
              <w:pStyle w:val="Iauiue"/>
              <w:rPr>
                <w:color w:val="000000" w:themeColor="text1"/>
                <w:sz w:val="18"/>
                <w:szCs w:val="18"/>
              </w:rPr>
            </w:pPr>
          </w:p>
        </w:tc>
      </w:tr>
      <w:tr w:rsidR="00324024" w:rsidRPr="00324024" w:rsidTr="00DB532A">
        <w:trPr>
          <w:trHeight w:val="1698"/>
        </w:trPr>
        <w:tc>
          <w:tcPr>
            <w:tcW w:w="534" w:type="dxa"/>
          </w:tcPr>
          <w:p w:rsidR="001851B2" w:rsidRPr="00324024" w:rsidRDefault="001851B2"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lang w:val="en-US"/>
              </w:rPr>
              <w:t>4</w:t>
            </w:r>
            <w:r w:rsidRPr="00324024">
              <w:rPr>
                <w:rFonts w:ascii="Times New Roman" w:hAnsi="Times New Roman" w:cs="Times New Roman"/>
                <w:color w:val="000000" w:themeColor="text1"/>
                <w:sz w:val="18"/>
                <w:szCs w:val="18"/>
              </w:rPr>
              <w:t>.</w:t>
            </w:r>
          </w:p>
        </w:tc>
        <w:tc>
          <w:tcPr>
            <w:tcW w:w="3118" w:type="dxa"/>
          </w:tcPr>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Животноводство</w:t>
            </w:r>
          </w:p>
          <w:p w:rsidR="001851B2" w:rsidRPr="00324024" w:rsidRDefault="001851B2" w:rsidP="00DB532A">
            <w:pPr>
              <w:pStyle w:val="afffff6"/>
              <w:rPr>
                <w:rFonts w:ascii="Times New Roman" w:hAnsi="Times New Roman" w:cs="Times New Roman"/>
                <w:color w:val="000000" w:themeColor="text1"/>
                <w:sz w:val="18"/>
                <w:szCs w:val="18"/>
              </w:rPr>
            </w:pPr>
          </w:p>
        </w:tc>
        <w:tc>
          <w:tcPr>
            <w:tcW w:w="709" w:type="dxa"/>
          </w:tcPr>
          <w:p w:rsidR="001851B2" w:rsidRPr="00324024" w:rsidRDefault="001851B2"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П1(</w:t>
            </w:r>
            <w:r w:rsidRPr="00324024">
              <w:rPr>
                <w:rFonts w:ascii="Times New Roman" w:hAnsi="Times New Roman" w:cs="Times New Roman"/>
                <w:color w:val="000000" w:themeColor="text1"/>
                <w:sz w:val="18"/>
                <w:szCs w:val="18"/>
                <w:lang w:val="en-US"/>
              </w:rPr>
              <w:t>II</w:t>
            </w:r>
            <w:r w:rsidRPr="00324024">
              <w:rPr>
                <w:rFonts w:ascii="Times New Roman" w:hAnsi="Times New Roman" w:cs="Times New Roman"/>
                <w:color w:val="000000" w:themeColor="text1"/>
                <w:sz w:val="18"/>
                <w:szCs w:val="18"/>
              </w:rPr>
              <w:t>)</w:t>
            </w:r>
          </w:p>
        </w:tc>
        <w:tc>
          <w:tcPr>
            <w:tcW w:w="4394" w:type="dxa"/>
          </w:tcPr>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1851B2" w:rsidRPr="00324024" w:rsidRDefault="001851B2" w:rsidP="00DB532A">
            <w:pPr>
              <w:pStyle w:val="afffff6"/>
              <w:jc w:val="center"/>
              <w:rPr>
                <w:rFonts w:ascii="Times New Roman" w:hAnsi="Times New Roman" w:cs="Times New Roman"/>
                <w:color w:val="000000" w:themeColor="text1"/>
                <w:sz w:val="18"/>
                <w:szCs w:val="18"/>
                <w:lang w:val="en-US"/>
              </w:rPr>
            </w:pPr>
            <w:r w:rsidRPr="00324024">
              <w:rPr>
                <w:rFonts w:ascii="Times New Roman" w:hAnsi="Times New Roman" w:cs="Times New Roman"/>
                <w:color w:val="000000" w:themeColor="text1"/>
                <w:sz w:val="18"/>
                <w:szCs w:val="18"/>
              </w:rPr>
              <w:t>1.7</w:t>
            </w:r>
          </w:p>
          <w:p w:rsidR="001851B2" w:rsidRPr="00324024" w:rsidRDefault="001851B2" w:rsidP="00DB532A">
            <w:pPr>
              <w:pStyle w:val="afffff6"/>
              <w:jc w:val="center"/>
              <w:rPr>
                <w:rFonts w:ascii="Times New Roman" w:hAnsi="Times New Roman" w:cs="Times New Roman"/>
                <w:color w:val="000000" w:themeColor="text1"/>
                <w:sz w:val="18"/>
                <w:szCs w:val="18"/>
              </w:rPr>
            </w:pPr>
          </w:p>
        </w:tc>
        <w:tc>
          <w:tcPr>
            <w:tcW w:w="5670" w:type="dxa"/>
          </w:tcPr>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 Минимальный отступ от красной линии составляет:</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 Максимальный коэффициент застройки земельного участка 75%.</w:t>
            </w:r>
          </w:p>
          <w:p w:rsidR="001851B2" w:rsidRPr="00324024" w:rsidRDefault="001851B2" w:rsidP="00DB532A">
            <w:pPr>
              <w:pStyle w:val="Iauiue"/>
              <w:rPr>
                <w:color w:val="000000" w:themeColor="text1"/>
                <w:sz w:val="18"/>
                <w:szCs w:val="18"/>
              </w:rPr>
            </w:pPr>
          </w:p>
        </w:tc>
      </w:tr>
      <w:tr w:rsidR="00324024" w:rsidRPr="00324024" w:rsidTr="00DB532A">
        <w:trPr>
          <w:trHeight w:val="1698"/>
        </w:trPr>
        <w:tc>
          <w:tcPr>
            <w:tcW w:w="534" w:type="dxa"/>
          </w:tcPr>
          <w:p w:rsidR="001851B2" w:rsidRPr="00324024" w:rsidRDefault="001851B2"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lang w:val="en-US"/>
              </w:rPr>
              <w:t>5</w:t>
            </w:r>
            <w:r w:rsidRPr="00324024">
              <w:rPr>
                <w:rFonts w:ascii="Times New Roman" w:hAnsi="Times New Roman" w:cs="Times New Roman"/>
                <w:color w:val="000000" w:themeColor="text1"/>
                <w:sz w:val="18"/>
                <w:szCs w:val="18"/>
              </w:rPr>
              <w:t>.</w:t>
            </w:r>
          </w:p>
        </w:tc>
        <w:tc>
          <w:tcPr>
            <w:tcW w:w="3118" w:type="dxa"/>
          </w:tcPr>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Строительная  промышленность</w:t>
            </w:r>
          </w:p>
        </w:tc>
        <w:tc>
          <w:tcPr>
            <w:tcW w:w="709" w:type="dxa"/>
          </w:tcPr>
          <w:p w:rsidR="001851B2" w:rsidRPr="00324024" w:rsidRDefault="001851B2"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П1(</w:t>
            </w:r>
            <w:r w:rsidRPr="00324024">
              <w:rPr>
                <w:rFonts w:ascii="Times New Roman" w:hAnsi="Times New Roman" w:cs="Times New Roman"/>
                <w:color w:val="000000" w:themeColor="text1"/>
                <w:sz w:val="18"/>
                <w:szCs w:val="18"/>
                <w:lang w:val="en-US"/>
              </w:rPr>
              <w:t>II</w:t>
            </w:r>
            <w:r w:rsidRPr="00324024">
              <w:rPr>
                <w:rFonts w:ascii="Times New Roman" w:hAnsi="Times New Roman" w:cs="Times New Roman"/>
                <w:color w:val="000000" w:themeColor="text1"/>
                <w:sz w:val="18"/>
                <w:szCs w:val="18"/>
              </w:rPr>
              <w:t>)</w:t>
            </w:r>
          </w:p>
        </w:tc>
        <w:tc>
          <w:tcPr>
            <w:tcW w:w="4394" w:type="dxa"/>
          </w:tcPr>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1851B2" w:rsidRPr="00324024" w:rsidRDefault="001851B2"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lang w:val="en-US"/>
              </w:rPr>
              <w:t>6.6</w:t>
            </w:r>
          </w:p>
        </w:tc>
        <w:tc>
          <w:tcPr>
            <w:tcW w:w="5670" w:type="dxa"/>
          </w:tcPr>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 Минимальный отступ от красной линии составляет:</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 Максимальный коэффициент застройки земельного участка 75%.</w:t>
            </w:r>
          </w:p>
          <w:p w:rsidR="001851B2" w:rsidRPr="00324024" w:rsidRDefault="001851B2" w:rsidP="00DB532A">
            <w:pPr>
              <w:pStyle w:val="Iauiue"/>
              <w:rPr>
                <w:color w:val="000000" w:themeColor="text1"/>
                <w:sz w:val="18"/>
                <w:szCs w:val="18"/>
              </w:rPr>
            </w:pPr>
          </w:p>
        </w:tc>
      </w:tr>
      <w:tr w:rsidR="00324024" w:rsidRPr="00324024" w:rsidTr="00DB532A">
        <w:trPr>
          <w:trHeight w:val="371"/>
        </w:trPr>
        <w:tc>
          <w:tcPr>
            <w:tcW w:w="15134" w:type="dxa"/>
            <w:gridSpan w:val="6"/>
          </w:tcPr>
          <w:p w:rsidR="001851B2" w:rsidRPr="00324024" w:rsidRDefault="001851B2" w:rsidP="00DB532A">
            <w:pPr>
              <w:spacing w:line="240" w:lineRule="auto"/>
              <w:jc w:val="center"/>
              <w:rPr>
                <w:rFonts w:ascii="Times New Roman" w:hAnsi="Times New Roman" w:cs="Times New Roman"/>
                <w:color w:val="000000" w:themeColor="text1"/>
                <w:sz w:val="18"/>
                <w:szCs w:val="18"/>
              </w:rPr>
            </w:pPr>
            <w:r w:rsidRPr="00324024">
              <w:rPr>
                <w:rFonts w:ascii="Times New Roman" w:hAnsi="Times New Roman" w:cs="Times New Roman"/>
                <w:b/>
                <w:color w:val="000000" w:themeColor="text1"/>
                <w:sz w:val="20"/>
                <w:szCs w:val="20"/>
              </w:rPr>
              <w:t>ВСПОМОГАТЕЛЬНЫЕ  ВИДЫ РАЗРЕШЁННОГО ИСПОЛЬЗОВАНИЯ ЗОНЫ «П1(</w:t>
            </w:r>
            <w:r w:rsidRPr="00324024">
              <w:rPr>
                <w:rFonts w:ascii="Times New Roman" w:hAnsi="Times New Roman" w:cs="Times New Roman"/>
                <w:b/>
                <w:color w:val="000000" w:themeColor="text1"/>
                <w:sz w:val="20"/>
                <w:szCs w:val="20"/>
                <w:lang w:val="en-US"/>
              </w:rPr>
              <w:t>II</w:t>
            </w:r>
            <w:r w:rsidRPr="00324024">
              <w:rPr>
                <w:rFonts w:ascii="Times New Roman" w:hAnsi="Times New Roman" w:cs="Times New Roman"/>
                <w:b/>
                <w:color w:val="000000" w:themeColor="text1"/>
                <w:sz w:val="20"/>
                <w:szCs w:val="20"/>
              </w:rPr>
              <w:t>)»</w:t>
            </w:r>
          </w:p>
        </w:tc>
      </w:tr>
      <w:tr w:rsidR="00324024" w:rsidRPr="00324024" w:rsidTr="00DB532A">
        <w:trPr>
          <w:trHeight w:val="1956"/>
        </w:trPr>
        <w:tc>
          <w:tcPr>
            <w:tcW w:w="534" w:type="dxa"/>
          </w:tcPr>
          <w:p w:rsidR="001851B2" w:rsidRPr="00324024" w:rsidRDefault="001851B2"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w:t>
            </w:r>
          </w:p>
        </w:tc>
        <w:tc>
          <w:tcPr>
            <w:tcW w:w="3118" w:type="dxa"/>
          </w:tcPr>
          <w:p w:rsidR="001851B2" w:rsidRPr="00324024" w:rsidRDefault="001851B2"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Деловое  управление.</w:t>
            </w:r>
          </w:p>
        </w:tc>
        <w:tc>
          <w:tcPr>
            <w:tcW w:w="709" w:type="dxa"/>
          </w:tcPr>
          <w:p w:rsidR="001851B2" w:rsidRPr="00324024" w:rsidRDefault="001851B2"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П1(</w:t>
            </w:r>
            <w:r w:rsidRPr="00324024">
              <w:rPr>
                <w:rFonts w:ascii="Times New Roman" w:hAnsi="Times New Roman" w:cs="Times New Roman"/>
                <w:color w:val="000000" w:themeColor="text1"/>
                <w:sz w:val="18"/>
                <w:szCs w:val="18"/>
                <w:lang w:val="en-US"/>
              </w:rPr>
              <w:t>II</w:t>
            </w:r>
            <w:r w:rsidRPr="00324024">
              <w:rPr>
                <w:rFonts w:ascii="Times New Roman" w:hAnsi="Times New Roman" w:cs="Times New Roman"/>
                <w:color w:val="000000" w:themeColor="text1"/>
                <w:sz w:val="18"/>
                <w:szCs w:val="18"/>
              </w:rPr>
              <w:t>)</w:t>
            </w:r>
          </w:p>
        </w:tc>
        <w:tc>
          <w:tcPr>
            <w:tcW w:w="4394" w:type="dxa"/>
          </w:tcPr>
          <w:p w:rsidR="001851B2" w:rsidRPr="00324024" w:rsidRDefault="001851B2" w:rsidP="00DB532A">
            <w:pPr>
              <w:spacing w:line="240" w:lineRule="auto"/>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1851B2" w:rsidRPr="00324024" w:rsidRDefault="001851B2"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4.1</w:t>
            </w:r>
          </w:p>
        </w:tc>
        <w:tc>
          <w:tcPr>
            <w:tcW w:w="5670" w:type="dxa"/>
          </w:tcPr>
          <w:p w:rsidR="001851B2" w:rsidRPr="00324024" w:rsidRDefault="001851B2"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1851B2" w:rsidRPr="00324024" w:rsidRDefault="001851B2"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1851B2" w:rsidRPr="00324024" w:rsidRDefault="001851B2"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c>
          <w:tcPr>
            <w:tcW w:w="534" w:type="dxa"/>
          </w:tcPr>
          <w:p w:rsidR="001851B2" w:rsidRPr="00324024" w:rsidRDefault="001851B2"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w:t>
            </w:r>
          </w:p>
        </w:tc>
        <w:tc>
          <w:tcPr>
            <w:tcW w:w="3118" w:type="dxa"/>
          </w:tcPr>
          <w:p w:rsidR="001851B2" w:rsidRPr="00324024" w:rsidRDefault="001851B2"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Общественное  управление</w:t>
            </w:r>
          </w:p>
        </w:tc>
        <w:tc>
          <w:tcPr>
            <w:tcW w:w="709" w:type="dxa"/>
          </w:tcPr>
          <w:p w:rsidR="001851B2" w:rsidRPr="00324024" w:rsidRDefault="001851B2"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П1(</w:t>
            </w:r>
            <w:r w:rsidRPr="00324024">
              <w:rPr>
                <w:rFonts w:ascii="Times New Roman" w:hAnsi="Times New Roman" w:cs="Times New Roman"/>
                <w:color w:val="000000" w:themeColor="text1"/>
                <w:sz w:val="18"/>
                <w:szCs w:val="18"/>
                <w:lang w:val="en-US"/>
              </w:rPr>
              <w:t>II</w:t>
            </w:r>
            <w:r w:rsidRPr="00324024">
              <w:rPr>
                <w:rFonts w:ascii="Times New Roman" w:hAnsi="Times New Roman" w:cs="Times New Roman"/>
                <w:color w:val="000000" w:themeColor="text1"/>
                <w:sz w:val="18"/>
                <w:szCs w:val="18"/>
              </w:rPr>
              <w:t>)</w:t>
            </w:r>
          </w:p>
        </w:tc>
        <w:tc>
          <w:tcPr>
            <w:tcW w:w="4394" w:type="dxa"/>
          </w:tcPr>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1851B2" w:rsidRPr="00324024" w:rsidRDefault="001851B2" w:rsidP="00DB532A">
            <w:pPr>
              <w:pStyle w:val="afffff6"/>
              <w:rPr>
                <w:rFonts w:ascii="Times New Roman" w:hAnsi="Times New Roman" w:cs="Times New Roman"/>
                <w:color w:val="000000" w:themeColor="text1"/>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709" w:type="dxa"/>
          </w:tcPr>
          <w:p w:rsidR="001851B2" w:rsidRPr="00324024" w:rsidRDefault="001851B2"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3.8</w:t>
            </w:r>
          </w:p>
        </w:tc>
        <w:tc>
          <w:tcPr>
            <w:tcW w:w="5670" w:type="dxa"/>
          </w:tcPr>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1851B2" w:rsidRPr="00324024" w:rsidRDefault="001851B2" w:rsidP="00DB532A">
            <w:pPr>
              <w:pStyle w:val="Iauiue"/>
              <w:rPr>
                <w:color w:val="000000" w:themeColor="text1"/>
                <w:sz w:val="18"/>
                <w:szCs w:val="18"/>
              </w:rPr>
            </w:pPr>
            <w:r w:rsidRPr="00324024">
              <w:rPr>
                <w:color w:val="000000" w:themeColor="text1"/>
                <w:sz w:val="18"/>
                <w:szCs w:val="18"/>
              </w:rPr>
              <w:t>1.1 Размеры   земельных  участков принимают  минимальный / максимальный:</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при этажности 2 этажа принимаются  - 40/60  м</w:t>
            </w:r>
            <w:r w:rsidRPr="00324024">
              <w:rPr>
                <w:rFonts w:ascii="Times New Roman" w:hAnsi="Times New Roman" w:cs="Times New Roman"/>
                <w:color w:val="000000" w:themeColor="text1"/>
                <w:sz w:val="18"/>
                <w:szCs w:val="18"/>
                <w:vertAlign w:val="superscript"/>
              </w:rPr>
              <w:t>2</w:t>
            </w:r>
            <w:r w:rsidRPr="00324024">
              <w:rPr>
                <w:rFonts w:ascii="Times New Roman" w:hAnsi="Times New Roman" w:cs="Times New Roman"/>
                <w:color w:val="000000" w:themeColor="text1"/>
                <w:sz w:val="18"/>
                <w:szCs w:val="18"/>
              </w:rPr>
              <w:t xml:space="preserve">  на 1 сотрудника. </w:t>
            </w:r>
          </w:p>
          <w:p w:rsidR="001851B2" w:rsidRPr="00324024" w:rsidRDefault="001851B2"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1851B2" w:rsidRPr="00324024" w:rsidRDefault="001851B2"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1851B2" w:rsidRPr="00324024" w:rsidRDefault="001851B2"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c>
          <w:tcPr>
            <w:tcW w:w="534" w:type="dxa"/>
          </w:tcPr>
          <w:p w:rsidR="001851B2" w:rsidRPr="00324024" w:rsidRDefault="001851B2"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w:t>
            </w:r>
          </w:p>
        </w:tc>
        <w:tc>
          <w:tcPr>
            <w:tcW w:w="3118" w:type="dxa"/>
          </w:tcPr>
          <w:p w:rsidR="001851B2" w:rsidRPr="00324024" w:rsidRDefault="001851B2"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Банковская и страховая деятельность</w:t>
            </w:r>
          </w:p>
        </w:tc>
        <w:tc>
          <w:tcPr>
            <w:tcW w:w="709" w:type="dxa"/>
          </w:tcPr>
          <w:p w:rsidR="001851B2" w:rsidRPr="00324024" w:rsidRDefault="001851B2"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П1(</w:t>
            </w:r>
            <w:r w:rsidRPr="00324024">
              <w:rPr>
                <w:rFonts w:ascii="Times New Roman" w:hAnsi="Times New Roman" w:cs="Times New Roman"/>
                <w:color w:val="000000" w:themeColor="text1"/>
                <w:sz w:val="18"/>
                <w:szCs w:val="18"/>
                <w:lang w:val="en-US"/>
              </w:rPr>
              <w:t>II</w:t>
            </w:r>
            <w:r w:rsidRPr="00324024">
              <w:rPr>
                <w:rFonts w:ascii="Times New Roman" w:hAnsi="Times New Roman" w:cs="Times New Roman"/>
                <w:color w:val="000000" w:themeColor="text1"/>
                <w:sz w:val="18"/>
                <w:szCs w:val="18"/>
              </w:rPr>
              <w:t>)</w:t>
            </w:r>
          </w:p>
        </w:tc>
        <w:tc>
          <w:tcPr>
            <w:tcW w:w="4394" w:type="dxa"/>
          </w:tcPr>
          <w:p w:rsidR="001851B2" w:rsidRPr="00324024" w:rsidRDefault="001851B2" w:rsidP="00DB532A">
            <w:pPr>
              <w:spacing w:line="240" w:lineRule="auto"/>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Pr>
          <w:p w:rsidR="001851B2" w:rsidRPr="00324024" w:rsidRDefault="001851B2"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4.5</w:t>
            </w:r>
          </w:p>
        </w:tc>
        <w:tc>
          <w:tcPr>
            <w:tcW w:w="5670" w:type="dxa"/>
            <w:vAlign w:val="center"/>
          </w:tcPr>
          <w:p w:rsidR="001851B2" w:rsidRPr="00324024" w:rsidRDefault="001851B2"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1851B2" w:rsidRPr="00324024" w:rsidRDefault="001851B2"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1851B2" w:rsidRPr="00324024" w:rsidRDefault="001851B2"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1851B2" w:rsidRPr="00324024" w:rsidRDefault="001851B2"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c>
          <w:tcPr>
            <w:tcW w:w="534" w:type="dxa"/>
          </w:tcPr>
          <w:p w:rsidR="001851B2" w:rsidRPr="00324024" w:rsidRDefault="001851B2"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w:t>
            </w:r>
          </w:p>
        </w:tc>
        <w:tc>
          <w:tcPr>
            <w:tcW w:w="3118" w:type="dxa"/>
          </w:tcPr>
          <w:p w:rsidR="001851B2" w:rsidRPr="00324024" w:rsidRDefault="001851B2"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Научное обеспечение сельского хозяйства</w:t>
            </w:r>
          </w:p>
        </w:tc>
        <w:tc>
          <w:tcPr>
            <w:tcW w:w="709" w:type="dxa"/>
          </w:tcPr>
          <w:p w:rsidR="001851B2" w:rsidRPr="00324024" w:rsidRDefault="001851B2"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П1(</w:t>
            </w:r>
            <w:r w:rsidRPr="00324024">
              <w:rPr>
                <w:rFonts w:ascii="Times New Roman" w:hAnsi="Times New Roman" w:cs="Times New Roman"/>
                <w:color w:val="000000" w:themeColor="text1"/>
                <w:sz w:val="18"/>
                <w:szCs w:val="18"/>
                <w:lang w:val="en-US"/>
              </w:rPr>
              <w:t>II</w:t>
            </w:r>
            <w:r w:rsidRPr="00324024">
              <w:rPr>
                <w:rFonts w:ascii="Times New Roman" w:hAnsi="Times New Roman" w:cs="Times New Roman"/>
                <w:color w:val="000000" w:themeColor="text1"/>
                <w:sz w:val="18"/>
                <w:szCs w:val="18"/>
              </w:rPr>
              <w:t>)</w:t>
            </w:r>
          </w:p>
        </w:tc>
        <w:tc>
          <w:tcPr>
            <w:tcW w:w="4394" w:type="dxa"/>
          </w:tcPr>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1851B2" w:rsidRPr="00324024" w:rsidRDefault="001851B2" w:rsidP="00DB532A">
            <w:pPr>
              <w:pStyle w:val="afffff6"/>
              <w:rPr>
                <w:rFonts w:ascii="Times New Roman" w:hAnsi="Times New Roman" w:cs="Times New Roman"/>
                <w:color w:val="000000" w:themeColor="text1"/>
              </w:rPr>
            </w:pPr>
            <w:r w:rsidRPr="00324024">
              <w:rPr>
                <w:rFonts w:ascii="Times New Roman" w:hAnsi="Times New Roman" w:cs="Times New Roman"/>
                <w:color w:val="000000" w:themeColor="text1"/>
                <w:sz w:val="18"/>
                <w:szCs w:val="18"/>
              </w:rPr>
              <w:t>размещение коллекций генетических ресурсов растений</w:t>
            </w:r>
          </w:p>
        </w:tc>
        <w:tc>
          <w:tcPr>
            <w:tcW w:w="709" w:type="dxa"/>
          </w:tcPr>
          <w:p w:rsidR="001851B2" w:rsidRPr="00324024" w:rsidRDefault="001851B2"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1.14</w:t>
            </w:r>
          </w:p>
        </w:tc>
        <w:tc>
          <w:tcPr>
            <w:tcW w:w="5670" w:type="dxa"/>
          </w:tcPr>
          <w:p w:rsidR="001851B2" w:rsidRPr="00324024" w:rsidRDefault="001851B2"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1851B2" w:rsidRPr="00324024" w:rsidRDefault="001851B2"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1851B2" w:rsidRPr="00324024" w:rsidRDefault="001851B2"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1851B2" w:rsidRPr="00324024" w:rsidRDefault="001851B2"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c>
          <w:tcPr>
            <w:tcW w:w="534" w:type="dxa"/>
          </w:tcPr>
          <w:p w:rsidR="001851B2" w:rsidRPr="00324024" w:rsidRDefault="001851B2"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lang w:val="en-US"/>
              </w:rPr>
              <w:t>5</w:t>
            </w:r>
            <w:r w:rsidRPr="00324024">
              <w:rPr>
                <w:rFonts w:ascii="Times New Roman" w:hAnsi="Times New Roman" w:cs="Times New Roman"/>
                <w:color w:val="000000" w:themeColor="text1"/>
                <w:sz w:val="18"/>
                <w:szCs w:val="18"/>
              </w:rPr>
              <w:t>.</w:t>
            </w:r>
          </w:p>
        </w:tc>
        <w:tc>
          <w:tcPr>
            <w:tcW w:w="3118" w:type="dxa"/>
          </w:tcPr>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Религиозное  использование</w:t>
            </w:r>
          </w:p>
        </w:tc>
        <w:tc>
          <w:tcPr>
            <w:tcW w:w="709" w:type="dxa"/>
          </w:tcPr>
          <w:p w:rsidR="001851B2" w:rsidRPr="00324024" w:rsidRDefault="001851B2"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П1(</w:t>
            </w:r>
            <w:r w:rsidRPr="00324024">
              <w:rPr>
                <w:rFonts w:ascii="Times New Roman" w:hAnsi="Times New Roman" w:cs="Times New Roman"/>
                <w:color w:val="000000" w:themeColor="text1"/>
                <w:sz w:val="18"/>
                <w:szCs w:val="18"/>
                <w:lang w:val="en-US"/>
              </w:rPr>
              <w:t>II</w:t>
            </w:r>
            <w:r w:rsidRPr="00324024">
              <w:rPr>
                <w:rFonts w:ascii="Times New Roman" w:hAnsi="Times New Roman" w:cs="Times New Roman"/>
                <w:color w:val="000000" w:themeColor="text1"/>
                <w:sz w:val="18"/>
                <w:szCs w:val="18"/>
              </w:rPr>
              <w:t>)</w:t>
            </w:r>
          </w:p>
        </w:tc>
        <w:tc>
          <w:tcPr>
            <w:tcW w:w="4394" w:type="dxa"/>
          </w:tcPr>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1851B2" w:rsidRPr="00324024" w:rsidRDefault="001851B2" w:rsidP="00DB532A">
            <w:pPr>
              <w:pStyle w:val="afffff6"/>
              <w:rPr>
                <w:rFonts w:ascii="Times New Roman" w:hAnsi="Times New Roman" w:cs="Times New Roman"/>
                <w:color w:val="000000" w:themeColor="text1"/>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1851B2" w:rsidRPr="00324024" w:rsidRDefault="001851B2"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3.7</w:t>
            </w:r>
          </w:p>
        </w:tc>
        <w:tc>
          <w:tcPr>
            <w:tcW w:w="5670" w:type="dxa"/>
          </w:tcPr>
          <w:p w:rsidR="001851B2" w:rsidRPr="00324024" w:rsidRDefault="001851B2"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1851B2" w:rsidRPr="00324024" w:rsidRDefault="001851B2"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1851B2" w:rsidRPr="00324024" w:rsidRDefault="001851B2"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c>
          <w:tcPr>
            <w:tcW w:w="534" w:type="dxa"/>
          </w:tcPr>
          <w:p w:rsidR="001851B2" w:rsidRPr="00324024" w:rsidRDefault="001851B2"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lang w:val="en-US"/>
              </w:rPr>
              <w:t>6</w:t>
            </w:r>
            <w:r w:rsidRPr="00324024">
              <w:rPr>
                <w:rFonts w:ascii="Times New Roman" w:hAnsi="Times New Roman" w:cs="Times New Roman"/>
                <w:color w:val="000000" w:themeColor="text1"/>
                <w:sz w:val="18"/>
                <w:szCs w:val="18"/>
              </w:rPr>
              <w:t>.</w:t>
            </w:r>
          </w:p>
        </w:tc>
        <w:tc>
          <w:tcPr>
            <w:tcW w:w="3118" w:type="dxa"/>
          </w:tcPr>
          <w:p w:rsidR="001851B2" w:rsidRPr="00324024" w:rsidRDefault="001851B2" w:rsidP="00DB532A">
            <w:pP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Рынки</w:t>
            </w:r>
          </w:p>
        </w:tc>
        <w:tc>
          <w:tcPr>
            <w:tcW w:w="709" w:type="dxa"/>
          </w:tcPr>
          <w:p w:rsidR="001851B2" w:rsidRPr="00324024" w:rsidRDefault="001851B2"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П1(</w:t>
            </w:r>
            <w:r w:rsidRPr="00324024">
              <w:rPr>
                <w:rFonts w:ascii="Times New Roman" w:hAnsi="Times New Roman" w:cs="Times New Roman"/>
                <w:color w:val="000000" w:themeColor="text1"/>
                <w:sz w:val="18"/>
                <w:szCs w:val="18"/>
                <w:lang w:val="en-US"/>
              </w:rPr>
              <w:t>II</w:t>
            </w:r>
            <w:r w:rsidRPr="00324024">
              <w:rPr>
                <w:rFonts w:ascii="Times New Roman" w:hAnsi="Times New Roman" w:cs="Times New Roman"/>
                <w:color w:val="000000" w:themeColor="text1"/>
                <w:sz w:val="18"/>
                <w:szCs w:val="18"/>
              </w:rPr>
              <w:t>)</w:t>
            </w:r>
          </w:p>
        </w:tc>
        <w:tc>
          <w:tcPr>
            <w:tcW w:w="4394" w:type="dxa"/>
          </w:tcPr>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851B2" w:rsidRPr="00324024" w:rsidRDefault="001851B2" w:rsidP="00DB532A">
            <w:pPr>
              <w:pStyle w:val="afffff6"/>
              <w:rPr>
                <w:rFonts w:ascii="Times New Roman" w:hAnsi="Times New Roman" w:cs="Times New Roman"/>
                <w:color w:val="000000" w:themeColor="text1"/>
              </w:rPr>
            </w:pPr>
            <w:r w:rsidRPr="00324024">
              <w:rPr>
                <w:rFonts w:ascii="Times New Roman" w:hAnsi="Times New Roman" w:cs="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tcPr>
          <w:p w:rsidR="001851B2" w:rsidRPr="00324024" w:rsidRDefault="001851B2"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4.3</w:t>
            </w:r>
          </w:p>
        </w:tc>
        <w:tc>
          <w:tcPr>
            <w:tcW w:w="5670" w:type="dxa"/>
            <w:vAlign w:val="center"/>
          </w:tcPr>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Предельные размеры земельных участков, предельные параметры разрешенного строительства.</w:t>
            </w:r>
          </w:p>
          <w:p w:rsidR="001851B2" w:rsidRPr="00324024" w:rsidRDefault="001851B2" w:rsidP="00DB532A">
            <w:pPr>
              <w:pStyle w:val="Iauiue"/>
              <w:rPr>
                <w:color w:val="000000" w:themeColor="text1"/>
                <w:sz w:val="18"/>
                <w:szCs w:val="18"/>
              </w:rPr>
            </w:pPr>
            <w:r w:rsidRPr="00324024">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1851B2" w:rsidRPr="00324024" w:rsidRDefault="001851B2"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p>
          <w:p w:rsidR="001851B2" w:rsidRPr="00324024" w:rsidRDefault="001851B2" w:rsidP="00DB532A">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1851B2" w:rsidRPr="00324024" w:rsidRDefault="001851B2"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c>
          <w:tcPr>
            <w:tcW w:w="534" w:type="dxa"/>
          </w:tcPr>
          <w:p w:rsidR="001851B2" w:rsidRPr="00324024" w:rsidRDefault="001851B2"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lang w:val="en-US"/>
              </w:rPr>
              <w:t>7</w:t>
            </w:r>
            <w:r w:rsidRPr="00324024">
              <w:rPr>
                <w:rFonts w:ascii="Times New Roman" w:hAnsi="Times New Roman" w:cs="Times New Roman"/>
                <w:color w:val="000000" w:themeColor="text1"/>
                <w:sz w:val="18"/>
                <w:szCs w:val="18"/>
              </w:rPr>
              <w:t>.</w:t>
            </w:r>
          </w:p>
        </w:tc>
        <w:tc>
          <w:tcPr>
            <w:tcW w:w="3118" w:type="dxa"/>
          </w:tcPr>
          <w:p w:rsidR="001851B2" w:rsidRPr="00324024" w:rsidRDefault="001851B2"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Магазины</w:t>
            </w:r>
          </w:p>
        </w:tc>
        <w:tc>
          <w:tcPr>
            <w:tcW w:w="709" w:type="dxa"/>
          </w:tcPr>
          <w:p w:rsidR="001851B2" w:rsidRPr="00324024" w:rsidRDefault="001851B2"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П1(</w:t>
            </w:r>
            <w:r w:rsidRPr="00324024">
              <w:rPr>
                <w:rFonts w:ascii="Times New Roman" w:hAnsi="Times New Roman" w:cs="Times New Roman"/>
                <w:color w:val="000000" w:themeColor="text1"/>
                <w:sz w:val="18"/>
                <w:szCs w:val="18"/>
                <w:lang w:val="en-US"/>
              </w:rPr>
              <w:t>II</w:t>
            </w:r>
            <w:r w:rsidRPr="00324024">
              <w:rPr>
                <w:rFonts w:ascii="Times New Roman" w:hAnsi="Times New Roman" w:cs="Times New Roman"/>
                <w:color w:val="000000" w:themeColor="text1"/>
                <w:sz w:val="18"/>
                <w:szCs w:val="18"/>
              </w:rPr>
              <w:t>)</w:t>
            </w:r>
          </w:p>
        </w:tc>
        <w:tc>
          <w:tcPr>
            <w:tcW w:w="4394" w:type="dxa"/>
          </w:tcPr>
          <w:p w:rsidR="001851B2" w:rsidRPr="00324024" w:rsidRDefault="001851B2"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1851B2" w:rsidRPr="00324024" w:rsidRDefault="001851B2"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4.4</w:t>
            </w:r>
          </w:p>
        </w:tc>
        <w:tc>
          <w:tcPr>
            <w:tcW w:w="5670" w:type="dxa"/>
            <w:vAlign w:val="center"/>
          </w:tcPr>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Предельные размеры земельных участков, предельные параметры разрешенного строительства.</w:t>
            </w:r>
          </w:p>
          <w:p w:rsidR="001851B2" w:rsidRPr="00324024" w:rsidRDefault="001851B2" w:rsidP="00DB532A">
            <w:pPr>
              <w:pStyle w:val="Iauiue"/>
              <w:rPr>
                <w:color w:val="000000" w:themeColor="text1"/>
                <w:sz w:val="18"/>
                <w:szCs w:val="18"/>
              </w:rPr>
            </w:pPr>
            <w:r w:rsidRPr="00324024">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1.2 Размеры участков минимальный / максимальный:</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1851B2" w:rsidRPr="00324024" w:rsidRDefault="001851B2"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p>
          <w:p w:rsidR="001851B2" w:rsidRPr="00324024" w:rsidRDefault="001851B2" w:rsidP="00DB532A">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1851B2" w:rsidRPr="00324024" w:rsidRDefault="001851B2"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c>
          <w:tcPr>
            <w:tcW w:w="534" w:type="dxa"/>
          </w:tcPr>
          <w:p w:rsidR="001851B2" w:rsidRPr="00324024" w:rsidRDefault="001851B2"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lang w:val="en-US"/>
              </w:rPr>
              <w:t>8</w:t>
            </w:r>
            <w:r w:rsidRPr="00324024">
              <w:rPr>
                <w:rFonts w:ascii="Times New Roman" w:hAnsi="Times New Roman" w:cs="Times New Roman"/>
                <w:color w:val="000000" w:themeColor="text1"/>
                <w:sz w:val="18"/>
                <w:szCs w:val="18"/>
              </w:rPr>
              <w:t>.</w:t>
            </w:r>
          </w:p>
        </w:tc>
        <w:tc>
          <w:tcPr>
            <w:tcW w:w="3118" w:type="dxa"/>
          </w:tcPr>
          <w:p w:rsidR="001851B2" w:rsidRPr="00324024" w:rsidRDefault="001851B2"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Выставочно-ярмарочная  деятельность</w:t>
            </w:r>
          </w:p>
        </w:tc>
        <w:tc>
          <w:tcPr>
            <w:tcW w:w="709" w:type="dxa"/>
          </w:tcPr>
          <w:p w:rsidR="001851B2" w:rsidRPr="00324024" w:rsidRDefault="001851B2"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П1(</w:t>
            </w:r>
            <w:r w:rsidRPr="00324024">
              <w:rPr>
                <w:rFonts w:ascii="Times New Roman" w:hAnsi="Times New Roman" w:cs="Times New Roman"/>
                <w:color w:val="000000" w:themeColor="text1"/>
                <w:sz w:val="18"/>
                <w:szCs w:val="18"/>
                <w:lang w:val="en-US"/>
              </w:rPr>
              <w:t>II</w:t>
            </w:r>
            <w:r w:rsidRPr="00324024">
              <w:rPr>
                <w:rFonts w:ascii="Times New Roman" w:hAnsi="Times New Roman" w:cs="Times New Roman"/>
                <w:color w:val="000000" w:themeColor="text1"/>
                <w:sz w:val="18"/>
                <w:szCs w:val="18"/>
              </w:rPr>
              <w:t>)</w:t>
            </w:r>
          </w:p>
        </w:tc>
        <w:tc>
          <w:tcPr>
            <w:tcW w:w="4394" w:type="dxa"/>
          </w:tcPr>
          <w:p w:rsidR="001851B2" w:rsidRPr="00324024" w:rsidRDefault="001851B2" w:rsidP="00DB532A">
            <w:pP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1851B2" w:rsidRPr="00324024" w:rsidRDefault="001851B2"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4.10</w:t>
            </w:r>
          </w:p>
        </w:tc>
        <w:tc>
          <w:tcPr>
            <w:tcW w:w="5670" w:type="dxa"/>
            <w:vAlign w:val="center"/>
          </w:tcPr>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1.Размеры участков минимальный / максимальный:</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торговые центры местного значения с числом обслуживаемого населения, тыс. чел.:  от 4 до 6 – 0,4/0,6 га на  объект</w:t>
            </w:r>
          </w:p>
          <w:p w:rsidR="001851B2" w:rsidRPr="00324024" w:rsidRDefault="001851B2"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p>
          <w:p w:rsidR="001851B2" w:rsidRPr="00324024" w:rsidRDefault="001851B2" w:rsidP="00DB532A">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1851B2" w:rsidRPr="00324024" w:rsidRDefault="001851B2" w:rsidP="00DB532A">
            <w:pPr>
              <w:pStyle w:val="Iauiue"/>
              <w:rPr>
                <w:color w:val="000000" w:themeColor="text1"/>
                <w:sz w:val="18"/>
                <w:szCs w:val="18"/>
              </w:rPr>
            </w:pPr>
            <w:r w:rsidRPr="00324024">
              <w:rPr>
                <w:color w:val="000000" w:themeColor="text1"/>
                <w:sz w:val="18"/>
                <w:szCs w:val="18"/>
              </w:rPr>
              <w:t>4. Максимальный коэффициент застройки земельного участка 50%.</w:t>
            </w:r>
          </w:p>
        </w:tc>
      </w:tr>
      <w:tr w:rsidR="00324024" w:rsidRPr="00324024" w:rsidTr="00DB532A">
        <w:tc>
          <w:tcPr>
            <w:tcW w:w="534" w:type="dxa"/>
          </w:tcPr>
          <w:p w:rsidR="001851B2" w:rsidRPr="00324024" w:rsidRDefault="001851B2"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lang w:val="en-US"/>
              </w:rPr>
              <w:t>9</w:t>
            </w:r>
            <w:r w:rsidRPr="00324024">
              <w:rPr>
                <w:rFonts w:ascii="Times New Roman" w:hAnsi="Times New Roman" w:cs="Times New Roman"/>
                <w:color w:val="000000" w:themeColor="text1"/>
                <w:sz w:val="18"/>
                <w:szCs w:val="18"/>
              </w:rPr>
              <w:t>.</w:t>
            </w:r>
          </w:p>
        </w:tc>
        <w:tc>
          <w:tcPr>
            <w:tcW w:w="3118" w:type="dxa"/>
          </w:tcPr>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Общественное  питание.</w:t>
            </w:r>
          </w:p>
        </w:tc>
        <w:tc>
          <w:tcPr>
            <w:tcW w:w="709" w:type="dxa"/>
          </w:tcPr>
          <w:p w:rsidR="001851B2" w:rsidRPr="00324024" w:rsidRDefault="001851B2"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П1(</w:t>
            </w:r>
            <w:r w:rsidRPr="00324024">
              <w:rPr>
                <w:rFonts w:ascii="Times New Roman" w:hAnsi="Times New Roman" w:cs="Times New Roman"/>
                <w:color w:val="000000" w:themeColor="text1"/>
                <w:sz w:val="18"/>
                <w:szCs w:val="18"/>
                <w:lang w:val="en-US"/>
              </w:rPr>
              <w:t>II</w:t>
            </w:r>
            <w:r w:rsidRPr="00324024">
              <w:rPr>
                <w:rFonts w:ascii="Times New Roman" w:hAnsi="Times New Roman" w:cs="Times New Roman"/>
                <w:color w:val="000000" w:themeColor="text1"/>
                <w:sz w:val="18"/>
                <w:szCs w:val="18"/>
              </w:rPr>
              <w:t>)</w:t>
            </w:r>
          </w:p>
        </w:tc>
        <w:tc>
          <w:tcPr>
            <w:tcW w:w="4394" w:type="dxa"/>
          </w:tcPr>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4.6</w:t>
            </w:r>
          </w:p>
        </w:tc>
        <w:tc>
          <w:tcPr>
            <w:tcW w:w="5670" w:type="dxa"/>
          </w:tcPr>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1851B2" w:rsidRPr="00324024" w:rsidRDefault="001851B2" w:rsidP="00DB532A">
            <w:pPr>
              <w:pStyle w:val="Iauiue"/>
              <w:rPr>
                <w:color w:val="000000" w:themeColor="text1"/>
                <w:sz w:val="18"/>
                <w:szCs w:val="18"/>
              </w:rPr>
            </w:pPr>
            <w:r w:rsidRPr="00324024">
              <w:rPr>
                <w:color w:val="000000" w:themeColor="text1"/>
                <w:sz w:val="18"/>
                <w:szCs w:val="18"/>
              </w:rPr>
              <w:t>1.Размеры участков принимают  минимальный / максимальный:</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при числе мест, га на 100 мест:</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до 50 – 0,2/0,25; </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от 50 до 150 – 0,15/0,2;</w:t>
            </w:r>
          </w:p>
          <w:p w:rsidR="001851B2" w:rsidRPr="00324024" w:rsidRDefault="001851B2" w:rsidP="00DB532A">
            <w:pPr>
              <w:pStyle w:val="Iauiue"/>
              <w:rPr>
                <w:color w:val="000000" w:themeColor="text1"/>
                <w:sz w:val="18"/>
                <w:szCs w:val="18"/>
              </w:rPr>
            </w:pPr>
            <w:r w:rsidRPr="00324024">
              <w:rPr>
                <w:color w:val="000000" w:themeColor="text1"/>
                <w:sz w:val="18"/>
                <w:szCs w:val="18"/>
              </w:rPr>
              <w:t>свыше 150 – 0,1/-</w:t>
            </w:r>
          </w:p>
          <w:p w:rsidR="001851B2" w:rsidRPr="00324024" w:rsidRDefault="001851B2"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1851B2" w:rsidRPr="00324024" w:rsidRDefault="001851B2"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c>
          <w:tcPr>
            <w:tcW w:w="534" w:type="dxa"/>
          </w:tcPr>
          <w:p w:rsidR="001851B2" w:rsidRPr="00324024" w:rsidRDefault="001851B2"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lang w:val="en-US"/>
              </w:rPr>
              <w:t>10</w:t>
            </w:r>
            <w:r w:rsidRPr="00324024">
              <w:rPr>
                <w:rFonts w:ascii="Times New Roman" w:hAnsi="Times New Roman" w:cs="Times New Roman"/>
                <w:color w:val="000000" w:themeColor="text1"/>
                <w:sz w:val="18"/>
                <w:szCs w:val="18"/>
              </w:rPr>
              <w:t>.</w:t>
            </w:r>
          </w:p>
        </w:tc>
        <w:tc>
          <w:tcPr>
            <w:tcW w:w="3118" w:type="dxa"/>
          </w:tcPr>
          <w:p w:rsidR="001851B2" w:rsidRPr="00324024" w:rsidRDefault="001851B2" w:rsidP="00DB532A">
            <w:pPr>
              <w:pStyle w:val="afffff6"/>
              <w:rPr>
                <w:rFonts w:ascii="Times New Roman" w:hAnsi="Times New Roman" w:cs="Times New Roman"/>
                <w:color w:val="000000" w:themeColor="text1"/>
              </w:rPr>
            </w:pPr>
            <w:r w:rsidRPr="00324024">
              <w:rPr>
                <w:rFonts w:ascii="Times New Roman" w:hAnsi="Times New Roman" w:cs="Times New Roman"/>
                <w:color w:val="000000" w:themeColor="text1"/>
                <w:sz w:val="18"/>
                <w:szCs w:val="18"/>
              </w:rPr>
              <w:t>Бытовое  обслуживание.</w:t>
            </w:r>
            <w:r w:rsidRPr="00324024">
              <w:rPr>
                <w:rFonts w:ascii="Times New Roman" w:hAnsi="Times New Roman" w:cs="Times New Roman"/>
                <w:color w:val="000000" w:themeColor="text1"/>
              </w:rPr>
              <w:t xml:space="preserve"> </w:t>
            </w:r>
          </w:p>
        </w:tc>
        <w:tc>
          <w:tcPr>
            <w:tcW w:w="709" w:type="dxa"/>
          </w:tcPr>
          <w:p w:rsidR="001851B2" w:rsidRPr="00324024" w:rsidRDefault="001851B2"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П1(</w:t>
            </w:r>
            <w:r w:rsidRPr="00324024">
              <w:rPr>
                <w:rFonts w:ascii="Times New Roman" w:hAnsi="Times New Roman" w:cs="Times New Roman"/>
                <w:color w:val="000000" w:themeColor="text1"/>
                <w:sz w:val="18"/>
                <w:szCs w:val="18"/>
                <w:lang w:val="en-US"/>
              </w:rPr>
              <w:t>II</w:t>
            </w:r>
            <w:r w:rsidRPr="00324024">
              <w:rPr>
                <w:rFonts w:ascii="Times New Roman" w:hAnsi="Times New Roman" w:cs="Times New Roman"/>
                <w:color w:val="000000" w:themeColor="text1"/>
                <w:sz w:val="18"/>
                <w:szCs w:val="18"/>
              </w:rPr>
              <w:t>)</w:t>
            </w:r>
          </w:p>
        </w:tc>
        <w:tc>
          <w:tcPr>
            <w:tcW w:w="4394" w:type="dxa"/>
          </w:tcPr>
          <w:p w:rsidR="001851B2" w:rsidRPr="00324024" w:rsidRDefault="001851B2" w:rsidP="00DB532A">
            <w:pPr>
              <w:spacing w:line="240" w:lineRule="auto"/>
              <w:jc w:val="both"/>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1851B2" w:rsidRPr="00324024" w:rsidRDefault="001851B2"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3.3</w:t>
            </w:r>
          </w:p>
        </w:tc>
        <w:tc>
          <w:tcPr>
            <w:tcW w:w="5670" w:type="dxa"/>
            <w:vAlign w:val="center"/>
          </w:tcPr>
          <w:p w:rsidR="001851B2" w:rsidRPr="00324024" w:rsidRDefault="001851B2"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1851B2" w:rsidRPr="00324024" w:rsidRDefault="001851B2"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3. Максимальное количество этажей – 2. </w:t>
            </w:r>
          </w:p>
          <w:p w:rsidR="001851B2" w:rsidRPr="00324024" w:rsidRDefault="001851B2"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c>
          <w:tcPr>
            <w:tcW w:w="534" w:type="dxa"/>
          </w:tcPr>
          <w:p w:rsidR="001851B2" w:rsidRPr="00324024" w:rsidRDefault="001851B2"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w:t>
            </w:r>
            <w:r w:rsidRPr="00324024">
              <w:rPr>
                <w:rFonts w:ascii="Times New Roman" w:hAnsi="Times New Roman" w:cs="Times New Roman"/>
                <w:color w:val="000000" w:themeColor="text1"/>
                <w:sz w:val="18"/>
                <w:szCs w:val="18"/>
                <w:lang w:val="en-US"/>
              </w:rPr>
              <w:t>1</w:t>
            </w:r>
            <w:r w:rsidRPr="00324024">
              <w:rPr>
                <w:rFonts w:ascii="Times New Roman" w:hAnsi="Times New Roman" w:cs="Times New Roman"/>
                <w:color w:val="000000" w:themeColor="text1"/>
                <w:sz w:val="18"/>
                <w:szCs w:val="18"/>
              </w:rPr>
              <w:t>.</w:t>
            </w:r>
          </w:p>
        </w:tc>
        <w:tc>
          <w:tcPr>
            <w:tcW w:w="3118" w:type="dxa"/>
          </w:tcPr>
          <w:p w:rsidR="001851B2" w:rsidRPr="00324024" w:rsidRDefault="001851B2"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Коммунальное  обслуживание</w:t>
            </w:r>
          </w:p>
        </w:tc>
        <w:tc>
          <w:tcPr>
            <w:tcW w:w="709" w:type="dxa"/>
          </w:tcPr>
          <w:p w:rsidR="001851B2" w:rsidRPr="00324024" w:rsidRDefault="001851B2" w:rsidP="001851B2">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П1(</w:t>
            </w:r>
            <w:r w:rsidRPr="00324024">
              <w:rPr>
                <w:rFonts w:ascii="Times New Roman" w:hAnsi="Times New Roman" w:cs="Times New Roman"/>
                <w:color w:val="000000" w:themeColor="text1"/>
                <w:sz w:val="18"/>
                <w:szCs w:val="18"/>
                <w:lang w:val="en-US"/>
              </w:rPr>
              <w:t>II</w:t>
            </w:r>
            <w:r w:rsidRPr="00324024">
              <w:rPr>
                <w:rFonts w:ascii="Times New Roman" w:hAnsi="Times New Roman" w:cs="Times New Roman"/>
                <w:color w:val="000000" w:themeColor="text1"/>
                <w:sz w:val="18"/>
                <w:szCs w:val="18"/>
              </w:rPr>
              <w:t>)</w:t>
            </w:r>
          </w:p>
        </w:tc>
        <w:tc>
          <w:tcPr>
            <w:tcW w:w="4394" w:type="dxa"/>
          </w:tcPr>
          <w:p w:rsidR="001851B2" w:rsidRPr="00324024" w:rsidRDefault="001851B2" w:rsidP="00DB532A">
            <w:pPr>
              <w:spacing w:line="240" w:lineRule="auto"/>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1851B2" w:rsidRPr="00324024" w:rsidRDefault="001851B2"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3.1</w:t>
            </w:r>
          </w:p>
        </w:tc>
        <w:tc>
          <w:tcPr>
            <w:tcW w:w="5670" w:type="dxa"/>
          </w:tcPr>
          <w:p w:rsidR="001851B2" w:rsidRPr="00324024" w:rsidRDefault="001851B2"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1851B2" w:rsidRPr="00324024" w:rsidRDefault="001851B2"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1851B2" w:rsidRPr="00324024" w:rsidRDefault="001851B2"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80%.</w:t>
            </w:r>
          </w:p>
        </w:tc>
      </w:tr>
      <w:tr w:rsidR="00324024" w:rsidRPr="00324024" w:rsidTr="00DB532A">
        <w:tc>
          <w:tcPr>
            <w:tcW w:w="534" w:type="dxa"/>
          </w:tcPr>
          <w:p w:rsidR="001851B2" w:rsidRPr="00324024" w:rsidRDefault="001851B2" w:rsidP="00DB532A">
            <w:pPr>
              <w:jc w:val="center"/>
              <w:rPr>
                <w:rFonts w:ascii="Times New Roman" w:hAnsi="Times New Roman" w:cs="Times New Roman"/>
                <w:color w:val="000000" w:themeColor="text1"/>
                <w:sz w:val="18"/>
                <w:szCs w:val="18"/>
                <w:lang w:val="en-US"/>
              </w:rPr>
            </w:pPr>
            <w:r w:rsidRPr="00324024">
              <w:rPr>
                <w:rFonts w:ascii="Times New Roman" w:hAnsi="Times New Roman" w:cs="Times New Roman"/>
                <w:color w:val="000000" w:themeColor="text1"/>
                <w:sz w:val="18"/>
                <w:szCs w:val="18"/>
              </w:rPr>
              <w:t>1</w:t>
            </w:r>
            <w:r w:rsidRPr="00324024">
              <w:rPr>
                <w:rFonts w:ascii="Times New Roman" w:hAnsi="Times New Roman" w:cs="Times New Roman"/>
                <w:color w:val="000000" w:themeColor="text1"/>
                <w:sz w:val="18"/>
                <w:szCs w:val="18"/>
                <w:lang w:val="en-US"/>
              </w:rPr>
              <w:t>2</w:t>
            </w:r>
          </w:p>
        </w:tc>
        <w:tc>
          <w:tcPr>
            <w:tcW w:w="3118" w:type="dxa"/>
          </w:tcPr>
          <w:p w:rsidR="001851B2" w:rsidRPr="00324024" w:rsidRDefault="001851B2" w:rsidP="00DB532A">
            <w:pP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Обеспечение внутреннего  правопорядка.</w:t>
            </w:r>
          </w:p>
        </w:tc>
        <w:tc>
          <w:tcPr>
            <w:tcW w:w="709" w:type="dxa"/>
          </w:tcPr>
          <w:p w:rsidR="001851B2" w:rsidRPr="00324024" w:rsidRDefault="001851B2"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П1(</w:t>
            </w:r>
            <w:r w:rsidRPr="00324024">
              <w:rPr>
                <w:rFonts w:ascii="Times New Roman" w:hAnsi="Times New Roman" w:cs="Times New Roman"/>
                <w:color w:val="000000" w:themeColor="text1"/>
                <w:sz w:val="18"/>
                <w:szCs w:val="18"/>
                <w:lang w:val="en-US"/>
              </w:rPr>
              <w:t>II</w:t>
            </w:r>
            <w:r w:rsidRPr="00324024">
              <w:rPr>
                <w:rFonts w:ascii="Times New Roman" w:hAnsi="Times New Roman" w:cs="Times New Roman"/>
                <w:color w:val="000000" w:themeColor="text1"/>
                <w:sz w:val="18"/>
                <w:szCs w:val="18"/>
              </w:rPr>
              <w:t>)</w:t>
            </w:r>
          </w:p>
        </w:tc>
        <w:tc>
          <w:tcPr>
            <w:tcW w:w="4394" w:type="dxa"/>
          </w:tcPr>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1851B2" w:rsidRPr="00324024" w:rsidRDefault="001851B2"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8.3</w:t>
            </w:r>
          </w:p>
        </w:tc>
        <w:tc>
          <w:tcPr>
            <w:tcW w:w="5670" w:type="dxa"/>
            <w:vAlign w:val="center"/>
          </w:tcPr>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1851B2" w:rsidRPr="00324024" w:rsidRDefault="001851B2" w:rsidP="00DB532A">
            <w:pPr>
              <w:pStyle w:val="Iauiue"/>
              <w:rPr>
                <w:color w:val="000000" w:themeColor="text1"/>
                <w:sz w:val="18"/>
                <w:szCs w:val="18"/>
              </w:rPr>
            </w:pPr>
            <w:r w:rsidRPr="00324024">
              <w:rPr>
                <w:color w:val="000000" w:themeColor="text1"/>
                <w:sz w:val="18"/>
                <w:szCs w:val="18"/>
              </w:rPr>
              <w:t>1.1 Размеры   земельных  участков принимают  минимальный / максимальный:</w:t>
            </w:r>
          </w:p>
          <w:p w:rsidR="001851B2" w:rsidRPr="00324024" w:rsidRDefault="001851B2" w:rsidP="00DB532A">
            <w:pPr>
              <w:pStyle w:val="Iauiue"/>
              <w:rPr>
                <w:color w:val="000000" w:themeColor="text1"/>
                <w:sz w:val="18"/>
                <w:szCs w:val="18"/>
              </w:rPr>
            </w:pPr>
            <w:r w:rsidRPr="00324024">
              <w:rPr>
                <w:color w:val="000000" w:themeColor="text1"/>
                <w:sz w:val="18"/>
                <w:szCs w:val="18"/>
              </w:rPr>
              <w:t xml:space="preserve">-  0,3 / 0,5 га  на  один объект. </w:t>
            </w:r>
          </w:p>
          <w:p w:rsidR="001851B2" w:rsidRPr="00324024" w:rsidRDefault="001851B2"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1851B2" w:rsidRPr="00324024" w:rsidRDefault="001851B2" w:rsidP="00DB532A">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c>
          <w:tcPr>
            <w:tcW w:w="534" w:type="dxa"/>
          </w:tcPr>
          <w:p w:rsidR="001851B2" w:rsidRPr="00324024" w:rsidRDefault="001851B2"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w:t>
            </w:r>
            <w:r w:rsidRPr="00324024">
              <w:rPr>
                <w:rFonts w:ascii="Times New Roman" w:hAnsi="Times New Roman" w:cs="Times New Roman"/>
                <w:color w:val="000000" w:themeColor="text1"/>
                <w:sz w:val="18"/>
                <w:szCs w:val="18"/>
                <w:lang w:val="en-US"/>
              </w:rPr>
              <w:t>3</w:t>
            </w:r>
            <w:r w:rsidRPr="00324024">
              <w:rPr>
                <w:rFonts w:ascii="Times New Roman" w:hAnsi="Times New Roman" w:cs="Times New Roman"/>
                <w:color w:val="000000" w:themeColor="text1"/>
                <w:sz w:val="18"/>
                <w:szCs w:val="18"/>
              </w:rPr>
              <w:t>.</w:t>
            </w:r>
          </w:p>
        </w:tc>
        <w:tc>
          <w:tcPr>
            <w:tcW w:w="3118" w:type="dxa"/>
          </w:tcPr>
          <w:p w:rsidR="001851B2" w:rsidRPr="00324024" w:rsidRDefault="001851B2" w:rsidP="00DB532A">
            <w:pP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Амбулаторное  ветеринарное  обслуживание.</w:t>
            </w:r>
          </w:p>
        </w:tc>
        <w:tc>
          <w:tcPr>
            <w:tcW w:w="709" w:type="dxa"/>
          </w:tcPr>
          <w:p w:rsidR="001851B2" w:rsidRPr="00324024" w:rsidRDefault="001851B2"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П1(</w:t>
            </w:r>
            <w:r w:rsidRPr="00324024">
              <w:rPr>
                <w:rFonts w:ascii="Times New Roman" w:hAnsi="Times New Roman" w:cs="Times New Roman"/>
                <w:color w:val="000000" w:themeColor="text1"/>
                <w:sz w:val="18"/>
                <w:szCs w:val="18"/>
                <w:lang w:val="en-US"/>
              </w:rPr>
              <w:t>II</w:t>
            </w:r>
            <w:r w:rsidRPr="00324024">
              <w:rPr>
                <w:rFonts w:ascii="Times New Roman" w:hAnsi="Times New Roman" w:cs="Times New Roman"/>
                <w:color w:val="000000" w:themeColor="text1"/>
                <w:sz w:val="18"/>
                <w:szCs w:val="18"/>
              </w:rPr>
              <w:t>)</w:t>
            </w:r>
          </w:p>
        </w:tc>
        <w:tc>
          <w:tcPr>
            <w:tcW w:w="4394" w:type="dxa"/>
          </w:tcPr>
          <w:p w:rsidR="001851B2" w:rsidRPr="00324024" w:rsidRDefault="001851B2" w:rsidP="00DB532A">
            <w:pP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1851B2" w:rsidRPr="00324024" w:rsidRDefault="001851B2"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3.10.1</w:t>
            </w:r>
          </w:p>
        </w:tc>
        <w:tc>
          <w:tcPr>
            <w:tcW w:w="5670" w:type="dxa"/>
          </w:tcPr>
          <w:p w:rsidR="001851B2" w:rsidRPr="00324024" w:rsidRDefault="001851B2"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1851B2" w:rsidRPr="00324024" w:rsidRDefault="001851B2"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1851B2" w:rsidRPr="00324024" w:rsidRDefault="001851B2"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c>
          <w:tcPr>
            <w:tcW w:w="15134" w:type="dxa"/>
            <w:gridSpan w:val="6"/>
          </w:tcPr>
          <w:p w:rsidR="001851B2" w:rsidRPr="00324024" w:rsidRDefault="001851B2" w:rsidP="00DB532A">
            <w:pPr>
              <w:pStyle w:val="afffff6"/>
              <w:jc w:val="center"/>
              <w:rPr>
                <w:rFonts w:ascii="Times New Roman" w:hAnsi="Times New Roman" w:cs="Times New Roman"/>
                <w:color w:val="000000" w:themeColor="text1"/>
                <w:sz w:val="20"/>
                <w:szCs w:val="20"/>
              </w:rPr>
            </w:pPr>
            <w:r w:rsidRPr="00324024">
              <w:rPr>
                <w:rFonts w:ascii="Times New Roman" w:hAnsi="Times New Roman" w:cs="Times New Roman"/>
                <w:b/>
                <w:color w:val="000000" w:themeColor="text1"/>
                <w:sz w:val="20"/>
                <w:szCs w:val="20"/>
              </w:rPr>
              <w:t>УСЛОВНО РАЗРЕШЕННЫЕ  ВИДЫ ИСПОЛЬЗОВАНИЯ  ЗОНЫ  «П1(</w:t>
            </w:r>
            <w:r w:rsidRPr="00324024">
              <w:rPr>
                <w:rFonts w:ascii="Times New Roman" w:hAnsi="Times New Roman" w:cs="Times New Roman"/>
                <w:b/>
                <w:color w:val="000000" w:themeColor="text1"/>
                <w:sz w:val="20"/>
                <w:szCs w:val="20"/>
                <w:lang w:val="en-US"/>
              </w:rPr>
              <w:t>II</w:t>
            </w:r>
            <w:r w:rsidRPr="00324024">
              <w:rPr>
                <w:rFonts w:ascii="Times New Roman" w:hAnsi="Times New Roman" w:cs="Times New Roman"/>
                <w:b/>
                <w:color w:val="000000" w:themeColor="text1"/>
                <w:sz w:val="20"/>
                <w:szCs w:val="20"/>
              </w:rPr>
              <w:t>)»</w:t>
            </w:r>
          </w:p>
        </w:tc>
      </w:tr>
      <w:tr w:rsidR="001851B2" w:rsidRPr="00324024" w:rsidTr="00DB532A">
        <w:tc>
          <w:tcPr>
            <w:tcW w:w="534" w:type="dxa"/>
          </w:tcPr>
          <w:p w:rsidR="001851B2" w:rsidRPr="00324024" w:rsidRDefault="001851B2"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w:t>
            </w:r>
          </w:p>
        </w:tc>
        <w:tc>
          <w:tcPr>
            <w:tcW w:w="3118" w:type="dxa"/>
          </w:tcPr>
          <w:p w:rsidR="001851B2" w:rsidRPr="00324024" w:rsidRDefault="001851B2"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Передвижное  жилье</w:t>
            </w:r>
          </w:p>
        </w:tc>
        <w:tc>
          <w:tcPr>
            <w:tcW w:w="709" w:type="dxa"/>
          </w:tcPr>
          <w:p w:rsidR="001851B2" w:rsidRPr="00324024" w:rsidRDefault="001851B2"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П1(</w:t>
            </w:r>
            <w:r w:rsidRPr="00324024">
              <w:rPr>
                <w:rFonts w:ascii="Times New Roman" w:hAnsi="Times New Roman" w:cs="Times New Roman"/>
                <w:color w:val="000000" w:themeColor="text1"/>
                <w:sz w:val="18"/>
                <w:szCs w:val="18"/>
                <w:lang w:val="en-US"/>
              </w:rPr>
              <w:t>II</w:t>
            </w:r>
            <w:r w:rsidRPr="00324024">
              <w:rPr>
                <w:rFonts w:ascii="Times New Roman" w:hAnsi="Times New Roman" w:cs="Times New Roman"/>
                <w:color w:val="000000" w:themeColor="text1"/>
                <w:sz w:val="18"/>
                <w:szCs w:val="18"/>
              </w:rPr>
              <w:t>)</w:t>
            </w:r>
          </w:p>
        </w:tc>
        <w:tc>
          <w:tcPr>
            <w:tcW w:w="4394" w:type="dxa"/>
          </w:tcPr>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709" w:type="dxa"/>
          </w:tcPr>
          <w:p w:rsidR="001851B2" w:rsidRPr="00324024" w:rsidRDefault="001851B2"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2.4</w:t>
            </w:r>
          </w:p>
        </w:tc>
        <w:tc>
          <w:tcPr>
            <w:tcW w:w="5670" w:type="dxa"/>
          </w:tcPr>
          <w:p w:rsidR="001851B2" w:rsidRPr="00324024" w:rsidRDefault="001851B2"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Максимальный коэффициент застройки земельного участка 75%.</w:t>
            </w:r>
          </w:p>
        </w:tc>
      </w:tr>
    </w:tbl>
    <w:p w:rsidR="001851B2" w:rsidRPr="00324024" w:rsidRDefault="001851B2" w:rsidP="001851B2">
      <w:pPr>
        <w:spacing w:after="0" w:line="240" w:lineRule="auto"/>
        <w:ind w:firstLine="851"/>
        <w:jc w:val="both"/>
        <w:rPr>
          <w:rFonts w:ascii="Times New Roman" w:hAnsi="Times New Roman" w:cs="Times New Roman"/>
          <w:color w:val="000000" w:themeColor="text1"/>
          <w:sz w:val="24"/>
          <w:szCs w:val="24"/>
        </w:rPr>
      </w:pPr>
    </w:p>
    <w:p w:rsidR="001851B2" w:rsidRPr="00324024" w:rsidRDefault="001851B2" w:rsidP="001851B2">
      <w:pPr>
        <w:pStyle w:val="Iauiue"/>
        <w:rPr>
          <w:color w:val="000000" w:themeColor="text1"/>
        </w:rPr>
      </w:pPr>
      <w:r w:rsidRPr="00324024">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1851B2" w:rsidRPr="00324024" w:rsidRDefault="001851B2" w:rsidP="001851B2">
      <w:pPr>
        <w:pStyle w:val="Iauiue"/>
        <w:rPr>
          <w:color w:val="000000" w:themeColor="text1"/>
          <w:sz w:val="24"/>
          <w:szCs w:val="24"/>
        </w:rPr>
      </w:pPr>
      <w:r w:rsidRPr="00324024">
        <w:rPr>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1851B2" w:rsidRPr="00324024" w:rsidRDefault="001851B2" w:rsidP="002567B1">
      <w:pPr>
        <w:spacing w:after="0" w:line="240" w:lineRule="auto"/>
        <w:jc w:val="both"/>
        <w:rPr>
          <w:rFonts w:ascii="Times New Roman" w:hAnsi="Times New Roman" w:cs="Times New Roman"/>
          <w:strike/>
          <w:color w:val="000000" w:themeColor="text1"/>
          <w:sz w:val="24"/>
          <w:szCs w:val="24"/>
        </w:rPr>
      </w:pPr>
    </w:p>
    <w:p w:rsidR="009A466C" w:rsidRPr="00324024" w:rsidRDefault="00DB532A" w:rsidP="009A466C">
      <w:pPr>
        <w:pStyle w:val="aff"/>
        <w:spacing w:line="276" w:lineRule="auto"/>
        <w:rPr>
          <w:b/>
          <w:color w:val="000000" w:themeColor="text1"/>
          <w:u w:val="single"/>
        </w:rPr>
      </w:pPr>
      <w:r w:rsidRPr="00324024">
        <w:rPr>
          <w:b/>
          <w:color w:val="000000" w:themeColor="text1"/>
          <w:u w:val="single"/>
        </w:rPr>
        <w:t>П</w:t>
      </w:r>
      <w:r w:rsidR="009A466C" w:rsidRPr="00324024">
        <w:rPr>
          <w:b/>
          <w:color w:val="000000" w:themeColor="text1"/>
          <w:u w:val="single"/>
        </w:rPr>
        <w:t>1(III) -  Зона производственно-коммунальных объектов Ш класса вредности.</w:t>
      </w:r>
    </w:p>
    <w:p w:rsidR="009A466C" w:rsidRPr="00324024" w:rsidRDefault="009A466C" w:rsidP="009A466C">
      <w:pPr>
        <w:pStyle w:val="aff"/>
        <w:spacing w:line="276" w:lineRule="auto"/>
        <w:rPr>
          <w:i/>
          <w:color w:val="000000" w:themeColor="text1"/>
        </w:rPr>
      </w:pPr>
      <w:r w:rsidRPr="00324024">
        <w:rPr>
          <w:i/>
          <w:color w:val="000000" w:themeColor="text1"/>
        </w:rPr>
        <w:t xml:space="preserve"> Зона предназначена для размещения производственно-коммунальных объектов I</w:t>
      </w:r>
      <w:r w:rsidRPr="00324024">
        <w:rPr>
          <w:i/>
          <w:color w:val="000000" w:themeColor="text1"/>
          <w:lang w:val="en-US"/>
        </w:rPr>
        <w:t>II</w:t>
      </w:r>
      <w:r w:rsidRPr="00324024">
        <w:rPr>
          <w:i/>
          <w:color w:val="000000" w:themeColor="text1"/>
        </w:rPr>
        <w:t xml:space="preserve"> класса вредности и ниже, иных объектов, в соответствии с нижеприведенными видами использования недвижимости.</w:t>
      </w:r>
    </w:p>
    <w:p w:rsidR="009A466C" w:rsidRPr="00324024" w:rsidRDefault="009A466C" w:rsidP="009A466C">
      <w:pPr>
        <w:pStyle w:val="aff"/>
        <w:rPr>
          <w:i/>
          <w:color w:val="000000" w:themeColor="text1"/>
        </w:rPr>
      </w:pPr>
      <w:r w:rsidRPr="00324024">
        <w:rPr>
          <w:i/>
          <w:color w:val="000000" w:themeColor="text1"/>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9A466C" w:rsidRPr="00324024" w:rsidRDefault="009A466C" w:rsidP="009A466C">
      <w:pPr>
        <w:pStyle w:val="afffff6"/>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9A466C" w:rsidRPr="00324024" w:rsidRDefault="009A466C" w:rsidP="009A466C">
      <w:pPr>
        <w:pStyle w:val="afffff6"/>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 xml:space="preserve">3.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w:t>
      </w:r>
    </w:p>
    <w:p w:rsidR="009A466C" w:rsidRPr="00324024" w:rsidRDefault="009A466C" w:rsidP="009A466C">
      <w:pPr>
        <w:pStyle w:val="afffff6"/>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 xml:space="preserve">ограды –  в  соответствующих  условных  границах).  </w:t>
      </w:r>
    </w:p>
    <w:p w:rsidR="009A466C" w:rsidRPr="00324024" w:rsidRDefault="009A466C" w:rsidP="009A466C">
      <w:pPr>
        <w:pStyle w:val="afffff6"/>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 xml:space="preserve">4. В случае,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9A466C" w:rsidRPr="00324024" w:rsidRDefault="009A466C" w:rsidP="009A466C">
      <w:pPr>
        <w:pStyle w:val="afffff6"/>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 xml:space="preserve">5. Видам  разрешенного использования производственной  территориальной  зоны «П-2» </w:t>
      </w:r>
    </w:p>
    <w:p w:rsidR="009A466C" w:rsidRPr="00324024" w:rsidRDefault="009A466C" w:rsidP="009A466C">
      <w:pPr>
        <w:pStyle w:val="afffff6"/>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наиболее соответствуют виды разрешенного использования земельного участка Классификатора (приказ  Минэкономразвития  России  от 1  сентября 2014  г.  № 450) «Производственная деятельность»</w:t>
      </w:r>
    </w:p>
    <w:p w:rsidR="009A466C" w:rsidRPr="00324024" w:rsidRDefault="009A466C" w:rsidP="009A466C">
      <w:pPr>
        <w:pStyle w:val="afffff6"/>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 xml:space="preserve">Содержание  данного  вида  разрешенного  использования  включает  в  себя  содержание </w:t>
      </w:r>
    </w:p>
    <w:p w:rsidR="009A466C" w:rsidRPr="00324024" w:rsidRDefault="009A466C" w:rsidP="009A466C">
      <w:pPr>
        <w:ind w:firstLine="567"/>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видов разрешенного использования с кодами 1.18,6.9,1.7.</w:t>
      </w:r>
    </w:p>
    <w:p w:rsidR="009A466C" w:rsidRPr="00324024" w:rsidRDefault="009A466C" w:rsidP="009A466C">
      <w:pPr>
        <w:jc w:val="center"/>
        <w:rPr>
          <w:rFonts w:ascii="Times New Roman" w:hAnsi="Times New Roman" w:cs="Times New Roman"/>
          <w:color w:val="000000" w:themeColor="text1"/>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851"/>
        <w:gridCol w:w="4394"/>
        <w:gridCol w:w="709"/>
        <w:gridCol w:w="5670"/>
      </w:tblGrid>
      <w:tr w:rsidR="00324024" w:rsidRPr="00324024" w:rsidTr="00DB532A">
        <w:trPr>
          <w:trHeight w:val="529"/>
          <w:tblHeader/>
        </w:trPr>
        <w:tc>
          <w:tcPr>
            <w:tcW w:w="534" w:type="dxa"/>
            <w:vMerge w:val="restart"/>
            <w:shd w:val="clear" w:color="auto" w:fill="D9D9D9"/>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п/п</w:t>
            </w:r>
          </w:p>
        </w:tc>
        <w:tc>
          <w:tcPr>
            <w:tcW w:w="3827" w:type="dxa"/>
            <w:gridSpan w:val="2"/>
            <w:shd w:val="clear" w:color="auto" w:fill="D9D9D9"/>
          </w:tcPr>
          <w:p w:rsidR="009A466C" w:rsidRPr="00324024" w:rsidRDefault="009A466C"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Виды разрешенного использования</w:t>
            </w:r>
          </w:p>
          <w:p w:rsidR="009A466C" w:rsidRPr="00324024" w:rsidRDefault="009A466C"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по Классификатору</w:t>
            </w:r>
          </w:p>
        </w:tc>
        <w:tc>
          <w:tcPr>
            <w:tcW w:w="5103" w:type="dxa"/>
            <w:gridSpan w:val="2"/>
            <w:shd w:val="clear" w:color="auto" w:fill="D9D9D9"/>
          </w:tcPr>
          <w:p w:rsidR="009A466C" w:rsidRPr="00324024" w:rsidRDefault="009A466C"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9A466C" w:rsidRPr="00324024" w:rsidRDefault="009A466C"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Предельные (минимальные и (или) максимальные) размеры</w:t>
            </w:r>
          </w:p>
          <w:p w:rsidR="009A466C" w:rsidRPr="00324024" w:rsidRDefault="009A466C"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земельных участков и предельные параметры разрешенного</w:t>
            </w:r>
          </w:p>
          <w:p w:rsidR="009A466C" w:rsidRPr="00324024" w:rsidRDefault="009A466C"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строительства, реконструкции объектов капитального</w:t>
            </w:r>
          </w:p>
          <w:p w:rsidR="009A466C" w:rsidRPr="00324024" w:rsidRDefault="009A466C"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строительства</w:t>
            </w:r>
          </w:p>
        </w:tc>
      </w:tr>
      <w:tr w:rsidR="00324024" w:rsidRPr="00324024" w:rsidTr="00DB532A">
        <w:trPr>
          <w:trHeight w:val="294"/>
          <w:tblHeader/>
        </w:trPr>
        <w:tc>
          <w:tcPr>
            <w:tcW w:w="534" w:type="dxa"/>
            <w:vMerge/>
            <w:shd w:val="clear" w:color="auto" w:fill="D9D9D9"/>
          </w:tcPr>
          <w:p w:rsidR="009A466C" w:rsidRPr="00324024" w:rsidRDefault="009A466C" w:rsidP="00DB532A">
            <w:pPr>
              <w:jc w:val="both"/>
              <w:rPr>
                <w:rFonts w:ascii="Times New Roman" w:hAnsi="Times New Roman" w:cs="Times New Roman"/>
                <w:color w:val="000000" w:themeColor="text1"/>
                <w:sz w:val="18"/>
                <w:szCs w:val="18"/>
              </w:rPr>
            </w:pPr>
          </w:p>
        </w:tc>
        <w:tc>
          <w:tcPr>
            <w:tcW w:w="2976" w:type="dxa"/>
            <w:shd w:val="clear" w:color="auto" w:fill="D9D9D9"/>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Наименование</w:t>
            </w:r>
          </w:p>
        </w:tc>
        <w:tc>
          <w:tcPr>
            <w:tcW w:w="851" w:type="dxa"/>
            <w:shd w:val="clear" w:color="auto" w:fill="D9D9D9"/>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Код</w:t>
            </w:r>
          </w:p>
        </w:tc>
        <w:tc>
          <w:tcPr>
            <w:tcW w:w="4394" w:type="dxa"/>
            <w:shd w:val="clear" w:color="auto" w:fill="D9D9D9"/>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Наименование</w:t>
            </w:r>
          </w:p>
        </w:tc>
        <w:tc>
          <w:tcPr>
            <w:tcW w:w="709" w:type="dxa"/>
            <w:shd w:val="clear" w:color="auto" w:fill="D9D9D9"/>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Код</w:t>
            </w:r>
          </w:p>
        </w:tc>
        <w:tc>
          <w:tcPr>
            <w:tcW w:w="5670" w:type="dxa"/>
            <w:vMerge/>
            <w:shd w:val="clear" w:color="auto" w:fill="D9D9D9"/>
          </w:tcPr>
          <w:p w:rsidR="009A466C" w:rsidRPr="00324024" w:rsidRDefault="009A466C" w:rsidP="00DB532A">
            <w:pPr>
              <w:jc w:val="both"/>
              <w:rPr>
                <w:rFonts w:ascii="Times New Roman" w:hAnsi="Times New Roman" w:cs="Times New Roman"/>
                <w:color w:val="000000" w:themeColor="text1"/>
                <w:sz w:val="18"/>
                <w:szCs w:val="18"/>
              </w:rPr>
            </w:pPr>
          </w:p>
        </w:tc>
      </w:tr>
      <w:tr w:rsidR="00324024" w:rsidRPr="00324024" w:rsidTr="00DB532A">
        <w:tc>
          <w:tcPr>
            <w:tcW w:w="15134" w:type="dxa"/>
            <w:gridSpan w:val="6"/>
            <w:vAlign w:val="center"/>
          </w:tcPr>
          <w:p w:rsidR="009A466C" w:rsidRPr="00324024" w:rsidRDefault="009A466C" w:rsidP="00DB532A">
            <w:pPr>
              <w:pStyle w:val="Iauiue"/>
              <w:jc w:val="center"/>
              <w:rPr>
                <w:b/>
                <w:color w:val="000000" w:themeColor="text1"/>
              </w:rPr>
            </w:pPr>
            <w:r w:rsidRPr="00324024">
              <w:rPr>
                <w:b/>
                <w:color w:val="000000" w:themeColor="text1"/>
              </w:rPr>
              <w:t>ПРОИЗВОДСТВЕННЫЕ   ЗОНЫ</w:t>
            </w:r>
          </w:p>
        </w:tc>
      </w:tr>
      <w:tr w:rsidR="00324024" w:rsidRPr="00324024" w:rsidTr="00DB532A">
        <w:tc>
          <w:tcPr>
            <w:tcW w:w="15134" w:type="dxa"/>
            <w:gridSpan w:val="6"/>
            <w:vAlign w:val="center"/>
          </w:tcPr>
          <w:p w:rsidR="009A466C" w:rsidRPr="00324024" w:rsidRDefault="009A466C" w:rsidP="00DB532A">
            <w:pPr>
              <w:pStyle w:val="Iauiue"/>
              <w:jc w:val="center"/>
              <w:rPr>
                <w:b/>
                <w:color w:val="000000" w:themeColor="text1"/>
              </w:rPr>
            </w:pPr>
            <w:r w:rsidRPr="00324024">
              <w:rPr>
                <w:b/>
                <w:color w:val="000000" w:themeColor="text1"/>
              </w:rPr>
              <w:t>ОСНОВНЫЕ ВИДЫ РАЗРЕШЁННОГО ИСПОЛЬЗОВАНИЯ ЗОНЫ «П1(Ш)»</w:t>
            </w:r>
          </w:p>
        </w:tc>
      </w:tr>
      <w:tr w:rsidR="00324024" w:rsidRPr="00324024" w:rsidTr="00DB532A">
        <w:trPr>
          <w:trHeight w:val="1173"/>
        </w:trPr>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lang w:val="en-US"/>
              </w:rPr>
              <w:t>1</w:t>
            </w:r>
            <w:r w:rsidRPr="00324024">
              <w:rPr>
                <w:rFonts w:ascii="Times New Roman" w:hAnsi="Times New Roman" w:cs="Times New Roman"/>
                <w:color w:val="000000" w:themeColor="text1"/>
                <w:sz w:val="18"/>
                <w:szCs w:val="18"/>
              </w:rPr>
              <w:t>.</w:t>
            </w:r>
          </w:p>
        </w:tc>
        <w:tc>
          <w:tcPr>
            <w:tcW w:w="2976"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Обеспечение  сельскохозяйственного  производства</w:t>
            </w:r>
          </w:p>
          <w:p w:rsidR="009A466C" w:rsidRPr="00324024" w:rsidRDefault="009A466C" w:rsidP="00DB532A">
            <w:pPr>
              <w:pStyle w:val="afffff6"/>
              <w:rPr>
                <w:rFonts w:ascii="Times New Roman" w:hAnsi="Times New Roman" w:cs="Times New Roman"/>
                <w:color w:val="000000" w:themeColor="text1"/>
                <w:sz w:val="18"/>
                <w:szCs w:val="18"/>
              </w:rPr>
            </w:pPr>
          </w:p>
        </w:tc>
        <w:tc>
          <w:tcPr>
            <w:tcW w:w="851" w:type="dxa"/>
          </w:tcPr>
          <w:p w:rsidR="009A466C" w:rsidRPr="00324024" w:rsidRDefault="00DB532A" w:rsidP="00DB532A">
            <w:pPr>
              <w:jc w:val="center"/>
              <w:rPr>
                <w:rFonts w:ascii="Times New Roman" w:hAnsi="Times New Roman" w:cs="Times New Roman"/>
                <w:color w:val="000000" w:themeColor="text1"/>
                <w:sz w:val="18"/>
                <w:szCs w:val="18"/>
                <w:lang w:val="en-US"/>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lang w:val="en-US"/>
              </w:rPr>
              <w:t>1(III)</w:t>
            </w:r>
          </w:p>
        </w:tc>
        <w:tc>
          <w:tcPr>
            <w:tcW w:w="4394"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Pr>
          <w:p w:rsidR="009A466C" w:rsidRPr="00324024" w:rsidRDefault="009A466C"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1.18</w:t>
            </w:r>
          </w:p>
          <w:p w:rsidR="009A466C" w:rsidRPr="00324024" w:rsidRDefault="009A466C" w:rsidP="00DB532A">
            <w:pPr>
              <w:pStyle w:val="afffff6"/>
              <w:jc w:val="center"/>
              <w:rPr>
                <w:rFonts w:ascii="Times New Roman" w:hAnsi="Times New Roman" w:cs="Times New Roman"/>
                <w:color w:val="000000" w:themeColor="text1"/>
                <w:sz w:val="18"/>
                <w:szCs w:val="18"/>
              </w:rPr>
            </w:pPr>
          </w:p>
        </w:tc>
        <w:tc>
          <w:tcPr>
            <w:tcW w:w="5670"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 Максимальный коэффициент застройки земельного участка 75%.</w:t>
            </w:r>
          </w:p>
          <w:p w:rsidR="009A466C" w:rsidRPr="00324024" w:rsidRDefault="009A466C" w:rsidP="00DB532A">
            <w:pPr>
              <w:pStyle w:val="Iauiue"/>
              <w:rPr>
                <w:color w:val="000000" w:themeColor="text1"/>
                <w:sz w:val="18"/>
                <w:szCs w:val="18"/>
              </w:rPr>
            </w:pPr>
          </w:p>
        </w:tc>
      </w:tr>
      <w:tr w:rsidR="00324024" w:rsidRPr="00324024" w:rsidTr="00DB532A">
        <w:trPr>
          <w:trHeight w:val="253"/>
        </w:trPr>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lang w:val="en-US"/>
              </w:rPr>
              <w:t>2</w:t>
            </w:r>
            <w:r w:rsidRPr="00324024">
              <w:rPr>
                <w:rFonts w:ascii="Times New Roman" w:hAnsi="Times New Roman" w:cs="Times New Roman"/>
                <w:color w:val="000000" w:themeColor="text1"/>
                <w:sz w:val="18"/>
                <w:szCs w:val="18"/>
              </w:rPr>
              <w:t>.</w:t>
            </w:r>
          </w:p>
        </w:tc>
        <w:tc>
          <w:tcPr>
            <w:tcW w:w="2976"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Склады</w:t>
            </w:r>
          </w:p>
          <w:p w:rsidR="009A466C" w:rsidRPr="00324024" w:rsidRDefault="009A466C" w:rsidP="00DB532A">
            <w:pPr>
              <w:pStyle w:val="afffff6"/>
              <w:rPr>
                <w:rFonts w:ascii="Times New Roman" w:hAnsi="Times New Roman" w:cs="Times New Roman"/>
                <w:color w:val="000000" w:themeColor="text1"/>
                <w:sz w:val="18"/>
                <w:szCs w:val="18"/>
              </w:rPr>
            </w:pPr>
          </w:p>
        </w:tc>
        <w:tc>
          <w:tcPr>
            <w:tcW w:w="851" w:type="dxa"/>
          </w:tcPr>
          <w:p w:rsidR="009A466C" w:rsidRPr="00324024" w:rsidRDefault="00DB532A"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lang w:val="en-US"/>
              </w:rPr>
              <w:t>1(III)</w:t>
            </w:r>
          </w:p>
        </w:tc>
        <w:tc>
          <w:tcPr>
            <w:tcW w:w="4394"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9A466C" w:rsidRPr="00324024" w:rsidRDefault="009A466C"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6.9</w:t>
            </w:r>
          </w:p>
          <w:p w:rsidR="009A466C" w:rsidRPr="00324024" w:rsidRDefault="009A466C" w:rsidP="00DB532A">
            <w:pPr>
              <w:pStyle w:val="afffff6"/>
              <w:jc w:val="center"/>
              <w:rPr>
                <w:rFonts w:ascii="Times New Roman" w:hAnsi="Times New Roman" w:cs="Times New Roman"/>
                <w:color w:val="000000" w:themeColor="text1"/>
                <w:sz w:val="18"/>
                <w:szCs w:val="18"/>
              </w:rPr>
            </w:pPr>
          </w:p>
        </w:tc>
        <w:tc>
          <w:tcPr>
            <w:tcW w:w="5670"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 Максимальный коэффициент застройки земельного участка 75%.</w:t>
            </w:r>
          </w:p>
          <w:p w:rsidR="009A466C" w:rsidRPr="00324024" w:rsidRDefault="009A466C" w:rsidP="00DB532A">
            <w:pPr>
              <w:pStyle w:val="Iauiue"/>
              <w:rPr>
                <w:color w:val="000000" w:themeColor="text1"/>
                <w:sz w:val="18"/>
                <w:szCs w:val="18"/>
              </w:rPr>
            </w:pPr>
          </w:p>
        </w:tc>
      </w:tr>
      <w:tr w:rsidR="00324024" w:rsidRPr="00324024" w:rsidTr="00DB532A">
        <w:trPr>
          <w:trHeight w:val="537"/>
        </w:trPr>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lang w:val="en-US"/>
              </w:rPr>
              <w:t>3</w:t>
            </w:r>
            <w:r w:rsidRPr="00324024">
              <w:rPr>
                <w:rFonts w:ascii="Times New Roman" w:hAnsi="Times New Roman" w:cs="Times New Roman"/>
                <w:color w:val="000000" w:themeColor="text1"/>
                <w:sz w:val="18"/>
                <w:szCs w:val="18"/>
              </w:rPr>
              <w:t>.</w:t>
            </w:r>
          </w:p>
        </w:tc>
        <w:tc>
          <w:tcPr>
            <w:tcW w:w="2976"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Животноводство</w:t>
            </w:r>
          </w:p>
          <w:p w:rsidR="009A466C" w:rsidRPr="00324024" w:rsidRDefault="009A466C" w:rsidP="00DB532A">
            <w:pPr>
              <w:pStyle w:val="afffff6"/>
              <w:rPr>
                <w:rFonts w:ascii="Times New Roman" w:hAnsi="Times New Roman" w:cs="Times New Roman"/>
                <w:color w:val="000000" w:themeColor="text1"/>
                <w:sz w:val="18"/>
                <w:szCs w:val="18"/>
              </w:rPr>
            </w:pPr>
          </w:p>
        </w:tc>
        <w:tc>
          <w:tcPr>
            <w:tcW w:w="851" w:type="dxa"/>
          </w:tcPr>
          <w:p w:rsidR="009A466C" w:rsidRPr="00324024" w:rsidRDefault="00DB532A"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lang w:val="en-US"/>
              </w:rPr>
              <w:t>1(III)</w:t>
            </w:r>
          </w:p>
        </w:tc>
        <w:tc>
          <w:tcPr>
            <w:tcW w:w="4394"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9A466C" w:rsidRPr="00324024" w:rsidRDefault="009A466C" w:rsidP="00DB532A">
            <w:pPr>
              <w:pStyle w:val="afffff6"/>
              <w:jc w:val="center"/>
              <w:rPr>
                <w:rFonts w:ascii="Times New Roman" w:hAnsi="Times New Roman" w:cs="Times New Roman"/>
                <w:color w:val="000000" w:themeColor="text1"/>
                <w:sz w:val="18"/>
                <w:szCs w:val="18"/>
                <w:lang w:val="en-US"/>
              </w:rPr>
            </w:pPr>
            <w:r w:rsidRPr="00324024">
              <w:rPr>
                <w:rFonts w:ascii="Times New Roman" w:hAnsi="Times New Roman" w:cs="Times New Roman"/>
                <w:color w:val="000000" w:themeColor="text1"/>
                <w:sz w:val="18"/>
                <w:szCs w:val="18"/>
              </w:rPr>
              <w:t>1.7</w:t>
            </w:r>
          </w:p>
          <w:p w:rsidR="009A466C" w:rsidRPr="00324024" w:rsidRDefault="009A466C" w:rsidP="00DB532A">
            <w:pPr>
              <w:pStyle w:val="afffff6"/>
              <w:jc w:val="center"/>
              <w:rPr>
                <w:rFonts w:ascii="Times New Roman" w:hAnsi="Times New Roman" w:cs="Times New Roman"/>
                <w:color w:val="000000" w:themeColor="text1"/>
                <w:sz w:val="18"/>
                <w:szCs w:val="18"/>
              </w:rPr>
            </w:pPr>
          </w:p>
        </w:tc>
        <w:tc>
          <w:tcPr>
            <w:tcW w:w="5670"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 Максимальный коэффициент застройки земельного участка 75%.</w:t>
            </w:r>
          </w:p>
          <w:p w:rsidR="009A466C" w:rsidRPr="00324024" w:rsidRDefault="009A466C" w:rsidP="00DB532A">
            <w:pPr>
              <w:pStyle w:val="Iauiue"/>
              <w:rPr>
                <w:color w:val="000000" w:themeColor="text1"/>
                <w:sz w:val="18"/>
                <w:szCs w:val="18"/>
              </w:rPr>
            </w:pPr>
          </w:p>
        </w:tc>
      </w:tr>
      <w:tr w:rsidR="00324024" w:rsidRPr="00324024" w:rsidTr="00DB532A">
        <w:trPr>
          <w:trHeight w:val="1519"/>
        </w:trPr>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lang w:val="en-US"/>
              </w:rPr>
              <w:t>4</w:t>
            </w:r>
            <w:r w:rsidRPr="00324024">
              <w:rPr>
                <w:rFonts w:ascii="Times New Roman" w:hAnsi="Times New Roman" w:cs="Times New Roman"/>
                <w:color w:val="000000" w:themeColor="text1"/>
                <w:sz w:val="18"/>
                <w:szCs w:val="18"/>
              </w:rPr>
              <w:t>.</w:t>
            </w:r>
          </w:p>
        </w:tc>
        <w:tc>
          <w:tcPr>
            <w:tcW w:w="2976"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Строительная  промышленность</w:t>
            </w:r>
          </w:p>
        </w:tc>
        <w:tc>
          <w:tcPr>
            <w:tcW w:w="851" w:type="dxa"/>
          </w:tcPr>
          <w:p w:rsidR="009A466C" w:rsidRPr="00324024" w:rsidRDefault="00DB532A"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lang w:val="en-US"/>
              </w:rPr>
              <w:t>1(III)</w:t>
            </w:r>
          </w:p>
        </w:tc>
        <w:tc>
          <w:tcPr>
            <w:tcW w:w="4394"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9A466C" w:rsidRPr="00324024" w:rsidRDefault="009A466C"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lang w:val="en-US"/>
              </w:rPr>
              <w:t>6.6</w:t>
            </w:r>
          </w:p>
        </w:tc>
        <w:tc>
          <w:tcPr>
            <w:tcW w:w="5670"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 Максимальный коэффициент застройки земельного участка 75%.</w:t>
            </w:r>
          </w:p>
          <w:p w:rsidR="009A466C" w:rsidRPr="00324024" w:rsidRDefault="009A466C" w:rsidP="00DB532A">
            <w:pPr>
              <w:pStyle w:val="Iauiue"/>
              <w:rPr>
                <w:color w:val="000000" w:themeColor="text1"/>
                <w:sz w:val="18"/>
                <w:szCs w:val="18"/>
              </w:rPr>
            </w:pPr>
          </w:p>
        </w:tc>
      </w:tr>
      <w:tr w:rsidR="00324024" w:rsidRPr="00324024" w:rsidTr="00DB532A">
        <w:trPr>
          <w:trHeight w:val="1698"/>
        </w:trPr>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lang w:val="en-US"/>
              </w:rPr>
              <w:t>5</w:t>
            </w:r>
            <w:r w:rsidRPr="00324024">
              <w:rPr>
                <w:rFonts w:ascii="Times New Roman" w:hAnsi="Times New Roman" w:cs="Times New Roman"/>
                <w:color w:val="000000" w:themeColor="text1"/>
                <w:sz w:val="18"/>
                <w:szCs w:val="18"/>
              </w:rPr>
              <w:t>.</w:t>
            </w:r>
          </w:p>
        </w:tc>
        <w:tc>
          <w:tcPr>
            <w:tcW w:w="2976"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Энергетика</w:t>
            </w:r>
          </w:p>
        </w:tc>
        <w:tc>
          <w:tcPr>
            <w:tcW w:w="851" w:type="dxa"/>
          </w:tcPr>
          <w:p w:rsidR="009A466C" w:rsidRPr="00324024" w:rsidRDefault="00DB532A"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lang w:val="en-US"/>
              </w:rPr>
              <w:t>1(III)</w:t>
            </w:r>
          </w:p>
        </w:tc>
        <w:tc>
          <w:tcPr>
            <w:tcW w:w="4394"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9A466C" w:rsidRPr="00324024" w:rsidRDefault="009A466C"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6.7</w:t>
            </w:r>
          </w:p>
        </w:tc>
        <w:tc>
          <w:tcPr>
            <w:tcW w:w="5670"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 Максимальный коэффициент застройки земельного участка 75%.</w:t>
            </w:r>
          </w:p>
          <w:p w:rsidR="009A466C" w:rsidRPr="00324024" w:rsidRDefault="009A466C" w:rsidP="00DB532A">
            <w:pPr>
              <w:pStyle w:val="Iauiue"/>
              <w:rPr>
                <w:color w:val="000000" w:themeColor="text1"/>
                <w:sz w:val="18"/>
                <w:szCs w:val="18"/>
              </w:rPr>
            </w:pPr>
          </w:p>
        </w:tc>
      </w:tr>
      <w:tr w:rsidR="00324024" w:rsidRPr="00324024" w:rsidTr="00DB532A">
        <w:trPr>
          <w:trHeight w:val="835"/>
        </w:trPr>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lang w:val="en-US"/>
              </w:rPr>
              <w:t>6</w:t>
            </w:r>
            <w:r w:rsidRPr="00324024">
              <w:rPr>
                <w:rFonts w:ascii="Times New Roman" w:hAnsi="Times New Roman" w:cs="Times New Roman"/>
                <w:color w:val="000000" w:themeColor="text1"/>
                <w:sz w:val="18"/>
                <w:szCs w:val="18"/>
              </w:rPr>
              <w:t>.</w:t>
            </w:r>
          </w:p>
        </w:tc>
        <w:tc>
          <w:tcPr>
            <w:tcW w:w="2976"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Коммунальное  обслуживание</w:t>
            </w:r>
          </w:p>
        </w:tc>
        <w:tc>
          <w:tcPr>
            <w:tcW w:w="851"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Pr="00324024">
              <w:rPr>
                <w:rFonts w:ascii="Times New Roman" w:hAnsi="Times New Roman" w:cs="Times New Roman"/>
                <w:color w:val="000000" w:themeColor="text1"/>
                <w:sz w:val="18"/>
                <w:szCs w:val="18"/>
                <w:lang w:val="en-US"/>
              </w:rPr>
              <w:t>1(III)</w:t>
            </w:r>
          </w:p>
        </w:tc>
        <w:tc>
          <w:tcPr>
            <w:tcW w:w="4394" w:type="dxa"/>
          </w:tcPr>
          <w:p w:rsidR="009A466C" w:rsidRPr="00324024" w:rsidRDefault="009A466C" w:rsidP="00DB532A">
            <w:pPr>
              <w:spacing w:line="240" w:lineRule="auto"/>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3.1</w:t>
            </w:r>
          </w:p>
        </w:tc>
        <w:tc>
          <w:tcPr>
            <w:tcW w:w="5670" w:type="dxa"/>
          </w:tcPr>
          <w:p w:rsidR="009A466C" w:rsidRPr="00324024" w:rsidRDefault="009A466C"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80%.</w:t>
            </w:r>
          </w:p>
        </w:tc>
      </w:tr>
      <w:tr w:rsidR="00324024" w:rsidRPr="00324024" w:rsidTr="00DB532A">
        <w:trPr>
          <w:trHeight w:val="2096"/>
        </w:trPr>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lang w:val="en-US"/>
              </w:rPr>
              <w:t>7</w:t>
            </w:r>
            <w:r w:rsidRPr="00324024">
              <w:rPr>
                <w:rFonts w:ascii="Times New Roman" w:hAnsi="Times New Roman" w:cs="Times New Roman"/>
                <w:color w:val="000000" w:themeColor="text1"/>
                <w:sz w:val="18"/>
                <w:szCs w:val="18"/>
              </w:rPr>
              <w:t>.</w:t>
            </w:r>
          </w:p>
        </w:tc>
        <w:tc>
          <w:tcPr>
            <w:tcW w:w="2976"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Обеспечение  научной  деятельности</w:t>
            </w:r>
          </w:p>
        </w:tc>
        <w:tc>
          <w:tcPr>
            <w:tcW w:w="851" w:type="dxa"/>
          </w:tcPr>
          <w:p w:rsidR="009A466C" w:rsidRPr="00324024" w:rsidRDefault="00DB532A"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lang w:val="en-US"/>
              </w:rPr>
              <w:t>1(III)</w:t>
            </w:r>
          </w:p>
        </w:tc>
        <w:tc>
          <w:tcPr>
            <w:tcW w:w="4394" w:type="dxa"/>
          </w:tcPr>
          <w:p w:rsidR="009A466C" w:rsidRPr="00324024" w:rsidRDefault="009A466C" w:rsidP="00DB532A">
            <w:pPr>
              <w:spacing w:line="240" w:lineRule="auto"/>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сельского и лесного хозяйства для получения ценных с научной точки зрения образцов растительного и животного мира</w:t>
            </w:r>
          </w:p>
        </w:tc>
        <w:tc>
          <w:tcPr>
            <w:tcW w:w="709"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3.9</w:t>
            </w:r>
          </w:p>
        </w:tc>
        <w:tc>
          <w:tcPr>
            <w:tcW w:w="5670" w:type="dxa"/>
          </w:tcPr>
          <w:p w:rsidR="009A466C" w:rsidRPr="00324024" w:rsidRDefault="009A466C"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rPr>
          <w:trHeight w:val="1698"/>
        </w:trPr>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lang w:val="en-US"/>
              </w:rPr>
              <w:t>8</w:t>
            </w:r>
            <w:r w:rsidRPr="00324024">
              <w:rPr>
                <w:rFonts w:ascii="Times New Roman" w:hAnsi="Times New Roman" w:cs="Times New Roman"/>
                <w:color w:val="000000" w:themeColor="text1"/>
                <w:sz w:val="18"/>
                <w:szCs w:val="18"/>
              </w:rPr>
              <w:t>.</w:t>
            </w:r>
          </w:p>
        </w:tc>
        <w:tc>
          <w:tcPr>
            <w:tcW w:w="2976"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Деловое  управление.</w:t>
            </w:r>
          </w:p>
        </w:tc>
        <w:tc>
          <w:tcPr>
            <w:tcW w:w="851" w:type="dxa"/>
          </w:tcPr>
          <w:p w:rsidR="009A466C" w:rsidRPr="00324024" w:rsidRDefault="009A466C" w:rsidP="00777F27">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Pr="00324024">
              <w:rPr>
                <w:rFonts w:ascii="Times New Roman" w:hAnsi="Times New Roman" w:cs="Times New Roman"/>
                <w:color w:val="000000" w:themeColor="text1"/>
                <w:sz w:val="18"/>
                <w:szCs w:val="18"/>
                <w:lang w:val="en-US"/>
              </w:rPr>
              <w:t>1(III)</w:t>
            </w:r>
          </w:p>
        </w:tc>
        <w:tc>
          <w:tcPr>
            <w:tcW w:w="4394" w:type="dxa"/>
          </w:tcPr>
          <w:p w:rsidR="009A466C" w:rsidRPr="00324024" w:rsidRDefault="009A466C" w:rsidP="00DB532A">
            <w:pPr>
              <w:spacing w:line="240" w:lineRule="auto"/>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4.1</w:t>
            </w:r>
          </w:p>
        </w:tc>
        <w:tc>
          <w:tcPr>
            <w:tcW w:w="5670" w:type="dxa"/>
          </w:tcPr>
          <w:p w:rsidR="009A466C" w:rsidRPr="00324024" w:rsidRDefault="009A466C"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rPr>
          <w:trHeight w:val="1698"/>
        </w:trPr>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lang w:val="en-US"/>
              </w:rPr>
              <w:t>9</w:t>
            </w:r>
            <w:r w:rsidRPr="00324024">
              <w:rPr>
                <w:rFonts w:ascii="Times New Roman" w:hAnsi="Times New Roman" w:cs="Times New Roman"/>
                <w:color w:val="000000" w:themeColor="text1"/>
                <w:sz w:val="18"/>
                <w:szCs w:val="18"/>
              </w:rPr>
              <w:t>.</w:t>
            </w:r>
          </w:p>
        </w:tc>
        <w:tc>
          <w:tcPr>
            <w:tcW w:w="2976"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Обслуживание автотранспорта</w:t>
            </w:r>
          </w:p>
        </w:tc>
        <w:tc>
          <w:tcPr>
            <w:tcW w:w="851" w:type="dxa"/>
          </w:tcPr>
          <w:p w:rsidR="009A466C" w:rsidRPr="00324024" w:rsidRDefault="00777F27"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lang w:val="en-US"/>
              </w:rPr>
              <w:t>1(III)</w:t>
            </w:r>
          </w:p>
        </w:tc>
        <w:tc>
          <w:tcPr>
            <w:tcW w:w="4394"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9A466C" w:rsidRPr="00324024" w:rsidRDefault="009A466C" w:rsidP="00DB532A">
            <w:pPr>
              <w:jc w:val="both"/>
              <w:rPr>
                <w:rFonts w:ascii="Times New Roman" w:hAnsi="Times New Roman" w:cs="Times New Roman"/>
                <w:color w:val="000000" w:themeColor="text1"/>
                <w:sz w:val="18"/>
                <w:szCs w:val="18"/>
              </w:rPr>
            </w:pPr>
          </w:p>
        </w:tc>
        <w:tc>
          <w:tcPr>
            <w:tcW w:w="709"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4.9</w:t>
            </w:r>
          </w:p>
        </w:tc>
        <w:tc>
          <w:tcPr>
            <w:tcW w:w="5670" w:type="dxa"/>
          </w:tcPr>
          <w:p w:rsidR="009A466C" w:rsidRPr="00324024" w:rsidRDefault="009A466C" w:rsidP="00DB532A">
            <w:pPr>
              <w:pStyle w:val="afffff6"/>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Площадь  участка  для  стоянки  одного  легкового  автомобиля  следует принимать 25 м2</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9A466C" w:rsidRPr="00324024" w:rsidRDefault="009A466C" w:rsidP="00DB532A">
            <w:pPr>
              <w:pStyle w:val="afffff6"/>
              <w:jc w:val="both"/>
              <w:rPr>
                <w:rFonts w:ascii="Times New Roman" w:hAnsi="Times New Roman" w:cs="Times New Roman"/>
                <w:color w:val="000000" w:themeColor="text1"/>
              </w:rPr>
            </w:pPr>
            <w:r w:rsidRPr="00324024">
              <w:rPr>
                <w:rFonts w:ascii="Times New Roman" w:hAnsi="Times New Roman" w:cs="Times New Roman"/>
                <w:color w:val="000000" w:themeColor="text1"/>
                <w:sz w:val="18"/>
                <w:szCs w:val="18"/>
              </w:rPr>
              <w:t>4. Максимальный коэффициент застройки земельного участка 80%.</w:t>
            </w:r>
          </w:p>
        </w:tc>
      </w:tr>
      <w:tr w:rsidR="00324024" w:rsidRPr="00324024" w:rsidTr="00DB532A">
        <w:trPr>
          <w:trHeight w:val="395"/>
        </w:trPr>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w:t>
            </w:r>
            <w:r w:rsidRPr="00324024">
              <w:rPr>
                <w:rFonts w:ascii="Times New Roman" w:hAnsi="Times New Roman" w:cs="Times New Roman"/>
                <w:color w:val="000000" w:themeColor="text1"/>
                <w:sz w:val="18"/>
                <w:szCs w:val="18"/>
                <w:lang w:val="en-US"/>
              </w:rPr>
              <w:t>0</w:t>
            </w:r>
            <w:r w:rsidRPr="00324024">
              <w:rPr>
                <w:rFonts w:ascii="Times New Roman" w:hAnsi="Times New Roman" w:cs="Times New Roman"/>
                <w:color w:val="000000" w:themeColor="text1"/>
                <w:sz w:val="18"/>
                <w:szCs w:val="18"/>
              </w:rPr>
              <w:t>.</w:t>
            </w:r>
          </w:p>
        </w:tc>
        <w:tc>
          <w:tcPr>
            <w:tcW w:w="2976"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Объекты  придорожного  сервиса.</w:t>
            </w:r>
          </w:p>
        </w:tc>
        <w:tc>
          <w:tcPr>
            <w:tcW w:w="851" w:type="dxa"/>
          </w:tcPr>
          <w:p w:rsidR="009A466C" w:rsidRPr="00324024" w:rsidRDefault="00777F27"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lang w:val="en-US"/>
              </w:rPr>
              <w:t>1(III)</w:t>
            </w:r>
          </w:p>
        </w:tc>
        <w:tc>
          <w:tcPr>
            <w:tcW w:w="4394"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автозаправочных станций (бензиновых, газовых);</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предоставление гостиничных услуг в качестве придорожного сервиса;</w:t>
            </w:r>
          </w:p>
          <w:p w:rsidR="009A466C" w:rsidRPr="00324024" w:rsidRDefault="009A466C" w:rsidP="00DB532A">
            <w:pPr>
              <w:pStyle w:val="afffff6"/>
              <w:rPr>
                <w:rFonts w:ascii="Times New Roman" w:hAnsi="Times New Roman" w:cs="Times New Roman"/>
                <w:color w:val="000000" w:themeColor="text1"/>
              </w:rPr>
            </w:pPr>
            <w:r w:rsidRPr="00324024">
              <w:rPr>
                <w:rFonts w:ascii="Times New Roman" w:hAnsi="Times New Roman" w:cs="Times New Roman"/>
                <w:color w:val="000000" w:themeColor="text1"/>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4.9.1</w:t>
            </w:r>
          </w:p>
        </w:tc>
        <w:tc>
          <w:tcPr>
            <w:tcW w:w="5670" w:type="dxa"/>
          </w:tcPr>
          <w:p w:rsidR="009A466C" w:rsidRPr="00324024" w:rsidRDefault="009A466C"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80%.</w:t>
            </w:r>
          </w:p>
        </w:tc>
      </w:tr>
      <w:tr w:rsidR="00324024" w:rsidRPr="00324024" w:rsidTr="00DB532A">
        <w:trPr>
          <w:trHeight w:val="1698"/>
        </w:trPr>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w:t>
            </w:r>
            <w:r w:rsidRPr="00324024">
              <w:rPr>
                <w:rFonts w:ascii="Times New Roman" w:hAnsi="Times New Roman" w:cs="Times New Roman"/>
                <w:color w:val="000000" w:themeColor="text1"/>
                <w:sz w:val="18"/>
                <w:szCs w:val="18"/>
                <w:lang w:val="en-US"/>
              </w:rPr>
              <w:t>1</w:t>
            </w:r>
            <w:r w:rsidRPr="00324024">
              <w:rPr>
                <w:rFonts w:ascii="Times New Roman" w:hAnsi="Times New Roman" w:cs="Times New Roman"/>
                <w:color w:val="000000" w:themeColor="text1"/>
                <w:sz w:val="18"/>
                <w:szCs w:val="18"/>
              </w:rPr>
              <w:t>.</w:t>
            </w:r>
          </w:p>
        </w:tc>
        <w:tc>
          <w:tcPr>
            <w:tcW w:w="2976" w:type="dxa"/>
          </w:tcPr>
          <w:p w:rsidR="009A466C" w:rsidRPr="00324024" w:rsidRDefault="009A466C" w:rsidP="00DB532A">
            <w:pP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Обеспечение внутреннего  правопорядка.</w:t>
            </w:r>
          </w:p>
        </w:tc>
        <w:tc>
          <w:tcPr>
            <w:tcW w:w="851" w:type="dxa"/>
          </w:tcPr>
          <w:p w:rsidR="009A466C" w:rsidRPr="00324024" w:rsidRDefault="00777F27"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lang w:val="en-US"/>
              </w:rPr>
              <w:t>1(III)</w:t>
            </w:r>
          </w:p>
        </w:tc>
        <w:tc>
          <w:tcPr>
            <w:tcW w:w="4394"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8.3</w:t>
            </w:r>
          </w:p>
        </w:tc>
        <w:tc>
          <w:tcPr>
            <w:tcW w:w="5670" w:type="dxa"/>
            <w:vAlign w:val="center"/>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9A466C" w:rsidRPr="00324024" w:rsidRDefault="009A466C" w:rsidP="00DB532A">
            <w:pPr>
              <w:pStyle w:val="Iauiue"/>
              <w:rPr>
                <w:color w:val="000000" w:themeColor="text1"/>
                <w:sz w:val="18"/>
                <w:szCs w:val="18"/>
              </w:rPr>
            </w:pPr>
            <w:r w:rsidRPr="00324024">
              <w:rPr>
                <w:color w:val="000000" w:themeColor="text1"/>
                <w:sz w:val="18"/>
                <w:szCs w:val="18"/>
              </w:rPr>
              <w:t>1.1 Размеры   земельных  участков принимают  минимальный / максимальный:</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  0,3 / 0,5 га  на  один объект. </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rPr>
          <w:trHeight w:val="267"/>
        </w:trPr>
        <w:tc>
          <w:tcPr>
            <w:tcW w:w="15134" w:type="dxa"/>
            <w:gridSpan w:val="6"/>
          </w:tcPr>
          <w:p w:rsidR="009A466C" w:rsidRPr="00324024" w:rsidRDefault="009A466C" w:rsidP="00DB532A">
            <w:pPr>
              <w:spacing w:line="240" w:lineRule="auto"/>
              <w:jc w:val="center"/>
              <w:rPr>
                <w:rFonts w:ascii="Times New Roman" w:hAnsi="Times New Roman" w:cs="Times New Roman"/>
                <w:color w:val="000000" w:themeColor="text1"/>
                <w:sz w:val="18"/>
                <w:szCs w:val="18"/>
              </w:rPr>
            </w:pPr>
            <w:r w:rsidRPr="00324024">
              <w:rPr>
                <w:rFonts w:ascii="Times New Roman" w:hAnsi="Times New Roman" w:cs="Times New Roman"/>
                <w:b/>
                <w:color w:val="000000" w:themeColor="text1"/>
                <w:sz w:val="20"/>
                <w:szCs w:val="20"/>
              </w:rPr>
              <w:t>ВСПОМОГАТЕЛЬНЫЕ  ВИДЫ РАЗ</w:t>
            </w:r>
            <w:r w:rsidR="00777F27" w:rsidRPr="00324024">
              <w:rPr>
                <w:rFonts w:ascii="Times New Roman" w:hAnsi="Times New Roman" w:cs="Times New Roman"/>
                <w:b/>
                <w:color w:val="000000" w:themeColor="text1"/>
                <w:sz w:val="20"/>
                <w:szCs w:val="20"/>
              </w:rPr>
              <w:t>РЕШЁННОГО ИСПОЛЬЗОВАНИЯ ЗОНЫ «П</w:t>
            </w:r>
            <w:r w:rsidRPr="00324024">
              <w:rPr>
                <w:rFonts w:ascii="Times New Roman" w:hAnsi="Times New Roman" w:cs="Times New Roman"/>
                <w:b/>
                <w:color w:val="000000" w:themeColor="text1"/>
                <w:sz w:val="20"/>
                <w:szCs w:val="20"/>
              </w:rPr>
              <w:t>1(</w:t>
            </w:r>
            <w:r w:rsidRPr="00324024">
              <w:rPr>
                <w:rFonts w:ascii="Times New Roman" w:hAnsi="Times New Roman" w:cs="Times New Roman"/>
                <w:b/>
                <w:color w:val="000000" w:themeColor="text1"/>
                <w:sz w:val="20"/>
                <w:szCs w:val="20"/>
                <w:lang w:val="en-US"/>
              </w:rPr>
              <w:t>III</w:t>
            </w:r>
            <w:r w:rsidRPr="00324024">
              <w:rPr>
                <w:rFonts w:ascii="Times New Roman" w:hAnsi="Times New Roman" w:cs="Times New Roman"/>
                <w:b/>
                <w:color w:val="000000" w:themeColor="text1"/>
                <w:sz w:val="20"/>
                <w:szCs w:val="20"/>
              </w:rPr>
              <w:t>)»</w:t>
            </w:r>
          </w:p>
        </w:tc>
      </w:tr>
      <w:tr w:rsidR="00324024" w:rsidRPr="00324024" w:rsidTr="00DB532A">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w:t>
            </w:r>
          </w:p>
        </w:tc>
        <w:tc>
          <w:tcPr>
            <w:tcW w:w="2976"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Общественное  управление</w:t>
            </w:r>
          </w:p>
        </w:tc>
        <w:tc>
          <w:tcPr>
            <w:tcW w:w="851" w:type="dxa"/>
          </w:tcPr>
          <w:p w:rsidR="009A466C" w:rsidRPr="00324024" w:rsidRDefault="009A466C" w:rsidP="00777F27">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Pr="00324024">
              <w:rPr>
                <w:rFonts w:ascii="Times New Roman" w:hAnsi="Times New Roman" w:cs="Times New Roman"/>
                <w:color w:val="000000" w:themeColor="text1"/>
                <w:sz w:val="18"/>
                <w:szCs w:val="18"/>
                <w:lang w:val="en-US"/>
              </w:rPr>
              <w:t>1(III)</w:t>
            </w:r>
          </w:p>
        </w:tc>
        <w:tc>
          <w:tcPr>
            <w:tcW w:w="4394"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9A466C" w:rsidRPr="00324024" w:rsidRDefault="009A466C" w:rsidP="00DB532A">
            <w:pPr>
              <w:pStyle w:val="afffff6"/>
              <w:rPr>
                <w:rFonts w:ascii="Times New Roman" w:hAnsi="Times New Roman" w:cs="Times New Roman"/>
                <w:color w:val="000000" w:themeColor="text1"/>
              </w:rPr>
            </w:pPr>
          </w:p>
        </w:tc>
        <w:tc>
          <w:tcPr>
            <w:tcW w:w="709"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3.8</w:t>
            </w:r>
          </w:p>
        </w:tc>
        <w:tc>
          <w:tcPr>
            <w:tcW w:w="5670"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9A466C" w:rsidRPr="00324024" w:rsidRDefault="009A466C" w:rsidP="00DB532A">
            <w:pPr>
              <w:pStyle w:val="Iauiue"/>
              <w:rPr>
                <w:color w:val="000000" w:themeColor="text1"/>
                <w:sz w:val="18"/>
                <w:szCs w:val="18"/>
              </w:rPr>
            </w:pPr>
            <w:r w:rsidRPr="00324024">
              <w:rPr>
                <w:color w:val="000000" w:themeColor="text1"/>
                <w:sz w:val="18"/>
                <w:szCs w:val="18"/>
              </w:rPr>
              <w:t>1.1 Размеры   земельных  участков принимают  минимальный / максимальный:</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при этажности 2 этажа принимаются  - 40/60  м</w:t>
            </w:r>
            <w:r w:rsidRPr="00324024">
              <w:rPr>
                <w:rFonts w:ascii="Times New Roman" w:hAnsi="Times New Roman" w:cs="Times New Roman"/>
                <w:color w:val="000000" w:themeColor="text1"/>
                <w:sz w:val="18"/>
                <w:szCs w:val="18"/>
                <w:vertAlign w:val="superscript"/>
              </w:rPr>
              <w:t>2</w:t>
            </w:r>
            <w:r w:rsidRPr="00324024">
              <w:rPr>
                <w:rFonts w:ascii="Times New Roman" w:hAnsi="Times New Roman" w:cs="Times New Roman"/>
                <w:color w:val="000000" w:themeColor="text1"/>
                <w:sz w:val="18"/>
                <w:szCs w:val="18"/>
              </w:rPr>
              <w:t xml:space="preserve">  на 1 сотрудника. </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w:t>
            </w:r>
          </w:p>
        </w:tc>
        <w:tc>
          <w:tcPr>
            <w:tcW w:w="2976"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Банковская и страховая деятельность</w:t>
            </w:r>
          </w:p>
        </w:tc>
        <w:tc>
          <w:tcPr>
            <w:tcW w:w="851" w:type="dxa"/>
          </w:tcPr>
          <w:p w:rsidR="009A466C" w:rsidRPr="00324024" w:rsidRDefault="00777F27"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lang w:val="en-US"/>
              </w:rPr>
              <w:t>1(III)</w:t>
            </w:r>
          </w:p>
        </w:tc>
        <w:tc>
          <w:tcPr>
            <w:tcW w:w="4394" w:type="dxa"/>
          </w:tcPr>
          <w:p w:rsidR="009A466C" w:rsidRPr="00324024" w:rsidRDefault="009A466C" w:rsidP="00DB532A">
            <w:pPr>
              <w:spacing w:line="240" w:lineRule="auto"/>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4.5</w:t>
            </w:r>
          </w:p>
        </w:tc>
        <w:tc>
          <w:tcPr>
            <w:tcW w:w="5670" w:type="dxa"/>
            <w:vAlign w:val="center"/>
          </w:tcPr>
          <w:p w:rsidR="009A466C" w:rsidRPr="00324024" w:rsidRDefault="009A466C"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w:t>
            </w:r>
          </w:p>
        </w:tc>
        <w:tc>
          <w:tcPr>
            <w:tcW w:w="2976"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Научное обеспечение сельского хозяйства</w:t>
            </w:r>
          </w:p>
        </w:tc>
        <w:tc>
          <w:tcPr>
            <w:tcW w:w="851" w:type="dxa"/>
          </w:tcPr>
          <w:p w:rsidR="009A466C" w:rsidRPr="00324024" w:rsidRDefault="00777F27"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lang w:val="en-US"/>
              </w:rPr>
              <w:t>1(III)</w:t>
            </w:r>
          </w:p>
        </w:tc>
        <w:tc>
          <w:tcPr>
            <w:tcW w:w="4394"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9A466C" w:rsidRPr="00324024" w:rsidRDefault="009A466C" w:rsidP="00DB532A">
            <w:pPr>
              <w:pStyle w:val="afffff6"/>
              <w:rPr>
                <w:rFonts w:ascii="Times New Roman" w:hAnsi="Times New Roman" w:cs="Times New Roman"/>
                <w:color w:val="000000" w:themeColor="text1"/>
              </w:rPr>
            </w:pPr>
            <w:r w:rsidRPr="00324024">
              <w:rPr>
                <w:rFonts w:ascii="Times New Roman" w:hAnsi="Times New Roman" w:cs="Times New Roman"/>
                <w:color w:val="000000" w:themeColor="text1"/>
                <w:sz w:val="18"/>
                <w:szCs w:val="18"/>
              </w:rPr>
              <w:t>размещение коллекций генетических ресурсов растений</w:t>
            </w:r>
          </w:p>
        </w:tc>
        <w:tc>
          <w:tcPr>
            <w:tcW w:w="709"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1.14</w:t>
            </w:r>
          </w:p>
        </w:tc>
        <w:tc>
          <w:tcPr>
            <w:tcW w:w="5670" w:type="dxa"/>
          </w:tcPr>
          <w:p w:rsidR="009A466C" w:rsidRPr="00324024" w:rsidRDefault="009A466C"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lang w:val="en-US"/>
              </w:rPr>
              <w:t>5</w:t>
            </w:r>
            <w:r w:rsidRPr="00324024">
              <w:rPr>
                <w:rFonts w:ascii="Times New Roman" w:hAnsi="Times New Roman" w:cs="Times New Roman"/>
                <w:color w:val="000000" w:themeColor="text1"/>
                <w:sz w:val="18"/>
                <w:szCs w:val="18"/>
              </w:rPr>
              <w:t>.</w:t>
            </w:r>
          </w:p>
        </w:tc>
        <w:tc>
          <w:tcPr>
            <w:tcW w:w="2976"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Религиозное  использование</w:t>
            </w:r>
          </w:p>
        </w:tc>
        <w:tc>
          <w:tcPr>
            <w:tcW w:w="851" w:type="dxa"/>
          </w:tcPr>
          <w:p w:rsidR="009A466C" w:rsidRPr="00324024" w:rsidRDefault="00777F27"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lang w:val="en-US"/>
              </w:rPr>
              <w:t>1(III)</w:t>
            </w:r>
          </w:p>
        </w:tc>
        <w:tc>
          <w:tcPr>
            <w:tcW w:w="4394"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A466C" w:rsidRPr="00324024" w:rsidRDefault="009A466C" w:rsidP="00DB532A">
            <w:pPr>
              <w:pStyle w:val="afffff6"/>
              <w:rPr>
                <w:rFonts w:ascii="Times New Roman" w:hAnsi="Times New Roman" w:cs="Times New Roman"/>
                <w:color w:val="000000" w:themeColor="text1"/>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3.7</w:t>
            </w:r>
          </w:p>
        </w:tc>
        <w:tc>
          <w:tcPr>
            <w:tcW w:w="5670" w:type="dxa"/>
          </w:tcPr>
          <w:p w:rsidR="009A466C" w:rsidRPr="00324024" w:rsidRDefault="009A466C"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lang w:val="en-US"/>
              </w:rPr>
              <w:t>6</w:t>
            </w:r>
            <w:r w:rsidRPr="00324024">
              <w:rPr>
                <w:rFonts w:ascii="Times New Roman" w:hAnsi="Times New Roman" w:cs="Times New Roman"/>
                <w:color w:val="000000" w:themeColor="text1"/>
                <w:sz w:val="18"/>
                <w:szCs w:val="18"/>
              </w:rPr>
              <w:t>.</w:t>
            </w:r>
          </w:p>
        </w:tc>
        <w:tc>
          <w:tcPr>
            <w:tcW w:w="2976" w:type="dxa"/>
          </w:tcPr>
          <w:p w:rsidR="009A466C" w:rsidRPr="00324024" w:rsidRDefault="009A466C" w:rsidP="00DB532A">
            <w:pP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Рынки</w:t>
            </w:r>
          </w:p>
        </w:tc>
        <w:tc>
          <w:tcPr>
            <w:tcW w:w="851" w:type="dxa"/>
          </w:tcPr>
          <w:p w:rsidR="009A466C" w:rsidRPr="00324024" w:rsidRDefault="009A466C" w:rsidP="00777F27">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Pr="00324024">
              <w:rPr>
                <w:rFonts w:ascii="Times New Roman" w:hAnsi="Times New Roman" w:cs="Times New Roman"/>
                <w:color w:val="000000" w:themeColor="text1"/>
                <w:sz w:val="18"/>
                <w:szCs w:val="18"/>
                <w:lang w:val="en-US"/>
              </w:rPr>
              <w:t>1(III)</w:t>
            </w:r>
          </w:p>
        </w:tc>
        <w:tc>
          <w:tcPr>
            <w:tcW w:w="4394"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A466C" w:rsidRPr="00324024" w:rsidRDefault="009A466C" w:rsidP="00DB532A">
            <w:pPr>
              <w:pStyle w:val="afffff6"/>
              <w:rPr>
                <w:rFonts w:ascii="Times New Roman" w:hAnsi="Times New Roman" w:cs="Times New Roman"/>
                <w:color w:val="000000" w:themeColor="text1"/>
              </w:rPr>
            </w:pPr>
            <w:r w:rsidRPr="00324024">
              <w:rPr>
                <w:rFonts w:ascii="Times New Roman" w:hAnsi="Times New Roman" w:cs="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4.3</w:t>
            </w:r>
          </w:p>
        </w:tc>
        <w:tc>
          <w:tcPr>
            <w:tcW w:w="5670" w:type="dxa"/>
            <w:vAlign w:val="center"/>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Предельные размеры земельных участков, предельные параметры разрешенного строительства.</w:t>
            </w:r>
          </w:p>
          <w:p w:rsidR="009A466C" w:rsidRPr="00324024" w:rsidRDefault="009A466C" w:rsidP="00DB532A">
            <w:pPr>
              <w:pStyle w:val="Iauiue"/>
              <w:rPr>
                <w:color w:val="000000" w:themeColor="text1"/>
                <w:sz w:val="18"/>
                <w:szCs w:val="18"/>
              </w:rPr>
            </w:pPr>
            <w:r w:rsidRPr="00324024">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lang w:val="en-US"/>
              </w:rPr>
              <w:t>7</w:t>
            </w:r>
            <w:r w:rsidRPr="00324024">
              <w:rPr>
                <w:rFonts w:ascii="Times New Roman" w:hAnsi="Times New Roman" w:cs="Times New Roman"/>
                <w:color w:val="000000" w:themeColor="text1"/>
                <w:sz w:val="18"/>
                <w:szCs w:val="18"/>
              </w:rPr>
              <w:t>.</w:t>
            </w:r>
          </w:p>
        </w:tc>
        <w:tc>
          <w:tcPr>
            <w:tcW w:w="2976"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Магазины</w:t>
            </w:r>
          </w:p>
        </w:tc>
        <w:tc>
          <w:tcPr>
            <w:tcW w:w="851" w:type="dxa"/>
          </w:tcPr>
          <w:p w:rsidR="009A466C" w:rsidRPr="00324024" w:rsidRDefault="00777F27" w:rsidP="00777F27">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lang w:val="en-US"/>
              </w:rPr>
              <w:t>1(III)</w:t>
            </w:r>
          </w:p>
        </w:tc>
        <w:tc>
          <w:tcPr>
            <w:tcW w:w="4394"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4.4</w:t>
            </w:r>
          </w:p>
        </w:tc>
        <w:tc>
          <w:tcPr>
            <w:tcW w:w="5670" w:type="dxa"/>
            <w:vAlign w:val="center"/>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Предельные размеры земельных участков, предельные параметры разрешенного строительства.</w:t>
            </w:r>
          </w:p>
          <w:p w:rsidR="009A466C" w:rsidRPr="00324024" w:rsidRDefault="009A466C" w:rsidP="00DB532A">
            <w:pPr>
              <w:pStyle w:val="Iauiue"/>
              <w:rPr>
                <w:color w:val="000000" w:themeColor="text1"/>
                <w:sz w:val="18"/>
                <w:szCs w:val="18"/>
              </w:rPr>
            </w:pPr>
            <w:r w:rsidRPr="00324024">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1.2 Размеры участков минимальный / максимальный:</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lang w:val="en-US"/>
              </w:rPr>
              <w:t>8</w:t>
            </w:r>
            <w:r w:rsidRPr="00324024">
              <w:rPr>
                <w:rFonts w:ascii="Times New Roman" w:hAnsi="Times New Roman" w:cs="Times New Roman"/>
                <w:color w:val="000000" w:themeColor="text1"/>
                <w:sz w:val="18"/>
                <w:szCs w:val="18"/>
              </w:rPr>
              <w:t>.</w:t>
            </w:r>
          </w:p>
        </w:tc>
        <w:tc>
          <w:tcPr>
            <w:tcW w:w="2976"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Выставочно-ярмарочная  деятельность</w:t>
            </w:r>
          </w:p>
        </w:tc>
        <w:tc>
          <w:tcPr>
            <w:tcW w:w="851" w:type="dxa"/>
          </w:tcPr>
          <w:p w:rsidR="009A466C" w:rsidRPr="00324024" w:rsidRDefault="009A466C" w:rsidP="00777F27">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Pr="00324024">
              <w:rPr>
                <w:rFonts w:ascii="Times New Roman" w:hAnsi="Times New Roman" w:cs="Times New Roman"/>
                <w:color w:val="000000" w:themeColor="text1"/>
                <w:sz w:val="18"/>
                <w:szCs w:val="18"/>
                <w:lang w:val="en-US"/>
              </w:rPr>
              <w:t>1(III)</w:t>
            </w:r>
          </w:p>
        </w:tc>
        <w:tc>
          <w:tcPr>
            <w:tcW w:w="4394" w:type="dxa"/>
          </w:tcPr>
          <w:p w:rsidR="009A466C" w:rsidRPr="00324024" w:rsidRDefault="009A466C" w:rsidP="00DB532A">
            <w:pP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4.10</w:t>
            </w:r>
          </w:p>
        </w:tc>
        <w:tc>
          <w:tcPr>
            <w:tcW w:w="5670" w:type="dxa"/>
            <w:vAlign w:val="center"/>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1.Размеры участков минимальный / максимальный:</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торговые центры местного значения с числом обслуживаемого населения, тыс. чел.:  от 4 до 6 – 0,4/0,6 га на  объект</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9A466C" w:rsidRPr="00324024" w:rsidRDefault="009A466C" w:rsidP="00DB532A">
            <w:pPr>
              <w:pStyle w:val="Iauiue"/>
              <w:rPr>
                <w:color w:val="000000" w:themeColor="text1"/>
                <w:sz w:val="18"/>
                <w:szCs w:val="18"/>
              </w:rPr>
            </w:pPr>
            <w:r w:rsidRPr="00324024">
              <w:rPr>
                <w:color w:val="000000" w:themeColor="text1"/>
                <w:sz w:val="18"/>
                <w:szCs w:val="18"/>
              </w:rPr>
              <w:t>4. Максимальный коэффициент застройки земельного участка 50%.</w:t>
            </w:r>
          </w:p>
        </w:tc>
      </w:tr>
      <w:tr w:rsidR="00324024" w:rsidRPr="00324024" w:rsidTr="00DB532A">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lang w:val="en-US"/>
              </w:rPr>
              <w:t>9</w:t>
            </w:r>
            <w:r w:rsidRPr="00324024">
              <w:rPr>
                <w:rFonts w:ascii="Times New Roman" w:hAnsi="Times New Roman" w:cs="Times New Roman"/>
                <w:color w:val="000000" w:themeColor="text1"/>
                <w:sz w:val="18"/>
                <w:szCs w:val="18"/>
              </w:rPr>
              <w:t>.</w:t>
            </w:r>
          </w:p>
        </w:tc>
        <w:tc>
          <w:tcPr>
            <w:tcW w:w="2976"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Общественное  питание.</w:t>
            </w:r>
          </w:p>
        </w:tc>
        <w:tc>
          <w:tcPr>
            <w:tcW w:w="851" w:type="dxa"/>
          </w:tcPr>
          <w:p w:rsidR="009A466C" w:rsidRPr="00324024" w:rsidRDefault="00777F27"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lang w:val="en-US"/>
              </w:rPr>
              <w:t>1(III)</w:t>
            </w:r>
          </w:p>
        </w:tc>
        <w:tc>
          <w:tcPr>
            <w:tcW w:w="4394"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9A466C" w:rsidRPr="00324024" w:rsidRDefault="009A466C"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4.6</w:t>
            </w:r>
          </w:p>
        </w:tc>
        <w:tc>
          <w:tcPr>
            <w:tcW w:w="5670"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9A466C" w:rsidRPr="00324024" w:rsidRDefault="009A466C" w:rsidP="00DB532A">
            <w:pPr>
              <w:pStyle w:val="Iauiue"/>
              <w:rPr>
                <w:color w:val="000000" w:themeColor="text1"/>
                <w:sz w:val="18"/>
                <w:szCs w:val="18"/>
              </w:rPr>
            </w:pPr>
            <w:r w:rsidRPr="00324024">
              <w:rPr>
                <w:color w:val="000000" w:themeColor="text1"/>
                <w:sz w:val="18"/>
                <w:szCs w:val="18"/>
              </w:rPr>
              <w:t>1.Размеры участков принимают  минимальный / максимальный:</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при числе мест, га на 100 мест: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до 50 – 0,2/0,25;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от 50 до 150 – 0,15/0,2;</w:t>
            </w:r>
          </w:p>
          <w:p w:rsidR="009A466C" w:rsidRPr="00324024" w:rsidRDefault="009A466C" w:rsidP="00DB532A">
            <w:pPr>
              <w:pStyle w:val="Iauiue"/>
              <w:rPr>
                <w:color w:val="000000" w:themeColor="text1"/>
                <w:sz w:val="18"/>
                <w:szCs w:val="18"/>
              </w:rPr>
            </w:pPr>
            <w:r w:rsidRPr="00324024">
              <w:rPr>
                <w:color w:val="000000" w:themeColor="text1"/>
                <w:sz w:val="18"/>
                <w:szCs w:val="18"/>
              </w:rPr>
              <w:t>свыше 150 – 0,1/-</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lang w:val="en-US"/>
              </w:rPr>
              <w:t>10</w:t>
            </w:r>
            <w:r w:rsidRPr="00324024">
              <w:rPr>
                <w:rFonts w:ascii="Times New Roman" w:hAnsi="Times New Roman" w:cs="Times New Roman"/>
                <w:color w:val="000000" w:themeColor="text1"/>
                <w:sz w:val="18"/>
                <w:szCs w:val="18"/>
              </w:rPr>
              <w:t>.</w:t>
            </w:r>
          </w:p>
        </w:tc>
        <w:tc>
          <w:tcPr>
            <w:tcW w:w="2976" w:type="dxa"/>
          </w:tcPr>
          <w:p w:rsidR="009A466C" w:rsidRPr="00324024" w:rsidRDefault="009A466C" w:rsidP="00DB532A">
            <w:pPr>
              <w:pStyle w:val="afffff6"/>
              <w:rPr>
                <w:rFonts w:ascii="Times New Roman" w:hAnsi="Times New Roman" w:cs="Times New Roman"/>
                <w:color w:val="000000" w:themeColor="text1"/>
              </w:rPr>
            </w:pPr>
            <w:r w:rsidRPr="00324024">
              <w:rPr>
                <w:rFonts w:ascii="Times New Roman" w:hAnsi="Times New Roman" w:cs="Times New Roman"/>
                <w:color w:val="000000" w:themeColor="text1"/>
                <w:sz w:val="18"/>
                <w:szCs w:val="18"/>
              </w:rPr>
              <w:t>Бытовое  обслуживание.</w:t>
            </w:r>
            <w:r w:rsidRPr="00324024">
              <w:rPr>
                <w:rFonts w:ascii="Times New Roman" w:hAnsi="Times New Roman" w:cs="Times New Roman"/>
                <w:color w:val="000000" w:themeColor="text1"/>
              </w:rPr>
              <w:t xml:space="preserve"> </w:t>
            </w:r>
          </w:p>
        </w:tc>
        <w:tc>
          <w:tcPr>
            <w:tcW w:w="851" w:type="dxa"/>
          </w:tcPr>
          <w:p w:rsidR="009A466C" w:rsidRPr="00324024" w:rsidRDefault="009A466C" w:rsidP="00777F27">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Pr="00324024">
              <w:rPr>
                <w:rFonts w:ascii="Times New Roman" w:hAnsi="Times New Roman" w:cs="Times New Roman"/>
                <w:color w:val="000000" w:themeColor="text1"/>
                <w:sz w:val="18"/>
                <w:szCs w:val="18"/>
                <w:lang w:val="en-US"/>
              </w:rPr>
              <w:t>1(III)</w:t>
            </w:r>
          </w:p>
        </w:tc>
        <w:tc>
          <w:tcPr>
            <w:tcW w:w="4394" w:type="dxa"/>
          </w:tcPr>
          <w:p w:rsidR="009A466C" w:rsidRPr="00324024" w:rsidRDefault="009A466C" w:rsidP="00DB532A">
            <w:pPr>
              <w:spacing w:line="240" w:lineRule="auto"/>
              <w:jc w:val="both"/>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3.3</w:t>
            </w:r>
          </w:p>
        </w:tc>
        <w:tc>
          <w:tcPr>
            <w:tcW w:w="5670" w:type="dxa"/>
            <w:vAlign w:val="center"/>
          </w:tcPr>
          <w:p w:rsidR="009A466C" w:rsidRPr="00324024" w:rsidRDefault="009A466C"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3. Максимальное количество этажей – 2. </w:t>
            </w:r>
          </w:p>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11.</w:t>
            </w:r>
          </w:p>
        </w:tc>
        <w:tc>
          <w:tcPr>
            <w:tcW w:w="2976" w:type="dxa"/>
          </w:tcPr>
          <w:p w:rsidR="009A466C" w:rsidRPr="00324024" w:rsidRDefault="009A466C" w:rsidP="00DB532A">
            <w:pP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Амбулаторное  ветеринарное  обслуживание.</w:t>
            </w:r>
          </w:p>
        </w:tc>
        <w:tc>
          <w:tcPr>
            <w:tcW w:w="851" w:type="dxa"/>
          </w:tcPr>
          <w:p w:rsidR="009A466C" w:rsidRPr="00324024" w:rsidRDefault="00777F27"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lang w:val="en-US"/>
              </w:rPr>
              <w:t>1(III)</w:t>
            </w:r>
          </w:p>
        </w:tc>
        <w:tc>
          <w:tcPr>
            <w:tcW w:w="4394" w:type="dxa"/>
          </w:tcPr>
          <w:p w:rsidR="009A466C" w:rsidRPr="00324024" w:rsidRDefault="009A466C" w:rsidP="00DB532A">
            <w:pP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3.10.1</w:t>
            </w:r>
          </w:p>
        </w:tc>
        <w:tc>
          <w:tcPr>
            <w:tcW w:w="5670" w:type="dxa"/>
          </w:tcPr>
          <w:p w:rsidR="009A466C" w:rsidRPr="00324024" w:rsidRDefault="009A466C"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на проектирование в соответствии с параметрами основных объектов, и с требованиями к размещению таких объектов СНиП, технических регламентов,  СанПиН, и др.</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c>
          <w:tcPr>
            <w:tcW w:w="15134" w:type="dxa"/>
            <w:gridSpan w:val="6"/>
          </w:tcPr>
          <w:p w:rsidR="009A466C" w:rsidRPr="00324024" w:rsidRDefault="009A466C" w:rsidP="00DB532A">
            <w:pPr>
              <w:pStyle w:val="afffff6"/>
              <w:jc w:val="center"/>
              <w:rPr>
                <w:rFonts w:ascii="Times New Roman" w:hAnsi="Times New Roman" w:cs="Times New Roman"/>
                <w:color w:val="000000" w:themeColor="text1"/>
                <w:sz w:val="20"/>
                <w:szCs w:val="20"/>
              </w:rPr>
            </w:pPr>
            <w:r w:rsidRPr="00324024">
              <w:rPr>
                <w:rFonts w:ascii="Times New Roman" w:hAnsi="Times New Roman" w:cs="Times New Roman"/>
                <w:b/>
                <w:color w:val="000000" w:themeColor="text1"/>
                <w:sz w:val="20"/>
                <w:szCs w:val="20"/>
              </w:rPr>
              <w:t>УСЛОВНО РАЗРЕШЕННЫЕ</w:t>
            </w:r>
            <w:r w:rsidR="00777F27" w:rsidRPr="00324024">
              <w:rPr>
                <w:rFonts w:ascii="Times New Roman" w:hAnsi="Times New Roman" w:cs="Times New Roman"/>
                <w:b/>
                <w:color w:val="000000" w:themeColor="text1"/>
                <w:sz w:val="20"/>
                <w:szCs w:val="20"/>
              </w:rPr>
              <w:t xml:space="preserve">  ВИДЫ ИСПОЛЬЗОВАНИЯ  ЗОНЫ  «П</w:t>
            </w:r>
            <w:r w:rsidRPr="00324024">
              <w:rPr>
                <w:rFonts w:ascii="Times New Roman" w:hAnsi="Times New Roman" w:cs="Times New Roman"/>
                <w:b/>
                <w:color w:val="000000" w:themeColor="text1"/>
                <w:sz w:val="20"/>
                <w:szCs w:val="20"/>
              </w:rPr>
              <w:t>1(</w:t>
            </w:r>
            <w:r w:rsidRPr="00324024">
              <w:rPr>
                <w:rFonts w:ascii="Times New Roman" w:hAnsi="Times New Roman" w:cs="Times New Roman"/>
                <w:b/>
                <w:color w:val="000000" w:themeColor="text1"/>
                <w:sz w:val="20"/>
                <w:szCs w:val="20"/>
                <w:lang w:val="en-US"/>
              </w:rPr>
              <w:t>III</w:t>
            </w:r>
            <w:r w:rsidRPr="00324024">
              <w:rPr>
                <w:rFonts w:ascii="Times New Roman" w:hAnsi="Times New Roman" w:cs="Times New Roman"/>
                <w:b/>
                <w:color w:val="000000" w:themeColor="text1"/>
                <w:sz w:val="20"/>
                <w:szCs w:val="20"/>
              </w:rPr>
              <w:t>)»</w:t>
            </w:r>
          </w:p>
        </w:tc>
      </w:tr>
      <w:tr w:rsidR="009A466C" w:rsidRPr="00324024" w:rsidTr="00DB532A">
        <w:tc>
          <w:tcPr>
            <w:tcW w:w="534"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w:t>
            </w:r>
          </w:p>
        </w:tc>
        <w:tc>
          <w:tcPr>
            <w:tcW w:w="2976"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Гостиничное  обслуживание.</w:t>
            </w:r>
          </w:p>
          <w:p w:rsidR="009A466C" w:rsidRPr="00324024" w:rsidRDefault="009A466C" w:rsidP="00DB532A">
            <w:pPr>
              <w:jc w:val="both"/>
              <w:rPr>
                <w:rFonts w:ascii="Times New Roman" w:hAnsi="Times New Roman" w:cs="Times New Roman"/>
                <w:color w:val="000000" w:themeColor="text1"/>
                <w:sz w:val="18"/>
                <w:szCs w:val="18"/>
              </w:rPr>
            </w:pPr>
          </w:p>
        </w:tc>
        <w:tc>
          <w:tcPr>
            <w:tcW w:w="851" w:type="dxa"/>
          </w:tcPr>
          <w:p w:rsidR="009A466C" w:rsidRPr="00324024" w:rsidRDefault="009A466C" w:rsidP="00777F27">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Pr="00324024">
              <w:rPr>
                <w:rFonts w:ascii="Times New Roman" w:hAnsi="Times New Roman" w:cs="Times New Roman"/>
                <w:color w:val="000000" w:themeColor="text1"/>
                <w:sz w:val="18"/>
                <w:szCs w:val="18"/>
                <w:lang w:val="en-US"/>
              </w:rPr>
              <w:t>1(III)</w:t>
            </w:r>
          </w:p>
        </w:tc>
        <w:tc>
          <w:tcPr>
            <w:tcW w:w="4394" w:type="dxa"/>
          </w:tcPr>
          <w:p w:rsidR="009A466C" w:rsidRPr="00324024" w:rsidRDefault="009A466C" w:rsidP="00DB532A">
            <w:pPr>
              <w:spacing w:line="240" w:lineRule="auto"/>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324024">
              <w:rPr>
                <w:rFonts w:ascii="Times New Roman" w:hAnsi="Times New Roman" w:cs="Times New Roman"/>
                <w:color w:val="000000" w:themeColor="text1"/>
                <w:sz w:val="18"/>
                <w:szCs w:val="18"/>
              </w:rPr>
              <w:t xml:space="preserve"> </w:t>
            </w:r>
          </w:p>
        </w:tc>
        <w:tc>
          <w:tcPr>
            <w:tcW w:w="709"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4.7</w:t>
            </w:r>
          </w:p>
        </w:tc>
        <w:tc>
          <w:tcPr>
            <w:tcW w:w="5670" w:type="dxa"/>
            <w:vAlign w:val="center"/>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9A466C" w:rsidRPr="00324024" w:rsidRDefault="009A466C" w:rsidP="00DB532A">
            <w:pPr>
              <w:pStyle w:val="Iauiue"/>
              <w:rPr>
                <w:color w:val="000000" w:themeColor="text1"/>
                <w:sz w:val="18"/>
                <w:szCs w:val="18"/>
              </w:rPr>
            </w:pPr>
            <w:r w:rsidRPr="00324024">
              <w:rPr>
                <w:color w:val="000000" w:themeColor="text1"/>
                <w:sz w:val="18"/>
                <w:szCs w:val="18"/>
              </w:rPr>
              <w:t>1.1 Минимальные размеры   земельных  участков принимают:</w:t>
            </w:r>
          </w:p>
          <w:p w:rsidR="009A466C" w:rsidRPr="00324024" w:rsidRDefault="009A466C" w:rsidP="00DB532A">
            <w:pPr>
              <w:pStyle w:val="Iauiue"/>
              <w:rPr>
                <w:color w:val="000000" w:themeColor="text1"/>
                <w:sz w:val="18"/>
                <w:szCs w:val="18"/>
              </w:rPr>
            </w:pPr>
            <w:r w:rsidRPr="00324024">
              <w:rPr>
                <w:color w:val="000000" w:themeColor="text1"/>
                <w:sz w:val="18"/>
                <w:szCs w:val="18"/>
              </w:rPr>
              <w:t>при числе мест гостиницы, м</w:t>
            </w:r>
            <w:r w:rsidRPr="00324024">
              <w:rPr>
                <w:color w:val="000000" w:themeColor="text1"/>
                <w:sz w:val="18"/>
                <w:szCs w:val="18"/>
                <w:vertAlign w:val="superscript"/>
              </w:rPr>
              <w:t xml:space="preserve">2 </w:t>
            </w:r>
            <w:r w:rsidRPr="00324024">
              <w:rPr>
                <w:color w:val="000000" w:themeColor="text1"/>
                <w:sz w:val="18"/>
                <w:szCs w:val="18"/>
              </w:rPr>
              <w:t>на 1 место:</w:t>
            </w:r>
          </w:p>
          <w:p w:rsidR="009A466C" w:rsidRPr="00324024" w:rsidRDefault="009A466C" w:rsidP="00DB532A">
            <w:pPr>
              <w:pStyle w:val="Iauiue"/>
              <w:rPr>
                <w:color w:val="000000" w:themeColor="text1"/>
                <w:sz w:val="18"/>
                <w:szCs w:val="18"/>
              </w:rPr>
            </w:pPr>
            <w:r w:rsidRPr="00324024">
              <w:rPr>
                <w:color w:val="000000" w:themeColor="text1"/>
                <w:sz w:val="18"/>
                <w:szCs w:val="18"/>
              </w:rPr>
              <w:t>от 25 до100 -55;</w:t>
            </w:r>
          </w:p>
          <w:p w:rsidR="009A466C" w:rsidRPr="00324024" w:rsidRDefault="009A466C" w:rsidP="00DB532A">
            <w:pPr>
              <w:pStyle w:val="Iauiue"/>
              <w:rPr>
                <w:color w:val="000000" w:themeColor="text1"/>
                <w:sz w:val="18"/>
                <w:szCs w:val="18"/>
              </w:rPr>
            </w:pPr>
            <w:r w:rsidRPr="00324024">
              <w:rPr>
                <w:color w:val="000000" w:themeColor="text1"/>
                <w:sz w:val="18"/>
                <w:szCs w:val="18"/>
              </w:rPr>
              <w:t>св. 100 до -500 – 30.</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bl>
    <w:p w:rsidR="009A466C" w:rsidRPr="00324024" w:rsidRDefault="009A466C" w:rsidP="009A466C">
      <w:pPr>
        <w:spacing w:after="0" w:line="240" w:lineRule="auto"/>
        <w:ind w:firstLine="851"/>
        <w:jc w:val="both"/>
        <w:rPr>
          <w:rFonts w:ascii="Times New Roman" w:hAnsi="Times New Roman" w:cs="Times New Roman"/>
          <w:color w:val="000000" w:themeColor="text1"/>
          <w:sz w:val="24"/>
          <w:szCs w:val="24"/>
        </w:rPr>
      </w:pPr>
    </w:p>
    <w:p w:rsidR="009A466C" w:rsidRPr="00324024" w:rsidRDefault="009A466C" w:rsidP="009A466C">
      <w:pPr>
        <w:pStyle w:val="Iauiue"/>
        <w:rPr>
          <w:color w:val="000000" w:themeColor="text1"/>
        </w:rPr>
      </w:pPr>
      <w:r w:rsidRPr="00324024">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9A466C" w:rsidRPr="00324024" w:rsidRDefault="009A466C" w:rsidP="009A466C">
      <w:pPr>
        <w:pStyle w:val="Iauiue"/>
        <w:rPr>
          <w:bCs/>
          <w:color w:val="000000" w:themeColor="text1"/>
        </w:rPr>
      </w:pPr>
      <w:r w:rsidRPr="00324024">
        <w:rPr>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9A466C" w:rsidRPr="00324024" w:rsidRDefault="009A466C" w:rsidP="009A466C">
      <w:pPr>
        <w:pStyle w:val="aff"/>
        <w:spacing w:line="276" w:lineRule="auto"/>
        <w:rPr>
          <w:color w:val="000000" w:themeColor="text1"/>
          <w:u w:val="single"/>
        </w:rPr>
      </w:pPr>
      <w:r w:rsidRPr="00324024">
        <w:rPr>
          <w:b/>
          <w:color w:val="000000" w:themeColor="text1"/>
          <w:u w:val="single"/>
        </w:rPr>
        <w:t xml:space="preserve">П1(IV) - Зона производственно-коммунальных объектов </w:t>
      </w:r>
      <w:r w:rsidRPr="00324024">
        <w:rPr>
          <w:b/>
          <w:color w:val="000000" w:themeColor="text1"/>
          <w:u w:val="single"/>
          <w:lang w:val="en-US"/>
        </w:rPr>
        <w:t>IV</w:t>
      </w:r>
      <w:r w:rsidRPr="00324024">
        <w:rPr>
          <w:b/>
          <w:color w:val="000000" w:themeColor="text1"/>
          <w:u w:val="single"/>
        </w:rPr>
        <w:t xml:space="preserve"> класса вредности </w:t>
      </w:r>
    </w:p>
    <w:p w:rsidR="009A466C" w:rsidRPr="00324024" w:rsidRDefault="009A466C" w:rsidP="009A466C">
      <w:pPr>
        <w:pStyle w:val="aff"/>
        <w:spacing w:line="276" w:lineRule="auto"/>
        <w:rPr>
          <w:i/>
          <w:color w:val="000000" w:themeColor="text1"/>
        </w:rPr>
      </w:pPr>
      <w:r w:rsidRPr="00324024">
        <w:rPr>
          <w:i/>
          <w:color w:val="000000" w:themeColor="text1"/>
        </w:rPr>
        <w:t>Зона предназначена для размещения производственно-коммунальных объектов I</w:t>
      </w:r>
      <w:r w:rsidRPr="00324024">
        <w:rPr>
          <w:i/>
          <w:color w:val="000000" w:themeColor="text1"/>
          <w:lang w:val="en-US"/>
        </w:rPr>
        <w:t>V</w:t>
      </w:r>
      <w:r w:rsidRPr="00324024">
        <w:rPr>
          <w:i/>
          <w:color w:val="000000" w:themeColor="text1"/>
        </w:rPr>
        <w:t xml:space="preserve"> класса вредности и ниже, иных объектов, в соответствии с нижеприведенными видами использования недвижимости.</w:t>
      </w:r>
    </w:p>
    <w:p w:rsidR="009A466C" w:rsidRPr="00324024" w:rsidRDefault="009A466C" w:rsidP="009A466C">
      <w:pPr>
        <w:pStyle w:val="aff"/>
        <w:rPr>
          <w:i/>
          <w:color w:val="000000" w:themeColor="text1"/>
        </w:rPr>
      </w:pPr>
      <w:r w:rsidRPr="00324024">
        <w:rPr>
          <w:i/>
          <w:color w:val="000000" w:themeColor="text1"/>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9A466C" w:rsidRPr="00324024" w:rsidRDefault="009A466C" w:rsidP="009A466C">
      <w:pPr>
        <w:pStyle w:val="afffff6"/>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9A466C" w:rsidRPr="00324024" w:rsidRDefault="009A466C" w:rsidP="009A466C">
      <w:pPr>
        <w:pStyle w:val="afffff6"/>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 xml:space="preserve">3.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w:t>
      </w:r>
    </w:p>
    <w:p w:rsidR="009A466C" w:rsidRPr="00324024" w:rsidRDefault="009A466C" w:rsidP="009A466C">
      <w:pPr>
        <w:pStyle w:val="afffff6"/>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 xml:space="preserve">ограды –  в  соответствующих  условных  границах).  </w:t>
      </w:r>
    </w:p>
    <w:p w:rsidR="009A466C" w:rsidRPr="00324024" w:rsidRDefault="009A466C" w:rsidP="009A466C">
      <w:pPr>
        <w:pStyle w:val="afffff6"/>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 xml:space="preserve">4. В случае,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9A466C" w:rsidRPr="00324024" w:rsidRDefault="009A466C" w:rsidP="009A466C">
      <w:pPr>
        <w:pStyle w:val="afffff6"/>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 xml:space="preserve">5. Видам  разрешенного использования производственной  территориальной  зоны «П-3» </w:t>
      </w:r>
    </w:p>
    <w:p w:rsidR="009A466C" w:rsidRPr="00324024" w:rsidRDefault="009A466C" w:rsidP="009A466C">
      <w:pPr>
        <w:pStyle w:val="afffff6"/>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наиболее соответствуют виды разрешенного использования земельного участка Классификатора (приказ  Минэкономразвития  России  от 1  сентября 2014  г.  № 450) «Производственная деятельность</w:t>
      </w:r>
    </w:p>
    <w:p w:rsidR="009A466C" w:rsidRPr="00324024" w:rsidRDefault="009A466C" w:rsidP="009A466C">
      <w:pPr>
        <w:pStyle w:val="afffff6"/>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 xml:space="preserve">Содержание  данного  вида  разрешенного  использования  включает  в  себя  содержание </w:t>
      </w:r>
    </w:p>
    <w:p w:rsidR="009A466C" w:rsidRPr="00324024" w:rsidRDefault="009A466C" w:rsidP="009A466C">
      <w:pPr>
        <w:ind w:firstLine="567"/>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видов разрешенного использования с кодами 6.9,1.7,6.6.</w:t>
      </w:r>
    </w:p>
    <w:p w:rsidR="009A466C" w:rsidRPr="00324024" w:rsidRDefault="009A466C" w:rsidP="009A466C">
      <w:pPr>
        <w:shd w:val="clear" w:color="auto" w:fill="FFFFFF"/>
        <w:spacing w:after="0" w:line="240" w:lineRule="auto"/>
        <w:ind w:firstLine="851"/>
        <w:jc w:val="both"/>
        <w:rPr>
          <w:rFonts w:ascii="Times New Roman" w:hAnsi="Times New Roman" w:cs="Times New Roman"/>
          <w:b/>
          <w:bCs/>
          <w:color w:val="000000" w:themeColor="text1"/>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851"/>
        <w:gridCol w:w="4819"/>
        <w:gridCol w:w="709"/>
        <w:gridCol w:w="5245"/>
      </w:tblGrid>
      <w:tr w:rsidR="00324024" w:rsidRPr="00324024" w:rsidTr="00DB532A">
        <w:trPr>
          <w:trHeight w:val="529"/>
          <w:tblHeader/>
        </w:trPr>
        <w:tc>
          <w:tcPr>
            <w:tcW w:w="534" w:type="dxa"/>
            <w:vMerge w:val="restart"/>
            <w:shd w:val="clear" w:color="auto" w:fill="D9D9D9"/>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п/п</w:t>
            </w:r>
          </w:p>
        </w:tc>
        <w:tc>
          <w:tcPr>
            <w:tcW w:w="3827" w:type="dxa"/>
            <w:gridSpan w:val="2"/>
            <w:shd w:val="clear" w:color="auto" w:fill="D9D9D9"/>
          </w:tcPr>
          <w:p w:rsidR="009A466C" w:rsidRPr="00324024" w:rsidRDefault="009A466C"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Виды разрешенного использования</w:t>
            </w:r>
          </w:p>
          <w:p w:rsidR="009A466C" w:rsidRPr="00324024" w:rsidRDefault="009A466C"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по Классификатору</w:t>
            </w:r>
          </w:p>
        </w:tc>
        <w:tc>
          <w:tcPr>
            <w:tcW w:w="5528" w:type="dxa"/>
            <w:gridSpan w:val="2"/>
            <w:shd w:val="clear" w:color="auto" w:fill="D9D9D9"/>
          </w:tcPr>
          <w:p w:rsidR="009A466C" w:rsidRPr="00324024" w:rsidRDefault="009A466C"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Описание вида разрешенного использования земельного участка</w:t>
            </w:r>
          </w:p>
        </w:tc>
        <w:tc>
          <w:tcPr>
            <w:tcW w:w="5245" w:type="dxa"/>
            <w:vMerge w:val="restart"/>
            <w:shd w:val="clear" w:color="auto" w:fill="D9D9D9"/>
          </w:tcPr>
          <w:p w:rsidR="009A466C" w:rsidRPr="00324024" w:rsidRDefault="009A466C"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Предельные (минимальные и (или) максимальные) размеры</w:t>
            </w:r>
          </w:p>
          <w:p w:rsidR="009A466C" w:rsidRPr="00324024" w:rsidRDefault="009A466C"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земельных участков и предельные параметры разрешенного</w:t>
            </w:r>
          </w:p>
          <w:p w:rsidR="009A466C" w:rsidRPr="00324024" w:rsidRDefault="009A466C"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строительства, реконструкции объектов капитального</w:t>
            </w:r>
          </w:p>
          <w:p w:rsidR="009A466C" w:rsidRPr="00324024" w:rsidRDefault="009A466C"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строительства</w:t>
            </w:r>
          </w:p>
        </w:tc>
      </w:tr>
      <w:tr w:rsidR="00324024" w:rsidRPr="00324024" w:rsidTr="002850A4">
        <w:trPr>
          <w:trHeight w:val="294"/>
          <w:tblHeader/>
        </w:trPr>
        <w:tc>
          <w:tcPr>
            <w:tcW w:w="534" w:type="dxa"/>
            <w:vMerge/>
            <w:shd w:val="clear" w:color="auto" w:fill="D9D9D9"/>
          </w:tcPr>
          <w:p w:rsidR="009A466C" w:rsidRPr="00324024" w:rsidRDefault="009A466C" w:rsidP="00DB532A">
            <w:pPr>
              <w:jc w:val="both"/>
              <w:rPr>
                <w:rFonts w:ascii="Times New Roman" w:hAnsi="Times New Roman" w:cs="Times New Roman"/>
                <w:color w:val="000000" w:themeColor="text1"/>
                <w:sz w:val="18"/>
                <w:szCs w:val="18"/>
              </w:rPr>
            </w:pPr>
          </w:p>
        </w:tc>
        <w:tc>
          <w:tcPr>
            <w:tcW w:w="2976" w:type="dxa"/>
            <w:shd w:val="clear" w:color="auto" w:fill="D9D9D9"/>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Наименование</w:t>
            </w:r>
          </w:p>
        </w:tc>
        <w:tc>
          <w:tcPr>
            <w:tcW w:w="851" w:type="dxa"/>
            <w:shd w:val="clear" w:color="auto" w:fill="D9D9D9"/>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Код</w:t>
            </w:r>
          </w:p>
        </w:tc>
        <w:tc>
          <w:tcPr>
            <w:tcW w:w="4819" w:type="dxa"/>
            <w:shd w:val="clear" w:color="auto" w:fill="D9D9D9"/>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Наименование</w:t>
            </w:r>
          </w:p>
        </w:tc>
        <w:tc>
          <w:tcPr>
            <w:tcW w:w="709" w:type="dxa"/>
            <w:shd w:val="clear" w:color="auto" w:fill="D9D9D9"/>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Код</w:t>
            </w:r>
          </w:p>
        </w:tc>
        <w:tc>
          <w:tcPr>
            <w:tcW w:w="5245" w:type="dxa"/>
            <w:vMerge/>
            <w:shd w:val="clear" w:color="auto" w:fill="D9D9D9"/>
          </w:tcPr>
          <w:p w:rsidR="009A466C" w:rsidRPr="00324024" w:rsidRDefault="009A466C" w:rsidP="00DB532A">
            <w:pPr>
              <w:jc w:val="both"/>
              <w:rPr>
                <w:rFonts w:ascii="Times New Roman" w:hAnsi="Times New Roman" w:cs="Times New Roman"/>
                <w:color w:val="000000" w:themeColor="text1"/>
                <w:sz w:val="18"/>
                <w:szCs w:val="18"/>
              </w:rPr>
            </w:pPr>
          </w:p>
        </w:tc>
      </w:tr>
      <w:tr w:rsidR="00324024" w:rsidRPr="00324024" w:rsidTr="00DB532A">
        <w:tc>
          <w:tcPr>
            <w:tcW w:w="15134" w:type="dxa"/>
            <w:gridSpan w:val="6"/>
            <w:vAlign w:val="center"/>
          </w:tcPr>
          <w:p w:rsidR="009A466C" w:rsidRPr="00324024" w:rsidRDefault="009A466C" w:rsidP="00DB532A">
            <w:pPr>
              <w:pStyle w:val="Iauiue"/>
              <w:jc w:val="center"/>
              <w:rPr>
                <w:b/>
                <w:color w:val="000000" w:themeColor="text1"/>
              </w:rPr>
            </w:pPr>
            <w:r w:rsidRPr="00324024">
              <w:rPr>
                <w:b/>
                <w:color w:val="000000" w:themeColor="text1"/>
              </w:rPr>
              <w:t>ПРОИЗВОДСТВЕННЫЕ   ЗОНЫ</w:t>
            </w:r>
          </w:p>
        </w:tc>
      </w:tr>
      <w:tr w:rsidR="00324024" w:rsidRPr="00324024" w:rsidTr="00DB532A">
        <w:tc>
          <w:tcPr>
            <w:tcW w:w="15134" w:type="dxa"/>
            <w:gridSpan w:val="6"/>
            <w:vAlign w:val="center"/>
          </w:tcPr>
          <w:p w:rsidR="009A466C" w:rsidRPr="00324024" w:rsidRDefault="009A466C" w:rsidP="00DB532A">
            <w:pPr>
              <w:pStyle w:val="Iauiue"/>
              <w:jc w:val="center"/>
              <w:rPr>
                <w:b/>
                <w:color w:val="000000" w:themeColor="text1"/>
              </w:rPr>
            </w:pPr>
            <w:r w:rsidRPr="00324024">
              <w:rPr>
                <w:b/>
                <w:color w:val="000000" w:themeColor="text1"/>
              </w:rPr>
              <w:t>ОСНОВНЫЕ ВИДЫ РАЗРЕШЁННОГО ИСПОЛЬЗОВАНИЯ ЗОНЫ «П1(</w:t>
            </w:r>
            <w:r w:rsidRPr="00324024">
              <w:rPr>
                <w:b/>
                <w:color w:val="000000" w:themeColor="text1"/>
                <w:lang w:val="en-US"/>
              </w:rPr>
              <w:t>IV</w:t>
            </w:r>
            <w:r w:rsidRPr="00324024">
              <w:rPr>
                <w:b/>
                <w:color w:val="000000" w:themeColor="text1"/>
              </w:rPr>
              <w:t>)»</w:t>
            </w:r>
          </w:p>
        </w:tc>
      </w:tr>
      <w:tr w:rsidR="00324024" w:rsidRPr="00324024" w:rsidTr="002850A4">
        <w:trPr>
          <w:trHeight w:val="1698"/>
        </w:trPr>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w:t>
            </w:r>
          </w:p>
        </w:tc>
        <w:tc>
          <w:tcPr>
            <w:tcW w:w="2976"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Склады</w:t>
            </w:r>
          </w:p>
          <w:p w:rsidR="009A466C" w:rsidRPr="00324024" w:rsidRDefault="009A466C" w:rsidP="00DB532A">
            <w:pPr>
              <w:pStyle w:val="afffff6"/>
              <w:rPr>
                <w:rFonts w:ascii="Times New Roman" w:hAnsi="Times New Roman" w:cs="Times New Roman"/>
                <w:color w:val="000000" w:themeColor="text1"/>
                <w:sz w:val="18"/>
                <w:szCs w:val="18"/>
              </w:rPr>
            </w:pPr>
          </w:p>
        </w:tc>
        <w:tc>
          <w:tcPr>
            <w:tcW w:w="851" w:type="dxa"/>
          </w:tcPr>
          <w:p w:rsidR="009A466C" w:rsidRPr="00324024" w:rsidRDefault="002850A4"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rPr>
              <w:t>1</w:t>
            </w:r>
            <w:r w:rsidR="009A466C" w:rsidRPr="00324024">
              <w:rPr>
                <w:rFonts w:ascii="Times New Roman" w:hAnsi="Times New Roman" w:cs="Times New Roman"/>
                <w:color w:val="000000" w:themeColor="text1"/>
                <w:sz w:val="18"/>
                <w:szCs w:val="18"/>
                <w:lang w:val="en-US"/>
              </w:rPr>
              <w:t>(IV)</w:t>
            </w:r>
          </w:p>
        </w:tc>
        <w:tc>
          <w:tcPr>
            <w:tcW w:w="4819"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9A466C" w:rsidRPr="00324024" w:rsidRDefault="009A466C"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6.9</w:t>
            </w:r>
          </w:p>
          <w:p w:rsidR="009A466C" w:rsidRPr="00324024" w:rsidRDefault="009A466C" w:rsidP="00DB532A">
            <w:pPr>
              <w:pStyle w:val="afffff6"/>
              <w:jc w:val="center"/>
              <w:rPr>
                <w:rFonts w:ascii="Times New Roman" w:hAnsi="Times New Roman" w:cs="Times New Roman"/>
                <w:color w:val="000000" w:themeColor="text1"/>
                <w:sz w:val="18"/>
                <w:szCs w:val="18"/>
              </w:rPr>
            </w:pPr>
          </w:p>
        </w:tc>
        <w:tc>
          <w:tcPr>
            <w:tcW w:w="5245"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 Максимальный коэффициент застройки земельного участка 75%.</w:t>
            </w:r>
          </w:p>
          <w:p w:rsidR="009A466C" w:rsidRPr="00324024" w:rsidRDefault="009A466C" w:rsidP="00DB532A">
            <w:pPr>
              <w:pStyle w:val="Iauiue"/>
              <w:rPr>
                <w:color w:val="000000" w:themeColor="text1"/>
                <w:sz w:val="18"/>
                <w:szCs w:val="18"/>
              </w:rPr>
            </w:pPr>
          </w:p>
        </w:tc>
      </w:tr>
      <w:tr w:rsidR="00324024" w:rsidRPr="00324024" w:rsidTr="002850A4">
        <w:trPr>
          <w:trHeight w:val="685"/>
        </w:trPr>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w:t>
            </w:r>
          </w:p>
        </w:tc>
        <w:tc>
          <w:tcPr>
            <w:tcW w:w="2976"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Животноводство</w:t>
            </w:r>
          </w:p>
          <w:p w:rsidR="009A466C" w:rsidRPr="00324024" w:rsidRDefault="009A466C" w:rsidP="00DB532A">
            <w:pPr>
              <w:pStyle w:val="afffff6"/>
              <w:rPr>
                <w:rFonts w:ascii="Times New Roman" w:hAnsi="Times New Roman" w:cs="Times New Roman"/>
                <w:color w:val="000000" w:themeColor="text1"/>
                <w:sz w:val="18"/>
                <w:szCs w:val="18"/>
              </w:rPr>
            </w:pPr>
          </w:p>
        </w:tc>
        <w:tc>
          <w:tcPr>
            <w:tcW w:w="851" w:type="dxa"/>
          </w:tcPr>
          <w:p w:rsidR="009A466C" w:rsidRPr="00324024" w:rsidRDefault="002850A4"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rPr>
              <w:t>1</w:t>
            </w:r>
            <w:r w:rsidR="009A466C" w:rsidRPr="00324024">
              <w:rPr>
                <w:rFonts w:ascii="Times New Roman" w:hAnsi="Times New Roman" w:cs="Times New Roman"/>
                <w:color w:val="000000" w:themeColor="text1"/>
                <w:sz w:val="18"/>
                <w:szCs w:val="18"/>
                <w:lang w:val="en-US"/>
              </w:rPr>
              <w:t>(IV)</w:t>
            </w:r>
          </w:p>
        </w:tc>
        <w:tc>
          <w:tcPr>
            <w:tcW w:w="4819"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9A466C" w:rsidRPr="00324024" w:rsidRDefault="009A466C" w:rsidP="00DB532A">
            <w:pPr>
              <w:pStyle w:val="afffff6"/>
              <w:jc w:val="center"/>
              <w:rPr>
                <w:rFonts w:ascii="Times New Roman" w:hAnsi="Times New Roman" w:cs="Times New Roman"/>
                <w:color w:val="000000" w:themeColor="text1"/>
                <w:sz w:val="18"/>
                <w:szCs w:val="18"/>
                <w:lang w:val="en-US"/>
              </w:rPr>
            </w:pPr>
            <w:r w:rsidRPr="00324024">
              <w:rPr>
                <w:rFonts w:ascii="Times New Roman" w:hAnsi="Times New Roman" w:cs="Times New Roman"/>
                <w:color w:val="000000" w:themeColor="text1"/>
                <w:sz w:val="18"/>
                <w:szCs w:val="18"/>
              </w:rPr>
              <w:t>1.7</w:t>
            </w:r>
          </w:p>
          <w:p w:rsidR="009A466C" w:rsidRPr="00324024" w:rsidRDefault="009A466C" w:rsidP="00DB532A">
            <w:pPr>
              <w:pStyle w:val="afffff6"/>
              <w:jc w:val="center"/>
              <w:rPr>
                <w:rFonts w:ascii="Times New Roman" w:hAnsi="Times New Roman" w:cs="Times New Roman"/>
                <w:color w:val="000000" w:themeColor="text1"/>
                <w:sz w:val="18"/>
                <w:szCs w:val="18"/>
              </w:rPr>
            </w:pPr>
          </w:p>
        </w:tc>
        <w:tc>
          <w:tcPr>
            <w:tcW w:w="5245"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 Максимальный коэффициент застройки земельного участка 75%.</w:t>
            </w:r>
          </w:p>
          <w:p w:rsidR="009A466C" w:rsidRPr="00324024" w:rsidRDefault="009A466C" w:rsidP="00DB532A">
            <w:pPr>
              <w:pStyle w:val="Iauiue"/>
              <w:rPr>
                <w:color w:val="000000" w:themeColor="text1"/>
                <w:sz w:val="18"/>
                <w:szCs w:val="18"/>
              </w:rPr>
            </w:pPr>
          </w:p>
        </w:tc>
      </w:tr>
      <w:tr w:rsidR="00324024" w:rsidRPr="00324024" w:rsidTr="002850A4">
        <w:trPr>
          <w:trHeight w:val="402"/>
        </w:trPr>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w:t>
            </w:r>
          </w:p>
        </w:tc>
        <w:tc>
          <w:tcPr>
            <w:tcW w:w="2976"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Строительная  промышленность</w:t>
            </w:r>
          </w:p>
        </w:tc>
        <w:tc>
          <w:tcPr>
            <w:tcW w:w="851" w:type="dxa"/>
          </w:tcPr>
          <w:p w:rsidR="009A466C" w:rsidRPr="00324024" w:rsidRDefault="002850A4"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rPr>
              <w:t>1</w:t>
            </w:r>
            <w:r w:rsidR="009A466C" w:rsidRPr="00324024">
              <w:rPr>
                <w:rFonts w:ascii="Times New Roman" w:hAnsi="Times New Roman" w:cs="Times New Roman"/>
                <w:color w:val="000000" w:themeColor="text1"/>
                <w:sz w:val="18"/>
                <w:szCs w:val="18"/>
                <w:lang w:val="en-US"/>
              </w:rPr>
              <w:t>(IV)</w:t>
            </w:r>
          </w:p>
        </w:tc>
        <w:tc>
          <w:tcPr>
            <w:tcW w:w="4819"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9A466C" w:rsidRPr="00324024" w:rsidRDefault="009A466C"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lang w:val="en-US"/>
              </w:rPr>
              <w:t>6.6</w:t>
            </w:r>
          </w:p>
        </w:tc>
        <w:tc>
          <w:tcPr>
            <w:tcW w:w="5245"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 Максимальный коэффициент застройки земельного участка 75%.</w:t>
            </w:r>
          </w:p>
          <w:p w:rsidR="009A466C" w:rsidRPr="00324024" w:rsidRDefault="009A466C" w:rsidP="00DB532A">
            <w:pPr>
              <w:pStyle w:val="Iauiue"/>
              <w:rPr>
                <w:color w:val="000000" w:themeColor="text1"/>
                <w:sz w:val="18"/>
                <w:szCs w:val="18"/>
              </w:rPr>
            </w:pPr>
          </w:p>
        </w:tc>
      </w:tr>
      <w:tr w:rsidR="00324024" w:rsidRPr="00324024" w:rsidTr="002850A4">
        <w:trPr>
          <w:trHeight w:val="1698"/>
        </w:trPr>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w:t>
            </w:r>
          </w:p>
        </w:tc>
        <w:tc>
          <w:tcPr>
            <w:tcW w:w="2976"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Энергетика</w:t>
            </w:r>
          </w:p>
        </w:tc>
        <w:tc>
          <w:tcPr>
            <w:tcW w:w="851" w:type="dxa"/>
          </w:tcPr>
          <w:p w:rsidR="009A466C" w:rsidRPr="00324024" w:rsidRDefault="00BF0255"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rPr>
              <w:t>1</w:t>
            </w:r>
            <w:r w:rsidR="009A466C" w:rsidRPr="00324024">
              <w:rPr>
                <w:rFonts w:ascii="Times New Roman" w:hAnsi="Times New Roman" w:cs="Times New Roman"/>
                <w:color w:val="000000" w:themeColor="text1"/>
                <w:sz w:val="18"/>
                <w:szCs w:val="18"/>
                <w:lang w:val="en-US"/>
              </w:rPr>
              <w:t>(IV)</w:t>
            </w:r>
          </w:p>
        </w:tc>
        <w:tc>
          <w:tcPr>
            <w:tcW w:w="4819"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9A466C" w:rsidRPr="00324024" w:rsidRDefault="009A466C"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6.7</w:t>
            </w:r>
          </w:p>
        </w:tc>
        <w:tc>
          <w:tcPr>
            <w:tcW w:w="5245"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 Максимальный коэффициент застройки земельного участка 75%.</w:t>
            </w:r>
          </w:p>
          <w:p w:rsidR="009A466C" w:rsidRPr="00324024" w:rsidRDefault="009A466C" w:rsidP="00DB532A">
            <w:pPr>
              <w:pStyle w:val="Iauiue"/>
              <w:rPr>
                <w:color w:val="000000" w:themeColor="text1"/>
                <w:sz w:val="18"/>
                <w:szCs w:val="18"/>
              </w:rPr>
            </w:pPr>
          </w:p>
        </w:tc>
      </w:tr>
      <w:tr w:rsidR="00324024" w:rsidRPr="00324024" w:rsidTr="002850A4">
        <w:trPr>
          <w:trHeight w:val="1698"/>
        </w:trPr>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5.</w:t>
            </w:r>
          </w:p>
        </w:tc>
        <w:tc>
          <w:tcPr>
            <w:tcW w:w="2976"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Обслуживание автотранспорта</w:t>
            </w:r>
          </w:p>
        </w:tc>
        <w:tc>
          <w:tcPr>
            <w:tcW w:w="851" w:type="dxa"/>
          </w:tcPr>
          <w:p w:rsidR="009A466C" w:rsidRPr="00324024" w:rsidRDefault="00BF0255" w:rsidP="00DB532A">
            <w:pPr>
              <w:jc w:val="both"/>
              <w:rPr>
                <w:rFonts w:ascii="Times New Roman" w:hAnsi="Times New Roman" w:cs="Times New Roman"/>
                <w:color w:val="000000" w:themeColor="text1"/>
                <w:sz w:val="18"/>
                <w:szCs w:val="18"/>
                <w:lang w:val="en-US"/>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rPr>
              <w:t>1</w:t>
            </w:r>
            <w:r w:rsidR="009A466C" w:rsidRPr="00324024">
              <w:rPr>
                <w:rFonts w:ascii="Times New Roman" w:hAnsi="Times New Roman" w:cs="Times New Roman"/>
                <w:color w:val="000000" w:themeColor="text1"/>
                <w:sz w:val="18"/>
                <w:szCs w:val="18"/>
                <w:lang w:val="en-US"/>
              </w:rPr>
              <w:t>(IV)</w:t>
            </w:r>
          </w:p>
        </w:tc>
        <w:tc>
          <w:tcPr>
            <w:tcW w:w="4819"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9A466C" w:rsidRPr="00324024" w:rsidRDefault="009A466C" w:rsidP="00DB532A">
            <w:pPr>
              <w:jc w:val="both"/>
              <w:rPr>
                <w:rFonts w:ascii="Times New Roman" w:hAnsi="Times New Roman" w:cs="Times New Roman"/>
                <w:color w:val="000000" w:themeColor="text1"/>
                <w:sz w:val="18"/>
                <w:szCs w:val="18"/>
              </w:rPr>
            </w:pPr>
          </w:p>
        </w:tc>
        <w:tc>
          <w:tcPr>
            <w:tcW w:w="709"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4.9</w:t>
            </w:r>
          </w:p>
        </w:tc>
        <w:tc>
          <w:tcPr>
            <w:tcW w:w="5245" w:type="dxa"/>
          </w:tcPr>
          <w:p w:rsidR="009A466C" w:rsidRPr="00324024" w:rsidRDefault="009A466C" w:rsidP="00DB532A">
            <w:pPr>
              <w:pStyle w:val="afffff6"/>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Площадь  участка  для  стоянки  одного  легкового  автомобиля  следует принимать 25 м2</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9A466C" w:rsidRPr="00324024" w:rsidRDefault="009A466C" w:rsidP="00DB532A">
            <w:pPr>
              <w:pStyle w:val="afffff6"/>
              <w:jc w:val="both"/>
              <w:rPr>
                <w:rFonts w:ascii="Times New Roman" w:hAnsi="Times New Roman" w:cs="Times New Roman"/>
                <w:color w:val="000000" w:themeColor="text1"/>
              </w:rPr>
            </w:pPr>
            <w:r w:rsidRPr="00324024">
              <w:rPr>
                <w:rFonts w:ascii="Times New Roman" w:hAnsi="Times New Roman" w:cs="Times New Roman"/>
                <w:color w:val="000000" w:themeColor="text1"/>
                <w:sz w:val="18"/>
                <w:szCs w:val="18"/>
              </w:rPr>
              <w:t>4. Максимальный коэффициент застройки земельного участка 80%.</w:t>
            </w:r>
          </w:p>
        </w:tc>
      </w:tr>
      <w:tr w:rsidR="00324024" w:rsidRPr="00324024" w:rsidTr="002850A4">
        <w:trPr>
          <w:trHeight w:val="1698"/>
        </w:trPr>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6.</w:t>
            </w:r>
          </w:p>
        </w:tc>
        <w:tc>
          <w:tcPr>
            <w:tcW w:w="2976"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Объекты  придорожного  сервиса.</w:t>
            </w:r>
          </w:p>
        </w:tc>
        <w:tc>
          <w:tcPr>
            <w:tcW w:w="851" w:type="dxa"/>
          </w:tcPr>
          <w:p w:rsidR="009A466C" w:rsidRPr="00324024" w:rsidRDefault="00BF0255"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rPr>
              <w:t>1</w:t>
            </w:r>
            <w:r w:rsidR="009A466C" w:rsidRPr="00324024">
              <w:rPr>
                <w:rFonts w:ascii="Times New Roman" w:hAnsi="Times New Roman" w:cs="Times New Roman"/>
                <w:color w:val="000000" w:themeColor="text1"/>
                <w:sz w:val="18"/>
                <w:szCs w:val="18"/>
                <w:lang w:val="en-US"/>
              </w:rPr>
              <w:t>(IV)</w:t>
            </w:r>
          </w:p>
        </w:tc>
        <w:tc>
          <w:tcPr>
            <w:tcW w:w="4819"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автозаправочных станций (бензиновых, газовых);</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предоставление гостиничных услуг в качестве придорожного сервиса;</w:t>
            </w:r>
          </w:p>
          <w:p w:rsidR="009A466C" w:rsidRPr="00324024" w:rsidRDefault="009A466C" w:rsidP="00DB532A">
            <w:pPr>
              <w:pStyle w:val="afffff6"/>
              <w:rPr>
                <w:rFonts w:ascii="Times New Roman" w:hAnsi="Times New Roman" w:cs="Times New Roman"/>
                <w:color w:val="000000" w:themeColor="text1"/>
              </w:rPr>
            </w:pPr>
            <w:r w:rsidRPr="00324024">
              <w:rPr>
                <w:rFonts w:ascii="Times New Roman" w:hAnsi="Times New Roman" w:cs="Times New Roman"/>
                <w:color w:val="000000" w:themeColor="text1"/>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4.9.1</w:t>
            </w:r>
          </w:p>
        </w:tc>
        <w:tc>
          <w:tcPr>
            <w:tcW w:w="5245" w:type="dxa"/>
          </w:tcPr>
          <w:p w:rsidR="009A466C" w:rsidRPr="00324024" w:rsidRDefault="009A466C"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80%.</w:t>
            </w:r>
          </w:p>
        </w:tc>
      </w:tr>
      <w:tr w:rsidR="00324024" w:rsidRPr="00324024" w:rsidTr="00DB532A">
        <w:trPr>
          <w:trHeight w:val="366"/>
        </w:trPr>
        <w:tc>
          <w:tcPr>
            <w:tcW w:w="15134" w:type="dxa"/>
            <w:gridSpan w:val="6"/>
          </w:tcPr>
          <w:p w:rsidR="009A466C" w:rsidRPr="00324024" w:rsidRDefault="009A466C" w:rsidP="00DB532A">
            <w:pPr>
              <w:spacing w:line="240" w:lineRule="auto"/>
              <w:jc w:val="center"/>
              <w:rPr>
                <w:rFonts w:ascii="Times New Roman" w:hAnsi="Times New Roman" w:cs="Times New Roman"/>
                <w:color w:val="000000" w:themeColor="text1"/>
                <w:sz w:val="18"/>
                <w:szCs w:val="18"/>
              </w:rPr>
            </w:pPr>
            <w:r w:rsidRPr="00324024">
              <w:rPr>
                <w:rFonts w:ascii="Times New Roman" w:hAnsi="Times New Roman" w:cs="Times New Roman"/>
                <w:b/>
                <w:color w:val="000000" w:themeColor="text1"/>
                <w:sz w:val="20"/>
                <w:szCs w:val="20"/>
              </w:rPr>
              <w:t>ВСПОМОГАТЕЛЬНЫЕ  ВИДЫ РАЗ</w:t>
            </w:r>
            <w:r w:rsidR="00BF0255" w:rsidRPr="00324024">
              <w:rPr>
                <w:rFonts w:ascii="Times New Roman" w:hAnsi="Times New Roman" w:cs="Times New Roman"/>
                <w:b/>
                <w:color w:val="000000" w:themeColor="text1"/>
                <w:sz w:val="20"/>
                <w:szCs w:val="20"/>
              </w:rPr>
              <w:t>РЕШЁННОГО ИСПОЛЬЗОВАНИЯ ЗОНЫ «П</w:t>
            </w:r>
            <w:r w:rsidRPr="00324024">
              <w:rPr>
                <w:rFonts w:ascii="Times New Roman" w:hAnsi="Times New Roman" w:cs="Times New Roman"/>
                <w:b/>
                <w:color w:val="000000" w:themeColor="text1"/>
                <w:sz w:val="20"/>
                <w:szCs w:val="20"/>
              </w:rPr>
              <w:t>1(</w:t>
            </w:r>
            <w:r w:rsidRPr="00324024">
              <w:rPr>
                <w:rFonts w:ascii="Times New Roman" w:hAnsi="Times New Roman" w:cs="Times New Roman"/>
                <w:b/>
                <w:color w:val="000000" w:themeColor="text1"/>
                <w:sz w:val="20"/>
                <w:szCs w:val="20"/>
                <w:lang w:val="en-US"/>
              </w:rPr>
              <w:t>IV</w:t>
            </w:r>
            <w:r w:rsidRPr="00324024">
              <w:rPr>
                <w:rFonts w:ascii="Times New Roman" w:hAnsi="Times New Roman" w:cs="Times New Roman"/>
                <w:b/>
                <w:color w:val="000000" w:themeColor="text1"/>
                <w:sz w:val="20"/>
                <w:szCs w:val="20"/>
              </w:rPr>
              <w:t>)»</w:t>
            </w:r>
          </w:p>
        </w:tc>
      </w:tr>
      <w:tr w:rsidR="00324024" w:rsidRPr="00324024" w:rsidTr="002850A4">
        <w:trPr>
          <w:trHeight w:val="1956"/>
        </w:trPr>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w:t>
            </w:r>
          </w:p>
        </w:tc>
        <w:tc>
          <w:tcPr>
            <w:tcW w:w="2976"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Деловое  управление.</w:t>
            </w:r>
          </w:p>
        </w:tc>
        <w:tc>
          <w:tcPr>
            <w:tcW w:w="851" w:type="dxa"/>
          </w:tcPr>
          <w:p w:rsidR="009A466C" w:rsidRPr="00324024" w:rsidRDefault="00BF0255" w:rsidP="00DB532A">
            <w:pPr>
              <w:jc w:val="both"/>
              <w:rPr>
                <w:rFonts w:ascii="Times New Roman" w:hAnsi="Times New Roman" w:cs="Times New Roman"/>
                <w:color w:val="000000" w:themeColor="text1"/>
                <w:sz w:val="18"/>
                <w:szCs w:val="18"/>
                <w:lang w:val="en-US"/>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rPr>
              <w:t>1</w:t>
            </w:r>
            <w:r w:rsidR="009A466C" w:rsidRPr="00324024">
              <w:rPr>
                <w:rFonts w:ascii="Times New Roman" w:hAnsi="Times New Roman" w:cs="Times New Roman"/>
                <w:color w:val="000000" w:themeColor="text1"/>
                <w:sz w:val="18"/>
                <w:szCs w:val="18"/>
                <w:lang w:val="en-US"/>
              </w:rPr>
              <w:t>(IV)</w:t>
            </w:r>
          </w:p>
        </w:tc>
        <w:tc>
          <w:tcPr>
            <w:tcW w:w="4819" w:type="dxa"/>
          </w:tcPr>
          <w:p w:rsidR="009A466C" w:rsidRPr="00324024" w:rsidRDefault="009A466C" w:rsidP="00DB532A">
            <w:pPr>
              <w:spacing w:line="240" w:lineRule="auto"/>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4.1</w:t>
            </w:r>
          </w:p>
        </w:tc>
        <w:tc>
          <w:tcPr>
            <w:tcW w:w="5245" w:type="dxa"/>
          </w:tcPr>
          <w:p w:rsidR="009A466C" w:rsidRPr="00324024" w:rsidRDefault="009A466C"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2850A4">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w:t>
            </w:r>
          </w:p>
        </w:tc>
        <w:tc>
          <w:tcPr>
            <w:tcW w:w="2976"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Общественное  управление</w:t>
            </w:r>
          </w:p>
        </w:tc>
        <w:tc>
          <w:tcPr>
            <w:tcW w:w="851" w:type="dxa"/>
          </w:tcPr>
          <w:p w:rsidR="009A466C" w:rsidRPr="00324024" w:rsidRDefault="009A466C" w:rsidP="00BF0255">
            <w:pPr>
              <w:jc w:val="center"/>
              <w:rPr>
                <w:rFonts w:ascii="Times New Roman" w:hAnsi="Times New Roman" w:cs="Times New Roman"/>
                <w:color w:val="000000" w:themeColor="text1"/>
                <w:sz w:val="18"/>
                <w:szCs w:val="18"/>
                <w:lang w:val="en-US"/>
              </w:rPr>
            </w:pPr>
            <w:r w:rsidRPr="00324024">
              <w:rPr>
                <w:rFonts w:ascii="Times New Roman" w:hAnsi="Times New Roman" w:cs="Times New Roman"/>
                <w:color w:val="000000" w:themeColor="text1"/>
                <w:sz w:val="18"/>
                <w:szCs w:val="18"/>
              </w:rPr>
              <w:t>П1</w:t>
            </w:r>
            <w:r w:rsidRPr="00324024">
              <w:rPr>
                <w:rFonts w:ascii="Times New Roman" w:hAnsi="Times New Roman" w:cs="Times New Roman"/>
                <w:color w:val="000000" w:themeColor="text1"/>
                <w:sz w:val="18"/>
                <w:szCs w:val="18"/>
                <w:lang w:val="en-US"/>
              </w:rPr>
              <w:t>(IV)</w:t>
            </w:r>
          </w:p>
        </w:tc>
        <w:tc>
          <w:tcPr>
            <w:tcW w:w="4819"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9A466C" w:rsidRPr="00324024" w:rsidRDefault="009A466C" w:rsidP="00DB532A">
            <w:pPr>
              <w:pStyle w:val="afffff6"/>
              <w:rPr>
                <w:rFonts w:ascii="Times New Roman" w:hAnsi="Times New Roman" w:cs="Times New Roman"/>
                <w:color w:val="000000" w:themeColor="text1"/>
              </w:rPr>
            </w:pPr>
          </w:p>
        </w:tc>
        <w:tc>
          <w:tcPr>
            <w:tcW w:w="709"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3.8</w:t>
            </w:r>
          </w:p>
        </w:tc>
        <w:tc>
          <w:tcPr>
            <w:tcW w:w="5245"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9A466C" w:rsidRPr="00324024" w:rsidRDefault="009A466C" w:rsidP="00DB532A">
            <w:pPr>
              <w:pStyle w:val="Iauiue"/>
              <w:rPr>
                <w:color w:val="000000" w:themeColor="text1"/>
                <w:sz w:val="18"/>
                <w:szCs w:val="18"/>
              </w:rPr>
            </w:pPr>
            <w:r w:rsidRPr="00324024">
              <w:rPr>
                <w:color w:val="000000" w:themeColor="text1"/>
                <w:sz w:val="18"/>
                <w:szCs w:val="18"/>
              </w:rPr>
              <w:t>1.1 Размеры   земельных  участков принимают  минимальный / максимальный:</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при этажности 2 этажа принимаются  - 40/60  м</w:t>
            </w:r>
            <w:r w:rsidRPr="00324024">
              <w:rPr>
                <w:rFonts w:ascii="Times New Roman" w:hAnsi="Times New Roman" w:cs="Times New Roman"/>
                <w:color w:val="000000" w:themeColor="text1"/>
                <w:sz w:val="18"/>
                <w:szCs w:val="18"/>
                <w:vertAlign w:val="superscript"/>
              </w:rPr>
              <w:t>2</w:t>
            </w:r>
            <w:r w:rsidRPr="00324024">
              <w:rPr>
                <w:rFonts w:ascii="Times New Roman" w:hAnsi="Times New Roman" w:cs="Times New Roman"/>
                <w:color w:val="000000" w:themeColor="text1"/>
                <w:sz w:val="18"/>
                <w:szCs w:val="18"/>
              </w:rPr>
              <w:t xml:space="preserve">  на 1 сотрудника. </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2850A4">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w:t>
            </w:r>
          </w:p>
        </w:tc>
        <w:tc>
          <w:tcPr>
            <w:tcW w:w="2976"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Банковская и страховая деятельность</w:t>
            </w:r>
          </w:p>
        </w:tc>
        <w:tc>
          <w:tcPr>
            <w:tcW w:w="851" w:type="dxa"/>
          </w:tcPr>
          <w:p w:rsidR="009A466C" w:rsidRPr="00324024" w:rsidRDefault="00BF0255"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rPr>
              <w:t>1</w:t>
            </w:r>
            <w:r w:rsidR="009A466C" w:rsidRPr="00324024">
              <w:rPr>
                <w:rFonts w:ascii="Times New Roman" w:hAnsi="Times New Roman" w:cs="Times New Roman"/>
                <w:color w:val="000000" w:themeColor="text1"/>
                <w:sz w:val="18"/>
                <w:szCs w:val="18"/>
                <w:lang w:val="en-US"/>
              </w:rPr>
              <w:t>(IV)</w:t>
            </w:r>
          </w:p>
        </w:tc>
        <w:tc>
          <w:tcPr>
            <w:tcW w:w="4819" w:type="dxa"/>
          </w:tcPr>
          <w:p w:rsidR="009A466C" w:rsidRPr="00324024" w:rsidRDefault="009A466C" w:rsidP="00DB532A">
            <w:pPr>
              <w:spacing w:line="240" w:lineRule="auto"/>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4.5</w:t>
            </w:r>
          </w:p>
        </w:tc>
        <w:tc>
          <w:tcPr>
            <w:tcW w:w="5245" w:type="dxa"/>
            <w:vAlign w:val="center"/>
          </w:tcPr>
          <w:p w:rsidR="009A466C" w:rsidRPr="00324024" w:rsidRDefault="009A466C"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2850A4">
        <w:trPr>
          <w:trHeight w:val="2249"/>
        </w:trPr>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w:t>
            </w:r>
          </w:p>
        </w:tc>
        <w:tc>
          <w:tcPr>
            <w:tcW w:w="2976"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Научное обеспечение сельского хозяйства</w:t>
            </w:r>
          </w:p>
        </w:tc>
        <w:tc>
          <w:tcPr>
            <w:tcW w:w="851" w:type="dxa"/>
          </w:tcPr>
          <w:p w:rsidR="009A466C" w:rsidRPr="00324024" w:rsidRDefault="00BF0255"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rPr>
              <w:t>1</w:t>
            </w:r>
            <w:r w:rsidR="009A466C" w:rsidRPr="00324024">
              <w:rPr>
                <w:rFonts w:ascii="Times New Roman" w:hAnsi="Times New Roman" w:cs="Times New Roman"/>
                <w:color w:val="000000" w:themeColor="text1"/>
                <w:sz w:val="18"/>
                <w:szCs w:val="18"/>
                <w:lang w:val="en-US"/>
              </w:rPr>
              <w:t>(IV)</w:t>
            </w:r>
          </w:p>
        </w:tc>
        <w:tc>
          <w:tcPr>
            <w:tcW w:w="4819"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9A466C" w:rsidRPr="00324024" w:rsidRDefault="009A466C" w:rsidP="00DB532A">
            <w:pPr>
              <w:pStyle w:val="afffff6"/>
              <w:rPr>
                <w:rFonts w:ascii="Times New Roman" w:hAnsi="Times New Roman" w:cs="Times New Roman"/>
                <w:color w:val="000000" w:themeColor="text1"/>
              </w:rPr>
            </w:pPr>
            <w:r w:rsidRPr="00324024">
              <w:rPr>
                <w:rFonts w:ascii="Times New Roman" w:hAnsi="Times New Roman" w:cs="Times New Roman"/>
                <w:color w:val="000000" w:themeColor="text1"/>
                <w:sz w:val="18"/>
                <w:szCs w:val="18"/>
              </w:rPr>
              <w:t>размещение коллекций генетических ресурсов растений</w:t>
            </w:r>
          </w:p>
        </w:tc>
        <w:tc>
          <w:tcPr>
            <w:tcW w:w="709"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1.14</w:t>
            </w:r>
          </w:p>
        </w:tc>
        <w:tc>
          <w:tcPr>
            <w:tcW w:w="5245" w:type="dxa"/>
          </w:tcPr>
          <w:p w:rsidR="009A466C" w:rsidRPr="00324024" w:rsidRDefault="009A466C"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2850A4">
        <w:trPr>
          <w:trHeight w:val="2249"/>
        </w:trPr>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5.</w:t>
            </w:r>
          </w:p>
        </w:tc>
        <w:tc>
          <w:tcPr>
            <w:tcW w:w="2976"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Спорт</w:t>
            </w:r>
          </w:p>
        </w:tc>
        <w:tc>
          <w:tcPr>
            <w:tcW w:w="851" w:type="dxa"/>
          </w:tcPr>
          <w:p w:rsidR="009A466C" w:rsidRPr="00324024" w:rsidRDefault="00BF0255"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rPr>
              <w:t>1</w:t>
            </w:r>
            <w:r w:rsidR="009A466C" w:rsidRPr="00324024">
              <w:rPr>
                <w:rFonts w:ascii="Times New Roman" w:hAnsi="Times New Roman" w:cs="Times New Roman"/>
                <w:color w:val="000000" w:themeColor="text1"/>
                <w:sz w:val="18"/>
                <w:szCs w:val="18"/>
                <w:lang w:val="en-US"/>
              </w:rPr>
              <w:t>(IV)</w:t>
            </w:r>
          </w:p>
        </w:tc>
        <w:tc>
          <w:tcPr>
            <w:tcW w:w="4819"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Размещение объектов капитального строительства в качестве спортивных клубов, спортивных залов, бассейнов.</w:t>
            </w:r>
          </w:p>
        </w:tc>
        <w:tc>
          <w:tcPr>
            <w:tcW w:w="709" w:type="dxa"/>
          </w:tcPr>
          <w:p w:rsidR="009A466C" w:rsidRPr="00324024" w:rsidRDefault="009A466C"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5.1</w:t>
            </w:r>
          </w:p>
        </w:tc>
        <w:tc>
          <w:tcPr>
            <w:tcW w:w="5245" w:type="dxa"/>
          </w:tcPr>
          <w:p w:rsidR="009A466C" w:rsidRPr="00324024" w:rsidRDefault="009A466C"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2850A4">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6.</w:t>
            </w:r>
          </w:p>
        </w:tc>
        <w:tc>
          <w:tcPr>
            <w:tcW w:w="2976"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Религиозное  использование</w:t>
            </w:r>
          </w:p>
        </w:tc>
        <w:tc>
          <w:tcPr>
            <w:tcW w:w="851" w:type="dxa"/>
          </w:tcPr>
          <w:p w:rsidR="009A466C" w:rsidRPr="00324024" w:rsidRDefault="00BF0255"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rPr>
              <w:t>1</w:t>
            </w:r>
            <w:r w:rsidR="009A466C" w:rsidRPr="00324024">
              <w:rPr>
                <w:rFonts w:ascii="Times New Roman" w:hAnsi="Times New Roman" w:cs="Times New Roman"/>
                <w:color w:val="000000" w:themeColor="text1"/>
                <w:sz w:val="18"/>
                <w:szCs w:val="18"/>
                <w:lang w:val="en-US"/>
              </w:rPr>
              <w:t>(IV)</w:t>
            </w:r>
          </w:p>
        </w:tc>
        <w:tc>
          <w:tcPr>
            <w:tcW w:w="4819"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A466C" w:rsidRPr="00324024" w:rsidRDefault="009A466C" w:rsidP="00DB532A">
            <w:pPr>
              <w:pStyle w:val="afffff6"/>
              <w:rPr>
                <w:rFonts w:ascii="Times New Roman" w:hAnsi="Times New Roman" w:cs="Times New Roman"/>
                <w:color w:val="000000" w:themeColor="text1"/>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3.7</w:t>
            </w:r>
          </w:p>
        </w:tc>
        <w:tc>
          <w:tcPr>
            <w:tcW w:w="5245" w:type="dxa"/>
          </w:tcPr>
          <w:p w:rsidR="009A466C" w:rsidRPr="00324024" w:rsidRDefault="009A466C"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2850A4">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7.</w:t>
            </w:r>
          </w:p>
        </w:tc>
        <w:tc>
          <w:tcPr>
            <w:tcW w:w="2976"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Амбулаторно-поликлиническое  обслуживание.</w:t>
            </w:r>
          </w:p>
          <w:p w:rsidR="009A466C" w:rsidRPr="00324024" w:rsidRDefault="009A466C" w:rsidP="00DB532A">
            <w:pPr>
              <w:pStyle w:val="afffff6"/>
              <w:rPr>
                <w:rFonts w:ascii="Times New Roman" w:hAnsi="Times New Roman" w:cs="Times New Roman"/>
                <w:color w:val="000000" w:themeColor="text1"/>
                <w:sz w:val="18"/>
                <w:szCs w:val="18"/>
              </w:rPr>
            </w:pPr>
          </w:p>
        </w:tc>
        <w:tc>
          <w:tcPr>
            <w:tcW w:w="851" w:type="dxa"/>
          </w:tcPr>
          <w:p w:rsidR="009A466C" w:rsidRPr="00324024" w:rsidRDefault="00BF0255"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rPr>
              <w:t>1</w:t>
            </w:r>
            <w:r w:rsidR="009A466C" w:rsidRPr="00324024">
              <w:rPr>
                <w:rFonts w:ascii="Times New Roman" w:hAnsi="Times New Roman" w:cs="Times New Roman"/>
                <w:color w:val="000000" w:themeColor="text1"/>
                <w:sz w:val="18"/>
                <w:szCs w:val="18"/>
                <w:lang w:val="en-US"/>
              </w:rPr>
              <w:t>(IV)</w:t>
            </w:r>
          </w:p>
        </w:tc>
        <w:tc>
          <w:tcPr>
            <w:tcW w:w="4819"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709"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3.4.1</w:t>
            </w:r>
          </w:p>
          <w:p w:rsidR="009A466C" w:rsidRPr="00324024" w:rsidRDefault="009A466C" w:rsidP="00DB532A">
            <w:pPr>
              <w:pStyle w:val="afffff6"/>
              <w:rPr>
                <w:rFonts w:ascii="Times New Roman" w:hAnsi="Times New Roman" w:cs="Times New Roman"/>
                <w:color w:val="000000" w:themeColor="text1"/>
                <w:sz w:val="18"/>
                <w:szCs w:val="18"/>
              </w:rPr>
            </w:pPr>
          </w:p>
        </w:tc>
        <w:tc>
          <w:tcPr>
            <w:tcW w:w="5245" w:type="dxa"/>
          </w:tcPr>
          <w:p w:rsidR="009A466C" w:rsidRPr="00324024" w:rsidRDefault="009A466C"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и  предельные</w:t>
            </w:r>
          </w:p>
          <w:p w:rsidR="009A466C" w:rsidRPr="00324024" w:rsidRDefault="009A466C" w:rsidP="00DB532A">
            <w:pPr>
              <w:pStyle w:val="Iauiue"/>
              <w:rPr>
                <w:color w:val="000000" w:themeColor="text1"/>
                <w:sz w:val="18"/>
                <w:szCs w:val="18"/>
              </w:rPr>
            </w:pPr>
            <w:r w:rsidRPr="00324024">
              <w:rPr>
                <w:color w:val="000000" w:themeColor="text1"/>
                <w:sz w:val="18"/>
                <w:szCs w:val="18"/>
              </w:rPr>
              <w:t>параметры объектов капитального строительства</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1.1 Размер минимального  участка для  поликлиник,  амбулаторий,  диспансеров принимается: 0,1 га на 100 посещений в смену, не менее 0,3 га;</w:t>
            </w:r>
          </w:p>
          <w:p w:rsidR="009A466C" w:rsidRPr="00324024" w:rsidRDefault="009A466C" w:rsidP="00DB532A">
            <w:pPr>
              <w:pStyle w:val="Iauiue"/>
              <w:rPr>
                <w:color w:val="000000" w:themeColor="text1"/>
                <w:sz w:val="18"/>
                <w:szCs w:val="18"/>
              </w:rPr>
            </w:pPr>
            <w:r w:rsidRPr="00324024">
              <w:rPr>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 Минимальный отступ от красных линий:</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3. Максимальное количество этажей– 2.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застройки–50%</w:t>
            </w:r>
          </w:p>
        </w:tc>
      </w:tr>
      <w:tr w:rsidR="00324024" w:rsidRPr="00324024" w:rsidTr="002850A4">
        <w:trPr>
          <w:trHeight w:val="883"/>
        </w:trPr>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8.</w:t>
            </w:r>
          </w:p>
        </w:tc>
        <w:tc>
          <w:tcPr>
            <w:tcW w:w="2976" w:type="dxa"/>
          </w:tcPr>
          <w:p w:rsidR="009A466C" w:rsidRPr="00324024" w:rsidRDefault="009A466C" w:rsidP="00DB532A">
            <w:pP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Рынки</w:t>
            </w:r>
          </w:p>
        </w:tc>
        <w:tc>
          <w:tcPr>
            <w:tcW w:w="851" w:type="dxa"/>
          </w:tcPr>
          <w:p w:rsidR="009A466C" w:rsidRPr="00324024" w:rsidRDefault="00BF0255"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rPr>
              <w:t>1</w:t>
            </w:r>
            <w:r w:rsidR="009A466C" w:rsidRPr="00324024">
              <w:rPr>
                <w:rFonts w:ascii="Times New Roman" w:hAnsi="Times New Roman" w:cs="Times New Roman"/>
                <w:color w:val="000000" w:themeColor="text1"/>
                <w:sz w:val="18"/>
                <w:szCs w:val="18"/>
                <w:lang w:val="en-US"/>
              </w:rPr>
              <w:t>(IV)</w:t>
            </w:r>
          </w:p>
        </w:tc>
        <w:tc>
          <w:tcPr>
            <w:tcW w:w="4819"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A466C" w:rsidRPr="00324024" w:rsidRDefault="009A466C" w:rsidP="00DB532A">
            <w:pPr>
              <w:pStyle w:val="afffff6"/>
              <w:rPr>
                <w:rFonts w:ascii="Times New Roman" w:hAnsi="Times New Roman" w:cs="Times New Roman"/>
                <w:color w:val="000000" w:themeColor="text1"/>
              </w:rPr>
            </w:pPr>
            <w:r w:rsidRPr="00324024">
              <w:rPr>
                <w:rFonts w:ascii="Times New Roman" w:hAnsi="Times New Roman" w:cs="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4.3</w:t>
            </w:r>
          </w:p>
        </w:tc>
        <w:tc>
          <w:tcPr>
            <w:tcW w:w="5245" w:type="dxa"/>
            <w:vAlign w:val="center"/>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Предельные размеры земельных участков, предельные параметры разрешенного строительства.</w:t>
            </w:r>
          </w:p>
          <w:p w:rsidR="009A466C" w:rsidRPr="00324024" w:rsidRDefault="009A466C" w:rsidP="00DB532A">
            <w:pPr>
              <w:pStyle w:val="Iauiue"/>
              <w:rPr>
                <w:color w:val="000000" w:themeColor="text1"/>
                <w:sz w:val="18"/>
                <w:szCs w:val="18"/>
              </w:rPr>
            </w:pPr>
            <w:r w:rsidRPr="00324024">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2850A4">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9.</w:t>
            </w:r>
          </w:p>
        </w:tc>
        <w:tc>
          <w:tcPr>
            <w:tcW w:w="2976"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Магазины</w:t>
            </w:r>
          </w:p>
        </w:tc>
        <w:tc>
          <w:tcPr>
            <w:tcW w:w="851" w:type="dxa"/>
          </w:tcPr>
          <w:p w:rsidR="009A466C" w:rsidRPr="00324024" w:rsidRDefault="00BF0255"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rPr>
              <w:t>1</w:t>
            </w:r>
            <w:r w:rsidR="009A466C" w:rsidRPr="00324024">
              <w:rPr>
                <w:rFonts w:ascii="Times New Roman" w:hAnsi="Times New Roman" w:cs="Times New Roman"/>
                <w:color w:val="000000" w:themeColor="text1"/>
                <w:sz w:val="18"/>
                <w:szCs w:val="18"/>
                <w:lang w:val="en-US"/>
              </w:rPr>
              <w:t>(IV)</w:t>
            </w:r>
          </w:p>
        </w:tc>
        <w:tc>
          <w:tcPr>
            <w:tcW w:w="4819"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4.4</w:t>
            </w:r>
          </w:p>
        </w:tc>
        <w:tc>
          <w:tcPr>
            <w:tcW w:w="5245" w:type="dxa"/>
            <w:vAlign w:val="center"/>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Предельные размеры земельных участков, предельные параметры разрешенного строительства.</w:t>
            </w:r>
          </w:p>
          <w:p w:rsidR="009A466C" w:rsidRPr="00324024" w:rsidRDefault="009A466C" w:rsidP="00DB532A">
            <w:pPr>
              <w:pStyle w:val="Iauiue"/>
              <w:rPr>
                <w:color w:val="000000" w:themeColor="text1"/>
                <w:sz w:val="18"/>
                <w:szCs w:val="18"/>
              </w:rPr>
            </w:pPr>
            <w:r w:rsidRPr="00324024">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1.2 Размеры участков минимальный / максимальный:</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2850A4">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10.</w:t>
            </w:r>
          </w:p>
        </w:tc>
        <w:tc>
          <w:tcPr>
            <w:tcW w:w="2976"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Выставочно-ярмарочная  деятельность</w:t>
            </w:r>
          </w:p>
        </w:tc>
        <w:tc>
          <w:tcPr>
            <w:tcW w:w="851" w:type="dxa"/>
          </w:tcPr>
          <w:p w:rsidR="009A466C" w:rsidRPr="00324024" w:rsidRDefault="00BF0255"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rPr>
              <w:t>1</w:t>
            </w:r>
            <w:r w:rsidR="009A466C" w:rsidRPr="00324024">
              <w:rPr>
                <w:rFonts w:ascii="Times New Roman" w:hAnsi="Times New Roman" w:cs="Times New Roman"/>
                <w:color w:val="000000" w:themeColor="text1"/>
                <w:sz w:val="18"/>
                <w:szCs w:val="18"/>
                <w:lang w:val="en-US"/>
              </w:rPr>
              <w:t>(IV)</w:t>
            </w:r>
          </w:p>
        </w:tc>
        <w:tc>
          <w:tcPr>
            <w:tcW w:w="4819" w:type="dxa"/>
          </w:tcPr>
          <w:p w:rsidR="009A466C" w:rsidRPr="00324024" w:rsidRDefault="009A466C" w:rsidP="00DB532A">
            <w:pP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4.10</w:t>
            </w:r>
          </w:p>
        </w:tc>
        <w:tc>
          <w:tcPr>
            <w:tcW w:w="5245" w:type="dxa"/>
            <w:vAlign w:val="center"/>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1.Размеры участков минимальный / максимальный:</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торговые центры местного значения с числом обслуживаемого населения, тыс. чел.:  от 4 до 6 – 0,4/0,6 га на  объект</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9A466C" w:rsidRPr="00324024" w:rsidRDefault="009A466C" w:rsidP="00DB532A">
            <w:pPr>
              <w:pStyle w:val="Iauiue"/>
              <w:rPr>
                <w:color w:val="000000" w:themeColor="text1"/>
                <w:sz w:val="18"/>
                <w:szCs w:val="18"/>
              </w:rPr>
            </w:pPr>
            <w:r w:rsidRPr="00324024">
              <w:rPr>
                <w:color w:val="000000" w:themeColor="text1"/>
                <w:sz w:val="18"/>
                <w:szCs w:val="18"/>
              </w:rPr>
              <w:t>4. Максимальный коэффициент застройки земельного участка 50%.</w:t>
            </w:r>
          </w:p>
        </w:tc>
      </w:tr>
      <w:tr w:rsidR="00324024" w:rsidRPr="00324024" w:rsidTr="002850A4">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11.</w:t>
            </w:r>
          </w:p>
        </w:tc>
        <w:tc>
          <w:tcPr>
            <w:tcW w:w="2976"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Общественное  питание.</w:t>
            </w:r>
          </w:p>
        </w:tc>
        <w:tc>
          <w:tcPr>
            <w:tcW w:w="851" w:type="dxa"/>
          </w:tcPr>
          <w:p w:rsidR="009A466C" w:rsidRPr="00324024" w:rsidRDefault="00BF0255"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rPr>
              <w:t>1</w:t>
            </w:r>
            <w:r w:rsidR="009A466C" w:rsidRPr="00324024">
              <w:rPr>
                <w:rFonts w:ascii="Times New Roman" w:hAnsi="Times New Roman" w:cs="Times New Roman"/>
                <w:color w:val="000000" w:themeColor="text1"/>
                <w:sz w:val="18"/>
                <w:szCs w:val="18"/>
                <w:lang w:val="en-US"/>
              </w:rPr>
              <w:t>(IV)</w:t>
            </w:r>
          </w:p>
        </w:tc>
        <w:tc>
          <w:tcPr>
            <w:tcW w:w="4819"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4.6</w:t>
            </w:r>
          </w:p>
        </w:tc>
        <w:tc>
          <w:tcPr>
            <w:tcW w:w="5245"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9A466C" w:rsidRPr="00324024" w:rsidRDefault="009A466C" w:rsidP="00DB532A">
            <w:pPr>
              <w:pStyle w:val="Iauiue"/>
              <w:rPr>
                <w:color w:val="000000" w:themeColor="text1"/>
                <w:sz w:val="18"/>
                <w:szCs w:val="18"/>
              </w:rPr>
            </w:pPr>
            <w:r w:rsidRPr="00324024">
              <w:rPr>
                <w:color w:val="000000" w:themeColor="text1"/>
                <w:sz w:val="18"/>
                <w:szCs w:val="18"/>
              </w:rPr>
              <w:t>1.Размеры участков принимают  минимальный / максимальный:</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при числе мест, га на 100 мест: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до 50 – 0,2/0,25;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от 50 до 150 – 0,15/0,2;</w:t>
            </w:r>
          </w:p>
          <w:p w:rsidR="009A466C" w:rsidRPr="00324024" w:rsidRDefault="009A466C" w:rsidP="00DB532A">
            <w:pPr>
              <w:pStyle w:val="Iauiue"/>
              <w:rPr>
                <w:color w:val="000000" w:themeColor="text1"/>
                <w:sz w:val="18"/>
                <w:szCs w:val="18"/>
              </w:rPr>
            </w:pPr>
            <w:r w:rsidRPr="00324024">
              <w:rPr>
                <w:color w:val="000000" w:themeColor="text1"/>
                <w:sz w:val="18"/>
                <w:szCs w:val="18"/>
              </w:rPr>
              <w:t>свыше 150 – 0,1/-</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2850A4">
        <w:trPr>
          <w:trHeight w:val="2300"/>
        </w:trPr>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lang w:val="en-US"/>
              </w:rPr>
              <w:t>1</w:t>
            </w:r>
            <w:r w:rsidRPr="00324024">
              <w:rPr>
                <w:rFonts w:ascii="Times New Roman" w:hAnsi="Times New Roman" w:cs="Times New Roman"/>
                <w:color w:val="000000" w:themeColor="text1"/>
                <w:sz w:val="18"/>
                <w:szCs w:val="18"/>
              </w:rPr>
              <w:t>2.</w:t>
            </w:r>
          </w:p>
        </w:tc>
        <w:tc>
          <w:tcPr>
            <w:tcW w:w="2976" w:type="dxa"/>
          </w:tcPr>
          <w:p w:rsidR="009A466C" w:rsidRPr="00324024" w:rsidRDefault="009A466C" w:rsidP="00DB532A">
            <w:pPr>
              <w:pStyle w:val="afffff6"/>
              <w:rPr>
                <w:rFonts w:ascii="Times New Roman" w:hAnsi="Times New Roman" w:cs="Times New Roman"/>
                <w:color w:val="000000" w:themeColor="text1"/>
              </w:rPr>
            </w:pPr>
            <w:r w:rsidRPr="00324024">
              <w:rPr>
                <w:rFonts w:ascii="Times New Roman" w:hAnsi="Times New Roman" w:cs="Times New Roman"/>
                <w:color w:val="000000" w:themeColor="text1"/>
                <w:sz w:val="18"/>
                <w:szCs w:val="18"/>
              </w:rPr>
              <w:t>Бытовое  обслуживание.</w:t>
            </w:r>
            <w:r w:rsidRPr="00324024">
              <w:rPr>
                <w:rFonts w:ascii="Times New Roman" w:hAnsi="Times New Roman" w:cs="Times New Roman"/>
                <w:color w:val="000000" w:themeColor="text1"/>
              </w:rPr>
              <w:t xml:space="preserve"> </w:t>
            </w:r>
          </w:p>
        </w:tc>
        <w:tc>
          <w:tcPr>
            <w:tcW w:w="851" w:type="dxa"/>
          </w:tcPr>
          <w:p w:rsidR="009A466C" w:rsidRPr="00324024" w:rsidRDefault="00BF0255"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rPr>
              <w:t>1</w:t>
            </w:r>
            <w:r w:rsidR="009A466C" w:rsidRPr="00324024">
              <w:rPr>
                <w:rFonts w:ascii="Times New Roman" w:hAnsi="Times New Roman" w:cs="Times New Roman"/>
                <w:color w:val="000000" w:themeColor="text1"/>
                <w:sz w:val="18"/>
                <w:szCs w:val="18"/>
                <w:lang w:val="en-US"/>
              </w:rPr>
              <w:t>(IV)</w:t>
            </w:r>
          </w:p>
        </w:tc>
        <w:tc>
          <w:tcPr>
            <w:tcW w:w="4819" w:type="dxa"/>
          </w:tcPr>
          <w:p w:rsidR="009A466C" w:rsidRPr="00324024" w:rsidRDefault="009A466C" w:rsidP="00DB532A">
            <w:pPr>
              <w:spacing w:line="240" w:lineRule="auto"/>
              <w:jc w:val="both"/>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3.3</w:t>
            </w:r>
          </w:p>
        </w:tc>
        <w:tc>
          <w:tcPr>
            <w:tcW w:w="5245" w:type="dxa"/>
            <w:vAlign w:val="center"/>
          </w:tcPr>
          <w:p w:rsidR="009A466C" w:rsidRPr="00324024" w:rsidRDefault="009A466C"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3. Максимальное количество этажей – 2. </w:t>
            </w:r>
          </w:p>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2850A4">
        <w:trPr>
          <w:trHeight w:val="3187"/>
        </w:trPr>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13.</w:t>
            </w:r>
          </w:p>
        </w:tc>
        <w:tc>
          <w:tcPr>
            <w:tcW w:w="2976"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Коммунальное  обслуживание</w:t>
            </w:r>
          </w:p>
        </w:tc>
        <w:tc>
          <w:tcPr>
            <w:tcW w:w="851" w:type="dxa"/>
          </w:tcPr>
          <w:p w:rsidR="009A466C" w:rsidRPr="00324024" w:rsidRDefault="00BF0255"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rPr>
              <w:t>1</w:t>
            </w:r>
            <w:r w:rsidR="009A466C" w:rsidRPr="00324024">
              <w:rPr>
                <w:rFonts w:ascii="Times New Roman" w:hAnsi="Times New Roman" w:cs="Times New Roman"/>
                <w:color w:val="000000" w:themeColor="text1"/>
                <w:sz w:val="18"/>
                <w:szCs w:val="18"/>
                <w:lang w:val="en-US"/>
              </w:rPr>
              <w:t>(IV)</w:t>
            </w:r>
          </w:p>
        </w:tc>
        <w:tc>
          <w:tcPr>
            <w:tcW w:w="4819" w:type="dxa"/>
          </w:tcPr>
          <w:p w:rsidR="009A466C" w:rsidRPr="00324024" w:rsidRDefault="009A466C" w:rsidP="00DB532A">
            <w:pPr>
              <w:spacing w:line="240" w:lineRule="auto"/>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3.1</w:t>
            </w:r>
          </w:p>
        </w:tc>
        <w:tc>
          <w:tcPr>
            <w:tcW w:w="5245" w:type="dxa"/>
          </w:tcPr>
          <w:p w:rsidR="009A466C" w:rsidRPr="00324024" w:rsidRDefault="009A466C"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80%.</w:t>
            </w:r>
          </w:p>
        </w:tc>
      </w:tr>
      <w:tr w:rsidR="00324024" w:rsidRPr="00324024" w:rsidTr="002850A4">
        <w:tc>
          <w:tcPr>
            <w:tcW w:w="534" w:type="dxa"/>
          </w:tcPr>
          <w:p w:rsidR="009A466C" w:rsidRPr="00324024" w:rsidRDefault="009A466C" w:rsidP="00DB532A">
            <w:pPr>
              <w:jc w:val="center"/>
              <w:rPr>
                <w:rFonts w:ascii="Times New Roman" w:hAnsi="Times New Roman" w:cs="Times New Roman"/>
                <w:color w:val="000000" w:themeColor="text1"/>
                <w:sz w:val="18"/>
                <w:szCs w:val="18"/>
                <w:lang w:val="en-US"/>
              </w:rPr>
            </w:pPr>
            <w:r w:rsidRPr="00324024">
              <w:rPr>
                <w:rFonts w:ascii="Times New Roman" w:hAnsi="Times New Roman" w:cs="Times New Roman"/>
                <w:color w:val="000000" w:themeColor="text1"/>
                <w:sz w:val="18"/>
                <w:szCs w:val="18"/>
              </w:rPr>
              <w:t>14</w:t>
            </w:r>
          </w:p>
        </w:tc>
        <w:tc>
          <w:tcPr>
            <w:tcW w:w="2976" w:type="dxa"/>
          </w:tcPr>
          <w:p w:rsidR="009A466C" w:rsidRPr="00324024" w:rsidRDefault="009A466C" w:rsidP="00DB532A">
            <w:pP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Обеспечение внутреннего  правопорядка.</w:t>
            </w:r>
          </w:p>
        </w:tc>
        <w:tc>
          <w:tcPr>
            <w:tcW w:w="851" w:type="dxa"/>
          </w:tcPr>
          <w:p w:rsidR="009A466C" w:rsidRPr="00324024" w:rsidRDefault="009A466C" w:rsidP="00BF0255">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П1</w:t>
            </w:r>
            <w:r w:rsidRPr="00324024">
              <w:rPr>
                <w:rFonts w:ascii="Times New Roman" w:hAnsi="Times New Roman" w:cs="Times New Roman"/>
                <w:color w:val="000000" w:themeColor="text1"/>
                <w:sz w:val="18"/>
                <w:szCs w:val="18"/>
                <w:lang w:val="en-US"/>
              </w:rPr>
              <w:t>(IV)</w:t>
            </w:r>
          </w:p>
        </w:tc>
        <w:tc>
          <w:tcPr>
            <w:tcW w:w="4819"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8.3</w:t>
            </w:r>
          </w:p>
        </w:tc>
        <w:tc>
          <w:tcPr>
            <w:tcW w:w="5245" w:type="dxa"/>
            <w:vAlign w:val="center"/>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9A466C" w:rsidRPr="00324024" w:rsidRDefault="009A466C" w:rsidP="00DB532A">
            <w:pPr>
              <w:pStyle w:val="Iauiue"/>
              <w:rPr>
                <w:color w:val="000000" w:themeColor="text1"/>
                <w:sz w:val="18"/>
                <w:szCs w:val="18"/>
              </w:rPr>
            </w:pPr>
            <w:r w:rsidRPr="00324024">
              <w:rPr>
                <w:color w:val="000000" w:themeColor="text1"/>
                <w:sz w:val="18"/>
                <w:szCs w:val="18"/>
              </w:rPr>
              <w:t>1.1 Размеры   земельных  участков принимают  минимальный / максимальный:</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  0,3 / 0,5 га  на  один объект. </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2850A4">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15.</w:t>
            </w:r>
          </w:p>
        </w:tc>
        <w:tc>
          <w:tcPr>
            <w:tcW w:w="2976" w:type="dxa"/>
          </w:tcPr>
          <w:p w:rsidR="009A466C" w:rsidRPr="00324024" w:rsidRDefault="009A466C" w:rsidP="00DB532A">
            <w:pP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Ветеринарное  обслуживание.</w:t>
            </w:r>
          </w:p>
        </w:tc>
        <w:tc>
          <w:tcPr>
            <w:tcW w:w="851" w:type="dxa"/>
          </w:tcPr>
          <w:p w:rsidR="009A466C" w:rsidRPr="00324024" w:rsidRDefault="00BF0255"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rPr>
              <w:t>1</w:t>
            </w:r>
            <w:r w:rsidR="009A466C" w:rsidRPr="00324024">
              <w:rPr>
                <w:rFonts w:ascii="Times New Roman" w:hAnsi="Times New Roman" w:cs="Times New Roman"/>
                <w:color w:val="000000" w:themeColor="text1"/>
                <w:sz w:val="18"/>
                <w:szCs w:val="18"/>
                <w:lang w:val="en-US"/>
              </w:rPr>
              <w:t>(IV)</w:t>
            </w:r>
          </w:p>
        </w:tc>
        <w:tc>
          <w:tcPr>
            <w:tcW w:w="4819" w:type="dxa"/>
          </w:tcPr>
          <w:p w:rsidR="009A466C" w:rsidRPr="00324024" w:rsidRDefault="009A466C" w:rsidP="00DB532A">
            <w:pP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3.10</w:t>
            </w:r>
          </w:p>
        </w:tc>
        <w:tc>
          <w:tcPr>
            <w:tcW w:w="5245" w:type="dxa"/>
          </w:tcPr>
          <w:p w:rsidR="009A466C" w:rsidRPr="00324024" w:rsidRDefault="009A466C"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c>
          <w:tcPr>
            <w:tcW w:w="15134" w:type="dxa"/>
            <w:gridSpan w:val="6"/>
          </w:tcPr>
          <w:p w:rsidR="009A466C" w:rsidRPr="00324024" w:rsidRDefault="009A466C" w:rsidP="00DB532A">
            <w:pPr>
              <w:pStyle w:val="afffff6"/>
              <w:jc w:val="center"/>
              <w:rPr>
                <w:rFonts w:ascii="Times New Roman" w:hAnsi="Times New Roman" w:cs="Times New Roman"/>
                <w:color w:val="000000" w:themeColor="text1"/>
                <w:sz w:val="20"/>
                <w:szCs w:val="20"/>
              </w:rPr>
            </w:pPr>
            <w:r w:rsidRPr="00324024">
              <w:rPr>
                <w:rFonts w:ascii="Times New Roman" w:hAnsi="Times New Roman" w:cs="Times New Roman"/>
                <w:b/>
                <w:color w:val="000000" w:themeColor="text1"/>
                <w:sz w:val="20"/>
                <w:szCs w:val="20"/>
              </w:rPr>
              <w:t>УСЛОВНО РАЗРЕШЕННЫЕ</w:t>
            </w:r>
            <w:r w:rsidR="00BF0255" w:rsidRPr="00324024">
              <w:rPr>
                <w:rFonts w:ascii="Times New Roman" w:hAnsi="Times New Roman" w:cs="Times New Roman"/>
                <w:b/>
                <w:color w:val="000000" w:themeColor="text1"/>
                <w:sz w:val="20"/>
                <w:szCs w:val="20"/>
              </w:rPr>
              <w:t xml:space="preserve">  ВИДЫ ИСПОЛЬЗОВАНИЯ  ЗОНЫ  «П</w:t>
            </w:r>
            <w:r w:rsidRPr="00324024">
              <w:rPr>
                <w:rFonts w:ascii="Times New Roman" w:hAnsi="Times New Roman" w:cs="Times New Roman"/>
                <w:b/>
                <w:color w:val="000000" w:themeColor="text1"/>
                <w:sz w:val="20"/>
                <w:szCs w:val="20"/>
              </w:rPr>
              <w:t>1(</w:t>
            </w:r>
            <w:r w:rsidRPr="00324024">
              <w:rPr>
                <w:rFonts w:ascii="Times New Roman" w:hAnsi="Times New Roman" w:cs="Times New Roman"/>
                <w:b/>
                <w:color w:val="000000" w:themeColor="text1"/>
                <w:sz w:val="20"/>
                <w:szCs w:val="20"/>
                <w:lang w:val="en-US"/>
              </w:rPr>
              <w:t>IV</w:t>
            </w:r>
            <w:r w:rsidRPr="00324024">
              <w:rPr>
                <w:rFonts w:ascii="Times New Roman" w:hAnsi="Times New Roman" w:cs="Times New Roman"/>
                <w:b/>
                <w:color w:val="000000" w:themeColor="text1"/>
                <w:sz w:val="20"/>
                <w:szCs w:val="20"/>
              </w:rPr>
              <w:t>)»</w:t>
            </w:r>
          </w:p>
        </w:tc>
      </w:tr>
      <w:tr w:rsidR="009A466C" w:rsidRPr="00324024" w:rsidTr="002850A4">
        <w:tc>
          <w:tcPr>
            <w:tcW w:w="534"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w:t>
            </w:r>
          </w:p>
        </w:tc>
        <w:tc>
          <w:tcPr>
            <w:tcW w:w="2976"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Гостиничное  обслуживание.</w:t>
            </w:r>
          </w:p>
          <w:p w:rsidR="009A466C" w:rsidRPr="00324024" w:rsidRDefault="009A466C" w:rsidP="00DB532A">
            <w:pPr>
              <w:jc w:val="both"/>
              <w:rPr>
                <w:rFonts w:ascii="Times New Roman" w:hAnsi="Times New Roman" w:cs="Times New Roman"/>
                <w:color w:val="000000" w:themeColor="text1"/>
                <w:sz w:val="18"/>
                <w:szCs w:val="18"/>
              </w:rPr>
            </w:pPr>
          </w:p>
        </w:tc>
        <w:tc>
          <w:tcPr>
            <w:tcW w:w="851" w:type="dxa"/>
          </w:tcPr>
          <w:p w:rsidR="009A466C" w:rsidRPr="00324024" w:rsidRDefault="00BF0255"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rPr>
              <w:t>1</w:t>
            </w:r>
            <w:r w:rsidR="009A466C" w:rsidRPr="00324024">
              <w:rPr>
                <w:rFonts w:ascii="Times New Roman" w:hAnsi="Times New Roman" w:cs="Times New Roman"/>
                <w:color w:val="000000" w:themeColor="text1"/>
                <w:sz w:val="18"/>
                <w:szCs w:val="18"/>
                <w:lang w:val="en-US"/>
              </w:rPr>
              <w:t>(IV)</w:t>
            </w:r>
          </w:p>
        </w:tc>
        <w:tc>
          <w:tcPr>
            <w:tcW w:w="4819" w:type="dxa"/>
          </w:tcPr>
          <w:p w:rsidR="009A466C" w:rsidRPr="00324024" w:rsidRDefault="009A466C" w:rsidP="00DB532A">
            <w:pPr>
              <w:spacing w:line="240" w:lineRule="auto"/>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324024">
              <w:rPr>
                <w:rFonts w:ascii="Times New Roman" w:hAnsi="Times New Roman" w:cs="Times New Roman"/>
                <w:color w:val="000000" w:themeColor="text1"/>
                <w:sz w:val="18"/>
                <w:szCs w:val="18"/>
              </w:rPr>
              <w:t xml:space="preserve"> </w:t>
            </w:r>
          </w:p>
        </w:tc>
        <w:tc>
          <w:tcPr>
            <w:tcW w:w="709"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4.7</w:t>
            </w:r>
          </w:p>
        </w:tc>
        <w:tc>
          <w:tcPr>
            <w:tcW w:w="5245" w:type="dxa"/>
            <w:vAlign w:val="center"/>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9A466C" w:rsidRPr="00324024" w:rsidRDefault="009A466C" w:rsidP="00DB532A">
            <w:pPr>
              <w:pStyle w:val="Iauiue"/>
              <w:rPr>
                <w:color w:val="000000" w:themeColor="text1"/>
                <w:sz w:val="18"/>
                <w:szCs w:val="18"/>
              </w:rPr>
            </w:pPr>
            <w:r w:rsidRPr="00324024">
              <w:rPr>
                <w:color w:val="000000" w:themeColor="text1"/>
                <w:sz w:val="18"/>
                <w:szCs w:val="18"/>
              </w:rPr>
              <w:t>1.1 Минимальные размеры   земельных  участков принимают:</w:t>
            </w:r>
          </w:p>
          <w:p w:rsidR="009A466C" w:rsidRPr="00324024" w:rsidRDefault="009A466C" w:rsidP="00DB532A">
            <w:pPr>
              <w:pStyle w:val="Iauiue"/>
              <w:rPr>
                <w:color w:val="000000" w:themeColor="text1"/>
                <w:sz w:val="18"/>
                <w:szCs w:val="18"/>
              </w:rPr>
            </w:pPr>
            <w:r w:rsidRPr="00324024">
              <w:rPr>
                <w:color w:val="000000" w:themeColor="text1"/>
                <w:sz w:val="18"/>
                <w:szCs w:val="18"/>
              </w:rPr>
              <w:t>при числе мест гостиницы, м</w:t>
            </w:r>
            <w:r w:rsidRPr="00324024">
              <w:rPr>
                <w:color w:val="000000" w:themeColor="text1"/>
                <w:sz w:val="18"/>
                <w:szCs w:val="18"/>
                <w:vertAlign w:val="superscript"/>
              </w:rPr>
              <w:t xml:space="preserve">2 </w:t>
            </w:r>
            <w:r w:rsidRPr="00324024">
              <w:rPr>
                <w:color w:val="000000" w:themeColor="text1"/>
                <w:sz w:val="18"/>
                <w:szCs w:val="18"/>
              </w:rPr>
              <w:t>на 1 место:</w:t>
            </w:r>
          </w:p>
          <w:p w:rsidR="009A466C" w:rsidRPr="00324024" w:rsidRDefault="009A466C" w:rsidP="00DB532A">
            <w:pPr>
              <w:pStyle w:val="Iauiue"/>
              <w:rPr>
                <w:color w:val="000000" w:themeColor="text1"/>
                <w:sz w:val="18"/>
                <w:szCs w:val="18"/>
              </w:rPr>
            </w:pPr>
            <w:r w:rsidRPr="00324024">
              <w:rPr>
                <w:color w:val="000000" w:themeColor="text1"/>
                <w:sz w:val="18"/>
                <w:szCs w:val="18"/>
              </w:rPr>
              <w:t>от 25 до100 -55;</w:t>
            </w:r>
          </w:p>
          <w:p w:rsidR="009A466C" w:rsidRPr="00324024" w:rsidRDefault="009A466C" w:rsidP="00DB532A">
            <w:pPr>
              <w:pStyle w:val="Iauiue"/>
              <w:rPr>
                <w:color w:val="000000" w:themeColor="text1"/>
                <w:sz w:val="18"/>
                <w:szCs w:val="18"/>
              </w:rPr>
            </w:pPr>
            <w:r w:rsidRPr="00324024">
              <w:rPr>
                <w:color w:val="000000" w:themeColor="text1"/>
                <w:sz w:val="18"/>
                <w:szCs w:val="18"/>
              </w:rPr>
              <w:t>св. 100 до -500 – 30.</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bl>
    <w:p w:rsidR="009A466C" w:rsidRPr="00324024" w:rsidRDefault="009A466C" w:rsidP="009A466C">
      <w:pPr>
        <w:shd w:val="clear" w:color="auto" w:fill="FFFFFF"/>
        <w:spacing w:after="0" w:line="240" w:lineRule="auto"/>
        <w:ind w:firstLine="851"/>
        <w:jc w:val="both"/>
        <w:rPr>
          <w:rFonts w:ascii="Times New Roman" w:hAnsi="Times New Roman" w:cs="Times New Roman"/>
          <w:b/>
          <w:bCs/>
          <w:color w:val="000000" w:themeColor="text1"/>
          <w:sz w:val="24"/>
          <w:szCs w:val="24"/>
        </w:rPr>
      </w:pPr>
    </w:p>
    <w:p w:rsidR="009A466C" w:rsidRPr="00324024" w:rsidRDefault="009A466C" w:rsidP="009A466C">
      <w:pPr>
        <w:pStyle w:val="Iauiue"/>
        <w:ind w:firstLine="426"/>
        <w:rPr>
          <w:color w:val="000000" w:themeColor="text1"/>
          <w:sz w:val="22"/>
          <w:szCs w:val="22"/>
        </w:rPr>
      </w:pPr>
      <w:r w:rsidRPr="00324024">
        <w:rPr>
          <w:color w:val="000000" w:themeColor="text1"/>
          <w:sz w:val="22"/>
          <w:szCs w:val="22"/>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9A466C" w:rsidRPr="00324024" w:rsidRDefault="009A466C" w:rsidP="009A466C">
      <w:pPr>
        <w:ind w:firstLine="426"/>
        <w:rPr>
          <w:rFonts w:ascii="Times New Roman" w:hAnsi="Times New Roman" w:cs="Times New Roman"/>
          <w:color w:val="000000" w:themeColor="text1"/>
        </w:rPr>
      </w:pPr>
      <w:r w:rsidRPr="00324024">
        <w:rPr>
          <w:rFonts w:ascii="Times New Roman" w:hAnsi="Times New Roman" w:cs="Times New Roman"/>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9A466C" w:rsidRPr="00324024" w:rsidRDefault="00BF0255" w:rsidP="009A466C">
      <w:pPr>
        <w:ind w:firstLine="567"/>
        <w:rPr>
          <w:rFonts w:ascii="Times New Roman" w:eastAsiaTheme="minorHAnsi" w:hAnsi="Times New Roman" w:cs="Times New Roman"/>
          <w:strike/>
          <w:color w:val="000000" w:themeColor="text1"/>
          <w:sz w:val="24"/>
          <w:szCs w:val="24"/>
          <w:u w:val="single"/>
          <w:lang w:eastAsia="en-US"/>
        </w:rPr>
      </w:pPr>
      <w:r w:rsidRPr="00324024">
        <w:rPr>
          <w:rFonts w:ascii="Times New Roman" w:eastAsia="Times New Roman" w:hAnsi="Times New Roman" w:cs="Times New Roman"/>
          <w:b/>
          <w:color w:val="000000" w:themeColor="text1"/>
          <w:sz w:val="24"/>
          <w:szCs w:val="24"/>
          <w:u w:val="single"/>
        </w:rPr>
        <w:t>П</w:t>
      </w:r>
      <w:r w:rsidR="009A466C" w:rsidRPr="00324024">
        <w:rPr>
          <w:rFonts w:ascii="Times New Roman" w:eastAsia="Times New Roman" w:hAnsi="Times New Roman" w:cs="Times New Roman"/>
          <w:b/>
          <w:color w:val="000000" w:themeColor="text1"/>
          <w:sz w:val="24"/>
          <w:szCs w:val="24"/>
          <w:u w:val="single"/>
        </w:rPr>
        <w:t xml:space="preserve">1(V) - Зона производственно-коммунальных объектов </w:t>
      </w:r>
      <w:r w:rsidR="009A466C" w:rsidRPr="00324024">
        <w:rPr>
          <w:rFonts w:ascii="Times New Roman" w:eastAsia="Times New Roman" w:hAnsi="Times New Roman" w:cs="Times New Roman"/>
          <w:b/>
          <w:color w:val="000000" w:themeColor="text1"/>
          <w:sz w:val="24"/>
          <w:szCs w:val="24"/>
          <w:u w:val="single"/>
          <w:lang w:val="en-US"/>
        </w:rPr>
        <w:t>V</w:t>
      </w:r>
      <w:r w:rsidR="009A466C" w:rsidRPr="00324024">
        <w:rPr>
          <w:rFonts w:ascii="Times New Roman" w:eastAsia="Times New Roman" w:hAnsi="Times New Roman" w:cs="Times New Roman"/>
          <w:b/>
          <w:color w:val="000000" w:themeColor="text1"/>
          <w:sz w:val="24"/>
          <w:szCs w:val="24"/>
          <w:u w:val="single"/>
        </w:rPr>
        <w:t xml:space="preserve"> класса вредности </w:t>
      </w:r>
    </w:p>
    <w:p w:rsidR="009A466C" w:rsidRPr="00324024" w:rsidRDefault="009A466C" w:rsidP="009A466C">
      <w:pPr>
        <w:ind w:firstLine="567"/>
        <w:rPr>
          <w:rFonts w:ascii="Times New Roman" w:hAnsi="Times New Roman" w:cs="Times New Roman"/>
          <w:i/>
          <w:color w:val="000000" w:themeColor="text1"/>
        </w:rPr>
      </w:pPr>
      <w:r w:rsidRPr="00324024">
        <w:rPr>
          <w:rFonts w:ascii="Times New Roman" w:hAnsi="Times New Roman" w:cs="Times New Roman"/>
          <w:color w:val="000000" w:themeColor="text1"/>
        </w:rPr>
        <w:t xml:space="preserve">    </w:t>
      </w:r>
      <w:r w:rsidRPr="00324024">
        <w:rPr>
          <w:rFonts w:ascii="Times New Roman" w:hAnsi="Times New Roman" w:cs="Times New Roman"/>
          <w:i/>
          <w:color w:val="000000" w:themeColor="text1"/>
        </w:rPr>
        <w:t xml:space="preserve">Зона предназначена для размещения производственно-коммунальных объектов </w:t>
      </w:r>
      <w:r w:rsidRPr="00324024">
        <w:rPr>
          <w:rFonts w:ascii="Times New Roman" w:hAnsi="Times New Roman" w:cs="Times New Roman"/>
          <w:i/>
          <w:color w:val="000000" w:themeColor="text1"/>
          <w:lang w:val="en-US"/>
        </w:rPr>
        <w:t>V</w:t>
      </w:r>
      <w:r w:rsidRPr="00324024">
        <w:rPr>
          <w:rFonts w:ascii="Times New Roman" w:hAnsi="Times New Roman" w:cs="Times New Roman"/>
          <w:i/>
          <w:color w:val="000000" w:themeColor="text1"/>
        </w:rPr>
        <w:t xml:space="preserve"> класса вредности и ниже, иных объектов, в соответствии с нижеприведенными видами использования недвижимости.</w:t>
      </w:r>
    </w:p>
    <w:p w:rsidR="009A466C" w:rsidRPr="00324024" w:rsidRDefault="009A466C" w:rsidP="009A466C">
      <w:pPr>
        <w:pStyle w:val="aff"/>
        <w:rPr>
          <w:i/>
          <w:color w:val="000000" w:themeColor="text1"/>
        </w:rPr>
      </w:pPr>
      <w:r w:rsidRPr="00324024">
        <w:rPr>
          <w:i/>
          <w:color w:val="000000" w:themeColor="text1"/>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9A466C" w:rsidRPr="00324024" w:rsidRDefault="009A466C" w:rsidP="009A466C">
      <w:pPr>
        <w:pStyle w:val="afffff6"/>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9A466C" w:rsidRPr="00324024" w:rsidRDefault="009A466C" w:rsidP="009A466C">
      <w:pPr>
        <w:pStyle w:val="afffff6"/>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 xml:space="preserve">3.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w:t>
      </w:r>
    </w:p>
    <w:p w:rsidR="009A466C" w:rsidRPr="00324024" w:rsidRDefault="009A466C" w:rsidP="009A466C">
      <w:pPr>
        <w:pStyle w:val="afffff6"/>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 xml:space="preserve">ограды –  в  соответствующих  условных  границах).  </w:t>
      </w:r>
    </w:p>
    <w:p w:rsidR="009A466C" w:rsidRPr="00324024" w:rsidRDefault="009A466C" w:rsidP="009A466C">
      <w:pPr>
        <w:pStyle w:val="afffff6"/>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 xml:space="preserve">4. В случае,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9A466C" w:rsidRPr="00324024" w:rsidRDefault="009A466C" w:rsidP="009A466C">
      <w:pPr>
        <w:pStyle w:val="afffff6"/>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 xml:space="preserve">5. Видам  разрешенного использования производственной  территориальной  зоны «П-4» </w:t>
      </w:r>
    </w:p>
    <w:p w:rsidR="009A466C" w:rsidRPr="00324024" w:rsidRDefault="009A466C" w:rsidP="009A466C">
      <w:pPr>
        <w:pStyle w:val="afffff6"/>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 xml:space="preserve">наиболее соответствуют виды разрешенного использования земельного участка Классификатора (приказ  Минэкономразвития  России  от 1  сентября 2014  г.  № 450) «Производственная деятельность»:  Содержание  данного  вида  разрешенного  использования  включает  в  себя  содержание </w:t>
      </w:r>
    </w:p>
    <w:p w:rsidR="009A466C" w:rsidRPr="00324024" w:rsidRDefault="009A466C" w:rsidP="009A466C">
      <w:pPr>
        <w:pStyle w:val="afffff6"/>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видов разрешенного использования с кодами 6.9,1.7,6.6.</w:t>
      </w:r>
    </w:p>
    <w:p w:rsidR="009A466C" w:rsidRPr="00324024" w:rsidRDefault="009A466C" w:rsidP="009A466C">
      <w:pPr>
        <w:spacing w:after="0" w:line="240" w:lineRule="auto"/>
        <w:ind w:firstLine="851"/>
        <w:jc w:val="both"/>
        <w:rPr>
          <w:rFonts w:ascii="Times New Roman" w:hAnsi="Times New Roman" w:cs="Times New Roman"/>
          <w:color w:val="000000" w:themeColor="text1"/>
          <w:sz w:val="24"/>
          <w:szCs w:val="24"/>
        </w:rPr>
      </w:pPr>
    </w:p>
    <w:p w:rsidR="009A466C" w:rsidRPr="00324024" w:rsidRDefault="009A466C" w:rsidP="009A466C">
      <w:pPr>
        <w:spacing w:after="0" w:line="240" w:lineRule="auto"/>
        <w:ind w:firstLine="851"/>
        <w:jc w:val="both"/>
        <w:rPr>
          <w:rFonts w:ascii="Times New Roman" w:hAnsi="Times New Roman" w:cs="Times New Roman"/>
          <w:color w:val="000000" w:themeColor="text1"/>
          <w:sz w:val="24"/>
          <w:szCs w:val="24"/>
        </w:rPr>
      </w:pPr>
    </w:p>
    <w:p w:rsidR="009A466C" w:rsidRPr="00324024" w:rsidRDefault="009A466C" w:rsidP="009A466C">
      <w:pPr>
        <w:jc w:val="center"/>
        <w:rPr>
          <w:rFonts w:ascii="Times New Roman" w:hAnsi="Times New Roman" w:cs="Times New Roman"/>
          <w:b/>
          <w:color w:val="000000" w:themeColor="text1"/>
          <w:sz w:val="24"/>
          <w:szCs w:val="24"/>
        </w:rPr>
      </w:pPr>
      <w:r w:rsidRPr="00324024">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 и градостроительные регламенты зоны производственно-коммунальных объектов  V   класса вредности П-1(</w:t>
      </w:r>
      <w:r w:rsidRPr="00324024">
        <w:rPr>
          <w:rFonts w:ascii="Times New Roman" w:hAnsi="Times New Roman" w:cs="Times New Roman"/>
          <w:b/>
          <w:color w:val="000000" w:themeColor="text1"/>
          <w:sz w:val="24"/>
          <w:szCs w:val="24"/>
          <w:lang w:val="en-US"/>
        </w:rPr>
        <w:t>V</w:t>
      </w:r>
      <w:r w:rsidRPr="00324024">
        <w:rPr>
          <w:rFonts w:ascii="Times New Roman" w:hAnsi="Times New Roman" w:cs="Times New Roman"/>
          <w:b/>
          <w:color w:val="000000" w:themeColor="text1"/>
          <w:sz w:val="24"/>
          <w:szCs w:val="24"/>
        </w:rPr>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851"/>
        <w:gridCol w:w="4394"/>
        <w:gridCol w:w="709"/>
        <w:gridCol w:w="5670"/>
      </w:tblGrid>
      <w:tr w:rsidR="00324024" w:rsidRPr="00324024" w:rsidTr="00DB532A">
        <w:trPr>
          <w:trHeight w:val="529"/>
          <w:tblHeader/>
        </w:trPr>
        <w:tc>
          <w:tcPr>
            <w:tcW w:w="534" w:type="dxa"/>
            <w:vMerge w:val="restart"/>
            <w:shd w:val="clear" w:color="auto" w:fill="D9D9D9"/>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п/п</w:t>
            </w:r>
          </w:p>
        </w:tc>
        <w:tc>
          <w:tcPr>
            <w:tcW w:w="3827" w:type="dxa"/>
            <w:gridSpan w:val="2"/>
            <w:shd w:val="clear" w:color="auto" w:fill="D9D9D9"/>
          </w:tcPr>
          <w:p w:rsidR="009A466C" w:rsidRPr="00324024" w:rsidRDefault="009A466C"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Виды разрешенного использования</w:t>
            </w:r>
          </w:p>
          <w:p w:rsidR="009A466C" w:rsidRPr="00324024" w:rsidRDefault="009A466C"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по Классификатору</w:t>
            </w:r>
          </w:p>
        </w:tc>
        <w:tc>
          <w:tcPr>
            <w:tcW w:w="5103" w:type="dxa"/>
            <w:gridSpan w:val="2"/>
            <w:shd w:val="clear" w:color="auto" w:fill="D9D9D9"/>
          </w:tcPr>
          <w:p w:rsidR="009A466C" w:rsidRPr="00324024" w:rsidRDefault="009A466C"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9A466C" w:rsidRPr="00324024" w:rsidRDefault="009A466C"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Предельные (минимальные и (или) максимальные) размеры</w:t>
            </w:r>
          </w:p>
          <w:p w:rsidR="009A466C" w:rsidRPr="00324024" w:rsidRDefault="009A466C"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земельных участков и предельные параметры разрешенного</w:t>
            </w:r>
          </w:p>
          <w:p w:rsidR="009A466C" w:rsidRPr="00324024" w:rsidRDefault="009A466C"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строительства, реконструкции объектов капитального</w:t>
            </w:r>
          </w:p>
          <w:p w:rsidR="009A466C" w:rsidRPr="00324024" w:rsidRDefault="009A466C"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строительства</w:t>
            </w:r>
          </w:p>
        </w:tc>
      </w:tr>
      <w:tr w:rsidR="00324024" w:rsidRPr="00324024" w:rsidTr="00BF0255">
        <w:trPr>
          <w:trHeight w:val="294"/>
          <w:tblHeader/>
        </w:trPr>
        <w:tc>
          <w:tcPr>
            <w:tcW w:w="534" w:type="dxa"/>
            <w:vMerge/>
            <w:shd w:val="clear" w:color="auto" w:fill="D9D9D9"/>
          </w:tcPr>
          <w:p w:rsidR="009A466C" w:rsidRPr="00324024" w:rsidRDefault="009A466C" w:rsidP="00DB532A">
            <w:pPr>
              <w:jc w:val="both"/>
              <w:rPr>
                <w:rFonts w:ascii="Times New Roman" w:hAnsi="Times New Roman" w:cs="Times New Roman"/>
                <w:color w:val="000000" w:themeColor="text1"/>
                <w:sz w:val="18"/>
                <w:szCs w:val="18"/>
              </w:rPr>
            </w:pPr>
          </w:p>
        </w:tc>
        <w:tc>
          <w:tcPr>
            <w:tcW w:w="2976" w:type="dxa"/>
            <w:shd w:val="clear" w:color="auto" w:fill="D9D9D9"/>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Наименование</w:t>
            </w:r>
          </w:p>
        </w:tc>
        <w:tc>
          <w:tcPr>
            <w:tcW w:w="851" w:type="dxa"/>
            <w:shd w:val="clear" w:color="auto" w:fill="D9D9D9"/>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Код</w:t>
            </w:r>
          </w:p>
        </w:tc>
        <w:tc>
          <w:tcPr>
            <w:tcW w:w="4394" w:type="dxa"/>
            <w:shd w:val="clear" w:color="auto" w:fill="D9D9D9"/>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Наименование</w:t>
            </w:r>
          </w:p>
        </w:tc>
        <w:tc>
          <w:tcPr>
            <w:tcW w:w="709" w:type="dxa"/>
            <w:shd w:val="clear" w:color="auto" w:fill="D9D9D9"/>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Код</w:t>
            </w:r>
          </w:p>
        </w:tc>
        <w:tc>
          <w:tcPr>
            <w:tcW w:w="5670" w:type="dxa"/>
            <w:vMerge/>
            <w:shd w:val="clear" w:color="auto" w:fill="D9D9D9"/>
          </w:tcPr>
          <w:p w:rsidR="009A466C" w:rsidRPr="00324024" w:rsidRDefault="009A466C" w:rsidP="00DB532A">
            <w:pPr>
              <w:jc w:val="both"/>
              <w:rPr>
                <w:rFonts w:ascii="Times New Roman" w:hAnsi="Times New Roman" w:cs="Times New Roman"/>
                <w:color w:val="000000" w:themeColor="text1"/>
                <w:sz w:val="18"/>
                <w:szCs w:val="18"/>
              </w:rPr>
            </w:pPr>
          </w:p>
        </w:tc>
      </w:tr>
      <w:tr w:rsidR="00324024" w:rsidRPr="00324024" w:rsidTr="00DB532A">
        <w:tc>
          <w:tcPr>
            <w:tcW w:w="15134" w:type="dxa"/>
            <w:gridSpan w:val="6"/>
            <w:vAlign w:val="center"/>
          </w:tcPr>
          <w:p w:rsidR="009A466C" w:rsidRPr="00324024" w:rsidRDefault="009A466C" w:rsidP="00DB532A">
            <w:pPr>
              <w:pStyle w:val="Iauiue"/>
              <w:jc w:val="center"/>
              <w:rPr>
                <w:b/>
                <w:color w:val="000000" w:themeColor="text1"/>
              </w:rPr>
            </w:pPr>
            <w:r w:rsidRPr="00324024">
              <w:rPr>
                <w:b/>
                <w:color w:val="000000" w:themeColor="text1"/>
              </w:rPr>
              <w:t>ПРОИЗВОДСТВЕННЫЕ   ЗОНЫ</w:t>
            </w:r>
          </w:p>
        </w:tc>
      </w:tr>
      <w:tr w:rsidR="00324024" w:rsidRPr="00324024" w:rsidTr="00DB532A">
        <w:tc>
          <w:tcPr>
            <w:tcW w:w="15134" w:type="dxa"/>
            <w:gridSpan w:val="6"/>
            <w:vAlign w:val="center"/>
          </w:tcPr>
          <w:p w:rsidR="009A466C" w:rsidRPr="00324024" w:rsidRDefault="009A466C" w:rsidP="00DB532A">
            <w:pPr>
              <w:pStyle w:val="Iauiue"/>
              <w:jc w:val="center"/>
              <w:rPr>
                <w:b/>
                <w:color w:val="000000" w:themeColor="text1"/>
              </w:rPr>
            </w:pPr>
            <w:r w:rsidRPr="00324024">
              <w:rPr>
                <w:b/>
                <w:color w:val="000000" w:themeColor="text1"/>
              </w:rPr>
              <w:t>ОСНОВНЫЕ ВИДЫ РАЗРЕШЁННОГО ИСПОЛЬЗОВАНИЯ ЗОНЫ «П-1(</w:t>
            </w:r>
            <w:r w:rsidRPr="00324024">
              <w:rPr>
                <w:b/>
                <w:color w:val="000000" w:themeColor="text1"/>
                <w:lang w:val="en-US"/>
              </w:rPr>
              <w:t>V</w:t>
            </w:r>
            <w:r w:rsidRPr="00324024">
              <w:rPr>
                <w:b/>
                <w:color w:val="000000" w:themeColor="text1"/>
              </w:rPr>
              <w:t>)»</w:t>
            </w:r>
          </w:p>
        </w:tc>
      </w:tr>
      <w:tr w:rsidR="00324024" w:rsidRPr="00324024" w:rsidTr="00BF0255">
        <w:trPr>
          <w:trHeight w:val="1698"/>
        </w:trPr>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w:t>
            </w:r>
          </w:p>
        </w:tc>
        <w:tc>
          <w:tcPr>
            <w:tcW w:w="2976"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Склады</w:t>
            </w:r>
          </w:p>
          <w:p w:rsidR="009A466C" w:rsidRPr="00324024" w:rsidRDefault="009A466C" w:rsidP="00DB532A">
            <w:pPr>
              <w:pStyle w:val="afffff6"/>
              <w:rPr>
                <w:rFonts w:ascii="Times New Roman" w:hAnsi="Times New Roman" w:cs="Times New Roman"/>
                <w:color w:val="000000" w:themeColor="text1"/>
                <w:sz w:val="18"/>
                <w:szCs w:val="18"/>
              </w:rPr>
            </w:pPr>
          </w:p>
        </w:tc>
        <w:tc>
          <w:tcPr>
            <w:tcW w:w="851" w:type="dxa"/>
          </w:tcPr>
          <w:p w:rsidR="009A466C" w:rsidRPr="00324024" w:rsidRDefault="00BF0255"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rPr>
              <w:t>1(</w:t>
            </w:r>
            <w:r w:rsidR="009A466C" w:rsidRPr="00324024">
              <w:rPr>
                <w:rFonts w:ascii="Times New Roman" w:hAnsi="Times New Roman" w:cs="Times New Roman"/>
                <w:color w:val="000000" w:themeColor="text1"/>
                <w:sz w:val="18"/>
                <w:szCs w:val="18"/>
                <w:lang w:val="en-US"/>
              </w:rPr>
              <w:t>V)</w:t>
            </w:r>
          </w:p>
        </w:tc>
        <w:tc>
          <w:tcPr>
            <w:tcW w:w="4394"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9A466C" w:rsidRPr="00324024" w:rsidRDefault="009A466C"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6.9</w:t>
            </w:r>
          </w:p>
          <w:p w:rsidR="009A466C" w:rsidRPr="00324024" w:rsidRDefault="009A466C" w:rsidP="00DB532A">
            <w:pPr>
              <w:pStyle w:val="afffff6"/>
              <w:jc w:val="center"/>
              <w:rPr>
                <w:rFonts w:ascii="Times New Roman" w:hAnsi="Times New Roman" w:cs="Times New Roman"/>
                <w:color w:val="000000" w:themeColor="text1"/>
                <w:sz w:val="18"/>
                <w:szCs w:val="18"/>
              </w:rPr>
            </w:pPr>
          </w:p>
        </w:tc>
        <w:tc>
          <w:tcPr>
            <w:tcW w:w="5670"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 Максимальный коэффициент застройки земельного участка 75%.</w:t>
            </w:r>
          </w:p>
          <w:p w:rsidR="009A466C" w:rsidRPr="00324024" w:rsidRDefault="009A466C" w:rsidP="00DB532A">
            <w:pPr>
              <w:pStyle w:val="Iauiue"/>
              <w:rPr>
                <w:color w:val="000000" w:themeColor="text1"/>
                <w:sz w:val="18"/>
                <w:szCs w:val="18"/>
              </w:rPr>
            </w:pPr>
          </w:p>
        </w:tc>
      </w:tr>
      <w:tr w:rsidR="00324024" w:rsidRPr="00324024" w:rsidTr="00BF0255">
        <w:trPr>
          <w:trHeight w:val="1698"/>
        </w:trPr>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w:t>
            </w:r>
          </w:p>
        </w:tc>
        <w:tc>
          <w:tcPr>
            <w:tcW w:w="2976"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Животноводство </w:t>
            </w:r>
          </w:p>
        </w:tc>
        <w:tc>
          <w:tcPr>
            <w:tcW w:w="851" w:type="dxa"/>
          </w:tcPr>
          <w:p w:rsidR="009A466C" w:rsidRPr="00324024" w:rsidRDefault="009A466C" w:rsidP="00BF0255">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П1(</w:t>
            </w:r>
            <w:r w:rsidRPr="00324024">
              <w:rPr>
                <w:rFonts w:ascii="Times New Roman" w:hAnsi="Times New Roman" w:cs="Times New Roman"/>
                <w:color w:val="000000" w:themeColor="text1"/>
                <w:sz w:val="18"/>
                <w:szCs w:val="18"/>
                <w:lang w:val="en-US"/>
              </w:rPr>
              <w:t>V)</w:t>
            </w:r>
          </w:p>
        </w:tc>
        <w:tc>
          <w:tcPr>
            <w:tcW w:w="4394"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9A466C" w:rsidRPr="00324024" w:rsidRDefault="009A466C" w:rsidP="00DB532A">
            <w:pPr>
              <w:pStyle w:val="afffff6"/>
              <w:jc w:val="center"/>
              <w:rPr>
                <w:rFonts w:ascii="Times New Roman" w:hAnsi="Times New Roman" w:cs="Times New Roman"/>
                <w:color w:val="000000" w:themeColor="text1"/>
                <w:sz w:val="18"/>
                <w:szCs w:val="18"/>
                <w:lang w:val="en-US"/>
              </w:rPr>
            </w:pPr>
            <w:r w:rsidRPr="00324024">
              <w:rPr>
                <w:rFonts w:ascii="Times New Roman" w:hAnsi="Times New Roman" w:cs="Times New Roman"/>
                <w:color w:val="000000" w:themeColor="text1"/>
                <w:sz w:val="18"/>
                <w:szCs w:val="18"/>
              </w:rPr>
              <w:t>1.7</w:t>
            </w:r>
          </w:p>
          <w:p w:rsidR="009A466C" w:rsidRPr="00324024" w:rsidRDefault="009A466C" w:rsidP="00DB532A">
            <w:pPr>
              <w:pStyle w:val="afffff6"/>
              <w:jc w:val="center"/>
              <w:rPr>
                <w:rFonts w:ascii="Times New Roman" w:hAnsi="Times New Roman" w:cs="Times New Roman"/>
                <w:color w:val="000000" w:themeColor="text1"/>
                <w:sz w:val="18"/>
                <w:szCs w:val="18"/>
              </w:rPr>
            </w:pPr>
          </w:p>
        </w:tc>
        <w:tc>
          <w:tcPr>
            <w:tcW w:w="5670"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 Максимальный коэффициент застройки земельного участка 75%.</w:t>
            </w:r>
          </w:p>
          <w:p w:rsidR="009A466C" w:rsidRPr="00324024" w:rsidRDefault="009A466C" w:rsidP="00DB532A">
            <w:pPr>
              <w:pStyle w:val="Iauiue"/>
              <w:rPr>
                <w:color w:val="000000" w:themeColor="text1"/>
                <w:sz w:val="18"/>
                <w:szCs w:val="18"/>
              </w:rPr>
            </w:pPr>
          </w:p>
        </w:tc>
      </w:tr>
      <w:tr w:rsidR="00324024" w:rsidRPr="00324024" w:rsidTr="00BF0255">
        <w:trPr>
          <w:trHeight w:val="402"/>
        </w:trPr>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w:t>
            </w:r>
          </w:p>
        </w:tc>
        <w:tc>
          <w:tcPr>
            <w:tcW w:w="2976"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Строительная  промышленность</w:t>
            </w:r>
          </w:p>
        </w:tc>
        <w:tc>
          <w:tcPr>
            <w:tcW w:w="851" w:type="dxa"/>
          </w:tcPr>
          <w:p w:rsidR="009A466C" w:rsidRPr="00324024" w:rsidRDefault="00BF0255"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rPr>
              <w:t>1(</w:t>
            </w:r>
            <w:r w:rsidR="009A466C" w:rsidRPr="00324024">
              <w:rPr>
                <w:rFonts w:ascii="Times New Roman" w:hAnsi="Times New Roman" w:cs="Times New Roman"/>
                <w:color w:val="000000" w:themeColor="text1"/>
                <w:sz w:val="18"/>
                <w:szCs w:val="18"/>
                <w:lang w:val="en-US"/>
              </w:rPr>
              <w:t>V)</w:t>
            </w:r>
          </w:p>
        </w:tc>
        <w:tc>
          <w:tcPr>
            <w:tcW w:w="4394"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9A466C" w:rsidRPr="00324024" w:rsidRDefault="009A466C"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lang w:val="en-US"/>
              </w:rPr>
              <w:t>6.6</w:t>
            </w:r>
          </w:p>
        </w:tc>
        <w:tc>
          <w:tcPr>
            <w:tcW w:w="5670"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 Максимальный коэффициент застройки земельного участка 75%.</w:t>
            </w:r>
          </w:p>
          <w:p w:rsidR="009A466C" w:rsidRPr="00324024" w:rsidRDefault="009A466C" w:rsidP="00DB532A">
            <w:pPr>
              <w:pStyle w:val="Iauiue"/>
              <w:rPr>
                <w:color w:val="000000" w:themeColor="text1"/>
                <w:sz w:val="18"/>
                <w:szCs w:val="18"/>
              </w:rPr>
            </w:pPr>
          </w:p>
        </w:tc>
      </w:tr>
      <w:tr w:rsidR="00324024" w:rsidRPr="00324024" w:rsidTr="00BF0255">
        <w:trPr>
          <w:trHeight w:val="1698"/>
        </w:trPr>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w:t>
            </w:r>
          </w:p>
        </w:tc>
        <w:tc>
          <w:tcPr>
            <w:tcW w:w="2976"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Энергетика</w:t>
            </w:r>
          </w:p>
        </w:tc>
        <w:tc>
          <w:tcPr>
            <w:tcW w:w="851" w:type="dxa"/>
          </w:tcPr>
          <w:p w:rsidR="009A466C" w:rsidRPr="00324024" w:rsidRDefault="009A466C" w:rsidP="00BF0255">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П1(</w:t>
            </w:r>
            <w:r w:rsidRPr="00324024">
              <w:rPr>
                <w:rFonts w:ascii="Times New Roman" w:hAnsi="Times New Roman" w:cs="Times New Roman"/>
                <w:color w:val="000000" w:themeColor="text1"/>
                <w:sz w:val="18"/>
                <w:szCs w:val="18"/>
                <w:lang w:val="en-US"/>
              </w:rPr>
              <w:t>V)</w:t>
            </w:r>
          </w:p>
        </w:tc>
        <w:tc>
          <w:tcPr>
            <w:tcW w:w="4394"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9A466C" w:rsidRPr="00324024" w:rsidRDefault="009A466C"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6.7</w:t>
            </w:r>
          </w:p>
        </w:tc>
        <w:tc>
          <w:tcPr>
            <w:tcW w:w="5670"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 Максимальный коэффициент застройки земельного участка 75%.</w:t>
            </w:r>
          </w:p>
          <w:p w:rsidR="009A466C" w:rsidRPr="00324024" w:rsidRDefault="009A466C" w:rsidP="00DB532A">
            <w:pPr>
              <w:pStyle w:val="Iauiue"/>
              <w:rPr>
                <w:color w:val="000000" w:themeColor="text1"/>
                <w:sz w:val="18"/>
                <w:szCs w:val="18"/>
              </w:rPr>
            </w:pPr>
          </w:p>
        </w:tc>
      </w:tr>
      <w:tr w:rsidR="00324024" w:rsidRPr="00324024" w:rsidTr="00BF0255">
        <w:trPr>
          <w:trHeight w:val="1698"/>
        </w:trPr>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5.</w:t>
            </w:r>
          </w:p>
        </w:tc>
        <w:tc>
          <w:tcPr>
            <w:tcW w:w="2976"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Обслуживание автотранспорта</w:t>
            </w:r>
          </w:p>
        </w:tc>
        <w:tc>
          <w:tcPr>
            <w:tcW w:w="851" w:type="dxa"/>
          </w:tcPr>
          <w:p w:rsidR="009A466C" w:rsidRPr="00324024" w:rsidRDefault="00BF0255" w:rsidP="00DB532A">
            <w:pPr>
              <w:jc w:val="both"/>
              <w:rPr>
                <w:rFonts w:ascii="Times New Roman" w:hAnsi="Times New Roman" w:cs="Times New Roman"/>
                <w:color w:val="000000" w:themeColor="text1"/>
                <w:sz w:val="18"/>
                <w:szCs w:val="18"/>
                <w:lang w:val="en-US"/>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rPr>
              <w:t>1(</w:t>
            </w:r>
            <w:r w:rsidR="009A466C" w:rsidRPr="00324024">
              <w:rPr>
                <w:rFonts w:ascii="Times New Roman" w:hAnsi="Times New Roman" w:cs="Times New Roman"/>
                <w:color w:val="000000" w:themeColor="text1"/>
                <w:sz w:val="18"/>
                <w:szCs w:val="18"/>
                <w:lang w:val="en-US"/>
              </w:rPr>
              <w:t>V)</w:t>
            </w:r>
          </w:p>
        </w:tc>
        <w:tc>
          <w:tcPr>
            <w:tcW w:w="4394"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9A466C" w:rsidRPr="00324024" w:rsidRDefault="009A466C" w:rsidP="00DB532A">
            <w:pPr>
              <w:jc w:val="both"/>
              <w:rPr>
                <w:rFonts w:ascii="Times New Roman" w:hAnsi="Times New Roman" w:cs="Times New Roman"/>
                <w:color w:val="000000" w:themeColor="text1"/>
                <w:sz w:val="18"/>
                <w:szCs w:val="18"/>
              </w:rPr>
            </w:pPr>
          </w:p>
        </w:tc>
        <w:tc>
          <w:tcPr>
            <w:tcW w:w="709"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4.9</w:t>
            </w:r>
          </w:p>
        </w:tc>
        <w:tc>
          <w:tcPr>
            <w:tcW w:w="5670" w:type="dxa"/>
          </w:tcPr>
          <w:p w:rsidR="009A466C" w:rsidRPr="00324024" w:rsidRDefault="009A466C" w:rsidP="00DB532A">
            <w:pPr>
              <w:pStyle w:val="afffff6"/>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Площадь  участка  для  стоянки  одного  легкового  автомобиля  следует принимать 25 м2</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9A466C" w:rsidRPr="00324024" w:rsidRDefault="009A466C" w:rsidP="00DB532A">
            <w:pPr>
              <w:pStyle w:val="afffff6"/>
              <w:jc w:val="both"/>
              <w:rPr>
                <w:rFonts w:ascii="Times New Roman" w:hAnsi="Times New Roman" w:cs="Times New Roman"/>
                <w:color w:val="000000" w:themeColor="text1"/>
              </w:rPr>
            </w:pPr>
            <w:r w:rsidRPr="00324024">
              <w:rPr>
                <w:rFonts w:ascii="Times New Roman" w:hAnsi="Times New Roman" w:cs="Times New Roman"/>
                <w:color w:val="000000" w:themeColor="text1"/>
                <w:sz w:val="18"/>
                <w:szCs w:val="18"/>
              </w:rPr>
              <w:t>4. Максимальный коэффициент застройки земельного участка 80%.</w:t>
            </w:r>
          </w:p>
        </w:tc>
      </w:tr>
      <w:tr w:rsidR="00324024" w:rsidRPr="00324024" w:rsidTr="00BF0255">
        <w:trPr>
          <w:trHeight w:val="1698"/>
        </w:trPr>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6.</w:t>
            </w:r>
          </w:p>
        </w:tc>
        <w:tc>
          <w:tcPr>
            <w:tcW w:w="2976"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Объекты  придорожного  сервиса.</w:t>
            </w:r>
          </w:p>
        </w:tc>
        <w:tc>
          <w:tcPr>
            <w:tcW w:w="851" w:type="dxa"/>
          </w:tcPr>
          <w:p w:rsidR="009A466C" w:rsidRPr="00324024" w:rsidRDefault="00BF0255"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rPr>
              <w:t>1(</w:t>
            </w:r>
            <w:r w:rsidR="009A466C" w:rsidRPr="00324024">
              <w:rPr>
                <w:rFonts w:ascii="Times New Roman" w:hAnsi="Times New Roman" w:cs="Times New Roman"/>
                <w:color w:val="000000" w:themeColor="text1"/>
                <w:sz w:val="18"/>
                <w:szCs w:val="18"/>
                <w:lang w:val="en-US"/>
              </w:rPr>
              <w:t>V)</w:t>
            </w:r>
          </w:p>
        </w:tc>
        <w:tc>
          <w:tcPr>
            <w:tcW w:w="4394"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автозаправочных станций (бензиновых, газовых);</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предоставление гостиничных услуг в качестве придорожного сервиса;</w:t>
            </w:r>
          </w:p>
          <w:p w:rsidR="009A466C" w:rsidRPr="00324024" w:rsidRDefault="009A466C" w:rsidP="00DB532A">
            <w:pPr>
              <w:pStyle w:val="afffff6"/>
              <w:rPr>
                <w:rFonts w:ascii="Times New Roman" w:hAnsi="Times New Roman" w:cs="Times New Roman"/>
                <w:color w:val="000000" w:themeColor="text1"/>
              </w:rPr>
            </w:pPr>
            <w:r w:rsidRPr="00324024">
              <w:rPr>
                <w:rFonts w:ascii="Times New Roman" w:hAnsi="Times New Roman" w:cs="Times New Roman"/>
                <w:color w:val="000000" w:themeColor="text1"/>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4.9.1</w:t>
            </w:r>
          </w:p>
        </w:tc>
        <w:tc>
          <w:tcPr>
            <w:tcW w:w="5670" w:type="dxa"/>
          </w:tcPr>
          <w:p w:rsidR="009A466C" w:rsidRPr="00324024" w:rsidRDefault="009A466C"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80%.</w:t>
            </w:r>
          </w:p>
        </w:tc>
      </w:tr>
      <w:tr w:rsidR="00324024" w:rsidRPr="00324024" w:rsidTr="00DB532A">
        <w:trPr>
          <w:trHeight w:val="267"/>
        </w:trPr>
        <w:tc>
          <w:tcPr>
            <w:tcW w:w="15134" w:type="dxa"/>
            <w:gridSpan w:val="6"/>
          </w:tcPr>
          <w:p w:rsidR="009A466C" w:rsidRPr="00324024" w:rsidRDefault="009A466C" w:rsidP="00DB532A">
            <w:pPr>
              <w:spacing w:line="240" w:lineRule="auto"/>
              <w:jc w:val="center"/>
              <w:rPr>
                <w:rFonts w:ascii="Times New Roman" w:hAnsi="Times New Roman" w:cs="Times New Roman"/>
                <w:color w:val="000000" w:themeColor="text1"/>
                <w:sz w:val="18"/>
                <w:szCs w:val="18"/>
              </w:rPr>
            </w:pPr>
            <w:r w:rsidRPr="00324024">
              <w:rPr>
                <w:rFonts w:ascii="Times New Roman" w:hAnsi="Times New Roman" w:cs="Times New Roman"/>
                <w:b/>
                <w:color w:val="000000" w:themeColor="text1"/>
                <w:sz w:val="20"/>
                <w:szCs w:val="20"/>
              </w:rPr>
              <w:t>ВСПОМОГАТЕЛЬНЫЕ  ВИДЫ РАЗ</w:t>
            </w:r>
            <w:r w:rsidR="00BF0255" w:rsidRPr="00324024">
              <w:rPr>
                <w:rFonts w:ascii="Times New Roman" w:hAnsi="Times New Roman" w:cs="Times New Roman"/>
                <w:b/>
                <w:color w:val="000000" w:themeColor="text1"/>
                <w:sz w:val="20"/>
                <w:szCs w:val="20"/>
              </w:rPr>
              <w:t>РЕШЁННОГО ИСПОЛЬЗОВАНИЯ ЗОНЫ «П</w:t>
            </w:r>
            <w:r w:rsidRPr="00324024">
              <w:rPr>
                <w:rFonts w:ascii="Times New Roman" w:hAnsi="Times New Roman" w:cs="Times New Roman"/>
                <w:b/>
                <w:color w:val="000000" w:themeColor="text1"/>
                <w:sz w:val="20"/>
                <w:szCs w:val="20"/>
              </w:rPr>
              <w:t>1(</w:t>
            </w:r>
            <w:r w:rsidRPr="00324024">
              <w:rPr>
                <w:rFonts w:ascii="Times New Roman" w:hAnsi="Times New Roman" w:cs="Times New Roman"/>
                <w:b/>
                <w:color w:val="000000" w:themeColor="text1"/>
                <w:sz w:val="20"/>
                <w:szCs w:val="20"/>
                <w:lang w:val="en-US"/>
              </w:rPr>
              <w:t>V</w:t>
            </w:r>
            <w:r w:rsidRPr="00324024">
              <w:rPr>
                <w:rFonts w:ascii="Times New Roman" w:hAnsi="Times New Roman" w:cs="Times New Roman"/>
                <w:b/>
                <w:color w:val="000000" w:themeColor="text1"/>
                <w:sz w:val="20"/>
                <w:szCs w:val="20"/>
              </w:rPr>
              <w:t>)»</w:t>
            </w:r>
          </w:p>
        </w:tc>
      </w:tr>
      <w:tr w:rsidR="00324024" w:rsidRPr="00324024" w:rsidTr="00BF0255">
        <w:trPr>
          <w:trHeight w:val="1956"/>
        </w:trPr>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w:t>
            </w:r>
          </w:p>
        </w:tc>
        <w:tc>
          <w:tcPr>
            <w:tcW w:w="2976"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Деловое  управление.</w:t>
            </w:r>
          </w:p>
        </w:tc>
        <w:tc>
          <w:tcPr>
            <w:tcW w:w="851" w:type="dxa"/>
          </w:tcPr>
          <w:p w:rsidR="009A466C" w:rsidRPr="00324024" w:rsidRDefault="00BF0255" w:rsidP="00DB532A">
            <w:pPr>
              <w:jc w:val="both"/>
              <w:rPr>
                <w:rFonts w:ascii="Times New Roman" w:hAnsi="Times New Roman" w:cs="Times New Roman"/>
                <w:color w:val="000000" w:themeColor="text1"/>
                <w:sz w:val="18"/>
                <w:szCs w:val="18"/>
                <w:lang w:val="en-US"/>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rPr>
              <w:t>1(</w:t>
            </w:r>
            <w:r w:rsidR="009A466C" w:rsidRPr="00324024">
              <w:rPr>
                <w:rFonts w:ascii="Times New Roman" w:hAnsi="Times New Roman" w:cs="Times New Roman"/>
                <w:color w:val="000000" w:themeColor="text1"/>
                <w:sz w:val="18"/>
                <w:szCs w:val="18"/>
                <w:lang w:val="en-US"/>
              </w:rPr>
              <w:t>V)</w:t>
            </w:r>
          </w:p>
        </w:tc>
        <w:tc>
          <w:tcPr>
            <w:tcW w:w="4394" w:type="dxa"/>
          </w:tcPr>
          <w:p w:rsidR="009A466C" w:rsidRPr="00324024" w:rsidRDefault="009A466C" w:rsidP="00DB532A">
            <w:pPr>
              <w:spacing w:line="240" w:lineRule="auto"/>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4.1</w:t>
            </w:r>
          </w:p>
        </w:tc>
        <w:tc>
          <w:tcPr>
            <w:tcW w:w="5670" w:type="dxa"/>
          </w:tcPr>
          <w:p w:rsidR="009A466C" w:rsidRPr="00324024" w:rsidRDefault="009A466C"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BF0255">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w:t>
            </w:r>
          </w:p>
        </w:tc>
        <w:tc>
          <w:tcPr>
            <w:tcW w:w="2976"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Общественное  управление</w:t>
            </w:r>
          </w:p>
        </w:tc>
        <w:tc>
          <w:tcPr>
            <w:tcW w:w="851" w:type="dxa"/>
          </w:tcPr>
          <w:p w:rsidR="009A466C" w:rsidRPr="00324024" w:rsidRDefault="00BF0255" w:rsidP="00DB532A">
            <w:pPr>
              <w:jc w:val="center"/>
              <w:rPr>
                <w:rFonts w:ascii="Times New Roman" w:hAnsi="Times New Roman" w:cs="Times New Roman"/>
                <w:color w:val="000000" w:themeColor="text1"/>
                <w:sz w:val="18"/>
                <w:szCs w:val="18"/>
                <w:lang w:val="en-US"/>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rPr>
              <w:t>1(</w:t>
            </w:r>
            <w:r w:rsidR="009A466C" w:rsidRPr="00324024">
              <w:rPr>
                <w:rFonts w:ascii="Times New Roman" w:hAnsi="Times New Roman" w:cs="Times New Roman"/>
                <w:color w:val="000000" w:themeColor="text1"/>
                <w:sz w:val="18"/>
                <w:szCs w:val="18"/>
                <w:lang w:val="en-US"/>
              </w:rPr>
              <w:t>V)</w:t>
            </w:r>
          </w:p>
        </w:tc>
        <w:tc>
          <w:tcPr>
            <w:tcW w:w="4394"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9A466C" w:rsidRPr="00324024" w:rsidRDefault="009A466C" w:rsidP="00DB532A">
            <w:pPr>
              <w:pStyle w:val="afffff6"/>
              <w:rPr>
                <w:rFonts w:ascii="Times New Roman" w:hAnsi="Times New Roman" w:cs="Times New Roman"/>
                <w:color w:val="000000" w:themeColor="text1"/>
              </w:rPr>
            </w:pPr>
          </w:p>
        </w:tc>
        <w:tc>
          <w:tcPr>
            <w:tcW w:w="709"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3.8</w:t>
            </w:r>
          </w:p>
        </w:tc>
        <w:tc>
          <w:tcPr>
            <w:tcW w:w="5670"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9A466C" w:rsidRPr="00324024" w:rsidRDefault="009A466C" w:rsidP="00DB532A">
            <w:pPr>
              <w:pStyle w:val="Iauiue"/>
              <w:rPr>
                <w:color w:val="000000" w:themeColor="text1"/>
                <w:sz w:val="18"/>
                <w:szCs w:val="18"/>
              </w:rPr>
            </w:pPr>
            <w:r w:rsidRPr="00324024">
              <w:rPr>
                <w:color w:val="000000" w:themeColor="text1"/>
                <w:sz w:val="18"/>
                <w:szCs w:val="18"/>
              </w:rPr>
              <w:t>1.1 Размеры   земельных  участков принимают  минимальный / максимальный:</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при этажности 2 этажа принимаются  - 40/60  м</w:t>
            </w:r>
            <w:r w:rsidRPr="00324024">
              <w:rPr>
                <w:rFonts w:ascii="Times New Roman" w:hAnsi="Times New Roman" w:cs="Times New Roman"/>
                <w:color w:val="000000" w:themeColor="text1"/>
                <w:sz w:val="18"/>
                <w:szCs w:val="18"/>
                <w:vertAlign w:val="superscript"/>
              </w:rPr>
              <w:t>2</w:t>
            </w:r>
            <w:r w:rsidRPr="00324024">
              <w:rPr>
                <w:rFonts w:ascii="Times New Roman" w:hAnsi="Times New Roman" w:cs="Times New Roman"/>
                <w:color w:val="000000" w:themeColor="text1"/>
                <w:sz w:val="18"/>
                <w:szCs w:val="18"/>
              </w:rPr>
              <w:t xml:space="preserve">  на 1 сотрудника. </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BF0255">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w:t>
            </w:r>
          </w:p>
        </w:tc>
        <w:tc>
          <w:tcPr>
            <w:tcW w:w="2976"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Банковская и страховая деятельность</w:t>
            </w:r>
          </w:p>
        </w:tc>
        <w:tc>
          <w:tcPr>
            <w:tcW w:w="851" w:type="dxa"/>
          </w:tcPr>
          <w:p w:rsidR="009A466C" w:rsidRPr="00324024" w:rsidRDefault="00BF0255"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rPr>
              <w:t>1(</w:t>
            </w:r>
            <w:r w:rsidR="009A466C" w:rsidRPr="00324024">
              <w:rPr>
                <w:rFonts w:ascii="Times New Roman" w:hAnsi="Times New Roman" w:cs="Times New Roman"/>
                <w:color w:val="000000" w:themeColor="text1"/>
                <w:sz w:val="18"/>
                <w:szCs w:val="18"/>
                <w:lang w:val="en-US"/>
              </w:rPr>
              <w:t>V)</w:t>
            </w:r>
          </w:p>
        </w:tc>
        <w:tc>
          <w:tcPr>
            <w:tcW w:w="4394" w:type="dxa"/>
          </w:tcPr>
          <w:p w:rsidR="009A466C" w:rsidRPr="00324024" w:rsidRDefault="009A466C" w:rsidP="00DB532A">
            <w:pPr>
              <w:spacing w:line="240" w:lineRule="auto"/>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4.5</w:t>
            </w:r>
          </w:p>
        </w:tc>
        <w:tc>
          <w:tcPr>
            <w:tcW w:w="5670" w:type="dxa"/>
            <w:vAlign w:val="center"/>
          </w:tcPr>
          <w:p w:rsidR="009A466C" w:rsidRPr="00324024" w:rsidRDefault="009A466C"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BF0255">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w:t>
            </w:r>
          </w:p>
        </w:tc>
        <w:tc>
          <w:tcPr>
            <w:tcW w:w="2976"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Научное обеспечение сельского хозяйства</w:t>
            </w:r>
          </w:p>
        </w:tc>
        <w:tc>
          <w:tcPr>
            <w:tcW w:w="851" w:type="dxa"/>
          </w:tcPr>
          <w:p w:rsidR="009A466C" w:rsidRPr="00324024" w:rsidRDefault="00BF0255"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rPr>
              <w:t>1(</w:t>
            </w:r>
            <w:r w:rsidR="009A466C" w:rsidRPr="00324024">
              <w:rPr>
                <w:rFonts w:ascii="Times New Roman" w:hAnsi="Times New Roman" w:cs="Times New Roman"/>
                <w:color w:val="000000" w:themeColor="text1"/>
                <w:sz w:val="18"/>
                <w:szCs w:val="18"/>
                <w:lang w:val="en-US"/>
              </w:rPr>
              <w:t>V)</w:t>
            </w:r>
          </w:p>
        </w:tc>
        <w:tc>
          <w:tcPr>
            <w:tcW w:w="4394"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9A466C" w:rsidRPr="00324024" w:rsidRDefault="009A466C" w:rsidP="00DB532A">
            <w:pPr>
              <w:pStyle w:val="afffff6"/>
              <w:rPr>
                <w:rFonts w:ascii="Times New Roman" w:hAnsi="Times New Roman" w:cs="Times New Roman"/>
                <w:color w:val="000000" w:themeColor="text1"/>
              </w:rPr>
            </w:pPr>
            <w:r w:rsidRPr="00324024">
              <w:rPr>
                <w:rFonts w:ascii="Times New Roman" w:hAnsi="Times New Roman" w:cs="Times New Roman"/>
                <w:color w:val="000000" w:themeColor="text1"/>
                <w:sz w:val="18"/>
                <w:szCs w:val="18"/>
              </w:rPr>
              <w:t>размещение коллекций генетических ресурсов растений</w:t>
            </w:r>
          </w:p>
        </w:tc>
        <w:tc>
          <w:tcPr>
            <w:tcW w:w="709"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1.14</w:t>
            </w:r>
          </w:p>
        </w:tc>
        <w:tc>
          <w:tcPr>
            <w:tcW w:w="5670" w:type="dxa"/>
          </w:tcPr>
          <w:p w:rsidR="009A466C" w:rsidRPr="00324024" w:rsidRDefault="009A466C"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BF0255">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5.</w:t>
            </w:r>
          </w:p>
        </w:tc>
        <w:tc>
          <w:tcPr>
            <w:tcW w:w="2976"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Спорт</w:t>
            </w:r>
          </w:p>
        </w:tc>
        <w:tc>
          <w:tcPr>
            <w:tcW w:w="851" w:type="dxa"/>
          </w:tcPr>
          <w:p w:rsidR="009A466C" w:rsidRPr="00324024" w:rsidRDefault="00BF0255"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rPr>
              <w:t>1(</w:t>
            </w:r>
            <w:r w:rsidR="009A466C" w:rsidRPr="00324024">
              <w:rPr>
                <w:rFonts w:ascii="Times New Roman" w:hAnsi="Times New Roman" w:cs="Times New Roman"/>
                <w:color w:val="000000" w:themeColor="text1"/>
                <w:sz w:val="18"/>
                <w:szCs w:val="18"/>
                <w:lang w:val="en-US"/>
              </w:rPr>
              <w:t>V)</w:t>
            </w:r>
          </w:p>
        </w:tc>
        <w:tc>
          <w:tcPr>
            <w:tcW w:w="4394"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Размещение объектов капитального строительства в качестве спортивных клубов, спортивных залов, бассейнов.</w:t>
            </w:r>
          </w:p>
        </w:tc>
        <w:tc>
          <w:tcPr>
            <w:tcW w:w="709" w:type="dxa"/>
          </w:tcPr>
          <w:p w:rsidR="009A466C" w:rsidRPr="00324024" w:rsidRDefault="009A466C"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5.1</w:t>
            </w:r>
          </w:p>
        </w:tc>
        <w:tc>
          <w:tcPr>
            <w:tcW w:w="5670" w:type="dxa"/>
          </w:tcPr>
          <w:p w:rsidR="009A466C" w:rsidRPr="00324024" w:rsidRDefault="009A466C"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BF0255">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6.</w:t>
            </w:r>
          </w:p>
        </w:tc>
        <w:tc>
          <w:tcPr>
            <w:tcW w:w="2976"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Религиозное  использование</w:t>
            </w:r>
          </w:p>
        </w:tc>
        <w:tc>
          <w:tcPr>
            <w:tcW w:w="851" w:type="dxa"/>
          </w:tcPr>
          <w:p w:rsidR="009A466C" w:rsidRPr="00324024" w:rsidRDefault="00BF0255"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rPr>
              <w:t>1(</w:t>
            </w:r>
            <w:r w:rsidR="009A466C" w:rsidRPr="00324024">
              <w:rPr>
                <w:rFonts w:ascii="Times New Roman" w:hAnsi="Times New Roman" w:cs="Times New Roman"/>
                <w:color w:val="000000" w:themeColor="text1"/>
                <w:sz w:val="18"/>
                <w:szCs w:val="18"/>
                <w:lang w:val="en-US"/>
              </w:rPr>
              <w:t>V)</w:t>
            </w:r>
          </w:p>
        </w:tc>
        <w:tc>
          <w:tcPr>
            <w:tcW w:w="4394"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A466C" w:rsidRPr="00324024" w:rsidRDefault="009A466C" w:rsidP="00DB532A">
            <w:pPr>
              <w:pStyle w:val="afffff6"/>
              <w:rPr>
                <w:rFonts w:ascii="Times New Roman" w:hAnsi="Times New Roman" w:cs="Times New Roman"/>
                <w:color w:val="000000" w:themeColor="text1"/>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3.7</w:t>
            </w:r>
          </w:p>
        </w:tc>
        <w:tc>
          <w:tcPr>
            <w:tcW w:w="5670" w:type="dxa"/>
          </w:tcPr>
          <w:p w:rsidR="009A466C" w:rsidRPr="00324024" w:rsidRDefault="009A466C"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BF0255">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7.</w:t>
            </w:r>
          </w:p>
        </w:tc>
        <w:tc>
          <w:tcPr>
            <w:tcW w:w="2976"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Амбулаторно-поликлиническое  обслуживание.</w:t>
            </w:r>
          </w:p>
          <w:p w:rsidR="009A466C" w:rsidRPr="00324024" w:rsidRDefault="009A466C" w:rsidP="00DB532A">
            <w:pPr>
              <w:pStyle w:val="afffff6"/>
              <w:rPr>
                <w:rFonts w:ascii="Times New Roman" w:hAnsi="Times New Roman" w:cs="Times New Roman"/>
                <w:color w:val="000000" w:themeColor="text1"/>
                <w:sz w:val="18"/>
                <w:szCs w:val="18"/>
              </w:rPr>
            </w:pPr>
          </w:p>
        </w:tc>
        <w:tc>
          <w:tcPr>
            <w:tcW w:w="851" w:type="dxa"/>
          </w:tcPr>
          <w:p w:rsidR="009A466C" w:rsidRPr="00324024" w:rsidRDefault="00BF0255"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rPr>
              <w:t>1(</w:t>
            </w:r>
            <w:r w:rsidR="009A466C" w:rsidRPr="00324024">
              <w:rPr>
                <w:rFonts w:ascii="Times New Roman" w:hAnsi="Times New Roman" w:cs="Times New Roman"/>
                <w:color w:val="000000" w:themeColor="text1"/>
                <w:sz w:val="18"/>
                <w:szCs w:val="18"/>
                <w:lang w:val="en-US"/>
              </w:rPr>
              <w:t>V)</w:t>
            </w:r>
          </w:p>
        </w:tc>
        <w:tc>
          <w:tcPr>
            <w:tcW w:w="4394"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709"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3.4.1</w:t>
            </w:r>
          </w:p>
          <w:p w:rsidR="009A466C" w:rsidRPr="00324024" w:rsidRDefault="009A466C" w:rsidP="00DB532A">
            <w:pPr>
              <w:pStyle w:val="afffff6"/>
              <w:rPr>
                <w:rFonts w:ascii="Times New Roman" w:hAnsi="Times New Roman" w:cs="Times New Roman"/>
                <w:color w:val="000000" w:themeColor="text1"/>
                <w:sz w:val="18"/>
                <w:szCs w:val="18"/>
              </w:rPr>
            </w:pPr>
          </w:p>
        </w:tc>
        <w:tc>
          <w:tcPr>
            <w:tcW w:w="5670" w:type="dxa"/>
          </w:tcPr>
          <w:p w:rsidR="009A466C" w:rsidRPr="00324024" w:rsidRDefault="009A466C"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и  предельные</w:t>
            </w:r>
          </w:p>
          <w:p w:rsidR="009A466C" w:rsidRPr="00324024" w:rsidRDefault="009A466C" w:rsidP="00DB532A">
            <w:pPr>
              <w:pStyle w:val="Iauiue"/>
              <w:rPr>
                <w:color w:val="000000" w:themeColor="text1"/>
                <w:sz w:val="18"/>
                <w:szCs w:val="18"/>
              </w:rPr>
            </w:pPr>
            <w:r w:rsidRPr="00324024">
              <w:rPr>
                <w:color w:val="000000" w:themeColor="text1"/>
                <w:sz w:val="18"/>
                <w:szCs w:val="18"/>
              </w:rPr>
              <w:t>параметры объектов капитального строительства</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1.1 Размер минимального  участка для  поликлиник,  амбулаторий,  диспансеров принимается: 0,1 га на 100 посещений в смену, не менее 0,3 га;</w:t>
            </w:r>
          </w:p>
          <w:p w:rsidR="009A466C" w:rsidRPr="00324024" w:rsidRDefault="009A466C" w:rsidP="00DB532A">
            <w:pPr>
              <w:pStyle w:val="Iauiue"/>
              <w:rPr>
                <w:color w:val="000000" w:themeColor="text1"/>
                <w:sz w:val="18"/>
                <w:szCs w:val="18"/>
              </w:rPr>
            </w:pPr>
            <w:r w:rsidRPr="00324024">
              <w:rPr>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 Минимальный отступ от красных линий:</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3. Максимальное количество этажей– 2.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застройки–50%</w:t>
            </w:r>
          </w:p>
        </w:tc>
      </w:tr>
      <w:tr w:rsidR="00324024" w:rsidRPr="00324024" w:rsidTr="00BF0255">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8.</w:t>
            </w:r>
          </w:p>
        </w:tc>
        <w:tc>
          <w:tcPr>
            <w:tcW w:w="2976" w:type="dxa"/>
          </w:tcPr>
          <w:p w:rsidR="009A466C" w:rsidRPr="00324024" w:rsidRDefault="009A466C" w:rsidP="00DB532A">
            <w:pP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Рынки</w:t>
            </w:r>
          </w:p>
        </w:tc>
        <w:tc>
          <w:tcPr>
            <w:tcW w:w="851" w:type="dxa"/>
          </w:tcPr>
          <w:p w:rsidR="009A466C" w:rsidRPr="00324024" w:rsidRDefault="00BF0255"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rPr>
              <w:t>1(</w:t>
            </w:r>
            <w:r w:rsidR="009A466C" w:rsidRPr="00324024">
              <w:rPr>
                <w:rFonts w:ascii="Times New Roman" w:hAnsi="Times New Roman" w:cs="Times New Roman"/>
                <w:color w:val="000000" w:themeColor="text1"/>
                <w:sz w:val="18"/>
                <w:szCs w:val="18"/>
                <w:lang w:val="en-US"/>
              </w:rPr>
              <w:t>V)</w:t>
            </w:r>
          </w:p>
        </w:tc>
        <w:tc>
          <w:tcPr>
            <w:tcW w:w="4394"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A466C" w:rsidRPr="00324024" w:rsidRDefault="009A466C" w:rsidP="00DB532A">
            <w:pPr>
              <w:pStyle w:val="afffff6"/>
              <w:rPr>
                <w:rFonts w:ascii="Times New Roman" w:hAnsi="Times New Roman" w:cs="Times New Roman"/>
                <w:color w:val="000000" w:themeColor="text1"/>
              </w:rPr>
            </w:pPr>
            <w:r w:rsidRPr="00324024">
              <w:rPr>
                <w:rFonts w:ascii="Times New Roman" w:hAnsi="Times New Roman" w:cs="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4.3</w:t>
            </w:r>
          </w:p>
        </w:tc>
        <w:tc>
          <w:tcPr>
            <w:tcW w:w="5670" w:type="dxa"/>
            <w:vAlign w:val="center"/>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Предельные размеры земельных участков, предельные параметры разрешенного строительства.</w:t>
            </w:r>
          </w:p>
          <w:p w:rsidR="009A466C" w:rsidRPr="00324024" w:rsidRDefault="009A466C" w:rsidP="00DB532A">
            <w:pPr>
              <w:pStyle w:val="Iauiue"/>
              <w:rPr>
                <w:color w:val="000000" w:themeColor="text1"/>
                <w:sz w:val="18"/>
                <w:szCs w:val="18"/>
              </w:rPr>
            </w:pPr>
            <w:r w:rsidRPr="00324024">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BF0255">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9.</w:t>
            </w:r>
          </w:p>
        </w:tc>
        <w:tc>
          <w:tcPr>
            <w:tcW w:w="2976"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Магазины</w:t>
            </w:r>
          </w:p>
        </w:tc>
        <w:tc>
          <w:tcPr>
            <w:tcW w:w="851" w:type="dxa"/>
          </w:tcPr>
          <w:p w:rsidR="009A466C" w:rsidRPr="00324024" w:rsidRDefault="00BF0255"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rPr>
              <w:t>1(</w:t>
            </w:r>
            <w:r w:rsidR="009A466C" w:rsidRPr="00324024">
              <w:rPr>
                <w:rFonts w:ascii="Times New Roman" w:hAnsi="Times New Roman" w:cs="Times New Roman"/>
                <w:color w:val="000000" w:themeColor="text1"/>
                <w:sz w:val="18"/>
                <w:szCs w:val="18"/>
                <w:lang w:val="en-US"/>
              </w:rPr>
              <w:t>V)</w:t>
            </w:r>
          </w:p>
        </w:tc>
        <w:tc>
          <w:tcPr>
            <w:tcW w:w="4394"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4.4</w:t>
            </w:r>
          </w:p>
        </w:tc>
        <w:tc>
          <w:tcPr>
            <w:tcW w:w="5670"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Предельные размеры земельных участков, предельные параметры разрешенного строительства.</w:t>
            </w:r>
          </w:p>
          <w:p w:rsidR="009A466C" w:rsidRPr="00324024" w:rsidRDefault="009A466C" w:rsidP="00DB532A">
            <w:pPr>
              <w:pStyle w:val="Iauiue"/>
              <w:rPr>
                <w:color w:val="000000" w:themeColor="text1"/>
                <w:sz w:val="18"/>
                <w:szCs w:val="18"/>
              </w:rPr>
            </w:pPr>
            <w:r w:rsidRPr="00324024">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1.2 Размеры участков минимальный / максимальный:</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BF0255">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10.</w:t>
            </w:r>
          </w:p>
        </w:tc>
        <w:tc>
          <w:tcPr>
            <w:tcW w:w="2976"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Выставочно-ярмарочная  деятельность</w:t>
            </w:r>
          </w:p>
        </w:tc>
        <w:tc>
          <w:tcPr>
            <w:tcW w:w="851" w:type="dxa"/>
          </w:tcPr>
          <w:p w:rsidR="009A466C" w:rsidRPr="00324024" w:rsidRDefault="00BF0255"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rPr>
              <w:t>1(</w:t>
            </w:r>
            <w:r w:rsidR="009A466C" w:rsidRPr="00324024">
              <w:rPr>
                <w:rFonts w:ascii="Times New Roman" w:hAnsi="Times New Roman" w:cs="Times New Roman"/>
                <w:color w:val="000000" w:themeColor="text1"/>
                <w:sz w:val="18"/>
                <w:szCs w:val="18"/>
                <w:lang w:val="en-US"/>
              </w:rPr>
              <w:t>V)</w:t>
            </w:r>
          </w:p>
        </w:tc>
        <w:tc>
          <w:tcPr>
            <w:tcW w:w="4394" w:type="dxa"/>
          </w:tcPr>
          <w:p w:rsidR="009A466C" w:rsidRPr="00324024" w:rsidRDefault="009A466C" w:rsidP="00DB532A">
            <w:pP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4.10</w:t>
            </w:r>
          </w:p>
        </w:tc>
        <w:tc>
          <w:tcPr>
            <w:tcW w:w="5670" w:type="dxa"/>
            <w:vAlign w:val="center"/>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1.Размеры участков минимальный / максимальный:</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торговые центры местного значения с числом обслуживаемого населения, тыс. чел.:  от 4 до 6 – 0,4/0,6 га на  объект</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9A466C" w:rsidRPr="00324024" w:rsidRDefault="009A466C" w:rsidP="00DB532A">
            <w:pPr>
              <w:pStyle w:val="Iauiue"/>
              <w:rPr>
                <w:color w:val="000000" w:themeColor="text1"/>
                <w:sz w:val="18"/>
                <w:szCs w:val="18"/>
              </w:rPr>
            </w:pPr>
            <w:r w:rsidRPr="00324024">
              <w:rPr>
                <w:color w:val="000000" w:themeColor="text1"/>
                <w:sz w:val="18"/>
                <w:szCs w:val="18"/>
              </w:rPr>
              <w:t>4. Максимальный коэффициент застройки земельного участка 50%.</w:t>
            </w:r>
          </w:p>
        </w:tc>
      </w:tr>
      <w:tr w:rsidR="00324024" w:rsidRPr="00324024" w:rsidTr="00BF0255">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11.</w:t>
            </w:r>
          </w:p>
        </w:tc>
        <w:tc>
          <w:tcPr>
            <w:tcW w:w="2976"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Общественное  питание.</w:t>
            </w:r>
          </w:p>
        </w:tc>
        <w:tc>
          <w:tcPr>
            <w:tcW w:w="851" w:type="dxa"/>
          </w:tcPr>
          <w:p w:rsidR="009A466C" w:rsidRPr="00324024" w:rsidRDefault="00BF0255"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rPr>
              <w:t>1(</w:t>
            </w:r>
            <w:r w:rsidR="009A466C" w:rsidRPr="00324024">
              <w:rPr>
                <w:rFonts w:ascii="Times New Roman" w:hAnsi="Times New Roman" w:cs="Times New Roman"/>
                <w:color w:val="000000" w:themeColor="text1"/>
                <w:sz w:val="18"/>
                <w:szCs w:val="18"/>
                <w:lang w:val="en-US"/>
              </w:rPr>
              <w:t>V)</w:t>
            </w:r>
          </w:p>
        </w:tc>
        <w:tc>
          <w:tcPr>
            <w:tcW w:w="4394"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4.6</w:t>
            </w:r>
          </w:p>
        </w:tc>
        <w:tc>
          <w:tcPr>
            <w:tcW w:w="5670"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9A466C" w:rsidRPr="00324024" w:rsidRDefault="009A466C" w:rsidP="00DB532A">
            <w:pPr>
              <w:pStyle w:val="Iauiue"/>
              <w:rPr>
                <w:color w:val="000000" w:themeColor="text1"/>
                <w:sz w:val="18"/>
                <w:szCs w:val="18"/>
              </w:rPr>
            </w:pPr>
            <w:r w:rsidRPr="00324024">
              <w:rPr>
                <w:color w:val="000000" w:themeColor="text1"/>
                <w:sz w:val="18"/>
                <w:szCs w:val="18"/>
              </w:rPr>
              <w:t>1.Размеры участков принимают  минимальный / максимальный:</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при числе мест, га на 100 мест: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до 50 – 0,2/0,25;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от 50 до 150 – 0,15/0,2;</w:t>
            </w:r>
          </w:p>
          <w:p w:rsidR="009A466C" w:rsidRPr="00324024" w:rsidRDefault="009A466C" w:rsidP="00DB532A">
            <w:pPr>
              <w:pStyle w:val="Iauiue"/>
              <w:rPr>
                <w:color w:val="000000" w:themeColor="text1"/>
                <w:sz w:val="18"/>
                <w:szCs w:val="18"/>
              </w:rPr>
            </w:pPr>
            <w:r w:rsidRPr="00324024">
              <w:rPr>
                <w:color w:val="000000" w:themeColor="text1"/>
                <w:sz w:val="18"/>
                <w:szCs w:val="18"/>
              </w:rPr>
              <w:t>свыше 150 – 0,1/-</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BF0255">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lang w:val="en-US"/>
              </w:rPr>
              <w:t>1</w:t>
            </w:r>
            <w:r w:rsidRPr="00324024">
              <w:rPr>
                <w:rFonts w:ascii="Times New Roman" w:hAnsi="Times New Roman" w:cs="Times New Roman"/>
                <w:color w:val="000000" w:themeColor="text1"/>
                <w:sz w:val="18"/>
                <w:szCs w:val="18"/>
              </w:rPr>
              <w:t>2.</w:t>
            </w:r>
          </w:p>
        </w:tc>
        <w:tc>
          <w:tcPr>
            <w:tcW w:w="2976" w:type="dxa"/>
          </w:tcPr>
          <w:p w:rsidR="009A466C" w:rsidRPr="00324024" w:rsidRDefault="009A466C" w:rsidP="00DB532A">
            <w:pPr>
              <w:pStyle w:val="afffff6"/>
              <w:rPr>
                <w:rFonts w:ascii="Times New Roman" w:hAnsi="Times New Roman" w:cs="Times New Roman"/>
                <w:color w:val="000000" w:themeColor="text1"/>
              </w:rPr>
            </w:pPr>
            <w:r w:rsidRPr="00324024">
              <w:rPr>
                <w:rFonts w:ascii="Times New Roman" w:hAnsi="Times New Roman" w:cs="Times New Roman"/>
                <w:color w:val="000000" w:themeColor="text1"/>
                <w:sz w:val="18"/>
                <w:szCs w:val="18"/>
              </w:rPr>
              <w:t>Бытовое  обслуживание.</w:t>
            </w:r>
            <w:r w:rsidRPr="00324024">
              <w:rPr>
                <w:rFonts w:ascii="Times New Roman" w:hAnsi="Times New Roman" w:cs="Times New Roman"/>
                <w:color w:val="000000" w:themeColor="text1"/>
              </w:rPr>
              <w:t xml:space="preserve"> </w:t>
            </w:r>
          </w:p>
        </w:tc>
        <w:tc>
          <w:tcPr>
            <w:tcW w:w="851" w:type="dxa"/>
          </w:tcPr>
          <w:p w:rsidR="009A466C" w:rsidRPr="00324024" w:rsidRDefault="00BF0255"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rPr>
              <w:t>1(</w:t>
            </w:r>
            <w:r w:rsidR="009A466C" w:rsidRPr="00324024">
              <w:rPr>
                <w:rFonts w:ascii="Times New Roman" w:hAnsi="Times New Roman" w:cs="Times New Roman"/>
                <w:color w:val="000000" w:themeColor="text1"/>
                <w:sz w:val="18"/>
                <w:szCs w:val="18"/>
                <w:lang w:val="en-US"/>
              </w:rPr>
              <w:t>V)</w:t>
            </w:r>
          </w:p>
        </w:tc>
        <w:tc>
          <w:tcPr>
            <w:tcW w:w="4394" w:type="dxa"/>
          </w:tcPr>
          <w:p w:rsidR="009A466C" w:rsidRPr="00324024" w:rsidRDefault="009A466C" w:rsidP="00DB532A">
            <w:pPr>
              <w:spacing w:line="240" w:lineRule="auto"/>
              <w:jc w:val="both"/>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3.3</w:t>
            </w:r>
          </w:p>
        </w:tc>
        <w:tc>
          <w:tcPr>
            <w:tcW w:w="5670" w:type="dxa"/>
            <w:vAlign w:val="center"/>
          </w:tcPr>
          <w:p w:rsidR="009A466C" w:rsidRPr="00324024" w:rsidRDefault="009A466C"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3. Максимальное количество этажей – 2. </w:t>
            </w:r>
          </w:p>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BF0255">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13.</w:t>
            </w:r>
          </w:p>
        </w:tc>
        <w:tc>
          <w:tcPr>
            <w:tcW w:w="2976"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Коммунальное  обслуживание</w:t>
            </w:r>
          </w:p>
        </w:tc>
        <w:tc>
          <w:tcPr>
            <w:tcW w:w="851" w:type="dxa"/>
          </w:tcPr>
          <w:p w:rsidR="009A466C" w:rsidRPr="00324024" w:rsidRDefault="00BF0255"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rPr>
              <w:t>1(</w:t>
            </w:r>
            <w:r w:rsidR="009A466C" w:rsidRPr="00324024">
              <w:rPr>
                <w:rFonts w:ascii="Times New Roman" w:hAnsi="Times New Roman" w:cs="Times New Roman"/>
                <w:color w:val="000000" w:themeColor="text1"/>
                <w:sz w:val="18"/>
                <w:szCs w:val="18"/>
                <w:lang w:val="en-US"/>
              </w:rPr>
              <w:t>V)</w:t>
            </w:r>
          </w:p>
        </w:tc>
        <w:tc>
          <w:tcPr>
            <w:tcW w:w="4394" w:type="dxa"/>
          </w:tcPr>
          <w:p w:rsidR="009A466C" w:rsidRPr="00324024" w:rsidRDefault="009A466C" w:rsidP="00DB532A">
            <w:pPr>
              <w:spacing w:line="240" w:lineRule="auto"/>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3.1</w:t>
            </w:r>
          </w:p>
        </w:tc>
        <w:tc>
          <w:tcPr>
            <w:tcW w:w="5670" w:type="dxa"/>
          </w:tcPr>
          <w:p w:rsidR="009A466C" w:rsidRPr="00324024" w:rsidRDefault="009A466C"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80%.</w:t>
            </w:r>
          </w:p>
        </w:tc>
      </w:tr>
      <w:tr w:rsidR="00324024" w:rsidRPr="00324024" w:rsidTr="00BF0255">
        <w:tc>
          <w:tcPr>
            <w:tcW w:w="534" w:type="dxa"/>
          </w:tcPr>
          <w:p w:rsidR="009A466C" w:rsidRPr="00324024" w:rsidRDefault="009A466C" w:rsidP="00DB532A">
            <w:pPr>
              <w:jc w:val="center"/>
              <w:rPr>
                <w:rFonts w:ascii="Times New Roman" w:hAnsi="Times New Roman" w:cs="Times New Roman"/>
                <w:color w:val="000000" w:themeColor="text1"/>
                <w:sz w:val="18"/>
                <w:szCs w:val="18"/>
                <w:lang w:val="en-US"/>
              </w:rPr>
            </w:pPr>
            <w:r w:rsidRPr="00324024">
              <w:rPr>
                <w:rFonts w:ascii="Times New Roman" w:hAnsi="Times New Roman" w:cs="Times New Roman"/>
                <w:color w:val="000000" w:themeColor="text1"/>
                <w:sz w:val="18"/>
                <w:szCs w:val="18"/>
              </w:rPr>
              <w:t>14</w:t>
            </w:r>
          </w:p>
        </w:tc>
        <w:tc>
          <w:tcPr>
            <w:tcW w:w="2976" w:type="dxa"/>
          </w:tcPr>
          <w:p w:rsidR="009A466C" w:rsidRPr="00324024" w:rsidRDefault="009A466C" w:rsidP="00DB532A">
            <w:pP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Обеспечение внутреннего  правопорядка.</w:t>
            </w:r>
          </w:p>
        </w:tc>
        <w:tc>
          <w:tcPr>
            <w:tcW w:w="851" w:type="dxa"/>
          </w:tcPr>
          <w:p w:rsidR="009A466C" w:rsidRPr="00324024" w:rsidRDefault="00BF0255"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rPr>
              <w:t>1(</w:t>
            </w:r>
            <w:r w:rsidR="009A466C" w:rsidRPr="00324024">
              <w:rPr>
                <w:rFonts w:ascii="Times New Roman" w:hAnsi="Times New Roman" w:cs="Times New Roman"/>
                <w:color w:val="000000" w:themeColor="text1"/>
                <w:sz w:val="18"/>
                <w:szCs w:val="18"/>
                <w:lang w:val="en-US"/>
              </w:rPr>
              <w:t>V)</w:t>
            </w:r>
          </w:p>
        </w:tc>
        <w:tc>
          <w:tcPr>
            <w:tcW w:w="4394"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8.3</w:t>
            </w:r>
          </w:p>
        </w:tc>
        <w:tc>
          <w:tcPr>
            <w:tcW w:w="5670" w:type="dxa"/>
            <w:vAlign w:val="center"/>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9A466C" w:rsidRPr="00324024" w:rsidRDefault="009A466C" w:rsidP="00DB532A">
            <w:pPr>
              <w:pStyle w:val="Iauiue"/>
              <w:rPr>
                <w:color w:val="000000" w:themeColor="text1"/>
                <w:sz w:val="18"/>
                <w:szCs w:val="18"/>
              </w:rPr>
            </w:pPr>
            <w:r w:rsidRPr="00324024">
              <w:rPr>
                <w:color w:val="000000" w:themeColor="text1"/>
                <w:sz w:val="18"/>
                <w:szCs w:val="18"/>
              </w:rPr>
              <w:t>1.1 Размеры   земельных  участков принимают  минимальный / максимальный:</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  0,3 / 0,5 га  на  один объект. </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BF0255">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15.</w:t>
            </w:r>
          </w:p>
        </w:tc>
        <w:tc>
          <w:tcPr>
            <w:tcW w:w="2976" w:type="dxa"/>
          </w:tcPr>
          <w:p w:rsidR="009A466C" w:rsidRPr="00324024" w:rsidRDefault="009A466C" w:rsidP="00DB532A">
            <w:pP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Ветеринарное  обслуживание.</w:t>
            </w:r>
          </w:p>
        </w:tc>
        <w:tc>
          <w:tcPr>
            <w:tcW w:w="851" w:type="dxa"/>
          </w:tcPr>
          <w:p w:rsidR="009A466C" w:rsidRPr="00324024" w:rsidRDefault="00BF0255"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rPr>
              <w:t>1(</w:t>
            </w:r>
            <w:r w:rsidR="009A466C" w:rsidRPr="00324024">
              <w:rPr>
                <w:rFonts w:ascii="Times New Roman" w:hAnsi="Times New Roman" w:cs="Times New Roman"/>
                <w:color w:val="000000" w:themeColor="text1"/>
                <w:sz w:val="18"/>
                <w:szCs w:val="18"/>
                <w:lang w:val="en-US"/>
              </w:rPr>
              <w:t>V)</w:t>
            </w:r>
          </w:p>
        </w:tc>
        <w:tc>
          <w:tcPr>
            <w:tcW w:w="4394" w:type="dxa"/>
          </w:tcPr>
          <w:p w:rsidR="009A466C" w:rsidRPr="00324024" w:rsidRDefault="009A466C" w:rsidP="00DB532A">
            <w:pP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3.10</w:t>
            </w:r>
          </w:p>
        </w:tc>
        <w:tc>
          <w:tcPr>
            <w:tcW w:w="5670" w:type="dxa"/>
          </w:tcPr>
          <w:p w:rsidR="009A466C" w:rsidRPr="00324024" w:rsidRDefault="009A466C"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c>
          <w:tcPr>
            <w:tcW w:w="15134" w:type="dxa"/>
            <w:gridSpan w:val="6"/>
          </w:tcPr>
          <w:p w:rsidR="009A466C" w:rsidRPr="00324024" w:rsidRDefault="009A466C" w:rsidP="00DB532A">
            <w:pPr>
              <w:pStyle w:val="afffff6"/>
              <w:jc w:val="center"/>
              <w:rPr>
                <w:rFonts w:ascii="Times New Roman" w:hAnsi="Times New Roman" w:cs="Times New Roman"/>
                <w:b/>
                <w:color w:val="000000" w:themeColor="text1"/>
                <w:sz w:val="20"/>
                <w:szCs w:val="20"/>
              </w:rPr>
            </w:pPr>
            <w:r w:rsidRPr="00324024">
              <w:rPr>
                <w:rFonts w:ascii="Times New Roman" w:hAnsi="Times New Roman" w:cs="Times New Roman"/>
                <w:b/>
                <w:color w:val="000000" w:themeColor="text1"/>
                <w:sz w:val="20"/>
                <w:szCs w:val="20"/>
              </w:rPr>
              <w:t>УСЛОВНО РАЗРЕШЕННЫ</w:t>
            </w:r>
            <w:r w:rsidR="00BF0255" w:rsidRPr="00324024">
              <w:rPr>
                <w:rFonts w:ascii="Times New Roman" w:hAnsi="Times New Roman" w:cs="Times New Roman"/>
                <w:b/>
                <w:color w:val="000000" w:themeColor="text1"/>
                <w:sz w:val="20"/>
                <w:szCs w:val="20"/>
              </w:rPr>
              <w:t>Е  ВИДЫ ИСПОЛЬЗОВАНИЯ  ЗОНЫ  «П</w:t>
            </w:r>
            <w:r w:rsidRPr="00324024">
              <w:rPr>
                <w:rFonts w:ascii="Times New Roman" w:hAnsi="Times New Roman" w:cs="Times New Roman"/>
                <w:b/>
                <w:color w:val="000000" w:themeColor="text1"/>
                <w:sz w:val="20"/>
                <w:szCs w:val="20"/>
              </w:rPr>
              <w:t>1(</w:t>
            </w:r>
            <w:r w:rsidRPr="00324024">
              <w:rPr>
                <w:rFonts w:ascii="Times New Roman" w:hAnsi="Times New Roman" w:cs="Times New Roman"/>
                <w:b/>
                <w:color w:val="000000" w:themeColor="text1"/>
                <w:sz w:val="20"/>
                <w:szCs w:val="20"/>
                <w:lang w:val="en-US"/>
              </w:rPr>
              <w:t>V</w:t>
            </w:r>
            <w:r w:rsidRPr="00324024">
              <w:rPr>
                <w:rFonts w:ascii="Times New Roman" w:hAnsi="Times New Roman" w:cs="Times New Roman"/>
                <w:b/>
                <w:color w:val="000000" w:themeColor="text1"/>
                <w:sz w:val="20"/>
                <w:szCs w:val="20"/>
              </w:rPr>
              <w:t>)»</w:t>
            </w:r>
          </w:p>
          <w:p w:rsidR="009A466C" w:rsidRPr="00324024" w:rsidRDefault="009A466C" w:rsidP="00DB532A">
            <w:pPr>
              <w:pStyle w:val="afffff6"/>
              <w:jc w:val="center"/>
              <w:rPr>
                <w:rFonts w:ascii="Times New Roman" w:hAnsi="Times New Roman" w:cs="Times New Roman"/>
                <w:color w:val="000000" w:themeColor="text1"/>
                <w:sz w:val="20"/>
                <w:szCs w:val="20"/>
              </w:rPr>
            </w:pPr>
          </w:p>
        </w:tc>
      </w:tr>
      <w:tr w:rsidR="009A466C" w:rsidRPr="00324024" w:rsidTr="00BF0255">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w:t>
            </w:r>
          </w:p>
        </w:tc>
        <w:tc>
          <w:tcPr>
            <w:tcW w:w="2976"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Гостиничное  обслуживание.</w:t>
            </w:r>
          </w:p>
          <w:p w:rsidR="009A466C" w:rsidRPr="00324024" w:rsidRDefault="009A466C" w:rsidP="00DB532A">
            <w:pPr>
              <w:jc w:val="both"/>
              <w:rPr>
                <w:rFonts w:ascii="Times New Roman" w:hAnsi="Times New Roman" w:cs="Times New Roman"/>
                <w:color w:val="000000" w:themeColor="text1"/>
                <w:sz w:val="18"/>
                <w:szCs w:val="18"/>
              </w:rPr>
            </w:pPr>
          </w:p>
        </w:tc>
        <w:tc>
          <w:tcPr>
            <w:tcW w:w="851" w:type="dxa"/>
          </w:tcPr>
          <w:p w:rsidR="009A466C" w:rsidRPr="00324024" w:rsidRDefault="00BF0255"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w:t>
            </w:r>
            <w:r w:rsidR="009A466C" w:rsidRPr="00324024">
              <w:rPr>
                <w:rFonts w:ascii="Times New Roman" w:hAnsi="Times New Roman" w:cs="Times New Roman"/>
                <w:color w:val="000000" w:themeColor="text1"/>
                <w:sz w:val="18"/>
                <w:szCs w:val="18"/>
              </w:rPr>
              <w:t>1(</w:t>
            </w:r>
            <w:r w:rsidR="009A466C" w:rsidRPr="00324024">
              <w:rPr>
                <w:rFonts w:ascii="Times New Roman" w:hAnsi="Times New Roman" w:cs="Times New Roman"/>
                <w:color w:val="000000" w:themeColor="text1"/>
                <w:sz w:val="18"/>
                <w:szCs w:val="18"/>
                <w:lang w:val="en-US"/>
              </w:rPr>
              <w:t>V)</w:t>
            </w:r>
          </w:p>
        </w:tc>
        <w:tc>
          <w:tcPr>
            <w:tcW w:w="4394" w:type="dxa"/>
          </w:tcPr>
          <w:p w:rsidR="009A466C" w:rsidRPr="00324024" w:rsidRDefault="009A466C" w:rsidP="00DB532A">
            <w:pPr>
              <w:spacing w:line="240" w:lineRule="auto"/>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324024">
              <w:rPr>
                <w:rFonts w:ascii="Times New Roman" w:hAnsi="Times New Roman" w:cs="Times New Roman"/>
                <w:color w:val="000000" w:themeColor="text1"/>
                <w:sz w:val="18"/>
                <w:szCs w:val="18"/>
              </w:rPr>
              <w:t xml:space="preserve"> </w:t>
            </w:r>
          </w:p>
        </w:tc>
        <w:tc>
          <w:tcPr>
            <w:tcW w:w="709"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4.7</w:t>
            </w:r>
          </w:p>
        </w:tc>
        <w:tc>
          <w:tcPr>
            <w:tcW w:w="5670" w:type="dxa"/>
            <w:vAlign w:val="center"/>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9A466C" w:rsidRPr="00324024" w:rsidRDefault="009A466C" w:rsidP="00DB532A">
            <w:pPr>
              <w:pStyle w:val="Iauiue"/>
              <w:rPr>
                <w:color w:val="000000" w:themeColor="text1"/>
                <w:sz w:val="18"/>
                <w:szCs w:val="18"/>
              </w:rPr>
            </w:pPr>
            <w:r w:rsidRPr="00324024">
              <w:rPr>
                <w:color w:val="000000" w:themeColor="text1"/>
                <w:sz w:val="18"/>
                <w:szCs w:val="18"/>
              </w:rPr>
              <w:t>1.1 Минимальные размеры   земельных  участков принимают:</w:t>
            </w:r>
          </w:p>
          <w:p w:rsidR="009A466C" w:rsidRPr="00324024" w:rsidRDefault="009A466C" w:rsidP="00DB532A">
            <w:pPr>
              <w:pStyle w:val="Iauiue"/>
              <w:rPr>
                <w:color w:val="000000" w:themeColor="text1"/>
                <w:sz w:val="18"/>
                <w:szCs w:val="18"/>
              </w:rPr>
            </w:pPr>
            <w:r w:rsidRPr="00324024">
              <w:rPr>
                <w:color w:val="000000" w:themeColor="text1"/>
                <w:sz w:val="18"/>
                <w:szCs w:val="18"/>
              </w:rPr>
              <w:t>при числе мест гостиницы, м</w:t>
            </w:r>
            <w:r w:rsidRPr="00324024">
              <w:rPr>
                <w:color w:val="000000" w:themeColor="text1"/>
                <w:sz w:val="18"/>
                <w:szCs w:val="18"/>
                <w:vertAlign w:val="superscript"/>
              </w:rPr>
              <w:t xml:space="preserve">2 </w:t>
            </w:r>
            <w:r w:rsidRPr="00324024">
              <w:rPr>
                <w:color w:val="000000" w:themeColor="text1"/>
                <w:sz w:val="18"/>
                <w:szCs w:val="18"/>
              </w:rPr>
              <w:t>на 1 место:</w:t>
            </w:r>
          </w:p>
          <w:p w:rsidR="009A466C" w:rsidRPr="00324024" w:rsidRDefault="009A466C" w:rsidP="00DB532A">
            <w:pPr>
              <w:pStyle w:val="Iauiue"/>
              <w:rPr>
                <w:color w:val="000000" w:themeColor="text1"/>
                <w:sz w:val="18"/>
                <w:szCs w:val="18"/>
              </w:rPr>
            </w:pPr>
            <w:r w:rsidRPr="00324024">
              <w:rPr>
                <w:color w:val="000000" w:themeColor="text1"/>
                <w:sz w:val="18"/>
                <w:szCs w:val="18"/>
              </w:rPr>
              <w:t>от 25 до100 -55;</w:t>
            </w:r>
          </w:p>
          <w:p w:rsidR="009A466C" w:rsidRPr="00324024" w:rsidRDefault="009A466C" w:rsidP="00DB532A">
            <w:pPr>
              <w:pStyle w:val="Iauiue"/>
              <w:rPr>
                <w:color w:val="000000" w:themeColor="text1"/>
                <w:sz w:val="18"/>
                <w:szCs w:val="18"/>
              </w:rPr>
            </w:pPr>
            <w:r w:rsidRPr="00324024">
              <w:rPr>
                <w:color w:val="000000" w:themeColor="text1"/>
                <w:sz w:val="18"/>
                <w:szCs w:val="18"/>
              </w:rPr>
              <w:t>св. 100 до -500 – 30.</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bl>
    <w:p w:rsidR="009A466C" w:rsidRPr="00324024" w:rsidRDefault="009A466C" w:rsidP="009A466C">
      <w:pPr>
        <w:shd w:val="clear" w:color="auto" w:fill="FFFFFF"/>
        <w:spacing w:after="0" w:line="240" w:lineRule="auto"/>
        <w:jc w:val="both"/>
        <w:rPr>
          <w:rFonts w:ascii="Times New Roman" w:hAnsi="Times New Roman" w:cs="Times New Roman"/>
          <w:b/>
          <w:bCs/>
          <w:color w:val="000000" w:themeColor="text1"/>
          <w:sz w:val="24"/>
          <w:szCs w:val="24"/>
        </w:rPr>
      </w:pPr>
    </w:p>
    <w:p w:rsidR="009A466C" w:rsidRPr="00324024" w:rsidRDefault="009A466C" w:rsidP="009A466C">
      <w:pPr>
        <w:pStyle w:val="Iauiue"/>
        <w:rPr>
          <w:color w:val="000000" w:themeColor="text1"/>
        </w:rPr>
      </w:pPr>
      <w:r w:rsidRPr="00324024">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9A466C" w:rsidRPr="00324024" w:rsidRDefault="009A466C" w:rsidP="009A466C">
      <w:pPr>
        <w:spacing w:after="0" w:line="240" w:lineRule="auto"/>
        <w:ind w:firstLine="851"/>
        <w:jc w:val="both"/>
        <w:rPr>
          <w:rFonts w:ascii="Times New Roman" w:hAnsi="Times New Roman" w:cs="Times New Roman"/>
          <w:color w:val="000000" w:themeColor="text1"/>
        </w:rPr>
      </w:pPr>
      <w:r w:rsidRPr="00324024">
        <w:rPr>
          <w:rFonts w:ascii="Times New Roman" w:hAnsi="Times New Roman" w:cs="Times New Roman"/>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9A466C" w:rsidRPr="00324024" w:rsidRDefault="009A466C" w:rsidP="009A466C">
      <w:pPr>
        <w:spacing w:after="0" w:line="240" w:lineRule="auto"/>
        <w:ind w:firstLine="851"/>
        <w:jc w:val="both"/>
        <w:rPr>
          <w:rFonts w:ascii="Times New Roman" w:hAnsi="Times New Roman" w:cs="Times New Roman"/>
          <w:color w:val="000000" w:themeColor="text1"/>
          <w:sz w:val="24"/>
          <w:szCs w:val="24"/>
        </w:rPr>
      </w:pPr>
    </w:p>
    <w:p w:rsidR="009A466C" w:rsidRPr="00324024" w:rsidRDefault="009A466C" w:rsidP="009A466C">
      <w:pPr>
        <w:spacing w:after="0" w:line="240" w:lineRule="auto"/>
        <w:ind w:left="284" w:right="-599" w:firstLine="851"/>
        <w:jc w:val="both"/>
        <w:rPr>
          <w:rFonts w:ascii="Times New Roman" w:hAnsi="Times New Roman" w:cs="Times New Roman"/>
          <w:b/>
          <w:bCs/>
          <w:color w:val="000000" w:themeColor="text1"/>
          <w:sz w:val="24"/>
          <w:szCs w:val="24"/>
          <w:u w:val="single"/>
        </w:rPr>
      </w:pPr>
      <w:r w:rsidRPr="00324024">
        <w:rPr>
          <w:rFonts w:ascii="Times New Roman" w:hAnsi="Times New Roman" w:cs="Times New Roman"/>
          <w:b/>
          <w:color w:val="000000" w:themeColor="text1"/>
          <w:sz w:val="24"/>
          <w:szCs w:val="24"/>
          <w:u w:val="single"/>
        </w:rPr>
        <w:t>ПР-1</w:t>
      </w:r>
      <w:r w:rsidRPr="00324024">
        <w:rPr>
          <w:rFonts w:ascii="Times New Roman" w:hAnsi="Times New Roman" w:cs="Times New Roman"/>
          <w:color w:val="000000" w:themeColor="text1"/>
          <w:sz w:val="24"/>
          <w:szCs w:val="24"/>
          <w:u w:val="single"/>
        </w:rPr>
        <w:t xml:space="preserve"> -  </w:t>
      </w:r>
      <w:r w:rsidRPr="00324024">
        <w:rPr>
          <w:rFonts w:ascii="Times New Roman" w:hAnsi="Times New Roman" w:cs="Times New Roman"/>
          <w:b/>
          <w:bCs/>
          <w:color w:val="000000" w:themeColor="text1"/>
          <w:sz w:val="24"/>
          <w:szCs w:val="24"/>
          <w:u w:val="single"/>
        </w:rPr>
        <w:t>Зона зеленых насаждений, выполняющих санитарно-защитную функцию</w:t>
      </w:r>
    </w:p>
    <w:p w:rsidR="009A466C" w:rsidRPr="00324024" w:rsidRDefault="009A466C" w:rsidP="009A466C">
      <w:pPr>
        <w:spacing w:after="0" w:line="240" w:lineRule="auto"/>
        <w:ind w:left="284" w:right="-599" w:firstLine="851"/>
        <w:jc w:val="both"/>
        <w:rPr>
          <w:rFonts w:ascii="Times New Roman" w:hAnsi="Times New Roman" w:cs="Times New Roman"/>
          <w:b/>
          <w:bCs/>
          <w:color w:val="000000" w:themeColor="text1"/>
          <w:sz w:val="24"/>
          <w:szCs w:val="24"/>
          <w:u w:val="single"/>
        </w:rPr>
      </w:pPr>
    </w:p>
    <w:p w:rsidR="009A466C" w:rsidRPr="00324024" w:rsidRDefault="009A466C" w:rsidP="009A466C">
      <w:pPr>
        <w:spacing w:line="240" w:lineRule="auto"/>
        <w:ind w:firstLine="851"/>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Зона предназначена для организации и благоустройства санитарно-защитных зон и охранных зон  в соответствии с действующими нормативами.</w:t>
      </w:r>
    </w:p>
    <w:p w:rsidR="009A466C" w:rsidRPr="00324024" w:rsidRDefault="009A466C" w:rsidP="009A466C">
      <w:pPr>
        <w:spacing w:line="240" w:lineRule="auto"/>
        <w:ind w:firstLine="851"/>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9A466C" w:rsidRPr="00324024" w:rsidRDefault="009A466C" w:rsidP="009A466C">
      <w:pPr>
        <w:spacing w:line="240" w:lineRule="auto"/>
        <w:ind w:firstLine="851"/>
        <w:jc w:val="both"/>
        <w:rPr>
          <w:rFonts w:ascii="Times New Roman" w:hAnsi="Times New Roman" w:cs="Times New Roman"/>
          <w:i/>
          <w:iCs/>
          <w:color w:val="000000" w:themeColor="text1"/>
          <w:sz w:val="24"/>
          <w:szCs w:val="24"/>
        </w:rPr>
      </w:pPr>
      <w:r w:rsidRPr="00324024">
        <w:rPr>
          <w:rFonts w:ascii="Times New Roman" w:hAnsi="Times New Roman" w:cs="Times New Roman"/>
          <w:i/>
          <w:iCs/>
          <w:color w:val="000000" w:themeColor="text1"/>
          <w:sz w:val="24"/>
          <w:szCs w:val="24"/>
        </w:rPr>
        <w:t>В иных случаях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9A466C" w:rsidRPr="00324024" w:rsidRDefault="009A466C" w:rsidP="009A466C">
      <w:pPr>
        <w:jc w:val="center"/>
        <w:rPr>
          <w:rFonts w:ascii="Times New Roman" w:hAnsi="Times New Roman" w:cs="Times New Roman"/>
          <w:b/>
          <w:color w:val="000000" w:themeColor="text1"/>
          <w:sz w:val="24"/>
          <w:szCs w:val="24"/>
        </w:rPr>
      </w:pPr>
      <w:r w:rsidRPr="00324024">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 и градостроительные регламенты зоны зеленых насаждений, выполняющих санитарно-защитные функции ПР-1</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678"/>
        <w:gridCol w:w="709"/>
        <w:gridCol w:w="5528"/>
      </w:tblGrid>
      <w:tr w:rsidR="00324024" w:rsidRPr="00324024" w:rsidTr="00DB532A">
        <w:trPr>
          <w:trHeight w:val="529"/>
          <w:tblHeader/>
        </w:trPr>
        <w:tc>
          <w:tcPr>
            <w:tcW w:w="534" w:type="dxa"/>
            <w:vMerge w:val="restart"/>
            <w:shd w:val="clear" w:color="auto" w:fill="D9D9D9"/>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п/п</w:t>
            </w:r>
          </w:p>
        </w:tc>
        <w:tc>
          <w:tcPr>
            <w:tcW w:w="3827" w:type="dxa"/>
            <w:gridSpan w:val="2"/>
            <w:shd w:val="clear" w:color="auto" w:fill="D9D9D9"/>
          </w:tcPr>
          <w:p w:rsidR="009A466C" w:rsidRPr="00324024" w:rsidRDefault="009A466C"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Виды разрешенного использования</w:t>
            </w:r>
          </w:p>
          <w:p w:rsidR="009A466C" w:rsidRPr="00324024" w:rsidRDefault="009A466C"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по Классификатору</w:t>
            </w:r>
          </w:p>
        </w:tc>
        <w:tc>
          <w:tcPr>
            <w:tcW w:w="5387" w:type="dxa"/>
            <w:gridSpan w:val="2"/>
            <w:shd w:val="clear" w:color="auto" w:fill="D9D9D9"/>
          </w:tcPr>
          <w:p w:rsidR="009A466C" w:rsidRPr="00324024" w:rsidRDefault="009A466C"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Описание вида разрешенного использования земельного участка</w:t>
            </w:r>
          </w:p>
        </w:tc>
        <w:tc>
          <w:tcPr>
            <w:tcW w:w="5528" w:type="dxa"/>
            <w:vMerge w:val="restart"/>
            <w:shd w:val="clear" w:color="auto" w:fill="D9D9D9"/>
          </w:tcPr>
          <w:p w:rsidR="009A466C" w:rsidRPr="00324024" w:rsidRDefault="009A466C"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Предельные (минимальные и (или) максимальные) размеры</w:t>
            </w:r>
          </w:p>
          <w:p w:rsidR="009A466C" w:rsidRPr="00324024" w:rsidRDefault="009A466C"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земельных участков и предельные параметры разрешенного</w:t>
            </w:r>
          </w:p>
          <w:p w:rsidR="009A466C" w:rsidRPr="00324024" w:rsidRDefault="009A466C"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строительства, реконструкции объектов капитального</w:t>
            </w:r>
          </w:p>
          <w:p w:rsidR="009A466C" w:rsidRPr="00324024" w:rsidRDefault="009A466C"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строительства</w:t>
            </w:r>
          </w:p>
        </w:tc>
      </w:tr>
      <w:tr w:rsidR="00324024" w:rsidRPr="00324024" w:rsidTr="00DB532A">
        <w:trPr>
          <w:trHeight w:val="294"/>
          <w:tblHeader/>
        </w:trPr>
        <w:tc>
          <w:tcPr>
            <w:tcW w:w="534" w:type="dxa"/>
            <w:vMerge/>
            <w:shd w:val="clear" w:color="auto" w:fill="D9D9D9"/>
          </w:tcPr>
          <w:p w:rsidR="009A466C" w:rsidRPr="00324024" w:rsidRDefault="009A466C" w:rsidP="00DB532A">
            <w:pPr>
              <w:jc w:val="both"/>
              <w:rPr>
                <w:rFonts w:ascii="Times New Roman" w:hAnsi="Times New Roman" w:cs="Times New Roman"/>
                <w:color w:val="000000" w:themeColor="text1"/>
                <w:sz w:val="18"/>
                <w:szCs w:val="18"/>
              </w:rPr>
            </w:pPr>
          </w:p>
        </w:tc>
        <w:tc>
          <w:tcPr>
            <w:tcW w:w="3118" w:type="dxa"/>
            <w:shd w:val="clear" w:color="auto" w:fill="D9D9D9"/>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Наименование</w:t>
            </w:r>
          </w:p>
        </w:tc>
        <w:tc>
          <w:tcPr>
            <w:tcW w:w="709" w:type="dxa"/>
            <w:shd w:val="clear" w:color="auto" w:fill="D9D9D9"/>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Код</w:t>
            </w:r>
          </w:p>
        </w:tc>
        <w:tc>
          <w:tcPr>
            <w:tcW w:w="4678" w:type="dxa"/>
            <w:shd w:val="clear" w:color="auto" w:fill="D9D9D9"/>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Наименование</w:t>
            </w:r>
          </w:p>
        </w:tc>
        <w:tc>
          <w:tcPr>
            <w:tcW w:w="709" w:type="dxa"/>
            <w:shd w:val="clear" w:color="auto" w:fill="D9D9D9"/>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Код</w:t>
            </w:r>
          </w:p>
        </w:tc>
        <w:tc>
          <w:tcPr>
            <w:tcW w:w="5528" w:type="dxa"/>
            <w:vMerge/>
            <w:shd w:val="clear" w:color="auto" w:fill="D9D9D9"/>
          </w:tcPr>
          <w:p w:rsidR="009A466C" w:rsidRPr="00324024" w:rsidRDefault="009A466C" w:rsidP="00DB532A">
            <w:pPr>
              <w:jc w:val="both"/>
              <w:rPr>
                <w:rFonts w:ascii="Times New Roman" w:hAnsi="Times New Roman" w:cs="Times New Roman"/>
                <w:color w:val="000000" w:themeColor="text1"/>
                <w:sz w:val="18"/>
                <w:szCs w:val="18"/>
              </w:rPr>
            </w:pPr>
          </w:p>
        </w:tc>
      </w:tr>
      <w:tr w:rsidR="00324024" w:rsidRPr="00324024" w:rsidTr="00DB532A">
        <w:tc>
          <w:tcPr>
            <w:tcW w:w="15276" w:type="dxa"/>
            <w:gridSpan w:val="6"/>
            <w:vAlign w:val="center"/>
          </w:tcPr>
          <w:p w:rsidR="009A466C" w:rsidRPr="00324024" w:rsidRDefault="009A466C" w:rsidP="00DB532A">
            <w:pPr>
              <w:pStyle w:val="Iauiue"/>
              <w:jc w:val="center"/>
              <w:rPr>
                <w:b/>
                <w:color w:val="000000" w:themeColor="text1"/>
              </w:rPr>
            </w:pPr>
            <w:r w:rsidRPr="00324024">
              <w:rPr>
                <w:b/>
                <w:color w:val="000000" w:themeColor="text1"/>
              </w:rPr>
              <w:t>ЗОНЫ  ЗЕЛЕНЫХ  НАСАЖДЕНИЙ, ВЫПОЛНЯЮЩИХ  САНИТАРНО-ЗАЩИТНЫЕ  ФУНКЦИИ</w:t>
            </w:r>
          </w:p>
        </w:tc>
      </w:tr>
      <w:tr w:rsidR="00324024" w:rsidRPr="00324024" w:rsidTr="00DB532A">
        <w:tc>
          <w:tcPr>
            <w:tcW w:w="15276" w:type="dxa"/>
            <w:gridSpan w:val="6"/>
            <w:vAlign w:val="center"/>
          </w:tcPr>
          <w:p w:rsidR="009A466C" w:rsidRPr="00324024" w:rsidRDefault="009A466C" w:rsidP="00DB532A">
            <w:pPr>
              <w:pStyle w:val="Iauiue"/>
              <w:jc w:val="center"/>
              <w:rPr>
                <w:b/>
                <w:color w:val="000000" w:themeColor="text1"/>
              </w:rPr>
            </w:pPr>
            <w:r w:rsidRPr="00324024">
              <w:rPr>
                <w:b/>
                <w:color w:val="000000" w:themeColor="text1"/>
              </w:rPr>
              <w:t>ОСНОВНЫЕ ВИДЫ РАЗРЕШЁННОГО ИСПОЛЬЗОВАНИЯ ЗОНЫ «ПР-1»</w:t>
            </w:r>
          </w:p>
        </w:tc>
      </w:tr>
      <w:tr w:rsidR="00324024" w:rsidRPr="00324024" w:rsidTr="00DB532A">
        <w:trPr>
          <w:trHeight w:val="335"/>
        </w:trPr>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w:t>
            </w:r>
          </w:p>
        </w:tc>
        <w:tc>
          <w:tcPr>
            <w:tcW w:w="3118" w:type="dxa"/>
          </w:tcPr>
          <w:p w:rsidR="009A466C" w:rsidRPr="00324024" w:rsidRDefault="009A466C" w:rsidP="00DB532A">
            <w:pP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Отдых (рекреация)</w:t>
            </w:r>
          </w:p>
        </w:tc>
        <w:tc>
          <w:tcPr>
            <w:tcW w:w="709"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ПР-1</w:t>
            </w:r>
          </w:p>
        </w:tc>
        <w:tc>
          <w:tcPr>
            <w:tcW w:w="4678" w:type="dxa"/>
          </w:tcPr>
          <w:p w:rsidR="009A466C" w:rsidRPr="00324024" w:rsidRDefault="009A466C" w:rsidP="00DB532A">
            <w:pPr>
              <w:pStyle w:val="afffff6"/>
              <w:rPr>
                <w:rFonts w:ascii="Times New Roman" w:hAnsi="Times New Roman" w:cs="Times New Roman"/>
                <w:color w:val="000000" w:themeColor="text1"/>
              </w:rPr>
            </w:pPr>
            <w:r w:rsidRPr="00324024">
              <w:rPr>
                <w:rFonts w:ascii="Times New Roman" w:hAnsi="Times New Roman" w:cs="Times New Roman"/>
                <w:color w:val="000000" w:themeColor="text1"/>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w:t>
            </w:r>
          </w:p>
        </w:tc>
        <w:tc>
          <w:tcPr>
            <w:tcW w:w="709"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5.0</w:t>
            </w:r>
          </w:p>
        </w:tc>
        <w:tc>
          <w:tcPr>
            <w:tcW w:w="5528" w:type="dxa"/>
          </w:tcPr>
          <w:p w:rsidR="009A466C" w:rsidRPr="00324024" w:rsidRDefault="009A466C"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9A466C" w:rsidRPr="00324024" w:rsidRDefault="009A466C" w:rsidP="00DB532A">
            <w:pPr>
              <w:pStyle w:val="Iauiue"/>
              <w:rPr>
                <w:color w:val="000000" w:themeColor="text1"/>
                <w:sz w:val="18"/>
                <w:szCs w:val="18"/>
              </w:rPr>
            </w:pPr>
            <w:r w:rsidRPr="00324024">
              <w:rPr>
                <w:color w:val="000000" w:themeColor="text1"/>
                <w:sz w:val="18"/>
                <w:szCs w:val="18"/>
              </w:rPr>
              <w:t>4. Максимальный коэффициент застройки земельного участка 50%.</w:t>
            </w:r>
          </w:p>
        </w:tc>
      </w:tr>
      <w:tr w:rsidR="00324024" w:rsidRPr="00324024" w:rsidTr="00DB532A">
        <w:trPr>
          <w:trHeight w:val="376"/>
        </w:trPr>
        <w:tc>
          <w:tcPr>
            <w:tcW w:w="15276" w:type="dxa"/>
            <w:gridSpan w:val="6"/>
          </w:tcPr>
          <w:p w:rsidR="009A466C" w:rsidRPr="00324024" w:rsidRDefault="009A466C" w:rsidP="00DB532A">
            <w:pPr>
              <w:pStyle w:val="Iauiue"/>
              <w:jc w:val="center"/>
              <w:rPr>
                <w:color w:val="000000" w:themeColor="text1"/>
                <w:sz w:val="18"/>
                <w:szCs w:val="18"/>
              </w:rPr>
            </w:pPr>
            <w:r w:rsidRPr="00324024">
              <w:rPr>
                <w:b/>
                <w:color w:val="000000" w:themeColor="text1"/>
              </w:rPr>
              <w:t>ВСПОМОГАТЕЛЬНЫЕ  ВИДЫ РАЗРЕШЁННОГО ИСПОЛЬЗОВАНИЯ ЗОНЫ «ПР-1»</w:t>
            </w:r>
          </w:p>
        </w:tc>
      </w:tr>
      <w:tr w:rsidR="00324024" w:rsidRPr="00324024" w:rsidTr="00DB532A">
        <w:trPr>
          <w:trHeight w:val="1698"/>
        </w:trPr>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w:t>
            </w:r>
          </w:p>
        </w:tc>
        <w:tc>
          <w:tcPr>
            <w:tcW w:w="3118"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Земельные участки (территории)  общего  пользования</w:t>
            </w:r>
          </w:p>
        </w:tc>
        <w:tc>
          <w:tcPr>
            <w:tcW w:w="709"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ПР-1</w:t>
            </w:r>
          </w:p>
        </w:tc>
        <w:tc>
          <w:tcPr>
            <w:tcW w:w="4678" w:type="dxa"/>
          </w:tcPr>
          <w:p w:rsidR="009A466C" w:rsidRPr="00324024" w:rsidRDefault="009A466C" w:rsidP="00DB532A">
            <w:pPr>
              <w:pStyle w:val="ConsPlusNormal"/>
              <w:ind w:firstLine="0"/>
              <w:rPr>
                <w:rFonts w:ascii="Times New Roman" w:hAnsi="Times New Roman" w:cs="Times New Roman"/>
                <w:b/>
                <w:color w:val="000000" w:themeColor="text1"/>
                <w:sz w:val="18"/>
                <w:szCs w:val="18"/>
              </w:rPr>
            </w:pPr>
            <w:r w:rsidRPr="00324024">
              <w:rPr>
                <w:rFonts w:ascii="Times New Roman" w:hAnsi="Times New Roman" w:cs="Times New Roman"/>
                <w:color w:val="000000" w:themeColor="text1"/>
                <w:sz w:val="18"/>
                <w:szCs w:val="18"/>
              </w:rPr>
              <w:t>Размещение малых архитектурных форм благоустройства</w:t>
            </w:r>
          </w:p>
        </w:tc>
        <w:tc>
          <w:tcPr>
            <w:tcW w:w="709" w:type="dxa"/>
          </w:tcPr>
          <w:p w:rsidR="009A466C" w:rsidRPr="00324024" w:rsidRDefault="009A466C"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12.0</w:t>
            </w:r>
          </w:p>
        </w:tc>
        <w:tc>
          <w:tcPr>
            <w:tcW w:w="5528"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324024" w:rsidRPr="00324024" w:rsidTr="00DB532A">
        <w:trPr>
          <w:trHeight w:val="1698"/>
        </w:trPr>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w:t>
            </w:r>
          </w:p>
        </w:tc>
        <w:tc>
          <w:tcPr>
            <w:tcW w:w="3118"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Выращивание иных сельскохозяйственных культур</w:t>
            </w:r>
          </w:p>
        </w:tc>
        <w:tc>
          <w:tcPr>
            <w:tcW w:w="709"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ПР-1</w:t>
            </w:r>
          </w:p>
        </w:tc>
        <w:tc>
          <w:tcPr>
            <w:tcW w:w="4678" w:type="dxa"/>
          </w:tcPr>
          <w:p w:rsidR="009A466C" w:rsidRPr="00324024" w:rsidRDefault="009A466C" w:rsidP="00DB532A">
            <w:pPr>
              <w:pStyle w:val="ConsPlusNormal"/>
              <w:ind w:firstLine="0"/>
              <w:rPr>
                <w:rFonts w:ascii="Times New Roman" w:hAnsi="Times New Roman" w:cs="Times New Roman"/>
                <w:color w:val="000000" w:themeColor="text1"/>
                <w:sz w:val="18"/>
                <w:szCs w:val="18"/>
              </w:rPr>
            </w:pPr>
            <w:r w:rsidRPr="00324024">
              <w:rPr>
                <w:rFonts w:ascii="Times New Roman" w:hAnsi="Times New Roman" w:cs="Times New Roman"/>
                <w:color w:val="000000" w:themeColor="text1"/>
              </w:rPr>
              <w:t>Осуществление хозяйственной деятельности на сельскохозяйственных угодьях, связанной с производством технических  и   иных сельскохозяйственных культур</w:t>
            </w:r>
          </w:p>
        </w:tc>
        <w:tc>
          <w:tcPr>
            <w:tcW w:w="709" w:type="dxa"/>
          </w:tcPr>
          <w:p w:rsidR="009A466C" w:rsidRPr="00324024" w:rsidRDefault="009A466C" w:rsidP="00DB532A">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1.2</w:t>
            </w:r>
          </w:p>
        </w:tc>
        <w:tc>
          <w:tcPr>
            <w:tcW w:w="5528" w:type="dxa"/>
          </w:tcPr>
          <w:p w:rsidR="009A466C" w:rsidRPr="00324024" w:rsidRDefault="009A466C" w:rsidP="00DB532A">
            <w:pPr>
              <w:pStyle w:val="Iauiue"/>
              <w:rPr>
                <w:color w:val="000000" w:themeColor="text1"/>
                <w:sz w:val="18"/>
                <w:szCs w:val="18"/>
              </w:rPr>
            </w:pPr>
            <w:r w:rsidRPr="00324024">
              <w:rPr>
                <w:color w:val="000000" w:themeColor="text1"/>
                <w:sz w:val="18"/>
                <w:szCs w:val="18"/>
              </w:rPr>
              <w:t>. Минимальные  и(или)  максимальные  размеры  земельного</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участка: </w:t>
            </w:r>
          </w:p>
          <w:p w:rsidR="009A466C" w:rsidRPr="00324024" w:rsidRDefault="009A466C" w:rsidP="00DB532A">
            <w:pPr>
              <w:pStyle w:val="Iauiue"/>
              <w:rPr>
                <w:color w:val="000000" w:themeColor="text1"/>
                <w:sz w:val="18"/>
                <w:szCs w:val="18"/>
              </w:rPr>
            </w:pPr>
            <w:r w:rsidRPr="00324024">
              <w:rPr>
                <w:color w:val="000000" w:themeColor="text1"/>
                <w:sz w:val="18"/>
                <w:szCs w:val="18"/>
              </w:rPr>
              <w:t>-  минимальный  размер  земельного  участка  для  ведения</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огородничества– 0,15 га; </w:t>
            </w:r>
          </w:p>
          <w:p w:rsidR="009A466C" w:rsidRPr="00324024" w:rsidRDefault="009A466C" w:rsidP="00DB532A">
            <w:pPr>
              <w:pStyle w:val="Iauiue"/>
              <w:rPr>
                <w:color w:val="000000" w:themeColor="text1"/>
                <w:sz w:val="18"/>
                <w:szCs w:val="18"/>
              </w:rPr>
            </w:pPr>
            <w:r w:rsidRPr="00324024">
              <w:rPr>
                <w:color w:val="000000" w:themeColor="text1"/>
                <w:sz w:val="18"/>
                <w:szCs w:val="18"/>
              </w:rPr>
              <w:t>-  максимальный  размер  земельного  участка  для  ведения</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огородничества– 1,0 га. </w:t>
            </w:r>
          </w:p>
          <w:p w:rsidR="009A466C" w:rsidRPr="00324024" w:rsidRDefault="009A466C" w:rsidP="00DB532A">
            <w:pPr>
              <w:pStyle w:val="Iauiue"/>
              <w:rPr>
                <w:color w:val="000000" w:themeColor="text1"/>
                <w:sz w:val="18"/>
                <w:szCs w:val="18"/>
              </w:rPr>
            </w:pPr>
            <w:r w:rsidRPr="00324024">
              <w:rPr>
                <w:color w:val="000000" w:themeColor="text1"/>
                <w:sz w:val="18"/>
                <w:szCs w:val="18"/>
              </w:rPr>
              <w:t>2.  Не  допускается  возведение  капитальных  зданий,  строений  и</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сооружений.</w:t>
            </w:r>
          </w:p>
        </w:tc>
      </w:tr>
      <w:tr w:rsidR="00324024" w:rsidRPr="00324024" w:rsidTr="00DB532A">
        <w:trPr>
          <w:trHeight w:val="1698"/>
        </w:trPr>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w:t>
            </w:r>
          </w:p>
        </w:tc>
        <w:tc>
          <w:tcPr>
            <w:tcW w:w="3118"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Деловое  управление.</w:t>
            </w:r>
          </w:p>
        </w:tc>
        <w:tc>
          <w:tcPr>
            <w:tcW w:w="709"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ПР-1</w:t>
            </w:r>
          </w:p>
        </w:tc>
        <w:tc>
          <w:tcPr>
            <w:tcW w:w="4678" w:type="dxa"/>
          </w:tcPr>
          <w:p w:rsidR="009A466C" w:rsidRPr="00324024" w:rsidRDefault="009A466C" w:rsidP="00DB532A">
            <w:pPr>
              <w:spacing w:line="240" w:lineRule="auto"/>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4.1</w:t>
            </w:r>
          </w:p>
        </w:tc>
        <w:tc>
          <w:tcPr>
            <w:tcW w:w="5528" w:type="dxa"/>
          </w:tcPr>
          <w:p w:rsidR="009A466C" w:rsidRPr="00324024" w:rsidRDefault="009A466C"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rPr>
          <w:trHeight w:val="1698"/>
        </w:trPr>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w:t>
            </w:r>
          </w:p>
        </w:tc>
        <w:tc>
          <w:tcPr>
            <w:tcW w:w="3118"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Обеспечение  научной  деятельности</w:t>
            </w:r>
          </w:p>
        </w:tc>
        <w:tc>
          <w:tcPr>
            <w:tcW w:w="709"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ПР-1</w:t>
            </w:r>
          </w:p>
        </w:tc>
        <w:tc>
          <w:tcPr>
            <w:tcW w:w="4678" w:type="dxa"/>
          </w:tcPr>
          <w:p w:rsidR="009A466C" w:rsidRPr="00324024" w:rsidRDefault="009A466C" w:rsidP="00DB532A">
            <w:pPr>
              <w:spacing w:line="240" w:lineRule="auto"/>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w:t>
            </w:r>
          </w:p>
        </w:tc>
        <w:tc>
          <w:tcPr>
            <w:tcW w:w="709"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3.9</w:t>
            </w:r>
          </w:p>
        </w:tc>
        <w:tc>
          <w:tcPr>
            <w:tcW w:w="5528" w:type="dxa"/>
          </w:tcPr>
          <w:p w:rsidR="009A466C" w:rsidRPr="00324024" w:rsidRDefault="009A466C"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rPr>
          <w:trHeight w:val="1698"/>
        </w:trPr>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5.</w:t>
            </w:r>
          </w:p>
        </w:tc>
        <w:tc>
          <w:tcPr>
            <w:tcW w:w="3118" w:type="dxa"/>
          </w:tcPr>
          <w:p w:rsidR="009A466C" w:rsidRPr="00324024" w:rsidRDefault="009A466C" w:rsidP="00DB532A">
            <w:pPr>
              <w:pStyle w:val="afffff6"/>
              <w:rPr>
                <w:rFonts w:ascii="Times New Roman" w:hAnsi="Times New Roman" w:cs="Times New Roman"/>
                <w:color w:val="000000" w:themeColor="text1"/>
              </w:rPr>
            </w:pPr>
            <w:r w:rsidRPr="00324024">
              <w:rPr>
                <w:rFonts w:ascii="Times New Roman" w:hAnsi="Times New Roman" w:cs="Times New Roman"/>
                <w:color w:val="000000" w:themeColor="text1"/>
                <w:sz w:val="18"/>
                <w:szCs w:val="18"/>
              </w:rPr>
              <w:t>Бытовое  обслуживание.</w:t>
            </w:r>
            <w:r w:rsidRPr="00324024">
              <w:rPr>
                <w:rFonts w:ascii="Times New Roman" w:hAnsi="Times New Roman" w:cs="Times New Roman"/>
                <w:color w:val="000000" w:themeColor="text1"/>
              </w:rPr>
              <w:t xml:space="preserve"> </w:t>
            </w:r>
          </w:p>
        </w:tc>
        <w:tc>
          <w:tcPr>
            <w:tcW w:w="709"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ПР-1</w:t>
            </w:r>
          </w:p>
        </w:tc>
        <w:tc>
          <w:tcPr>
            <w:tcW w:w="4678" w:type="dxa"/>
          </w:tcPr>
          <w:p w:rsidR="009A466C" w:rsidRPr="00324024" w:rsidRDefault="009A466C" w:rsidP="00DB532A">
            <w:pPr>
              <w:spacing w:line="240" w:lineRule="auto"/>
              <w:jc w:val="both"/>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3.3</w:t>
            </w:r>
          </w:p>
        </w:tc>
        <w:tc>
          <w:tcPr>
            <w:tcW w:w="5528" w:type="dxa"/>
          </w:tcPr>
          <w:p w:rsidR="009A466C" w:rsidRPr="00324024" w:rsidRDefault="009A466C"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3. Максимальное количество этажей – 2. </w:t>
            </w:r>
          </w:p>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rPr>
          <w:trHeight w:val="1698"/>
        </w:trPr>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6.</w:t>
            </w:r>
          </w:p>
        </w:tc>
        <w:tc>
          <w:tcPr>
            <w:tcW w:w="3118"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Магазины</w:t>
            </w:r>
          </w:p>
        </w:tc>
        <w:tc>
          <w:tcPr>
            <w:tcW w:w="709"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ПР-1</w:t>
            </w:r>
          </w:p>
        </w:tc>
        <w:tc>
          <w:tcPr>
            <w:tcW w:w="4678"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4.4</w:t>
            </w:r>
          </w:p>
        </w:tc>
        <w:tc>
          <w:tcPr>
            <w:tcW w:w="5528"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Предельные размеры земельных участков, предельные параметры разрешенного строительства.</w:t>
            </w:r>
          </w:p>
          <w:p w:rsidR="009A466C" w:rsidRPr="00324024" w:rsidRDefault="009A466C" w:rsidP="00DB532A">
            <w:pPr>
              <w:pStyle w:val="Iauiue"/>
              <w:rPr>
                <w:color w:val="000000" w:themeColor="text1"/>
                <w:sz w:val="18"/>
                <w:szCs w:val="18"/>
              </w:rPr>
            </w:pPr>
            <w:r w:rsidRPr="00324024">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1.2 Размеры участков минимальный / максимальный:</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rPr>
          <w:trHeight w:val="1698"/>
        </w:trPr>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7.</w:t>
            </w:r>
          </w:p>
        </w:tc>
        <w:tc>
          <w:tcPr>
            <w:tcW w:w="3118"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Общественное  питание.</w:t>
            </w:r>
          </w:p>
        </w:tc>
        <w:tc>
          <w:tcPr>
            <w:tcW w:w="709"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ПР-1</w:t>
            </w:r>
          </w:p>
        </w:tc>
        <w:tc>
          <w:tcPr>
            <w:tcW w:w="4678"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4.6</w:t>
            </w:r>
          </w:p>
        </w:tc>
        <w:tc>
          <w:tcPr>
            <w:tcW w:w="5528"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9A466C" w:rsidRPr="00324024" w:rsidRDefault="009A466C" w:rsidP="00DB532A">
            <w:pPr>
              <w:pStyle w:val="Iauiue"/>
              <w:rPr>
                <w:color w:val="000000" w:themeColor="text1"/>
                <w:sz w:val="18"/>
                <w:szCs w:val="18"/>
              </w:rPr>
            </w:pPr>
            <w:r w:rsidRPr="00324024">
              <w:rPr>
                <w:color w:val="000000" w:themeColor="text1"/>
                <w:sz w:val="18"/>
                <w:szCs w:val="18"/>
              </w:rPr>
              <w:t>1.Размеры участков принимают  минимальный / максимальный:</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при числе мест, га на 100 мест: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до 50 – 0,2/0,25;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от 50 до 150 – 0,15/0,2;</w:t>
            </w:r>
          </w:p>
          <w:p w:rsidR="009A466C" w:rsidRPr="00324024" w:rsidRDefault="009A466C" w:rsidP="00DB532A">
            <w:pPr>
              <w:pStyle w:val="Iauiue"/>
              <w:rPr>
                <w:color w:val="000000" w:themeColor="text1"/>
                <w:sz w:val="18"/>
                <w:szCs w:val="18"/>
              </w:rPr>
            </w:pPr>
            <w:r w:rsidRPr="00324024">
              <w:rPr>
                <w:color w:val="000000" w:themeColor="text1"/>
                <w:sz w:val="18"/>
                <w:szCs w:val="18"/>
              </w:rPr>
              <w:t>свыше 150 – 0,1/-</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rPr>
          <w:trHeight w:val="260"/>
        </w:trPr>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8.</w:t>
            </w:r>
          </w:p>
        </w:tc>
        <w:tc>
          <w:tcPr>
            <w:tcW w:w="3118"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Гостиничное  обслуживание.</w:t>
            </w:r>
          </w:p>
          <w:p w:rsidR="009A466C" w:rsidRPr="00324024" w:rsidRDefault="009A466C" w:rsidP="00DB532A">
            <w:pPr>
              <w:jc w:val="both"/>
              <w:rPr>
                <w:rFonts w:ascii="Times New Roman" w:hAnsi="Times New Roman" w:cs="Times New Roman"/>
                <w:color w:val="000000" w:themeColor="text1"/>
                <w:sz w:val="18"/>
                <w:szCs w:val="18"/>
              </w:rPr>
            </w:pPr>
          </w:p>
        </w:tc>
        <w:tc>
          <w:tcPr>
            <w:tcW w:w="709"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ПР-1</w:t>
            </w:r>
          </w:p>
        </w:tc>
        <w:tc>
          <w:tcPr>
            <w:tcW w:w="4678" w:type="dxa"/>
          </w:tcPr>
          <w:p w:rsidR="009A466C" w:rsidRPr="00324024" w:rsidRDefault="009A466C" w:rsidP="00DB532A">
            <w:pPr>
              <w:spacing w:line="240" w:lineRule="auto"/>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324024">
              <w:rPr>
                <w:rFonts w:ascii="Times New Roman" w:hAnsi="Times New Roman" w:cs="Times New Roman"/>
                <w:color w:val="000000" w:themeColor="text1"/>
                <w:sz w:val="18"/>
                <w:szCs w:val="18"/>
              </w:rPr>
              <w:t xml:space="preserve"> </w:t>
            </w:r>
          </w:p>
        </w:tc>
        <w:tc>
          <w:tcPr>
            <w:tcW w:w="709"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4.7</w:t>
            </w:r>
          </w:p>
        </w:tc>
        <w:tc>
          <w:tcPr>
            <w:tcW w:w="5528" w:type="dxa"/>
            <w:vAlign w:val="center"/>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9A466C" w:rsidRPr="00324024" w:rsidRDefault="009A466C" w:rsidP="00DB532A">
            <w:pPr>
              <w:pStyle w:val="Iauiue"/>
              <w:rPr>
                <w:color w:val="000000" w:themeColor="text1"/>
                <w:sz w:val="18"/>
                <w:szCs w:val="18"/>
              </w:rPr>
            </w:pPr>
            <w:r w:rsidRPr="00324024">
              <w:rPr>
                <w:color w:val="000000" w:themeColor="text1"/>
                <w:sz w:val="18"/>
                <w:szCs w:val="18"/>
              </w:rPr>
              <w:t>1.1 Минимальные размеры   земельных  участков принимают:</w:t>
            </w:r>
          </w:p>
          <w:p w:rsidR="009A466C" w:rsidRPr="00324024" w:rsidRDefault="009A466C" w:rsidP="00DB532A">
            <w:pPr>
              <w:pStyle w:val="Iauiue"/>
              <w:rPr>
                <w:color w:val="000000" w:themeColor="text1"/>
                <w:sz w:val="18"/>
                <w:szCs w:val="18"/>
              </w:rPr>
            </w:pPr>
            <w:r w:rsidRPr="00324024">
              <w:rPr>
                <w:color w:val="000000" w:themeColor="text1"/>
                <w:sz w:val="18"/>
                <w:szCs w:val="18"/>
              </w:rPr>
              <w:t>при числе мест гостиницы, м</w:t>
            </w:r>
            <w:r w:rsidRPr="00324024">
              <w:rPr>
                <w:color w:val="000000" w:themeColor="text1"/>
                <w:sz w:val="18"/>
                <w:szCs w:val="18"/>
                <w:vertAlign w:val="superscript"/>
              </w:rPr>
              <w:t xml:space="preserve">2 </w:t>
            </w:r>
            <w:r w:rsidRPr="00324024">
              <w:rPr>
                <w:color w:val="000000" w:themeColor="text1"/>
                <w:sz w:val="18"/>
                <w:szCs w:val="18"/>
              </w:rPr>
              <w:t>на 1 место:</w:t>
            </w:r>
          </w:p>
          <w:p w:rsidR="009A466C" w:rsidRPr="00324024" w:rsidRDefault="009A466C" w:rsidP="00DB532A">
            <w:pPr>
              <w:pStyle w:val="Iauiue"/>
              <w:rPr>
                <w:color w:val="000000" w:themeColor="text1"/>
                <w:sz w:val="18"/>
                <w:szCs w:val="18"/>
              </w:rPr>
            </w:pPr>
            <w:r w:rsidRPr="00324024">
              <w:rPr>
                <w:color w:val="000000" w:themeColor="text1"/>
                <w:sz w:val="18"/>
                <w:szCs w:val="18"/>
              </w:rPr>
              <w:t>от 25 до100 -55;</w:t>
            </w:r>
          </w:p>
          <w:p w:rsidR="009A466C" w:rsidRPr="00324024" w:rsidRDefault="009A466C" w:rsidP="00DB532A">
            <w:pPr>
              <w:pStyle w:val="Iauiue"/>
              <w:rPr>
                <w:color w:val="000000" w:themeColor="text1"/>
                <w:sz w:val="18"/>
                <w:szCs w:val="18"/>
              </w:rPr>
            </w:pPr>
            <w:r w:rsidRPr="00324024">
              <w:rPr>
                <w:color w:val="000000" w:themeColor="text1"/>
                <w:sz w:val="18"/>
                <w:szCs w:val="18"/>
              </w:rPr>
              <w:t>св. 100 до -500 – 30.</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rPr>
          <w:trHeight w:val="1698"/>
        </w:trPr>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9.</w:t>
            </w:r>
          </w:p>
        </w:tc>
        <w:tc>
          <w:tcPr>
            <w:tcW w:w="3118"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Обслуживание автотранспорта</w:t>
            </w:r>
          </w:p>
        </w:tc>
        <w:tc>
          <w:tcPr>
            <w:tcW w:w="709"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ПР-1</w:t>
            </w:r>
          </w:p>
        </w:tc>
        <w:tc>
          <w:tcPr>
            <w:tcW w:w="4678"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9A466C" w:rsidRPr="00324024" w:rsidRDefault="009A466C" w:rsidP="00DB532A">
            <w:pPr>
              <w:jc w:val="both"/>
              <w:rPr>
                <w:rFonts w:ascii="Times New Roman" w:hAnsi="Times New Roman" w:cs="Times New Roman"/>
                <w:color w:val="000000" w:themeColor="text1"/>
                <w:sz w:val="18"/>
                <w:szCs w:val="18"/>
              </w:rPr>
            </w:pPr>
          </w:p>
        </w:tc>
        <w:tc>
          <w:tcPr>
            <w:tcW w:w="709"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4.9</w:t>
            </w:r>
          </w:p>
        </w:tc>
        <w:tc>
          <w:tcPr>
            <w:tcW w:w="5528" w:type="dxa"/>
          </w:tcPr>
          <w:p w:rsidR="009A466C" w:rsidRPr="00324024" w:rsidRDefault="009A466C" w:rsidP="00DB532A">
            <w:pPr>
              <w:pStyle w:val="afffff6"/>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Площадь  участка  для  стоянки  одного  легкового  автомобиля  следует принимать 25 м2</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9A466C" w:rsidRPr="00324024" w:rsidRDefault="009A466C" w:rsidP="00DB532A">
            <w:pPr>
              <w:pStyle w:val="afffff6"/>
              <w:jc w:val="both"/>
              <w:rPr>
                <w:rFonts w:ascii="Times New Roman" w:hAnsi="Times New Roman" w:cs="Times New Roman"/>
                <w:color w:val="000000" w:themeColor="text1"/>
              </w:rPr>
            </w:pPr>
            <w:r w:rsidRPr="00324024">
              <w:rPr>
                <w:rFonts w:ascii="Times New Roman" w:hAnsi="Times New Roman" w:cs="Times New Roman"/>
                <w:color w:val="000000" w:themeColor="text1"/>
                <w:sz w:val="18"/>
                <w:szCs w:val="18"/>
              </w:rPr>
              <w:t>4. Максимальный коэффициент застройки земельного участка 80%.</w:t>
            </w:r>
          </w:p>
        </w:tc>
      </w:tr>
      <w:tr w:rsidR="00324024" w:rsidRPr="00324024" w:rsidTr="00DB532A">
        <w:trPr>
          <w:trHeight w:val="409"/>
        </w:trPr>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10.</w:t>
            </w:r>
          </w:p>
        </w:tc>
        <w:tc>
          <w:tcPr>
            <w:tcW w:w="3118" w:type="dxa"/>
          </w:tcPr>
          <w:p w:rsidR="009A466C" w:rsidRPr="00324024" w:rsidRDefault="009A466C" w:rsidP="00DB532A">
            <w:pP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Обеспечение внутреннего  правопорядка.</w:t>
            </w:r>
          </w:p>
        </w:tc>
        <w:tc>
          <w:tcPr>
            <w:tcW w:w="709"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ПР-1</w:t>
            </w:r>
          </w:p>
        </w:tc>
        <w:tc>
          <w:tcPr>
            <w:tcW w:w="4678"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8.3</w:t>
            </w:r>
          </w:p>
        </w:tc>
        <w:tc>
          <w:tcPr>
            <w:tcW w:w="5528" w:type="dxa"/>
            <w:vAlign w:val="center"/>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9A466C" w:rsidRPr="00324024" w:rsidRDefault="009A466C" w:rsidP="00DB532A">
            <w:pPr>
              <w:pStyle w:val="Iauiue"/>
              <w:rPr>
                <w:color w:val="000000" w:themeColor="text1"/>
                <w:sz w:val="18"/>
                <w:szCs w:val="18"/>
              </w:rPr>
            </w:pPr>
            <w:r w:rsidRPr="00324024">
              <w:rPr>
                <w:color w:val="000000" w:themeColor="text1"/>
                <w:sz w:val="18"/>
                <w:szCs w:val="18"/>
              </w:rPr>
              <w:t>1.1 Размеры   земельных  участков принимают  минимальный / максимальный:</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  0,3 / 0,5 га  на  один объект. </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DB532A">
        <w:trPr>
          <w:trHeight w:val="685"/>
        </w:trPr>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11.</w:t>
            </w:r>
          </w:p>
        </w:tc>
        <w:tc>
          <w:tcPr>
            <w:tcW w:w="3118"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Коммунальное  обслуживание</w:t>
            </w:r>
          </w:p>
        </w:tc>
        <w:tc>
          <w:tcPr>
            <w:tcW w:w="709"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ПР-1</w:t>
            </w:r>
          </w:p>
        </w:tc>
        <w:tc>
          <w:tcPr>
            <w:tcW w:w="4678" w:type="dxa"/>
          </w:tcPr>
          <w:p w:rsidR="009A466C" w:rsidRPr="00324024" w:rsidRDefault="009A466C" w:rsidP="00DB532A">
            <w:pPr>
              <w:spacing w:line="240" w:lineRule="auto"/>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технической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3.1</w:t>
            </w:r>
          </w:p>
        </w:tc>
        <w:tc>
          <w:tcPr>
            <w:tcW w:w="5528" w:type="dxa"/>
          </w:tcPr>
          <w:p w:rsidR="009A466C" w:rsidRPr="00324024" w:rsidRDefault="009A466C"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80%.</w:t>
            </w:r>
          </w:p>
        </w:tc>
      </w:tr>
      <w:tr w:rsidR="00324024" w:rsidRPr="00324024" w:rsidTr="00DB532A">
        <w:trPr>
          <w:trHeight w:val="1698"/>
        </w:trPr>
        <w:tc>
          <w:tcPr>
            <w:tcW w:w="534" w:type="dxa"/>
          </w:tcPr>
          <w:p w:rsidR="009A466C" w:rsidRPr="00324024" w:rsidRDefault="009A466C" w:rsidP="00DB532A">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12.</w:t>
            </w:r>
          </w:p>
        </w:tc>
        <w:tc>
          <w:tcPr>
            <w:tcW w:w="3118"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Объекты  придорожного  сервиса.</w:t>
            </w:r>
          </w:p>
        </w:tc>
        <w:tc>
          <w:tcPr>
            <w:tcW w:w="709"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ПР-1</w:t>
            </w:r>
          </w:p>
        </w:tc>
        <w:tc>
          <w:tcPr>
            <w:tcW w:w="4678" w:type="dxa"/>
          </w:tcPr>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автозаправочных станций (бензиновых, газовых);</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предоставление гостиничных услуг в качестве придорожного сервиса;</w:t>
            </w:r>
          </w:p>
          <w:p w:rsidR="009A466C" w:rsidRPr="00324024" w:rsidRDefault="009A466C" w:rsidP="00DB532A">
            <w:pPr>
              <w:pStyle w:val="afffff6"/>
              <w:rPr>
                <w:rFonts w:ascii="Times New Roman" w:hAnsi="Times New Roman" w:cs="Times New Roman"/>
                <w:color w:val="000000" w:themeColor="text1"/>
              </w:rPr>
            </w:pPr>
            <w:r w:rsidRPr="00324024">
              <w:rPr>
                <w:rFonts w:ascii="Times New Roman" w:hAnsi="Times New Roman" w:cs="Times New Roman"/>
                <w:color w:val="000000" w:themeColor="text1"/>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9A466C" w:rsidRPr="00324024" w:rsidRDefault="009A466C" w:rsidP="00DB532A">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4.9.1</w:t>
            </w:r>
          </w:p>
        </w:tc>
        <w:tc>
          <w:tcPr>
            <w:tcW w:w="5528" w:type="dxa"/>
          </w:tcPr>
          <w:p w:rsidR="009A466C" w:rsidRPr="00324024" w:rsidRDefault="009A466C" w:rsidP="00DB532A">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A466C" w:rsidRPr="00324024" w:rsidRDefault="009A466C" w:rsidP="00DB532A">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9A466C" w:rsidRPr="00324024" w:rsidRDefault="009A466C" w:rsidP="00DB532A">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9A466C" w:rsidRPr="00324024" w:rsidRDefault="009A466C" w:rsidP="00DB532A">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80%.</w:t>
            </w:r>
          </w:p>
        </w:tc>
      </w:tr>
      <w:tr w:rsidR="00324024" w:rsidRPr="00324024" w:rsidTr="00DB532A">
        <w:tc>
          <w:tcPr>
            <w:tcW w:w="15276" w:type="dxa"/>
            <w:gridSpan w:val="6"/>
            <w:vAlign w:val="center"/>
          </w:tcPr>
          <w:p w:rsidR="009A466C" w:rsidRPr="00324024" w:rsidRDefault="009A466C" w:rsidP="00DB532A">
            <w:pPr>
              <w:pStyle w:val="afffff6"/>
              <w:jc w:val="center"/>
              <w:rPr>
                <w:rFonts w:ascii="Times New Roman" w:hAnsi="Times New Roman" w:cs="Times New Roman"/>
                <w:color w:val="000000" w:themeColor="text1"/>
                <w:sz w:val="20"/>
                <w:szCs w:val="20"/>
              </w:rPr>
            </w:pPr>
            <w:r w:rsidRPr="00324024">
              <w:rPr>
                <w:rFonts w:ascii="Times New Roman" w:hAnsi="Times New Roman" w:cs="Times New Roman"/>
                <w:b/>
                <w:color w:val="000000" w:themeColor="text1"/>
                <w:sz w:val="20"/>
                <w:szCs w:val="20"/>
              </w:rPr>
              <w:t>УСЛОВНО РАЗРЕШЕННЫЕ  ВИДЫ ИСПОЛЬЗОВАНИЯ  ЗОНЫ  «ПР-1»</w:t>
            </w:r>
          </w:p>
        </w:tc>
      </w:tr>
      <w:tr w:rsidR="009A466C" w:rsidRPr="00324024" w:rsidTr="00DB532A">
        <w:trPr>
          <w:trHeight w:val="423"/>
        </w:trPr>
        <w:tc>
          <w:tcPr>
            <w:tcW w:w="15276" w:type="dxa"/>
            <w:gridSpan w:val="6"/>
          </w:tcPr>
          <w:p w:rsidR="009A466C" w:rsidRPr="00324024" w:rsidRDefault="009A466C" w:rsidP="00DB532A">
            <w:pPr>
              <w:pStyle w:val="afffff6"/>
              <w:jc w:val="center"/>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Не  устанавливаются</w:t>
            </w:r>
          </w:p>
        </w:tc>
      </w:tr>
    </w:tbl>
    <w:p w:rsidR="009A466C" w:rsidRPr="00324024" w:rsidRDefault="009A466C" w:rsidP="009A466C">
      <w:pPr>
        <w:pStyle w:val="Iauiue"/>
        <w:rPr>
          <w:color w:val="000000" w:themeColor="text1"/>
        </w:rPr>
      </w:pPr>
    </w:p>
    <w:p w:rsidR="009A466C" w:rsidRPr="00324024" w:rsidRDefault="009A466C" w:rsidP="009A466C">
      <w:pPr>
        <w:pStyle w:val="Iauiue"/>
        <w:rPr>
          <w:color w:val="000000" w:themeColor="text1"/>
        </w:rPr>
      </w:pPr>
      <w:r w:rsidRPr="00324024">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9A466C" w:rsidRPr="00324024" w:rsidRDefault="009A466C" w:rsidP="009A466C">
      <w:pPr>
        <w:pStyle w:val="Iauiue"/>
        <w:rPr>
          <w:b/>
          <w:color w:val="000000" w:themeColor="text1"/>
          <w:sz w:val="28"/>
          <w:szCs w:val="28"/>
        </w:rPr>
      </w:pPr>
      <w:r w:rsidRPr="00324024">
        <w:rPr>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9A466C" w:rsidRPr="00324024" w:rsidRDefault="009A466C" w:rsidP="009A466C">
      <w:pPr>
        <w:spacing w:after="0" w:line="240" w:lineRule="auto"/>
        <w:jc w:val="both"/>
        <w:rPr>
          <w:rFonts w:ascii="Times New Roman" w:hAnsi="Times New Roman" w:cs="Times New Roman"/>
          <w:strike/>
          <w:color w:val="000000" w:themeColor="text1"/>
          <w:sz w:val="24"/>
          <w:szCs w:val="24"/>
        </w:rPr>
      </w:pPr>
    </w:p>
    <w:p w:rsidR="00FE724E" w:rsidRPr="00324024" w:rsidRDefault="00FE724E" w:rsidP="00FE724E">
      <w:pPr>
        <w:ind w:firstLine="567"/>
        <w:outlineLvl w:val="3"/>
        <w:rPr>
          <w:rFonts w:ascii="Times New Roman" w:eastAsia="Times New Roman" w:hAnsi="Times New Roman" w:cs="Times New Roman"/>
          <w:b/>
          <w:i/>
          <w:color w:val="000000" w:themeColor="text1"/>
          <w:sz w:val="24"/>
          <w:szCs w:val="24"/>
        </w:rPr>
      </w:pPr>
      <w:bookmarkStart w:id="113" w:name="_Toc525119650"/>
      <w:bookmarkStart w:id="114" w:name="_Toc531706457"/>
      <w:r w:rsidRPr="00324024">
        <w:rPr>
          <w:rFonts w:ascii="Times New Roman" w:eastAsia="Times New Roman" w:hAnsi="Times New Roman" w:cs="Times New Roman"/>
          <w:b/>
          <w:i/>
          <w:color w:val="000000" w:themeColor="text1"/>
          <w:sz w:val="24"/>
          <w:szCs w:val="24"/>
        </w:rPr>
        <w:t>Статья 2</w:t>
      </w:r>
      <w:r w:rsidR="00F12A78" w:rsidRPr="00324024">
        <w:rPr>
          <w:rFonts w:ascii="Times New Roman" w:eastAsia="Times New Roman" w:hAnsi="Times New Roman" w:cs="Times New Roman"/>
          <w:b/>
          <w:i/>
          <w:color w:val="000000" w:themeColor="text1"/>
          <w:sz w:val="24"/>
          <w:szCs w:val="24"/>
        </w:rPr>
        <w:t>4</w:t>
      </w:r>
      <w:r w:rsidRPr="00324024">
        <w:rPr>
          <w:rFonts w:ascii="Times New Roman" w:eastAsia="Times New Roman" w:hAnsi="Times New Roman" w:cs="Times New Roman"/>
          <w:b/>
          <w:i/>
          <w:color w:val="000000" w:themeColor="text1"/>
          <w:sz w:val="24"/>
          <w:szCs w:val="24"/>
        </w:rPr>
        <w:t xml:space="preserve">.4. Градостроительный регламент. Зона </w:t>
      </w:r>
      <w:bookmarkEnd w:id="113"/>
      <w:r w:rsidRPr="00324024">
        <w:rPr>
          <w:rFonts w:ascii="Times New Roman" w:eastAsia="Times New Roman" w:hAnsi="Times New Roman" w:cs="Times New Roman"/>
          <w:b/>
          <w:i/>
          <w:color w:val="000000" w:themeColor="text1"/>
          <w:sz w:val="24"/>
          <w:szCs w:val="24"/>
        </w:rPr>
        <w:t>инженерной и транспортной инфраструктуры.</w:t>
      </w:r>
      <w:bookmarkEnd w:id="114"/>
    </w:p>
    <w:p w:rsidR="00FE724E" w:rsidRPr="00324024" w:rsidRDefault="00FE724E" w:rsidP="00FE724E">
      <w:pPr>
        <w:rPr>
          <w:rFonts w:ascii="Times New Roman" w:hAnsi="Times New Roman" w:cs="Times New Roman"/>
          <w:b/>
          <w:color w:val="000000" w:themeColor="text1"/>
          <w:sz w:val="24"/>
          <w:szCs w:val="24"/>
          <w:u w:val="single"/>
        </w:rPr>
      </w:pPr>
      <w:r w:rsidRPr="00324024">
        <w:rPr>
          <w:rFonts w:ascii="Times New Roman" w:hAnsi="Times New Roman" w:cs="Times New Roman"/>
          <w:b/>
          <w:color w:val="000000" w:themeColor="text1"/>
          <w:sz w:val="24"/>
          <w:szCs w:val="24"/>
          <w:u w:val="single"/>
        </w:rPr>
        <w:t>Т-1 - Зона транспортной инфраструктуры</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142"/>
        <w:gridCol w:w="567"/>
        <w:gridCol w:w="5670"/>
      </w:tblGrid>
      <w:tr w:rsidR="00324024" w:rsidRPr="00324024" w:rsidTr="00B51C9C">
        <w:trPr>
          <w:trHeight w:val="529"/>
          <w:tblHeader/>
        </w:trPr>
        <w:tc>
          <w:tcPr>
            <w:tcW w:w="534" w:type="dxa"/>
            <w:vMerge w:val="restart"/>
            <w:shd w:val="clear" w:color="auto" w:fill="D9D9D9"/>
          </w:tcPr>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w:t>
            </w:r>
          </w:p>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п/п</w:t>
            </w:r>
          </w:p>
        </w:tc>
        <w:tc>
          <w:tcPr>
            <w:tcW w:w="3827" w:type="dxa"/>
            <w:gridSpan w:val="2"/>
            <w:shd w:val="clear" w:color="auto" w:fill="D9D9D9"/>
          </w:tcPr>
          <w:p w:rsidR="00FE724E" w:rsidRPr="00324024" w:rsidRDefault="00FE724E" w:rsidP="00B51C9C">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Виды разрешенного использования</w:t>
            </w:r>
          </w:p>
          <w:p w:rsidR="00FE724E" w:rsidRPr="00324024" w:rsidRDefault="00FE724E" w:rsidP="00B51C9C">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по Классификатору</w:t>
            </w:r>
          </w:p>
        </w:tc>
        <w:tc>
          <w:tcPr>
            <w:tcW w:w="5103" w:type="dxa"/>
            <w:gridSpan w:val="3"/>
            <w:shd w:val="clear" w:color="auto" w:fill="D9D9D9"/>
          </w:tcPr>
          <w:p w:rsidR="00FE724E" w:rsidRPr="00324024" w:rsidRDefault="00FE724E" w:rsidP="00B51C9C">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FE724E" w:rsidRPr="00324024" w:rsidRDefault="00FE724E" w:rsidP="00B51C9C">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Предельные (минимальные и (или) максимальные) размеры</w:t>
            </w:r>
          </w:p>
          <w:p w:rsidR="00FE724E" w:rsidRPr="00324024" w:rsidRDefault="00FE724E" w:rsidP="00B51C9C">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земельных участков и предельные параметры разрешенного</w:t>
            </w:r>
          </w:p>
          <w:p w:rsidR="00FE724E" w:rsidRPr="00324024" w:rsidRDefault="00FE724E" w:rsidP="00B51C9C">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строительства, реконструкции объектов капитального</w:t>
            </w:r>
          </w:p>
          <w:p w:rsidR="00FE724E" w:rsidRPr="00324024" w:rsidRDefault="00FE724E" w:rsidP="00B51C9C">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строительства</w:t>
            </w:r>
          </w:p>
        </w:tc>
      </w:tr>
      <w:tr w:rsidR="00324024" w:rsidRPr="00324024" w:rsidTr="00B51C9C">
        <w:trPr>
          <w:trHeight w:val="294"/>
          <w:tblHeader/>
        </w:trPr>
        <w:tc>
          <w:tcPr>
            <w:tcW w:w="534" w:type="dxa"/>
            <w:vMerge/>
            <w:shd w:val="clear" w:color="auto" w:fill="D9D9D9"/>
          </w:tcPr>
          <w:p w:rsidR="00FE724E" w:rsidRPr="00324024" w:rsidRDefault="00FE724E" w:rsidP="00B51C9C">
            <w:pPr>
              <w:jc w:val="both"/>
              <w:rPr>
                <w:rFonts w:ascii="Times New Roman" w:hAnsi="Times New Roman" w:cs="Times New Roman"/>
                <w:color w:val="000000" w:themeColor="text1"/>
                <w:sz w:val="18"/>
                <w:szCs w:val="18"/>
              </w:rPr>
            </w:pPr>
          </w:p>
        </w:tc>
        <w:tc>
          <w:tcPr>
            <w:tcW w:w="3118" w:type="dxa"/>
            <w:shd w:val="clear" w:color="auto" w:fill="D9D9D9"/>
          </w:tcPr>
          <w:p w:rsidR="00FE724E" w:rsidRPr="00324024" w:rsidRDefault="00FE724E" w:rsidP="00B51C9C">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Наименование</w:t>
            </w:r>
          </w:p>
        </w:tc>
        <w:tc>
          <w:tcPr>
            <w:tcW w:w="709" w:type="dxa"/>
            <w:shd w:val="clear" w:color="auto" w:fill="D9D9D9"/>
          </w:tcPr>
          <w:p w:rsidR="00FE724E" w:rsidRPr="00324024" w:rsidRDefault="00FE724E" w:rsidP="00B51C9C">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Код</w:t>
            </w:r>
          </w:p>
        </w:tc>
        <w:tc>
          <w:tcPr>
            <w:tcW w:w="4394" w:type="dxa"/>
            <w:shd w:val="clear" w:color="auto" w:fill="D9D9D9"/>
          </w:tcPr>
          <w:p w:rsidR="00FE724E" w:rsidRPr="00324024" w:rsidRDefault="00FE724E" w:rsidP="00B51C9C">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Наименование</w:t>
            </w:r>
          </w:p>
        </w:tc>
        <w:tc>
          <w:tcPr>
            <w:tcW w:w="709" w:type="dxa"/>
            <w:gridSpan w:val="2"/>
            <w:shd w:val="clear" w:color="auto" w:fill="D9D9D9"/>
          </w:tcPr>
          <w:p w:rsidR="00FE724E" w:rsidRPr="00324024" w:rsidRDefault="00FE724E" w:rsidP="00B51C9C">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Код</w:t>
            </w:r>
          </w:p>
        </w:tc>
        <w:tc>
          <w:tcPr>
            <w:tcW w:w="5670" w:type="dxa"/>
            <w:vMerge/>
            <w:shd w:val="clear" w:color="auto" w:fill="D9D9D9"/>
          </w:tcPr>
          <w:p w:rsidR="00FE724E" w:rsidRPr="00324024" w:rsidRDefault="00FE724E" w:rsidP="00B51C9C">
            <w:pPr>
              <w:jc w:val="both"/>
              <w:rPr>
                <w:rFonts w:ascii="Times New Roman" w:hAnsi="Times New Roman" w:cs="Times New Roman"/>
                <w:color w:val="000000" w:themeColor="text1"/>
                <w:sz w:val="18"/>
                <w:szCs w:val="18"/>
              </w:rPr>
            </w:pPr>
          </w:p>
        </w:tc>
      </w:tr>
      <w:tr w:rsidR="00324024" w:rsidRPr="00324024" w:rsidTr="00B51C9C">
        <w:tc>
          <w:tcPr>
            <w:tcW w:w="15134" w:type="dxa"/>
            <w:gridSpan w:val="7"/>
            <w:vAlign w:val="center"/>
          </w:tcPr>
          <w:p w:rsidR="00FE724E" w:rsidRPr="00324024" w:rsidRDefault="00FE724E" w:rsidP="00B51C9C">
            <w:pPr>
              <w:pStyle w:val="Iauiue"/>
              <w:jc w:val="center"/>
              <w:rPr>
                <w:color w:val="000000" w:themeColor="text1"/>
                <w:sz w:val="28"/>
                <w:szCs w:val="28"/>
              </w:rPr>
            </w:pPr>
            <w:r w:rsidRPr="00324024">
              <w:rPr>
                <w:b/>
                <w:color w:val="000000" w:themeColor="text1"/>
                <w:sz w:val="24"/>
                <w:szCs w:val="24"/>
              </w:rPr>
              <w:t>ЗОНА</w:t>
            </w:r>
            <w:r w:rsidRPr="00324024">
              <w:rPr>
                <w:color w:val="000000" w:themeColor="text1"/>
                <w:sz w:val="28"/>
                <w:szCs w:val="28"/>
              </w:rPr>
              <w:t xml:space="preserve">  </w:t>
            </w:r>
            <w:r w:rsidRPr="00324024">
              <w:rPr>
                <w:b/>
                <w:color w:val="000000" w:themeColor="text1"/>
                <w:sz w:val="24"/>
                <w:szCs w:val="24"/>
              </w:rPr>
              <w:t>ТРАНСПОРТНОЙ ИНФРАСТРУКТУРЫ</w:t>
            </w:r>
            <w:r w:rsidRPr="00324024">
              <w:rPr>
                <w:color w:val="000000" w:themeColor="text1"/>
                <w:sz w:val="28"/>
                <w:szCs w:val="28"/>
              </w:rPr>
              <w:t xml:space="preserve">  </w:t>
            </w:r>
            <w:r w:rsidRPr="00324024">
              <w:rPr>
                <w:b/>
                <w:color w:val="000000" w:themeColor="text1"/>
                <w:sz w:val="24"/>
                <w:szCs w:val="24"/>
              </w:rPr>
              <w:t>Т-1</w:t>
            </w:r>
          </w:p>
        </w:tc>
      </w:tr>
      <w:tr w:rsidR="00324024" w:rsidRPr="00324024" w:rsidTr="00B51C9C">
        <w:tc>
          <w:tcPr>
            <w:tcW w:w="15134" w:type="dxa"/>
            <w:gridSpan w:val="7"/>
            <w:vAlign w:val="center"/>
          </w:tcPr>
          <w:p w:rsidR="00FE724E" w:rsidRPr="00324024" w:rsidRDefault="00FE724E" w:rsidP="00B51C9C">
            <w:pPr>
              <w:pStyle w:val="Iauiue"/>
              <w:jc w:val="center"/>
              <w:rPr>
                <w:b/>
                <w:color w:val="000000" w:themeColor="text1"/>
              </w:rPr>
            </w:pPr>
            <w:r w:rsidRPr="00324024">
              <w:rPr>
                <w:b/>
                <w:color w:val="000000" w:themeColor="text1"/>
              </w:rPr>
              <w:t>ОСНОВНЫЕ ВИДЫ РАЗРЕШЁННОГО ИСПОЛЬЗОВАНИЯ ЗОНЫ «Т-1»</w:t>
            </w:r>
          </w:p>
        </w:tc>
      </w:tr>
      <w:tr w:rsidR="00324024" w:rsidRPr="00324024" w:rsidTr="00B51C9C">
        <w:trPr>
          <w:trHeight w:val="1698"/>
        </w:trPr>
        <w:tc>
          <w:tcPr>
            <w:tcW w:w="534" w:type="dxa"/>
          </w:tcPr>
          <w:p w:rsidR="00FE724E" w:rsidRPr="00324024" w:rsidRDefault="00FE724E" w:rsidP="00B51C9C">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w:t>
            </w:r>
          </w:p>
        </w:tc>
        <w:tc>
          <w:tcPr>
            <w:tcW w:w="3118" w:type="dxa"/>
          </w:tcPr>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Автомобильный транспорт</w:t>
            </w:r>
          </w:p>
        </w:tc>
        <w:tc>
          <w:tcPr>
            <w:tcW w:w="709" w:type="dxa"/>
          </w:tcPr>
          <w:p w:rsidR="00FE724E" w:rsidRPr="00324024" w:rsidRDefault="00FE724E" w:rsidP="00B51C9C">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Т-1</w:t>
            </w:r>
          </w:p>
        </w:tc>
        <w:tc>
          <w:tcPr>
            <w:tcW w:w="4394" w:type="dxa"/>
          </w:tcPr>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автомобильных дорог и технически связанных с ними сооружений;</w:t>
            </w:r>
          </w:p>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gridSpan w:val="2"/>
          </w:tcPr>
          <w:p w:rsidR="00FE724E" w:rsidRPr="00324024" w:rsidRDefault="00FE724E" w:rsidP="00B51C9C">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7.2</w:t>
            </w:r>
          </w:p>
        </w:tc>
        <w:tc>
          <w:tcPr>
            <w:tcW w:w="5670" w:type="dxa"/>
          </w:tcPr>
          <w:p w:rsidR="00FE724E" w:rsidRPr="00324024" w:rsidRDefault="00FE724E" w:rsidP="00B51C9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E724E" w:rsidRPr="00324024" w:rsidRDefault="00FE724E" w:rsidP="00B51C9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FE724E" w:rsidRPr="00324024" w:rsidRDefault="00FE724E" w:rsidP="00B51C9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80%.</w:t>
            </w:r>
          </w:p>
        </w:tc>
      </w:tr>
      <w:tr w:rsidR="00324024" w:rsidRPr="00324024" w:rsidTr="00B51C9C">
        <w:trPr>
          <w:trHeight w:val="1698"/>
        </w:trPr>
        <w:tc>
          <w:tcPr>
            <w:tcW w:w="534" w:type="dxa"/>
          </w:tcPr>
          <w:p w:rsidR="00FE724E" w:rsidRPr="00324024" w:rsidRDefault="00FE724E" w:rsidP="00B51C9C">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w:t>
            </w:r>
          </w:p>
        </w:tc>
        <w:tc>
          <w:tcPr>
            <w:tcW w:w="3118" w:type="dxa"/>
          </w:tcPr>
          <w:p w:rsidR="00FE724E" w:rsidRPr="00324024" w:rsidRDefault="00FE724E" w:rsidP="00B51C9C">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Обслуживание автотранспорта</w:t>
            </w:r>
          </w:p>
        </w:tc>
        <w:tc>
          <w:tcPr>
            <w:tcW w:w="709" w:type="dxa"/>
          </w:tcPr>
          <w:p w:rsidR="00FE724E" w:rsidRPr="00324024" w:rsidRDefault="00FE724E" w:rsidP="00B51C9C">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Т-1</w:t>
            </w:r>
          </w:p>
        </w:tc>
        <w:tc>
          <w:tcPr>
            <w:tcW w:w="4394" w:type="dxa"/>
          </w:tcPr>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стоянок (парковок),  не указанных в коде 2.7.1</w:t>
            </w:r>
          </w:p>
          <w:p w:rsidR="00FE724E" w:rsidRPr="00324024" w:rsidRDefault="00FE724E" w:rsidP="00B51C9C">
            <w:pPr>
              <w:jc w:val="both"/>
              <w:rPr>
                <w:rFonts w:ascii="Times New Roman" w:hAnsi="Times New Roman" w:cs="Times New Roman"/>
                <w:color w:val="000000" w:themeColor="text1"/>
                <w:sz w:val="18"/>
                <w:szCs w:val="18"/>
              </w:rPr>
            </w:pPr>
          </w:p>
        </w:tc>
        <w:tc>
          <w:tcPr>
            <w:tcW w:w="709" w:type="dxa"/>
            <w:gridSpan w:val="2"/>
          </w:tcPr>
          <w:p w:rsidR="00FE724E" w:rsidRPr="00324024" w:rsidRDefault="00FE724E" w:rsidP="00B51C9C">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4.9</w:t>
            </w:r>
          </w:p>
        </w:tc>
        <w:tc>
          <w:tcPr>
            <w:tcW w:w="5670" w:type="dxa"/>
          </w:tcPr>
          <w:p w:rsidR="00FE724E" w:rsidRPr="00324024" w:rsidRDefault="00FE724E" w:rsidP="00B51C9C">
            <w:pPr>
              <w:pStyle w:val="afffff6"/>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Площадь  участка  для  стоянки  одного  легкового  автомобиля  следует принимать 25 м2</w:t>
            </w:r>
          </w:p>
          <w:p w:rsidR="00FE724E" w:rsidRPr="00324024" w:rsidRDefault="00FE724E" w:rsidP="00B51C9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p>
          <w:p w:rsidR="00FE724E" w:rsidRPr="00324024" w:rsidRDefault="00FE724E" w:rsidP="00B51C9C">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FE724E" w:rsidRPr="00324024" w:rsidRDefault="00FE724E" w:rsidP="00B51C9C">
            <w:pPr>
              <w:pStyle w:val="afffff6"/>
              <w:jc w:val="both"/>
              <w:rPr>
                <w:rFonts w:ascii="Times New Roman" w:hAnsi="Times New Roman" w:cs="Times New Roman"/>
                <w:color w:val="000000" w:themeColor="text1"/>
              </w:rPr>
            </w:pPr>
            <w:r w:rsidRPr="00324024">
              <w:rPr>
                <w:rFonts w:ascii="Times New Roman" w:hAnsi="Times New Roman" w:cs="Times New Roman"/>
                <w:color w:val="000000" w:themeColor="text1"/>
                <w:sz w:val="18"/>
                <w:szCs w:val="18"/>
              </w:rPr>
              <w:t>4. Максимальный коэффициент застройки земельного участка 80%.</w:t>
            </w:r>
          </w:p>
        </w:tc>
      </w:tr>
      <w:tr w:rsidR="00324024" w:rsidRPr="00324024" w:rsidTr="00B51C9C">
        <w:trPr>
          <w:trHeight w:val="827"/>
        </w:trPr>
        <w:tc>
          <w:tcPr>
            <w:tcW w:w="534" w:type="dxa"/>
          </w:tcPr>
          <w:p w:rsidR="00FE724E" w:rsidRPr="00324024" w:rsidRDefault="00FE724E" w:rsidP="00B51C9C">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w:t>
            </w:r>
          </w:p>
        </w:tc>
        <w:tc>
          <w:tcPr>
            <w:tcW w:w="3118" w:type="dxa"/>
          </w:tcPr>
          <w:p w:rsidR="00FE724E" w:rsidRPr="00324024" w:rsidRDefault="00FE724E" w:rsidP="00B51C9C">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Коммунальное  обслуживание</w:t>
            </w:r>
          </w:p>
        </w:tc>
        <w:tc>
          <w:tcPr>
            <w:tcW w:w="709" w:type="dxa"/>
          </w:tcPr>
          <w:p w:rsidR="00FE724E" w:rsidRPr="00324024" w:rsidRDefault="00FE724E" w:rsidP="00B51C9C">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Т-1</w:t>
            </w:r>
          </w:p>
        </w:tc>
        <w:tc>
          <w:tcPr>
            <w:tcW w:w="4394" w:type="dxa"/>
          </w:tcPr>
          <w:p w:rsidR="00FE724E" w:rsidRPr="00324024" w:rsidRDefault="00FE724E" w:rsidP="00B51C9C">
            <w:pPr>
              <w:spacing w:line="240" w:lineRule="auto"/>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технической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gridSpan w:val="2"/>
          </w:tcPr>
          <w:p w:rsidR="00FE724E" w:rsidRPr="00324024" w:rsidRDefault="00FE724E" w:rsidP="00B51C9C">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3.1</w:t>
            </w:r>
          </w:p>
        </w:tc>
        <w:tc>
          <w:tcPr>
            <w:tcW w:w="5670" w:type="dxa"/>
          </w:tcPr>
          <w:p w:rsidR="00FE724E" w:rsidRPr="00324024" w:rsidRDefault="00FE724E" w:rsidP="00B51C9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E724E" w:rsidRPr="00324024" w:rsidRDefault="00FE724E" w:rsidP="00B51C9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FE724E" w:rsidRPr="00324024" w:rsidRDefault="00FE724E" w:rsidP="00B51C9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80%.</w:t>
            </w:r>
          </w:p>
        </w:tc>
      </w:tr>
      <w:tr w:rsidR="00324024" w:rsidRPr="00324024" w:rsidTr="00B51C9C">
        <w:trPr>
          <w:trHeight w:val="827"/>
        </w:trPr>
        <w:tc>
          <w:tcPr>
            <w:tcW w:w="534" w:type="dxa"/>
          </w:tcPr>
          <w:p w:rsidR="00FE724E" w:rsidRPr="00324024" w:rsidRDefault="00FE724E" w:rsidP="00B51C9C">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w:t>
            </w:r>
          </w:p>
        </w:tc>
        <w:tc>
          <w:tcPr>
            <w:tcW w:w="3118" w:type="dxa"/>
          </w:tcPr>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Связь.</w:t>
            </w:r>
          </w:p>
        </w:tc>
        <w:tc>
          <w:tcPr>
            <w:tcW w:w="709" w:type="dxa"/>
          </w:tcPr>
          <w:p w:rsidR="00FE724E" w:rsidRPr="00324024" w:rsidRDefault="00FE724E" w:rsidP="00B51C9C">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Т-1</w:t>
            </w:r>
          </w:p>
        </w:tc>
        <w:tc>
          <w:tcPr>
            <w:tcW w:w="4394" w:type="dxa"/>
          </w:tcPr>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324024">
                <w:rPr>
                  <w:rStyle w:val="af0"/>
                  <w:rFonts w:ascii="Times New Roman" w:hAnsi="Times New Roman" w:cs="Times New Roman"/>
                  <w:bCs/>
                  <w:color w:val="000000" w:themeColor="text1"/>
                  <w:sz w:val="18"/>
                  <w:szCs w:val="18"/>
                </w:rPr>
                <w:t>кодом 3.1</w:t>
              </w:r>
            </w:hyperlink>
          </w:p>
        </w:tc>
        <w:tc>
          <w:tcPr>
            <w:tcW w:w="709" w:type="dxa"/>
            <w:gridSpan w:val="2"/>
          </w:tcPr>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6.8</w:t>
            </w:r>
          </w:p>
        </w:tc>
        <w:tc>
          <w:tcPr>
            <w:tcW w:w="5670" w:type="dxa"/>
          </w:tcPr>
          <w:p w:rsidR="00FE724E" w:rsidRPr="00324024" w:rsidRDefault="00FE724E" w:rsidP="00B51C9C">
            <w:pPr>
              <w:pStyle w:val="Iauiue"/>
              <w:rPr>
                <w:color w:val="000000" w:themeColor="text1"/>
                <w:sz w:val="18"/>
                <w:szCs w:val="18"/>
              </w:rPr>
            </w:pPr>
            <w:r w:rsidRPr="00324024">
              <w:rPr>
                <w:color w:val="000000" w:themeColor="text1"/>
                <w:sz w:val="18"/>
                <w:szCs w:val="18"/>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СанПиН,и др.</w:t>
            </w:r>
          </w:p>
          <w:p w:rsidR="00FE724E" w:rsidRPr="00324024" w:rsidRDefault="00FE724E" w:rsidP="00B51C9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FE724E" w:rsidRPr="00324024" w:rsidRDefault="00FE724E" w:rsidP="00B51C9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80%.</w:t>
            </w:r>
          </w:p>
        </w:tc>
      </w:tr>
      <w:tr w:rsidR="00324024" w:rsidRPr="00324024" w:rsidTr="00B51C9C">
        <w:trPr>
          <w:trHeight w:val="1698"/>
        </w:trPr>
        <w:tc>
          <w:tcPr>
            <w:tcW w:w="534" w:type="dxa"/>
          </w:tcPr>
          <w:p w:rsidR="00FE724E" w:rsidRPr="00324024" w:rsidRDefault="00FE724E" w:rsidP="00B51C9C">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5.</w:t>
            </w:r>
          </w:p>
        </w:tc>
        <w:tc>
          <w:tcPr>
            <w:tcW w:w="3118" w:type="dxa"/>
          </w:tcPr>
          <w:p w:rsidR="00FE724E" w:rsidRPr="00324024" w:rsidRDefault="00FE724E" w:rsidP="00B51C9C">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Объекты  придорожного  сервиса.</w:t>
            </w:r>
          </w:p>
        </w:tc>
        <w:tc>
          <w:tcPr>
            <w:tcW w:w="709" w:type="dxa"/>
          </w:tcPr>
          <w:p w:rsidR="00FE724E" w:rsidRPr="00324024" w:rsidRDefault="00FE724E" w:rsidP="00B51C9C">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Т-1</w:t>
            </w:r>
          </w:p>
        </w:tc>
        <w:tc>
          <w:tcPr>
            <w:tcW w:w="4394" w:type="dxa"/>
          </w:tcPr>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автозаправочных станций (бензиновых, газовых);</w:t>
            </w:r>
          </w:p>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предоставление гостиничных услуг в качестве придорожного сервиса;</w:t>
            </w:r>
          </w:p>
          <w:p w:rsidR="00FE724E" w:rsidRPr="00324024" w:rsidRDefault="00FE724E" w:rsidP="00B51C9C">
            <w:pPr>
              <w:pStyle w:val="afffff6"/>
              <w:rPr>
                <w:rFonts w:ascii="Times New Roman" w:hAnsi="Times New Roman" w:cs="Times New Roman"/>
                <w:color w:val="000000" w:themeColor="text1"/>
              </w:rPr>
            </w:pPr>
            <w:r w:rsidRPr="00324024">
              <w:rPr>
                <w:rFonts w:ascii="Times New Roman" w:hAnsi="Times New Roman" w:cs="Times New Roman"/>
                <w:color w:val="000000" w:themeColor="text1"/>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gridSpan w:val="2"/>
          </w:tcPr>
          <w:p w:rsidR="00FE724E" w:rsidRPr="00324024" w:rsidRDefault="00FE724E" w:rsidP="00B51C9C">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4.9.1</w:t>
            </w:r>
          </w:p>
        </w:tc>
        <w:tc>
          <w:tcPr>
            <w:tcW w:w="5670" w:type="dxa"/>
          </w:tcPr>
          <w:p w:rsidR="00FE724E" w:rsidRPr="00324024" w:rsidRDefault="00FE724E" w:rsidP="00B51C9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E724E" w:rsidRPr="00324024" w:rsidRDefault="00FE724E" w:rsidP="00B51C9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FE724E" w:rsidRPr="00324024" w:rsidRDefault="00FE724E" w:rsidP="00B51C9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80%.</w:t>
            </w:r>
          </w:p>
        </w:tc>
      </w:tr>
      <w:tr w:rsidR="00324024" w:rsidRPr="00324024" w:rsidTr="00B51C9C">
        <w:trPr>
          <w:trHeight w:val="2670"/>
        </w:trPr>
        <w:tc>
          <w:tcPr>
            <w:tcW w:w="534" w:type="dxa"/>
          </w:tcPr>
          <w:p w:rsidR="00FE724E" w:rsidRPr="00324024" w:rsidRDefault="00FE724E" w:rsidP="00B51C9C">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6.</w:t>
            </w:r>
          </w:p>
        </w:tc>
        <w:tc>
          <w:tcPr>
            <w:tcW w:w="3118" w:type="dxa"/>
          </w:tcPr>
          <w:p w:rsidR="00FE724E" w:rsidRPr="00324024" w:rsidRDefault="00FE724E" w:rsidP="00B51C9C">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Гостиничное  обслуживание.</w:t>
            </w:r>
          </w:p>
          <w:p w:rsidR="00FE724E" w:rsidRPr="00324024" w:rsidRDefault="00FE724E" w:rsidP="00B51C9C">
            <w:pPr>
              <w:jc w:val="both"/>
              <w:rPr>
                <w:rFonts w:ascii="Times New Roman" w:hAnsi="Times New Roman" w:cs="Times New Roman"/>
                <w:color w:val="000000" w:themeColor="text1"/>
                <w:sz w:val="18"/>
                <w:szCs w:val="18"/>
              </w:rPr>
            </w:pPr>
          </w:p>
        </w:tc>
        <w:tc>
          <w:tcPr>
            <w:tcW w:w="709" w:type="dxa"/>
          </w:tcPr>
          <w:p w:rsidR="00FE724E" w:rsidRPr="00324024" w:rsidRDefault="00FE724E" w:rsidP="00B51C9C">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Т-1</w:t>
            </w:r>
          </w:p>
        </w:tc>
        <w:tc>
          <w:tcPr>
            <w:tcW w:w="4394" w:type="dxa"/>
          </w:tcPr>
          <w:p w:rsidR="00FE724E" w:rsidRPr="00324024" w:rsidRDefault="00FE724E" w:rsidP="00B51C9C">
            <w:pPr>
              <w:spacing w:line="240" w:lineRule="auto"/>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324024">
              <w:rPr>
                <w:rFonts w:ascii="Times New Roman" w:hAnsi="Times New Roman" w:cs="Times New Roman"/>
                <w:color w:val="000000" w:themeColor="text1"/>
                <w:sz w:val="18"/>
                <w:szCs w:val="18"/>
              </w:rPr>
              <w:t xml:space="preserve"> </w:t>
            </w:r>
          </w:p>
        </w:tc>
        <w:tc>
          <w:tcPr>
            <w:tcW w:w="709" w:type="dxa"/>
            <w:gridSpan w:val="2"/>
          </w:tcPr>
          <w:p w:rsidR="00FE724E" w:rsidRPr="00324024" w:rsidRDefault="00FE724E" w:rsidP="00B51C9C">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4.7</w:t>
            </w:r>
          </w:p>
        </w:tc>
        <w:tc>
          <w:tcPr>
            <w:tcW w:w="5670" w:type="dxa"/>
          </w:tcPr>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FE724E" w:rsidRPr="00324024" w:rsidRDefault="00FE724E" w:rsidP="00B51C9C">
            <w:pPr>
              <w:pStyle w:val="Iauiue"/>
              <w:rPr>
                <w:color w:val="000000" w:themeColor="text1"/>
                <w:sz w:val="18"/>
                <w:szCs w:val="18"/>
              </w:rPr>
            </w:pPr>
            <w:r w:rsidRPr="00324024">
              <w:rPr>
                <w:color w:val="000000" w:themeColor="text1"/>
                <w:sz w:val="18"/>
                <w:szCs w:val="18"/>
              </w:rPr>
              <w:t>1.1 Минимальные размеры   земельных  участков принимают:</w:t>
            </w:r>
          </w:p>
          <w:p w:rsidR="00FE724E" w:rsidRPr="00324024" w:rsidRDefault="00FE724E" w:rsidP="00B51C9C">
            <w:pPr>
              <w:pStyle w:val="Iauiue"/>
              <w:rPr>
                <w:color w:val="000000" w:themeColor="text1"/>
                <w:sz w:val="18"/>
                <w:szCs w:val="18"/>
              </w:rPr>
            </w:pPr>
            <w:r w:rsidRPr="00324024">
              <w:rPr>
                <w:color w:val="000000" w:themeColor="text1"/>
                <w:sz w:val="18"/>
                <w:szCs w:val="18"/>
              </w:rPr>
              <w:t>при числе мест гостиницы, м</w:t>
            </w:r>
            <w:r w:rsidRPr="00324024">
              <w:rPr>
                <w:color w:val="000000" w:themeColor="text1"/>
                <w:sz w:val="18"/>
                <w:szCs w:val="18"/>
                <w:vertAlign w:val="superscript"/>
              </w:rPr>
              <w:t xml:space="preserve">2 </w:t>
            </w:r>
            <w:r w:rsidRPr="00324024">
              <w:rPr>
                <w:color w:val="000000" w:themeColor="text1"/>
                <w:sz w:val="18"/>
                <w:szCs w:val="18"/>
              </w:rPr>
              <w:t>на 1 место:</w:t>
            </w:r>
          </w:p>
          <w:p w:rsidR="00FE724E" w:rsidRPr="00324024" w:rsidRDefault="00FE724E" w:rsidP="00B51C9C">
            <w:pPr>
              <w:pStyle w:val="Iauiue"/>
              <w:rPr>
                <w:color w:val="000000" w:themeColor="text1"/>
                <w:sz w:val="18"/>
                <w:szCs w:val="18"/>
              </w:rPr>
            </w:pPr>
            <w:r w:rsidRPr="00324024">
              <w:rPr>
                <w:color w:val="000000" w:themeColor="text1"/>
                <w:sz w:val="18"/>
                <w:szCs w:val="18"/>
              </w:rPr>
              <w:t>от 25 до100 -55;</w:t>
            </w:r>
          </w:p>
          <w:p w:rsidR="00FE724E" w:rsidRPr="00324024" w:rsidRDefault="00FE724E" w:rsidP="00B51C9C">
            <w:pPr>
              <w:pStyle w:val="Iauiue"/>
              <w:rPr>
                <w:color w:val="000000" w:themeColor="text1"/>
                <w:sz w:val="18"/>
                <w:szCs w:val="18"/>
              </w:rPr>
            </w:pPr>
            <w:r w:rsidRPr="00324024">
              <w:rPr>
                <w:color w:val="000000" w:themeColor="text1"/>
                <w:sz w:val="18"/>
                <w:szCs w:val="18"/>
              </w:rPr>
              <w:t>св. 100 до -500 – 30.</w:t>
            </w:r>
          </w:p>
          <w:p w:rsidR="00FE724E" w:rsidRPr="00324024" w:rsidRDefault="00FE724E" w:rsidP="00B51C9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FE724E" w:rsidRPr="00324024" w:rsidRDefault="00FE724E" w:rsidP="00B51C9C">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FE724E" w:rsidRPr="00324024" w:rsidRDefault="00FE724E" w:rsidP="00B51C9C">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B51C9C">
        <w:trPr>
          <w:trHeight w:val="267"/>
        </w:trPr>
        <w:tc>
          <w:tcPr>
            <w:tcW w:w="15134" w:type="dxa"/>
            <w:gridSpan w:val="7"/>
          </w:tcPr>
          <w:p w:rsidR="00FE724E" w:rsidRPr="00324024" w:rsidRDefault="00FE724E" w:rsidP="00B51C9C">
            <w:pPr>
              <w:spacing w:line="240" w:lineRule="auto"/>
              <w:jc w:val="center"/>
              <w:rPr>
                <w:rFonts w:ascii="Times New Roman" w:hAnsi="Times New Roman" w:cs="Times New Roman"/>
                <w:color w:val="000000" w:themeColor="text1"/>
                <w:sz w:val="18"/>
                <w:szCs w:val="18"/>
              </w:rPr>
            </w:pPr>
            <w:r w:rsidRPr="00324024">
              <w:rPr>
                <w:rFonts w:ascii="Times New Roman" w:hAnsi="Times New Roman" w:cs="Times New Roman"/>
                <w:b/>
                <w:color w:val="000000" w:themeColor="text1"/>
                <w:sz w:val="20"/>
                <w:szCs w:val="20"/>
              </w:rPr>
              <w:t>ВСПОМОГАТЕЛЬНЫЕ  ВИДЫ РАЗРЕШЁННОГО ИСПОЛЬЗОВАНИЯ ЗОНЫ «Т-1»</w:t>
            </w:r>
          </w:p>
        </w:tc>
      </w:tr>
      <w:tr w:rsidR="00324024" w:rsidRPr="00324024" w:rsidTr="00B51C9C">
        <w:trPr>
          <w:trHeight w:val="393"/>
        </w:trPr>
        <w:tc>
          <w:tcPr>
            <w:tcW w:w="534" w:type="dxa"/>
          </w:tcPr>
          <w:p w:rsidR="00FE724E" w:rsidRPr="00324024" w:rsidRDefault="00FE724E" w:rsidP="00B51C9C">
            <w:pPr>
              <w:pStyle w:val="afffff6"/>
              <w:jc w:val="center"/>
              <w:rPr>
                <w:rFonts w:ascii="Times New Roman" w:hAnsi="Times New Roman" w:cs="Times New Roman"/>
                <w:color w:val="000000" w:themeColor="text1"/>
              </w:rPr>
            </w:pPr>
            <w:r w:rsidRPr="00324024">
              <w:rPr>
                <w:rFonts w:ascii="Times New Roman" w:hAnsi="Times New Roman" w:cs="Times New Roman"/>
                <w:color w:val="000000" w:themeColor="text1"/>
              </w:rPr>
              <w:t>1.</w:t>
            </w:r>
          </w:p>
        </w:tc>
        <w:tc>
          <w:tcPr>
            <w:tcW w:w="3118" w:type="dxa"/>
          </w:tcPr>
          <w:p w:rsidR="00FE724E" w:rsidRPr="00324024" w:rsidRDefault="00FE724E" w:rsidP="00B51C9C">
            <w:pP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Рынки</w:t>
            </w:r>
          </w:p>
        </w:tc>
        <w:tc>
          <w:tcPr>
            <w:tcW w:w="709" w:type="dxa"/>
          </w:tcPr>
          <w:p w:rsidR="00FE724E" w:rsidRPr="00324024" w:rsidRDefault="00FE724E" w:rsidP="00B51C9C">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Т-1</w:t>
            </w:r>
          </w:p>
        </w:tc>
        <w:tc>
          <w:tcPr>
            <w:tcW w:w="4394" w:type="dxa"/>
          </w:tcPr>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E724E" w:rsidRPr="00324024" w:rsidRDefault="00FE724E" w:rsidP="00B51C9C">
            <w:pPr>
              <w:pStyle w:val="afffff6"/>
              <w:rPr>
                <w:rFonts w:ascii="Times New Roman" w:hAnsi="Times New Roman" w:cs="Times New Roman"/>
                <w:color w:val="000000" w:themeColor="text1"/>
              </w:rPr>
            </w:pPr>
            <w:r w:rsidRPr="00324024">
              <w:rPr>
                <w:rFonts w:ascii="Times New Roman" w:hAnsi="Times New Roman" w:cs="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gridSpan w:val="2"/>
          </w:tcPr>
          <w:p w:rsidR="00FE724E" w:rsidRPr="00324024" w:rsidRDefault="00FE724E" w:rsidP="00B51C9C">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4.3</w:t>
            </w:r>
          </w:p>
        </w:tc>
        <w:tc>
          <w:tcPr>
            <w:tcW w:w="5670" w:type="dxa"/>
            <w:vAlign w:val="center"/>
          </w:tcPr>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Предельные размеры земельных участков, предельные параметры разрешенного строительства.</w:t>
            </w:r>
          </w:p>
          <w:p w:rsidR="00FE724E" w:rsidRPr="00324024" w:rsidRDefault="00FE724E" w:rsidP="00B51C9C">
            <w:pPr>
              <w:pStyle w:val="Iauiue"/>
              <w:rPr>
                <w:color w:val="000000" w:themeColor="text1"/>
                <w:sz w:val="18"/>
                <w:szCs w:val="18"/>
              </w:rPr>
            </w:pPr>
            <w:r w:rsidRPr="00324024">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E724E" w:rsidRPr="00324024" w:rsidRDefault="00FE724E" w:rsidP="00B51C9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p>
          <w:p w:rsidR="00FE724E" w:rsidRPr="00324024" w:rsidRDefault="00FE724E" w:rsidP="00B51C9C">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FE724E" w:rsidRPr="00324024" w:rsidRDefault="00FE724E" w:rsidP="00B51C9C">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B51C9C">
        <w:trPr>
          <w:trHeight w:val="393"/>
        </w:trPr>
        <w:tc>
          <w:tcPr>
            <w:tcW w:w="534" w:type="dxa"/>
          </w:tcPr>
          <w:p w:rsidR="00FE724E" w:rsidRPr="00324024" w:rsidRDefault="00FE724E" w:rsidP="00B51C9C">
            <w:pPr>
              <w:pStyle w:val="afffff6"/>
              <w:jc w:val="center"/>
              <w:rPr>
                <w:rFonts w:ascii="Times New Roman" w:hAnsi="Times New Roman" w:cs="Times New Roman"/>
                <w:color w:val="000000" w:themeColor="text1"/>
              </w:rPr>
            </w:pPr>
            <w:r w:rsidRPr="00324024">
              <w:rPr>
                <w:rFonts w:ascii="Times New Roman" w:hAnsi="Times New Roman" w:cs="Times New Roman"/>
                <w:color w:val="000000" w:themeColor="text1"/>
              </w:rPr>
              <w:t>2.</w:t>
            </w:r>
          </w:p>
        </w:tc>
        <w:tc>
          <w:tcPr>
            <w:tcW w:w="3118" w:type="dxa"/>
          </w:tcPr>
          <w:p w:rsidR="00FE724E" w:rsidRPr="00324024" w:rsidRDefault="00FE724E" w:rsidP="00B51C9C">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Магазины</w:t>
            </w:r>
          </w:p>
        </w:tc>
        <w:tc>
          <w:tcPr>
            <w:tcW w:w="709" w:type="dxa"/>
          </w:tcPr>
          <w:p w:rsidR="00FE724E" w:rsidRPr="00324024" w:rsidRDefault="00FE724E" w:rsidP="00B51C9C">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Т-1</w:t>
            </w:r>
          </w:p>
        </w:tc>
        <w:tc>
          <w:tcPr>
            <w:tcW w:w="4394" w:type="dxa"/>
          </w:tcPr>
          <w:p w:rsidR="00FE724E" w:rsidRPr="00324024" w:rsidRDefault="00FE724E" w:rsidP="00B51C9C">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gridSpan w:val="2"/>
          </w:tcPr>
          <w:p w:rsidR="00FE724E" w:rsidRPr="00324024" w:rsidRDefault="00FE724E" w:rsidP="00B51C9C">
            <w:pPr>
              <w:jc w:val="both"/>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4.4</w:t>
            </w:r>
          </w:p>
        </w:tc>
        <w:tc>
          <w:tcPr>
            <w:tcW w:w="5670" w:type="dxa"/>
          </w:tcPr>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Предельные размеры земельных участков, предельные параметры разрешенного строительства.</w:t>
            </w:r>
          </w:p>
          <w:p w:rsidR="00FE724E" w:rsidRPr="00324024" w:rsidRDefault="00FE724E" w:rsidP="00B51C9C">
            <w:pPr>
              <w:pStyle w:val="Iauiue"/>
              <w:rPr>
                <w:color w:val="000000" w:themeColor="text1"/>
                <w:sz w:val="18"/>
                <w:szCs w:val="18"/>
              </w:rPr>
            </w:pPr>
            <w:r w:rsidRPr="00324024">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1.2 Размеры участков минимальный / максимальный:</w:t>
            </w:r>
          </w:p>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FE724E" w:rsidRPr="00324024" w:rsidRDefault="00FE724E" w:rsidP="00B51C9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p>
          <w:p w:rsidR="00FE724E" w:rsidRPr="00324024" w:rsidRDefault="00FE724E" w:rsidP="00B51C9C">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B51C9C">
        <w:trPr>
          <w:trHeight w:val="393"/>
        </w:trPr>
        <w:tc>
          <w:tcPr>
            <w:tcW w:w="534" w:type="dxa"/>
          </w:tcPr>
          <w:p w:rsidR="00FE724E" w:rsidRPr="00324024" w:rsidRDefault="00FE724E" w:rsidP="00B51C9C">
            <w:pPr>
              <w:pStyle w:val="afffff6"/>
              <w:jc w:val="center"/>
              <w:rPr>
                <w:rFonts w:ascii="Times New Roman" w:hAnsi="Times New Roman" w:cs="Times New Roman"/>
                <w:color w:val="000000" w:themeColor="text1"/>
              </w:rPr>
            </w:pPr>
            <w:r w:rsidRPr="00324024">
              <w:rPr>
                <w:rFonts w:ascii="Times New Roman" w:hAnsi="Times New Roman" w:cs="Times New Roman"/>
                <w:color w:val="000000" w:themeColor="text1"/>
              </w:rPr>
              <w:t>3.</w:t>
            </w:r>
          </w:p>
        </w:tc>
        <w:tc>
          <w:tcPr>
            <w:tcW w:w="3118" w:type="dxa"/>
          </w:tcPr>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Земельные участки (территории)  общего  пользования</w:t>
            </w:r>
          </w:p>
        </w:tc>
        <w:tc>
          <w:tcPr>
            <w:tcW w:w="709" w:type="dxa"/>
          </w:tcPr>
          <w:p w:rsidR="00FE724E" w:rsidRPr="00324024" w:rsidRDefault="00FE724E" w:rsidP="00B51C9C">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Т-1</w:t>
            </w:r>
          </w:p>
        </w:tc>
        <w:tc>
          <w:tcPr>
            <w:tcW w:w="4394" w:type="dxa"/>
          </w:tcPr>
          <w:p w:rsidR="00FE724E" w:rsidRPr="00324024" w:rsidRDefault="00FE724E" w:rsidP="00B51C9C">
            <w:pPr>
              <w:pStyle w:val="ConsPlusNormal"/>
              <w:ind w:firstLine="0"/>
              <w:rPr>
                <w:rFonts w:ascii="Times New Roman" w:hAnsi="Times New Roman" w:cs="Times New Roman"/>
                <w:b/>
                <w:color w:val="000000" w:themeColor="text1"/>
                <w:sz w:val="18"/>
                <w:szCs w:val="18"/>
              </w:rPr>
            </w:pPr>
            <w:r w:rsidRPr="00324024">
              <w:rPr>
                <w:rFonts w:ascii="Times New Roman" w:hAnsi="Times New Roman" w:cs="Times New Roman"/>
                <w:color w:val="000000" w:themeColor="text1"/>
                <w:sz w:val="18"/>
                <w:szCs w:val="18"/>
              </w:rPr>
              <w:t>Размещение малых архитектурных форм благоустройства</w:t>
            </w:r>
          </w:p>
        </w:tc>
        <w:tc>
          <w:tcPr>
            <w:tcW w:w="709" w:type="dxa"/>
            <w:gridSpan w:val="2"/>
          </w:tcPr>
          <w:p w:rsidR="00FE724E" w:rsidRPr="00324024" w:rsidRDefault="00FE724E" w:rsidP="00B51C9C">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12.0</w:t>
            </w:r>
          </w:p>
        </w:tc>
        <w:tc>
          <w:tcPr>
            <w:tcW w:w="5670" w:type="dxa"/>
          </w:tcPr>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324024" w:rsidRPr="00324024" w:rsidTr="00B51C9C">
        <w:tc>
          <w:tcPr>
            <w:tcW w:w="15134" w:type="dxa"/>
            <w:gridSpan w:val="7"/>
          </w:tcPr>
          <w:p w:rsidR="00FE724E" w:rsidRPr="00324024" w:rsidRDefault="00FE724E" w:rsidP="00B51C9C">
            <w:pPr>
              <w:jc w:val="center"/>
              <w:rPr>
                <w:rFonts w:ascii="Times New Roman" w:hAnsi="Times New Roman" w:cs="Times New Roman"/>
                <w:color w:val="000000" w:themeColor="text1"/>
                <w:sz w:val="18"/>
                <w:szCs w:val="18"/>
              </w:rPr>
            </w:pPr>
            <w:r w:rsidRPr="00324024">
              <w:rPr>
                <w:rFonts w:ascii="Times New Roman" w:hAnsi="Times New Roman" w:cs="Times New Roman"/>
                <w:b/>
                <w:color w:val="000000" w:themeColor="text1"/>
                <w:sz w:val="20"/>
                <w:szCs w:val="20"/>
              </w:rPr>
              <w:t>УСЛОВНО РАЗРЕШЕННЫЕ  ВИДЫ  ИСПОЛЬЗОВАНИЯ  ЗОНЫ  «Т-1»</w:t>
            </w:r>
          </w:p>
        </w:tc>
      </w:tr>
      <w:tr w:rsidR="00324024" w:rsidRPr="00324024" w:rsidTr="00B51C9C">
        <w:tc>
          <w:tcPr>
            <w:tcW w:w="534" w:type="dxa"/>
          </w:tcPr>
          <w:p w:rsidR="00FE724E" w:rsidRPr="00324024" w:rsidRDefault="00FE724E" w:rsidP="00B51C9C">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w:t>
            </w:r>
          </w:p>
        </w:tc>
        <w:tc>
          <w:tcPr>
            <w:tcW w:w="3118" w:type="dxa"/>
          </w:tcPr>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Общественное  питание.</w:t>
            </w:r>
          </w:p>
        </w:tc>
        <w:tc>
          <w:tcPr>
            <w:tcW w:w="709" w:type="dxa"/>
          </w:tcPr>
          <w:p w:rsidR="00FE724E" w:rsidRPr="00324024" w:rsidRDefault="00FE724E" w:rsidP="00B51C9C">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Т-1</w:t>
            </w:r>
          </w:p>
        </w:tc>
        <w:tc>
          <w:tcPr>
            <w:tcW w:w="4536" w:type="dxa"/>
            <w:gridSpan w:val="2"/>
          </w:tcPr>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67" w:type="dxa"/>
          </w:tcPr>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4.6</w:t>
            </w:r>
          </w:p>
        </w:tc>
        <w:tc>
          <w:tcPr>
            <w:tcW w:w="5670" w:type="dxa"/>
          </w:tcPr>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FE724E" w:rsidRPr="00324024" w:rsidRDefault="00FE724E" w:rsidP="00B51C9C">
            <w:pPr>
              <w:pStyle w:val="Iauiue"/>
              <w:rPr>
                <w:color w:val="000000" w:themeColor="text1"/>
                <w:sz w:val="18"/>
                <w:szCs w:val="18"/>
              </w:rPr>
            </w:pPr>
            <w:r w:rsidRPr="00324024">
              <w:rPr>
                <w:color w:val="000000" w:themeColor="text1"/>
                <w:sz w:val="18"/>
                <w:szCs w:val="18"/>
              </w:rPr>
              <w:t>1.Размеры участков принимают  минимальный / максимальный:</w:t>
            </w:r>
          </w:p>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при числе мест, га на 100 мест:</w:t>
            </w:r>
          </w:p>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до 50 – 0,2/0,25; </w:t>
            </w:r>
          </w:p>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от 50 до 150 – 0,15/0,2;</w:t>
            </w:r>
          </w:p>
          <w:p w:rsidR="00FE724E" w:rsidRPr="00324024" w:rsidRDefault="00FE724E" w:rsidP="00B51C9C">
            <w:pPr>
              <w:pStyle w:val="Iauiue"/>
              <w:rPr>
                <w:color w:val="000000" w:themeColor="text1"/>
                <w:sz w:val="18"/>
                <w:szCs w:val="18"/>
              </w:rPr>
            </w:pPr>
            <w:r w:rsidRPr="00324024">
              <w:rPr>
                <w:color w:val="000000" w:themeColor="text1"/>
                <w:sz w:val="18"/>
                <w:szCs w:val="18"/>
              </w:rPr>
              <w:t>свыше 150 – 0,1/-</w:t>
            </w:r>
          </w:p>
          <w:p w:rsidR="00FE724E" w:rsidRPr="00324024" w:rsidRDefault="00FE724E" w:rsidP="00B51C9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FE724E" w:rsidRPr="00324024" w:rsidRDefault="00FE724E" w:rsidP="00B51C9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50%.</w:t>
            </w:r>
          </w:p>
        </w:tc>
      </w:tr>
      <w:tr w:rsidR="00324024" w:rsidRPr="00324024" w:rsidTr="00B51C9C">
        <w:tc>
          <w:tcPr>
            <w:tcW w:w="534" w:type="dxa"/>
          </w:tcPr>
          <w:p w:rsidR="00FE724E" w:rsidRPr="00324024" w:rsidRDefault="00FE724E" w:rsidP="00B51C9C">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2.</w:t>
            </w:r>
          </w:p>
        </w:tc>
        <w:tc>
          <w:tcPr>
            <w:tcW w:w="3118" w:type="dxa"/>
          </w:tcPr>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Питомники</w:t>
            </w:r>
          </w:p>
        </w:tc>
        <w:tc>
          <w:tcPr>
            <w:tcW w:w="709" w:type="dxa"/>
          </w:tcPr>
          <w:p w:rsidR="00FE724E" w:rsidRPr="00324024" w:rsidRDefault="00FE724E" w:rsidP="00B51C9C">
            <w:pPr>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Т-1</w:t>
            </w:r>
          </w:p>
        </w:tc>
        <w:tc>
          <w:tcPr>
            <w:tcW w:w="4536" w:type="dxa"/>
            <w:gridSpan w:val="2"/>
          </w:tcPr>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bCs/>
                <w:color w:val="000000" w:themeColor="text1"/>
                <w:sz w:val="18"/>
                <w:szCs w:val="18"/>
              </w:rPr>
              <w:t>размещение сооружений, необходимых для указанных видов сельскохозяйственного производства</w:t>
            </w:r>
          </w:p>
        </w:tc>
        <w:tc>
          <w:tcPr>
            <w:tcW w:w="567" w:type="dxa"/>
          </w:tcPr>
          <w:p w:rsidR="00FE724E" w:rsidRPr="00324024" w:rsidRDefault="00FE724E" w:rsidP="00B51C9C">
            <w:pPr>
              <w:pStyle w:val="afffff6"/>
              <w:jc w:val="center"/>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1.17</w:t>
            </w:r>
          </w:p>
        </w:tc>
        <w:tc>
          <w:tcPr>
            <w:tcW w:w="5670" w:type="dxa"/>
          </w:tcPr>
          <w:p w:rsidR="00FE724E" w:rsidRPr="00324024" w:rsidRDefault="00FE724E" w:rsidP="00B51C9C">
            <w:pPr>
              <w:pStyle w:val="Iauiue"/>
              <w:rPr>
                <w:color w:val="000000" w:themeColor="text1"/>
                <w:sz w:val="18"/>
                <w:szCs w:val="18"/>
              </w:rPr>
            </w:pPr>
            <w:r w:rsidRPr="00324024">
              <w:rPr>
                <w:color w:val="000000" w:themeColor="text1"/>
                <w:sz w:val="18"/>
                <w:szCs w:val="18"/>
              </w:rPr>
              <w:t>1. Предельные размеры земельных участков не  устанавливаются.</w:t>
            </w:r>
          </w:p>
          <w:p w:rsidR="00FE724E" w:rsidRPr="00324024" w:rsidRDefault="00FE724E" w:rsidP="00B51C9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 xml:space="preserve">- </w:t>
            </w:r>
            <w:r w:rsidR="00237065">
              <w:rPr>
                <w:rFonts w:ascii="Times New Roman" w:hAnsi="Times New Roman" w:cs="Times New Roman"/>
                <w:color w:val="000000" w:themeColor="text1"/>
                <w:sz w:val="18"/>
                <w:szCs w:val="18"/>
              </w:rPr>
              <w:t>в  новой  застройке -  не  менее 6м.</w:t>
            </w:r>
            <w:r w:rsidRPr="00324024">
              <w:rPr>
                <w:rFonts w:ascii="Times New Roman" w:hAnsi="Times New Roman" w:cs="Times New Roman"/>
                <w:color w:val="000000" w:themeColor="text1"/>
                <w:sz w:val="18"/>
                <w:szCs w:val="18"/>
              </w:rPr>
              <w:t xml:space="preserve"> </w:t>
            </w:r>
          </w:p>
          <w:p w:rsidR="00FE724E" w:rsidRPr="00324024" w:rsidRDefault="00FE724E" w:rsidP="00B51C9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FE724E" w:rsidRPr="00324024" w:rsidRDefault="00FE724E" w:rsidP="00B51C9C">
            <w:pPr>
              <w:pStyle w:val="afffff6"/>
              <w:rPr>
                <w:rFonts w:ascii="Times New Roman" w:hAnsi="Times New Roman" w:cs="Times New Roman"/>
                <w:color w:val="000000" w:themeColor="text1"/>
                <w:sz w:val="18"/>
                <w:szCs w:val="18"/>
              </w:rPr>
            </w:pPr>
            <w:r w:rsidRPr="00324024">
              <w:rPr>
                <w:rFonts w:ascii="Times New Roman" w:hAnsi="Times New Roman" w:cs="Times New Roman"/>
                <w:color w:val="000000" w:themeColor="text1"/>
                <w:sz w:val="18"/>
                <w:szCs w:val="18"/>
              </w:rPr>
              <w:t>4. Максимальный коэффициент застройки земельного участка 80%.</w:t>
            </w:r>
          </w:p>
        </w:tc>
      </w:tr>
    </w:tbl>
    <w:p w:rsidR="00FE724E" w:rsidRPr="00324024" w:rsidRDefault="00FE724E" w:rsidP="00FE724E">
      <w:pPr>
        <w:pStyle w:val="Iauiue"/>
        <w:rPr>
          <w:color w:val="000000" w:themeColor="text1"/>
        </w:rPr>
      </w:pPr>
      <w:r w:rsidRPr="00324024">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FE724E" w:rsidRPr="00324024" w:rsidRDefault="00FE724E" w:rsidP="00FE724E">
      <w:pPr>
        <w:spacing w:after="0" w:line="240" w:lineRule="auto"/>
        <w:jc w:val="both"/>
        <w:rPr>
          <w:rFonts w:ascii="Times New Roman" w:hAnsi="Times New Roman" w:cs="Times New Roman"/>
          <w:color w:val="000000" w:themeColor="text1"/>
        </w:rPr>
      </w:pPr>
      <w:r w:rsidRPr="00324024">
        <w:rPr>
          <w:rFonts w:ascii="Times New Roman" w:hAnsi="Times New Roman" w:cs="Times New Roman"/>
          <w:color w:val="000000" w:themeColor="text1"/>
        </w:rPr>
        <w:t>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w:t>
      </w:r>
    </w:p>
    <w:p w:rsidR="00FE724E" w:rsidRPr="00324024" w:rsidRDefault="00FE724E" w:rsidP="00FE724E">
      <w:pPr>
        <w:spacing w:after="0" w:line="240" w:lineRule="auto"/>
        <w:jc w:val="both"/>
        <w:rPr>
          <w:rFonts w:ascii="Times New Roman" w:hAnsi="Times New Roman" w:cs="Times New Roman"/>
          <w:strike/>
          <w:color w:val="000000" w:themeColor="text1"/>
          <w:sz w:val="24"/>
          <w:szCs w:val="24"/>
        </w:rPr>
      </w:pPr>
    </w:p>
    <w:p w:rsidR="00FE724E" w:rsidRPr="00324024" w:rsidRDefault="00FE724E" w:rsidP="00FE724E">
      <w:pPr>
        <w:ind w:firstLine="567"/>
        <w:outlineLvl w:val="3"/>
        <w:rPr>
          <w:rFonts w:ascii="Times New Roman" w:eastAsia="Times New Roman" w:hAnsi="Times New Roman" w:cs="Times New Roman"/>
          <w:b/>
          <w:i/>
          <w:color w:val="000000" w:themeColor="text1"/>
          <w:sz w:val="24"/>
          <w:szCs w:val="24"/>
        </w:rPr>
      </w:pPr>
      <w:bookmarkStart w:id="115" w:name="_Toc525119651"/>
      <w:bookmarkStart w:id="116" w:name="_Toc531706458"/>
      <w:r w:rsidRPr="00324024">
        <w:rPr>
          <w:rFonts w:ascii="Times New Roman" w:eastAsia="Times New Roman" w:hAnsi="Times New Roman" w:cs="Times New Roman"/>
          <w:b/>
          <w:i/>
          <w:color w:val="000000" w:themeColor="text1"/>
          <w:sz w:val="24"/>
          <w:szCs w:val="24"/>
        </w:rPr>
        <w:t>Статья 2</w:t>
      </w:r>
      <w:r w:rsidR="00F12A78" w:rsidRPr="00324024">
        <w:rPr>
          <w:rFonts w:ascii="Times New Roman" w:eastAsia="Times New Roman" w:hAnsi="Times New Roman" w:cs="Times New Roman"/>
          <w:b/>
          <w:i/>
          <w:color w:val="000000" w:themeColor="text1"/>
          <w:sz w:val="24"/>
          <w:szCs w:val="24"/>
        </w:rPr>
        <w:t>4</w:t>
      </w:r>
      <w:r w:rsidRPr="00324024">
        <w:rPr>
          <w:rFonts w:ascii="Times New Roman" w:eastAsia="Times New Roman" w:hAnsi="Times New Roman" w:cs="Times New Roman"/>
          <w:b/>
          <w:i/>
          <w:color w:val="000000" w:themeColor="text1"/>
          <w:sz w:val="24"/>
          <w:szCs w:val="24"/>
        </w:rPr>
        <w:t>.5. Градостроительный регламент. Рекреационные зоны.</w:t>
      </w:r>
      <w:bookmarkEnd w:id="115"/>
      <w:bookmarkEnd w:id="116"/>
    </w:p>
    <w:p w:rsidR="00FE724E" w:rsidRPr="00324024" w:rsidRDefault="00FE724E" w:rsidP="00FE724E">
      <w:pPr>
        <w:ind w:firstLine="567"/>
        <w:rPr>
          <w:rFonts w:ascii="Times New Roman" w:hAnsi="Times New Roman" w:cs="Times New Roman"/>
          <w:b/>
          <w:bCs/>
          <w:color w:val="000000" w:themeColor="text1"/>
          <w:sz w:val="24"/>
          <w:szCs w:val="24"/>
          <w:u w:val="single"/>
        </w:rPr>
      </w:pPr>
      <w:r w:rsidRPr="00324024">
        <w:rPr>
          <w:rFonts w:ascii="Times New Roman" w:hAnsi="Times New Roman" w:cs="Times New Roman"/>
          <w:b/>
          <w:color w:val="000000" w:themeColor="text1"/>
          <w:sz w:val="24"/>
          <w:szCs w:val="24"/>
          <w:u w:val="single"/>
        </w:rPr>
        <w:t>Р-1 - Зона рекреационного назначения</w:t>
      </w:r>
    </w:p>
    <w:p w:rsidR="00FE724E" w:rsidRPr="00324024" w:rsidRDefault="00FE724E" w:rsidP="00FE724E">
      <w:pPr>
        <w:spacing w:after="0" w:line="240" w:lineRule="auto"/>
        <w:ind w:firstLine="851"/>
        <w:jc w:val="both"/>
        <w:rPr>
          <w:rFonts w:ascii="Times New Roman" w:hAnsi="Times New Roman"/>
          <w:i/>
          <w:color w:val="000000" w:themeColor="text1"/>
          <w:sz w:val="24"/>
          <w:szCs w:val="24"/>
        </w:rPr>
      </w:pPr>
      <w:r w:rsidRPr="00324024">
        <w:rPr>
          <w:rFonts w:ascii="Times New Roman" w:hAnsi="Times New Roman"/>
          <w:i/>
          <w:color w:val="000000" w:themeColor="text1"/>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FE724E" w:rsidRPr="00324024" w:rsidRDefault="00FE724E" w:rsidP="00FE724E">
      <w:pPr>
        <w:spacing w:after="0" w:line="240" w:lineRule="auto"/>
        <w:ind w:firstLine="851"/>
        <w:jc w:val="both"/>
        <w:rPr>
          <w:rFonts w:ascii="Times New Roman" w:hAnsi="Times New Roman"/>
          <w:i/>
          <w:color w:val="000000" w:themeColor="text1"/>
          <w:sz w:val="24"/>
          <w:szCs w:val="24"/>
        </w:rPr>
      </w:pPr>
      <w:r w:rsidRPr="00324024">
        <w:rPr>
          <w:rFonts w:ascii="Times New Roman" w:hAnsi="Times New Roman"/>
          <w:i/>
          <w:color w:val="000000" w:themeColor="text1"/>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FE724E" w:rsidRPr="00324024" w:rsidRDefault="00FE724E" w:rsidP="00FE724E">
      <w:pPr>
        <w:pStyle w:val="Iniiaiieoaenonionooiii2"/>
        <w:ind w:firstLine="851"/>
        <w:rPr>
          <w:rFonts w:ascii="Times New Roman" w:hAnsi="Times New Roman"/>
          <w:i/>
          <w:iCs/>
          <w:color w:val="000000" w:themeColor="text1"/>
          <w:sz w:val="24"/>
          <w:szCs w:val="24"/>
        </w:rPr>
      </w:pPr>
      <w:r w:rsidRPr="00324024">
        <w:rPr>
          <w:rFonts w:ascii="Times New Roman" w:hAnsi="Times New Roman"/>
          <w:i/>
          <w:iCs/>
          <w:color w:val="000000" w:themeColor="text1"/>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FE724E" w:rsidRPr="00324024" w:rsidRDefault="00FE724E" w:rsidP="00FE724E">
      <w:pPr>
        <w:pStyle w:val="Iniiaiieoaenonionooiii2"/>
        <w:ind w:firstLine="851"/>
        <w:rPr>
          <w:rFonts w:ascii="Times New Roman" w:hAnsi="Times New Roman"/>
          <w:iCs/>
          <w:color w:val="000000" w:themeColor="text1"/>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324024" w:rsidRPr="00324024" w:rsidTr="00B51C9C">
        <w:trPr>
          <w:trHeight w:val="529"/>
          <w:tblHeader/>
        </w:trPr>
        <w:tc>
          <w:tcPr>
            <w:tcW w:w="534" w:type="dxa"/>
            <w:vMerge w:val="restart"/>
            <w:shd w:val="clear" w:color="auto" w:fill="D9D9D9"/>
          </w:tcPr>
          <w:p w:rsidR="00FE724E" w:rsidRPr="00324024" w:rsidRDefault="00FE724E"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w:t>
            </w:r>
          </w:p>
          <w:p w:rsidR="00FE724E" w:rsidRPr="00324024" w:rsidRDefault="00FE724E"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п/п</w:t>
            </w:r>
          </w:p>
        </w:tc>
        <w:tc>
          <w:tcPr>
            <w:tcW w:w="3827" w:type="dxa"/>
            <w:gridSpan w:val="2"/>
            <w:shd w:val="clear" w:color="auto" w:fill="D9D9D9"/>
          </w:tcPr>
          <w:p w:rsidR="00FE724E" w:rsidRPr="00324024" w:rsidRDefault="00FE724E" w:rsidP="00B51C9C">
            <w:pPr>
              <w:pStyle w:val="afffff6"/>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Виды разрешенного использования</w:t>
            </w:r>
          </w:p>
          <w:p w:rsidR="00FE724E" w:rsidRPr="00324024" w:rsidRDefault="00FE724E" w:rsidP="00B51C9C">
            <w:pPr>
              <w:pStyle w:val="afffff6"/>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по Классификатору</w:t>
            </w:r>
          </w:p>
        </w:tc>
        <w:tc>
          <w:tcPr>
            <w:tcW w:w="5103" w:type="dxa"/>
            <w:gridSpan w:val="2"/>
            <w:shd w:val="clear" w:color="auto" w:fill="D9D9D9"/>
          </w:tcPr>
          <w:p w:rsidR="00FE724E" w:rsidRPr="00324024" w:rsidRDefault="00FE724E" w:rsidP="00B51C9C">
            <w:pPr>
              <w:pStyle w:val="afffff6"/>
              <w:jc w:val="center"/>
              <w:rPr>
                <w:rFonts w:ascii="Times New Roman" w:hAnsi="Times New Roman"/>
                <w:color w:val="000000" w:themeColor="text1"/>
                <w:sz w:val="18"/>
                <w:szCs w:val="18"/>
              </w:rPr>
            </w:pPr>
            <w:r w:rsidRPr="00324024">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FE724E" w:rsidRPr="00324024" w:rsidRDefault="00FE724E" w:rsidP="00B51C9C">
            <w:pPr>
              <w:pStyle w:val="afffff6"/>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Предельные (минимальные и (или) максимальные) размеры</w:t>
            </w:r>
          </w:p>
          <w:p w:rsidR="00FE724E" w:rsidRPr="00324024" w:rsidRDefault="00FE724E" w:rsidP="00B51C9C">
            <w:pPr>
              <w:pStyle w:val="afffff6"/>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земельных участков и предельные параметры разрешенного</w:t>
            </w:r>
          </w:p>
          <w:p w:rsidR="00FE724E" w:rsidRPr="00324024" w:rsidRDefault="00FE724E" w:rsidP="00B51C9C">
            <w:pPr>
              <w:pStyle w:val="afffff6"/>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строительства, реконструкции объектов капитального</w:t>
            </w:r>
          </w:p>
          <w:p w:rsidR="00FE724E" w:rsidRPr="00324024" w:rsidRDefault="00FE724E" w:rsidP="00B51C9C">
            <w:pPr>
              <w:pStyle w:val="afffff6"/>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строительства</w:t>
            </w:r>
          </w:p>
        </w:tc>
      </w:tr>
      <w:tr w:rsidR="00324024" w:rsidRPr="00324024" w:rsidTr="00B51C9C">
        <w:trPr>
          <w:trHeight w:val="294"/>
          <w:tblHeader/>
        </w:trPr>
        <w:tc>
          <w:tcPr>
            <w:tcW w:w="534" w:type="dxa"/>
            <w:vMerge/>
            <w:shd w:val="clear" w:color="auto" w:fill="D9D9D9"/>
          </w:tcPr>
          <w:p w:rsidR="00FE724E" w:rsidRPr="00324024" w:rsidRDefault="00FE724E" w:rsidP="00B51C9C">
            <w:pPr>
              <w:jc w:val="both"/>
              <w:rPr>
                <w:rFonts w:ascii="Times New Roman" w:hAnsi="Times New Roman"/>
                <w:color w:val="000000" w:themeColor="text1"/>
                <w:sz w:val="18"/>
                <w:szCs w:val="18"/>
              </w:rPr>
            </w:pPr>
          </w:p>
        </w:tc>
        <w:tc>
          <w:tcPr>
            <w:tcW w:w="3118" w:type="dxa"/>
            <w:shd w:val="clear" w:color="auto" w:fill="D9D9D9"/>
          </w:tcPr>
          <w:p w:rsidR="00FE724E" w:rsidRPr="00324024" w:rsidRDefault="00FE724E" w:rsidP="00B51C9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Наименование</w:t>
            </w:r>
          </w:p>
        </w:tc>
        <w:tc>
          <w:tcPr>
            <w:tcW w:w="709" w:type="dxa"/>
            <w:shd w:val="clear" w:color="auto" w:fill="D9D9D9"/>
          </w:tcPr>
          <w:p w:rsidR="00FE724E" w:rsidRPr="00324024" w:rsidRDefault="00FE724E" w:rsidP="00B51C9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Код</w:t>
            </w:r>
          </w:p>
        </w:tc>
        <w:tc>
          <w:tcPr>
            <w:tcW w:w="4394" w:type="dxa"/>
            <w:shd w:val="clear" w:color="auto" w:fill="D9D9D9"/>
          </w:tcPr>
          <w:p w:rsidR="00FE724E" w:rsidRPr="00324024" w:rsidRDefault="00FE724E" w:rsidP="00B51C9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Наименование</w:t>
            </w:r>
          </w:p>
        </w:tc>
        <w:tc>
          <w:tcPr>
            <w:tcW w:w="709" w:type="dxa"/>
            <w:shd w:val="clear" w:color="auto" w:fill="D9D9D9"/>
          </w:tcPr>
          <w:p w:rsidR="00FE724E" w:rsidRPr="00324024" w:rsidRDefault="00FE724E" w:rsidP="00B51C9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Код</w:t>
            </w:r>
          </w:p>
        </w:tc>
        <w:tc>
          <w:tcPr>
            <w:tcW w:w="5670" w:type="dxa"/>
            <w:vMerge/>
            <w:shd w:val="clear" w:color="auto" w:fill="D9D9D9"/>
          </w:tcPr>
          <w:p w:rsidR="00FE724E" w:rsidRPr="00324024" w:rsidRDefault="00FE724E" w:rsidP="00B51C9C">
            <w:pPr>
              <w:jc w:val="both"/>
              <w:rPr>
                <w:rFonts w:ascii="Times New Roman" w:hAnsi="Times New Roman"/>
                <w:color w:val="000000" w:themeColor="text1"/>
                <w:sz w:val="18"/>
                <w:szCs w:val="18"/>
              </w:rPr>
            </w:pPr>
          </w:p>
        </w:tc>
      </w:tr>
      <w:tr w:rsidR="00324024" w:rsidRPr="00324024" w:rsidTr="00B51C9C">
        <w:tc>
          <w:tcPr>
            <w:tcW w:w="15134" w:type="dxa"/>
            <w:gridSpan w:val="6"/>
            <w:vAlign w:val="center"/>
          </w:tcPr>
          <w:p w:rsidR="00FE724E" w:rsidRPr="00324024" w:rsidRDefault="00FE724E" w:rsidP="00B51C9C">
            <w:pPr>
              <w:pStyle w:val="Iauiue"/>
              <w:jc w:val="center"/>
              <w:rPr>
                <w:color w:val="000000" w:themeColor="text1"/>
                <w:sz w:val="28"/>
                <w:szCs w:val="28"/>
              </w:rPr>
            </w:pPr>
            <w:r w:rsidRPr="00324024">
              <w:rPr>
                <w:b/>
                <w:color w:val="000000" w:themeColor="text1"/>
                <w:sz w:val="24"/>
                <w:szCs w:val="24"/>
              </w:rPr>
              <w:t>РЕКРЕАЦИОННАЯ  ЗОНА</w:t>
            </w:r>
            <w:r w:rsidRPr="00324024">
              <w:rPr>
                <w:color w:val="000000" w:themeColor="text1"/>
                <w:sz w:val="28"/>
                <w:szCs w:val="28"/>
              </w:rPr>
              <w:t xml:space="preserve">  </w:t>
            </w:r>
            <w:r w:rsidRPr="00324024">
              <w:rPr>
                <w:b/>
                <w:color w:val="000000" w:themeColor="text1"/>
                <w:sz w:val="24"/>
                <w:szCs w:val="24"/>
              </w:rPr>
              <w:t>Р-1</w:t>
            </w:r>
          </w:p>
        </w:tc>
      </w:tr>
      <w:tr w:rsidR="00324024" w:rsidRPr="00324024" w:rsidTr="00B51C9C">
        <w:tc>
          <w:tcPr>
            <w:tcW w:w="15134" w:type="dxa"/>
            <w:gridSpan w:val="6"/>
            <w:vAlign w:val="center"/>
          </w:tcPr>
          <w:p w:rsidR="00FE724E" w:rsidRPr="00324024" w:rsidRDefault="00FE724E" w:rsidP="00B51C9C">
            <w:pPr>
              <w:pStyle w:val="Iauiue"/>
              <w:jc w:val="center"/>
              <w:rPr>
                <w:b/>
                <w:color w:val="000000" w:themeColor="text1"/>
              </w:rPr>
            </w:pPr>
            <w:r w:rsidRPr="00324024">
              <w:rPr>
                <w:b/>
                <w:color w:val="000000" w:themeColor="text1"/>
              </w:rPr>
              <w:t>ОСНОВНЫЕ ВИДЫ РАЗРЕШЁННОГО ИСПОЛЬЗОВАНИЯ ЗОНЫ «Р-1»</w:t>
            </w:r>
          </w:p>
        </w:tc>
      </w:tr>
      <w:tr w:rsidR="00324024" w:rsidRPr="00324024" w:rsidTr="00B51C9C">
        <w:trPr>
          <w:trHeight w:val="1413"/>
        </w:trPr>
        <w:tc>
          <w:tcPr>
            <w:tcW w:w="534" w:type="dxa"/>
          </w:tcPr>
          <w:p w:rsidR="00FE724E" w:rsidRPr="00324024" w:rsidRDefault="00FE724E" w:rsidP="00B51C9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1.</w:t>
            </w:r>
          </w:p>
        </w:tc>
        <w:tc>
          <w:tcPr>
            <w:tcW w:w="3118" w:type="dxa"/>
          </w:tcPr>
          <w:p w:rsidR="00FE724E" w:rsidRPr="00324024" w:rsidRDefault="00FE724E"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Земельные участки (территории)  общего  пользования</w:t>
            </w:r>
          </w:p>
        </w:tc>
        <w:tc>
          <w:tcPr>
            <w:tcW w:w="709" w:type="dxa"/>
          </w:tcPr>
          <w:p w:rsidR="00FE724E" w:rsidRPr="00324024" w:rsidRDefault="00FE724E" w:rsidP="00B51C9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Р-1</w:t>
            </w:r>
          </w:p>
        </w:tc>
        <w:tc>
          <w:tcPr>
            <w:tcW w:w="4394" w:type="dxa"/>
          </w:tcPr>
          <w:p w:rsidR="00FE724E" w:rsidRPr="00324024" w:rsidRDefault="00FE724E" w:rsidP="00B51C9C">
            <w:pPr>
              <w:pStyle w:val="afffff6"/>
              <w:rPr>
                <w:rFonts w:ascii="Times New Roman" w:hAnsi="Times New Roman"/>
                <w:b/>
                <w:color w:val="000000" w:themeColor="text1"/>
                <w:sz w:val="18"/>
                <w:szCs w:val="18"/>
              </w:rPr>
            </w:pPr>
            <w:r w:rsidRPr="00324024">
              <w:rPr>
                <w:rFonts w:ascii="Times New Roman" w:hAnsi="Times New Roman"/>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FE724E" w:rsidRPr="00324024" w:rsidRDefault="00FE724E" w:rsidP="00B51C9C">
            <w:pPr>
              <w:pStyle w:val="afffff6"/>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12.0</w:t>
            </w:r>
          </w:p>
        </w:tc>
        <w:tc>
          <w:tcPr>
            <w:tcW w:w="5670" w:type="dxa"/>
          </w:tcPr>
          <w:p w:rsidR="00FE724E" w:rsidRPr="00324024" w:rsidRDefault="00FE724E" w:rsidP="00B51C9C">
            <w:pPr>
              <w:pStyle w:val="afffff6"/>
              <w:rPr>
                <w:rFonts w:ascii="Times New Roman" w:hAnsi="Times New Roman"/>
                <w:color w:val="000000" w:themeColor="text1"/>
                <w:sz w:val="18"/>
                <w:szCs w:val="18"/>
              </w:rPr>
            </w:pPr>
            <w:r w:rsidRPr="00324024">
              <w:rPr>
                <w:color w:val="000000" w:themeColor="text1"/>
                <w:sz w:val="18"/>
                <w:szCs w:val="18"/>
              </w:rPr>
              <w:t>1</w:t>
            </w:r>
            <w:r w:rsidRPr="00324024">
              <w:rPr>
                <w:rFonts w:ascii="Times New Roman" w:hAnsi="Times New Roman"/>
                <w:color w:val="000000" w:themeColor="text1"/>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324024" w:rsidRPr="00324024" w:rsidTr="00B51C9C">
        <w:trPr>
          <w:trHeight w:val="1413"/>
        </w:trPr>
        <w:tc>
          <w:tcPr>
            <w:tcW w:w="534" w:type="dxa"/>
          </w:tcPr>
          <w:p w:rsidR="00FE724E" w:rsidRPr="00324024" w:rsidRDefault="00FE724E" w:rsidP="00B51C9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3.</w:t>
            </w:r>
          </w:p>
        </w:tc>
        <w:tc>
          <w:tcPr>
            <w:tcW w:w="3118" w:type="dxa"/>
          </w:tcPr>
          <w:p w:rsidR="00FE724E" w:rsidRPr="00324024" w:rsidRDefault="00FE724E" w:rsidP="00B51C9C">
            <w:pPr>
              <w:rPr>
                <w:rFonts w:ascii="Times New Roman" w:hAnsi="Times New Roman"/>
                <w:color w:val="000000" w:themeColor="text1"/>
                <w:sz w:val="18"/>
                <w:szCs w:val="18"/>
              </w:rPr>
            </w:pPr>
            <w:r w:rsidRPr="00324024">
              <w:rPr>
                <w:rFonts w:ascii="Times New Roman" w:hAnsi="Times New Roman"/>
                <w:color w:val="000000" w:themeColor="text1"/>
                <w:sz w:val="18"/>
                <w:szCs w:val="18"/>
              </w:rPr>
              <w:t>Блокированная жилая застройка</w:t>
            </w:r>
          </w:p>
        </w:tc>
        <w:tc>
          <w:tcPr>
            <w:tcW w:w="709" w:type="dxa"/>
          </w:tcPr>
          <w:p w:rsidR="00FE724E" w:rsidRPr="00324024" w:rsidRDefault="00FE724E" w:rsidP="00B51C9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Р-1</w:t>
            </w:r>
          </w:p>
        </w:tc>
        <w:tc>
          <w:tcPr>
            <w:tcW w:w="4394" w:type="dxa"/>
          </w:tcPr>
          <w:p w:rsidR="00FE724E" w:rsidRPr="00324024" w:rsidRDefault="00FE724E" w:rsidP="00B51C9C">
            <w:pPr>
              <w:rPr>
                <w:rFonts w:ascii="Times New Roman" w:hAnsi="Times New Roman"/>
                <w:color w:val="000000" w:themeColor="text1"/>
                <w:sz w:val="18"/>
                <w:szCs w:val="18"/>
              </w:rPr>
            </w:pPr>
            <w:r w:rsidRPr="00324024">
              <w:rPr>
                <w:rFonts w:ascii="Times New Roman" w:hAnsi="Times New Roman"/>
                <w:color w:val="000000" w:themeColor="text1"/>
                <w:sz w:val="18"/>
                <w:szCs w:val="18"/>
              </w:rPr>
              <w:t>Обустройство спортивных и детских площадок, площадок отдыха</w:t>
            </w:r>
          </w:p>
        </w:tc>
        <w:tc>
          <w:tcPr>
            <w:tcW w:w="709" w:type="dxa"/>
          </w:tcPr>
          <w:p w:rsidR="00FE724E" w:rsidRPr="00324024" w:rsidRDefault="00FE724E" w:rsidP="00B51C9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2.3</w:t>
            </w:r>
          </w:p>
        </w:tc>
        <w:tc>
          <w:tcPr>
            <w:tcW w:w="5670" w:type="dxa"/>
          </w:tcPr>
          <w:p w:rsidR="00FE724E" w:rsidRPr="00324024" w:rsidRDefault="00FE724E" w:rsidP="00B51C9C">
            <w:pPr>
              <w:pStyle w:val="Iauiue"/>
              <w:rPr>
                <w:color w:val="000000" w:themeColor="text1"/>
                <w:sz w:val="18"/>
                <w:szCs w:val="18"/>
              </w:rPr>
            </w:pPr>
            <w:r w:rsidRPr="00324024">
              <w:rPr>
                <w:color w:val="000000" w:themeColor="text1"/>
                <w:sz w:val="18"/>
                <w:szCs w:val="18"/>
              </w:rPr>
              <w:t>1. 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tc>
      </w:tr>
      <w:tr w:rsidR="00324024" w:rsidRPr="00324024" w:rsidTr="00B51C9C">
        <w:trPr>
          <w:trHeight w:val="2699"/>
        </w:trPr>
        <w:tc>
          <w:tcPr>
            <w:tcW w:w="534" w:type="dxa"/>
          </w:tcPr>
          <w:p w:rsidR="00FE724E" w:rsidRPr="00324024" w:rsidRDefault="00FE724E" w:rsidP="00B51C9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2.</w:t>
            </w:r>
          </w:p>
        </w:tc>
        <w:tc>
          <w:tcPr>
            <w:tcW w:w="3118" w:type="dxa"/>
          </w:tcPr>
          <w:p w:rsidR="00FE724E" w:rsidRPr="00324024" w:rsidRDefault="00FE724E" w:rsidP="00B51C9C">
            <w:pPr>
              <w:rPr>
                <w:rFonts w:ascii="Times New Roman" w:hAnsi="Times New Roman"/>
                <w:color w:val="000000" w:themeColor="text1"/>
                <w:sz w:val="18"/>
                <w:szCs w:val="18"/>
              </w:rPr>
            </w:pPr>
            <w:r w:rsidRPr="00324024">
              <w:rPr>
                <w:rFonts w:ascii="Times New Roman" w:hAnsi="Times New Roman"/>
                <w:color w:val="000000" w:themeColor="text1"/>
                <w:sz w:val="18"/>
                <w:szCs w:val="18"/>
              </w:rPr>
              <w:t>Развлечения</w:t>
            </w:r>
          </w:p>
        </w:tc>
        <w:tc>
          <w:tcPr>
            <w:tcW w:w="709" w:type="dxa"/>
          </w:tcPr>
          <w:p w:rsidR="00FE724E" w:rsidRPr="00324024" w:rsidRDefault="00FE724E" w:rsidP="00B51C9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Р-1</w:t>
            </w:r>
          </w:p>
        </w:tc>
        <w:tc>
          <w:tcPr>
            <w:tcW w:w="4394" w:type="dxa"/>
          </w:tcPr>
          <w:p w:rsidR="00FE724E" w:rsidRPr="00324024" w:rsidRDefault="00FE724E" w:rsidP="00B51C9C">
            <w:pPr>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боулинга, аттракционов и игровых площадок.</w:t>
            </w:r>
          </w:p>
          <w:p w:rsidR="00FE724E" w:rsidRPr="00324024" w:rsidRDefault="00FE724E" w:rsidP="00B51C9C">
            <w:pPr>
              <w:rPr>
                <w:rFonts w:ascii="Times New Roman" w:hAnsi="Times New Roman"/>
                <w:color w:val="000000" w:themeColor="text1"/>
                <w:sz w:val="18"/>
                <w:szCs w:val="18"/>
              </w:rPr>
            </w:pPr>
          </w:p>
        </w:tc>
        <w:tc>
          <w:tcPr>
            <w:tcW w:w="709" w:type="dxa"/>
          </w:tcPr>
          <w:p w:rsidR="00FE724E" w:rsidRPr="00324024" w:rsidRDefault="00FE724E" w:rsidP="00B51C9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4.8</w:t>
            </w:r>
          </w:p>
        </w:tc>
        <w:tc>
          <w:tcPr>
            <w:tcW w:w="5670" w:type="dxa"/>
          </w:tcPr>
          <w:p w:rsidR="00FE724E" w:rsidRPr="00324024" w:rsidRDefault="00FE724E" w:rsidP="00B51C9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E724E" w:rsidRPr="00324024" w:rsidRDefault="00FE724E" w:rsidP="00B51C9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FE724E" w:rsidRPr="00324024" w:rsidRDefault="00FE724E"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E724E" w:rsidRPr="00324024" w:rsidRDefault="00FE724E"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sidR="00237065">
              <w:rPr>
                <w:rFonts w:ascii="Times New Roman" w:hAnsi="Times New Roman"/>
                <w:color w:val="000000" w:themeColor="text1"/>
                <w:sz w:val="18"/>
                <w:szCs w:val="18"/>
              </w:rPr>
              <w:t>в  новой  застройке -  не  менее 6м.</w:t>
            </w:r>
            <w:r w:rsidRPr="00324024">
              <w:rPr>
                <w:rFonts w:ascii="Times New Roman" w:hAnsi="Times New Roman"/>
                <w:color w:val="000000" w:themeColor="text1"/>
                <w:sz w:val="18"/>
                <w:szCs w:val="18"/>
              </w:rPr>
              <w:t xml:space="preserve"> </w:t>
            </w:r>
          </w:p>
          <w:p w:rsidR="00FE724E" w:rsidRPr="00324024" w:rsidRDefault="00FE724E" w:rsidP="00B51C9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FE724E" w:rsidRPr="00324024" w:rsidRDefault="00FE724E" w:rsidP="00B51C9C">
            <w:pPr>
              <w:pStyle w:val="Iauiue"/>
              <w:rPr>
                <w:color w:val="000000" w:themeColor="text1"/>
                <w:sz w:val="18"/>
                <w:szCs w:val="18"/>
              </w:rPr>
            </w:pPr>
            <w:r w:rsidRPr="00324024">
              <w:rPr>
                <w:color w:val="000000" w:themeColor="text1"/>
                <w:sz w:val="18"/>
                <w:szCs w:val="18"/>
              </w:rPr>
              <w:t>4. Максимальный коэффициент застройки земельного участка 50%.</w:t>
            </w:r>
          </w:p>
        </w:tc>
      </w:tr>
      <w:tr w:rsidR="00324024" w:rsidRPr="00324024" w:rsidTr="00B51C9C">
        <w:trPr>
          <w:trHeight w:val="1698"/>
        </w:trPr>
        <w:tc>
          <w:tcPr>
            <w:tcW w:w="534" w:type="dxa"/>
          </w:tcPr>
          <w:p w:rsidR="00FE724E" w:rsidRPr="00324024" w:rsidRDefault="00FE724E" w:rsidP="00B51C9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3.</w:t>
            </w:r>
          </w:p>
        </w:tc>
        <w:tc>
          <w:tcPr>
            <w:tcW w:w="3118" w:type="dxa"/>
          </w:tcPr>
          <w:p w:rsidR="00FE724E" w:rsidRPr="00324024" w:rsidRDefault="00FE724E"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Спорт </w:t>
            </w:r>
          </w:p>
        </w:tc>
        <w:tc>
          <w:tcPr>
            <w:tcW w:w="709" w:type="dxa"/>
          </w:tcPr>
          <w:p w:rsidR="00FE724E" w:rsidRPr="00324024" w:rsidRDefault="00FE724E" w:rsidP="00B51C9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Р-1</w:t>
            </w:r>
          </w:p>
        </w:tc>
        <w:tc>
          <w:tcPr>
            <w:tcW w:w="4394" w:type="dxa"/>
          </w:tcPr>
          <w:p w:rsidR="00FE724E" w:rsidRPr="00324024" w:rsidRDefault="00FE724E" w:rsidP="00B51C9C">
            <w:pPr>
              <w:pStyle w:val="afffff6"/>
              <w:rPr>
                <w:rFonts w:ascii="Times New Roman" w:hAnsi="Times New Roman"/>
                <w:bCs/>
                <w:color w:val="000000" w:themeColor="text1"/>
                <w:sz w:val="18"/>
                <w:szCs w:val="18"/>
              </w:rPr>
            </w:pPr>
            <w:r w:rsidRPr="00324024">
              <w:rPr>
                <w:rFonts w:ascii="Times New Roman" w:hAnsi="Times New Roman"/>
                <w:bCs/>
                <w:color w:val="000000" w:themeColor="text1"/>
                <w:sz w:val="18"/>
                <w:szCs w:val="18"/>
              </w:rPr>
              <w:t>Устройство площадок для занятия спортом и физкультурой (беговые дорожки, спортивные сооружения, теннисные корты, поля для спортивной игры,  размещение спортивных баз и лагерей</w:t>
            </w:r>
          </w:p>
          <w:p w:rsidR="00FE724E" w:rsidRPr="00324024" w:rsidRDefault="00FE724E" w:rsidP="00B51C9C">
            <w:pPr>
              <w:pStyle w:val="afffff6"/>
              <w:rPr>
                <w:rFonts w:ascii="Times New Roman" w:hAnsi="Times New Roman"/>
                <w:color w:val="000000" w:themeColor="text1"/>
                <w:sz w:val="18"/>
                <w:szCs w:val="18"/>
              </w:rPr>
            </w:pPr>
          </w:p>
        </w:tc>
        <w:tc>
          <w:tcPr>
            <w:tcW w:w="709" w:type="dxa"/>
          </w:tcPr>
          <w:p w:rsidR="00FE724E" w:rsidRPr="00324024" w:rsidRDefault="00FE724E"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5.1</w:t>
            </w:r>
          </w:p>
        </w:tc>
        <w:tc>
          <w:tcPr>
            <w:tcW w:w="5670" w:type="dxa"/>
          </w:tcPr>
          <w:p w:rsidR="00FE724E" w:rsidRPr="00324024" w:rsidRDefault="00FE724E" w:rsidP="00B51C9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E724E" w:rsidRPr="00324024" w:rsidRDefault="00FE724E" w:rsidP="00B51C9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FE724E" w:rsidRPr="00324024" w:rsidRDefault="00FE724E"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E724E" w:rsidRPr="00324024" w:rsidRDefault="00FE724E"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sidR="00237065">
              <w:rPr>
                <w:rFonts w:ascii="Times New Roman" w:hAnsi="Times New Roman"/>
                <w:color w:val="000000" w:themeColor="text1"/>
                <w:sz w:val="18"/>
                <w:szCs w:val="18"/>
              </w:rPr>
              <w:t>в  новой  застройке -  не  менее 6м.</w:t>
            </w:r>
            <w:r w:rsidRPr="00324024">
              <w:rPr>
                <w:rFonts w:ascii="Times New Roman" w:hAnsi="Times New Roman"/>
                <w:color w:val="000000" w:themeColor="text1"/>
                <w:sz w:val="18"/>
                <w:szCs w:val="18"/>
              </w:rPr>
              <w:t xml:space="preserve"> </w:t>
            </w:r>
          </w:p>
          <w:p w:rsidR="00FE724E" w:rsidRPr="00324024" w:rsidRDefault="00FE724E" w:rsidP="00B51C9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FE724E" w:rsidRPr="00324024" w:rsidRDefault="00FE724E"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324024" w:rsidRPr="00324024" w:rsidTr="00B51C9C">
        <w:trPr>
          <w:trHeight w:val="267"/>
        </w:trPr>
        <w:tc>
          <w:tcPr>
            <w:tcW w:w="15134" w:type="dxa"/>
            <w:gridSpan w:val="6"/>
          </w:tcPr>
          <w:p w:rsidR="00FE724E" w:rsidRPr="00324024" w:rsidRDefault="00FE724E" w:rsidP="00B51C9C">
            <w:pPr>
              <w:spacing w:line="240" w:lineRule="auto"/>
              <w:jc w:val="center"/>
              <w:rPr>
                <w:rFonts w:ascii="Times New Roman" w:hAnsi="Times New Roman"/>
                <w:color w:val="000000" w:themeColor="text1"/>
                <w:sz w:val="18"/>
                <w:szCs w:val="18"/>
              </w:rPr>
            </w:pPr>
            <w:r w:rsidRPr="00324024">
              <w:rPr>
                <w:rFonts w:ascii="Times New Roman" w:hAnsi="Times New Roman"/>
                <w:b/>
                <w:color w:val="000000" w:themeColor="text1"/>
                <w:sz w:val="20"/>
                <w:szCs w:val="20"/>
              </w:rPr>
              <w:t>ВСПОМОГАТЕЛЬНЫЕ  ВИДЫ РАЗРЕШЁННОГО ИСПОЛЬЗОВАНИЯ ЗОНЫ «Р-1»</w:t>
            </w:r>
          </w:p>
        </w:tc>
      </w:tr>
      <w:tr w:rsidR="00324024" w:rsidRPr="00324024" w:rsidTr="00B51C9C">
        <w:trPr>
          <w:trHeight w:val="393"/>
        </w:trPr>
        <w:tc>
          <w:tcPr>
            <w:tcW w:w="534" w:type="dxa"/>
          </w:tcPr>
          <w:p w:rsidR="00FE724E" w:rsidRPr="00324024" w:rsidRDefault="00FE724E"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1.</w:t>
            </w:r>
          </w:p>
        </w:tc>
        <w:tc>
          <w:tcPr>
            <w:tcW w:w="3118" w:type="dxa"/>
          </w:tcPr>
          <w:p w:rsidR="00FE724E" w:rsidRPr="00324024" w:rsidRDefault="00FE724E"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Природно-познавательный туризм</w:t>
            </w:r>
          </w:p>
          <w:p w:rsidR="00FE724E" w:rsidRPr="00324024" w:rsidRDefault="00FE724E" w:rsidP="00B51C9C">
            <w:pPr>
              <w:pStyle w:val="afffff6"/>
              <w:rPr>
                <w:rFonts w:ascii="Times New Roman" w:hAnsi="Times New Roman"/>
                <w:color w:val="000000" w:themeColor="text1"/>
                <w:sz w:val="18"/>
                <w:szCs w:val="18"/>
              </w:rPr>
            </w:pPr>
          </w:p>
          <w:p w:rsidR="00FE724E" w:rsidRPr="00324024" w:rsidRDefault="00FE724E" w:rsidP="00B51C9C">
            <w:pPr>
              <w:pStyle w:val="afffff6"/>
              <w:rPr>
                <w:rFonts w:ascii="Times New Roman" w:hAnsi="Times New Roman"/>
                <w:color w:val="000000" w:themeColor="text1"/>
                <w:sz w:val="18"/>
                <w:szCs w:val="18"/>
              </w:rPr>
            </w:pPr>
          </w:p>
          <w:p w:rsidR="00FE724E" w:rsidRPr="00324024" w:rsidRDefault="00FE724E" w:rsidP="00B51C9C">
            <w:pPr>
              <w:pStyle w:val="afffff6"/>
              <w:rPr>
                <w:rFonts w:ascii="Times New Roman" w:hAnsi="Times New Roman"/>
                <w:color w:val="000000" w:themeColor="text1"/>
                <w:sz w:val="18"/>
                <w:szCs w:val="18"/>
              </w:rPr>
            </w:pPr>
          </w:p>
          <w:p w:rsidR="00FE724E" w:rsidRPr="00324024" w:rsidRDefault="00FE724E" w:rsidP="00B51C9C">
            <w:pPr>
              <w:pStyle w:val="afffff6"/>
              <w:rPr>
                <w:rFonts w:ascii="Times New Roman" w:hAnsi="Times New Roman"/>
                <w:color w:val="000000" w:themeColor="text1"/>
                <w:sz w:val="18"/>
                <w:szCs w:val="18"/>
              </w:rPr>
            </w:pPr>
          </w:p>
          <w:p w:rsidR="00FE724E" w:rsidRPr="00324024" w:rsidRDefault="00FE724E" w:rsidP="00B51C9C">
            <w:pPr>
              <w:pStyle w:val="afffff6"/>
              <w:rPr>
                <w:rFonts w:ascii="Times New Roman" w:hAnsi="Times New Roman"/>
                <w:color w:val="000000" w:themeColor="text1"/>
                <w:sz w:val="18"/>
                <w:szCs w:val="18"/>
              </w:rPr>
            </w:pPr>
          </w:p>
          <w:p w:rsidR="00FE724E" w:rsidRPr="00324024" w:rsidRDefault="00FE724E" w:rsidP="00B51C9C">
            <w:pPr>
              <w:pStyle w:val="afffff6"/>
              <w:rPr>
                <w:rFonts w:ascii="Times New Roman" w:hAnsi="Times New Roman"/>
                <w:color w:val="000000" w:themeColor="text1"/>
                <w:sz w:val="18"/>
                <w:szCs w:val="18"/>
              </w:rPr>
            </w:pPr>
          </w:p>
          <w:p w:rsidR="00FE724E" w:rsidRPr="00324024" w:rsidRDefault="00FE724E" w:rsidP="00B51C9C">
            <w:pPr>
              <w:pStyle w:val="afffff6"/>
              <w:rPr>
                <w:rFonts w:ascii="Times New Roman" w:hAnsi="Times New Roman"/>
                <w:color w:val="000000" w:themeColor="text1"/>
                <w:sz w:val="18"/>
                <w:szCs w:val="18"/>
              </w:rPr>
            </w:pPr>
          </w:p>
          <w:p w:rsidR="00FE724E" w:rsidRPr="00324024" w:rsidRDefault="00FE724E" w:rsidP="00B51C9C">
            <w:pPr>
              <w:pStyle w:val="afffff6"/>
              <w:rPr>
                <w:rFonts w:ascii="Times New Roman" w:hAnsi="Times New Roman"/>
                <w:color w:val="000000" w:themeColor="text1"/>
                <w:sz w:val="18"/>
                <w:szCs w:val="18"/>
              </w:rPr>
            </w:pPr>
          </w:p>
          <w:p w:rsidR="00FE724E" w:rsidRPr="00324024" w:rsidRDefault="00FE724E" w:rsidP="00B51C9C">
            <w:pPr>
              <w:pStyle w:val="afffff6"/>
              <w:rPr>
                <w:rFonts w:ascii="Times New Roman" w:hAnsi="Times New Roman"/>
                <w:color w:val="000000" w:themeColor="text1"/>
                <w:sz w:val="18"/>
                <w:szCs w:val="18"/>
              </w:rPr>
            </w:pPr>
          </w:p>
        </w:tc>
        <w:tc>
          <w:tcPr>
            <w:tcW w:w="709" w:type="dxa"/>
          </w:tcPr>
          <w:p w:rsidR="00FE724E" w:rsidRPr="00324024" w:rsidRDefault="00FE724E" w:rsidP="00B51C9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Р-1</w:t>
            </w:r>
          </w:p>
        </w:tc>
        <w:tc>
          <w:tcPr>
            <w:tcW w:w="4394" w:type="dxa"/>
          </w:tcPr>
          <w:p w:rsidR="00FE724E" w:rsidRPr="00324024" w:rsidRDefault="00FE724E"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E724E" w:rsidRPr="00324024" w:rsidRDefault="00FE724E" w:rsidP="00B51C9C">
            <w:pPr>
              <w:pStyle w:val="afffff6"/>
              <w:rPr>
                <w:rFonts w:ascii="Times New Roman" w:hAnsi="Times New Roman"/>
                <w:color w:val="000000" w:themeColor="text1"/>
              </w:rPr>
            </w:pPr>
            <w:r w:rsidRPr="00324024">
              <w:rPr>
                <w:rFonts w:ascii="Times New Roman" w:hAnsi="Times New Roman"/>
                <w:color w:val="000000" w:themeColor="text1"/>
                <w:sz w:val="18"/>
                <w:szCs w:val="18"/>
              </w:rPr>
              <w:t>осуществление необходимых природоохранных и природовосстановительных мероприятий</w:t>
            </w:r>
          </w:p>
        </w:tc>
        <w:tc>
          <w:tcPr>
            <w:tcW w:w="709" w:type="dxa"/>
          </w:tcPr>
          <w:p w:rsidR="00FE724E" w:rsidRPr="00324024" w:rsidRDefault="00FE724E" w:rsidP="00B51C9C">
            <w:pPr>
              <w:pStyle w:val="afffff6"/>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5.2</w:t>
            </w:r>
          </w:p>
        </w:tc>
        <w:tc>
          <w:tcPr>
            <w:tcW w:w="5670" w:type="dxa"/>
          </w:tcPr>
          <w:p w:rsidR="00FE724E" w:rsidRPr="00324024" w:rsidRDefault="00FE724E" w:rsidP="00B51C9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E724E" w:rsidRPr="00324024" w:rsidRDefault="00FE724E" w:rsidP="00B51C9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FE724E" w:rsidRPr="00324024" w:rsidRDefault="00FE724E"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E724E" w:rsidRPr="00324024" w:rsidRDefault="00FE724E"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sidR="00237065">
              <w:rPr>
                <w:rFonts w:ascii="Times New Roman" w:hAnsi="Times New Roman"/>
                <w:color w:val="000000" w:themeColor="text1"/>
                <w:sz w:val="18"/>
                <w:szCs w:val="18"/>
              </w:rPr>
              <w:t>в  новой  застройке -  не  менее 6м.</w:t>
            </w:r>
            <w:r w:rsidRPr="00324024">
              <w:rPr>
                <w:rFonts w:ascii="Times New Roman" w:hAnsi="Times New Roman"/>
                <w:color w:val="000000" w:themeColor="text1"/>
                <w:sz w:val="18"/>
                <w:szCs w:val="18"/>
              </w:rPr>
              <w:t xml:space="preserve"> </w:t>
            </w:r>
          </w:p>
          <w:p w:rsidR="00FE724E" w:rsidRPr="00324024" w:rsidRDefault="00FE724E" w:rsidP="00B51C9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FE724E" w:rsidRPr="00324024" w:rsidRDefault="00FE724E" w:rsidP="00B51C9C">
            <w:pPr>
              <w:pStyle w:val="afffff6"/>
              <w:rPr>
                <w:rFonts w:ascii="Times New Roman" w:hAnsi="Times New Roman"/>
                <w:color w:val="000000" w:themeColor="text1"/>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324024" w:rsidRPr="00324024" w:rsidTr="00B51C9C">
        <w:trPr>
          <w:trHeight w:val="393"/>
        </w:trPr>
        <w:tc>
          <w:tcPr>
            <w:tcW w:w="534" w:type="dxa"/>
          </w:tcPr>
          <w:p w:rsidR="00FE724E" w:rsidRPr="00324024" w:rsidRDefault="00FE724E"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2.</w:t>
            </w:r>
          </w:p>
        </w:tc>
        <w:tc>
          <w:tcPr>
            <w:tcW w:w="3118" w:type="dxa"/>
          </w:tcPr>
          <w:p w:rsidR="00FE724E" w:rsidRPr="00324024" w:rsidRDefault="00FE724E"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Амбулаторно-поликлиническое  обслуживание.</w:t>
            </w:r>
          </w:p>
          <w:p w:rsidR="00FE724E" w:rsidRPr="00324024" w:rsidRDefault="00FE724E" w:rsidP="00B51C9C">
            <w:pPr>
              <w:pStyle w:val="afffff6"/>
              <w:rPr>
                <w:rFonts w:ascii="Times New Roman" w:hAnsi="Times New Roman"/>
                <w:color w:val="000000" w:themeColor="text1"/>
                <w:sz w:val="18"/>
                <w:szCs w:val="18"/>
              </w:rPr>
            </w:pPr>
          </w:p>
        </w:tc>
        <w:tc>
          <w:tcPr>
            <w:tcW w:w="709" w:type="dxa"/>
          </w:tcPr>
          <w:p w:rsidR="00FE724E" w:rsidRPr="00324024" w:rsidRDefault="00FE724E" w:rsidP="00B51C9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Р-1</w:t>
            </w:r>
          </w:p>
        </w:tc>
        <w:tc>
          <w:tcPr>
            <w:tcW w:w="4394" w:type="dxa"/>
          </w:tcPr>
          <w:p w:rsidR="00FE724E" w:rsidRPr="00324024" w:rsidRDefault="00FE724E"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709" w:type="dxa"/>
          </w:tcPr>
          <w:p w:rsidR="00FE724E" w:rsidRPr="00324024" w:rsidRDefault="00FE724E"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3.4.1</w:t>
            </w:r>
          </w:p>
          <w:p w:rsidR="00FE724E" w:rsidRPr="00324024" w:rsidRDefault="00FE724E" w:rsidP="00B51C9C">
            <w:pPr>
              <w:pStyle w:val="afffff6"/>
              <w:rPr>
                <w:rFonts w:ascii="Times New Roman" w:hAnsi="Times New Roman"/>
                <w:color w:val="000000" w:themeColor="text1"/>
                <w:sz w:val="18"/>
                <w:szCs w:val="18"/>
              </w:rPr>
            </w:pPr>
          </w:p>
        </w:tc>
        <w:tc>
          <w:tcPr>
            <w:tcW w:w="5670" w:type="dxa"/>
          </w:tcPr>
          <w:p w:rsidR="00FE724E" w:rsidRPr="00324024" w:rsidRDefault="00FE724E" w:rsidP="00B51C9C">
            <w:pPr>
              <w:pStyle w:val="Iauiue"/>
              <w:rPr>
                <w:color w:val="000000" w:themeColor="text1"/>
                <w:sz w:val="18"/>
                <w:szCs w:val="18"/>
              </w:rPr>
            </w:pPr>
            <w:r w:rsidRPr="00324024">
              <w:rPr>
                <w:color w:val="000000" w:themeColor="text1"/>
                <w:sz w:val="18"/>
                <w:szCs w:val="18"/>
              </w:rPr>
              <w:t>1.  Предельные  размеры  земельных  участков  и  предельные</w:t>
            </w:r>
          </w:p>
          <w:p w:rsidR="00FE724E" w:rsidRPr="00324024" w:rsidRDefault="00FE724E" w:rsidP="00B51C9C">
            <w:pPr>
              <w:pStyle w:val="Iauiue"/>
              <w:rPr>
                <w:color w:val="000000" w:themeColor="text1"/>
                <w:sz w:val="18"/>
                <w:szCs w:val="18"/>
              </w:rPr>
            </w:pPr>
            <w:r w:rsidRPr="00324024">
              <w:rPr>
                <w:color w:val="000000" w:themeColor="text1"/>
                <w:sz w:val="18"/>
                <w:szCs w:val="18"/>
              </w:rPr>
              <w:t>параметры объектов капитального строительства</w:t>
            </w:r>
          </w:p>
          <w:p w:rsidR="00FE724E" w:rsidRPr="00324024" w:rsidRDefault="00FE724E" w:rsidP="00B51C9C">
            <w:pPr>
              <w:pStyle w:val="afffff6"/>
              <w:rPr>
                <w:rFonts w:ascii="Times New Roman" w:hAnsi="Times New Roman"/>
                <w:color w:val="000000" w:themeColor="text1"/>
                <w:sz w:val="18"/>
                <w:szCs w:val="18"/>
              </w:rPr>
            </w:pPr>
            <w:r w:rsidRPr="00324024">
              <w:rPr>
                <w:color w:val="000000" w:themeColor="text1"/>
                <w:sz w:val="18"/>
                <w:szCs w:val="18"/>
              </w:rPr>
              <w:t xml:space="preserve">1.1 </w:t>
            </w:r>
            <w:r w:rsidRPr="00324024">
              <w:rPr>
                <w:rFonts w:ascii="Times New Roman" w:hAnsi="Times New Roman"/>
                <w:color w:val="000000" w:themeColor="text1"/>
                <w:sz w:val="18"/>
                <w:szCs w:val="18"/>
              </w:rPr>
              <w:t>Размер минимального  участка для  поликлиник,  амбулаторий,  диспансеров принимается: 0,1 га на 100 посещений в смену, не менее 0,3 га;</w:t>
            </w:r>
          </w:p>
          <w:p w:rsidR="00FE724E" w:rsidRPr="00324024" w:rsidRDefault="00FE724E" w:rsidP="00B51C9C">
            <w:pPr>
              <w:pStyle w:val="Iauiue"/>
              <w:rPr>
                <w:color w:val="000000" w:themeColor="text1"/>
                <w:sz w:val="18"/>
                <w:szCs w:val="18"/>
              </w:rPr>
            </w:pPr>
            <w:r w:rsidRPr="00324024">
              <w:rPr>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E724E" w:rsidRPr="00324024" w:rsidRDefault="00FE724E"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2. Минимальный отступ от красных линий:</w:t>
            </w:r>
          </w:p>
          <w:p w:rsidR="00FE724E" w:rsidRPr="00324024" w:rsidRDefault="00FE724E"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E724E" w:rsidRPr="00324024" w:rsidRDefault="00FE724E"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sidR="00237065">
              <w:rPr>
                <w:rFonts w:ascii="Times New Roman" w:hAnsi="Times New Roman"/>
                <w:color w:val="000000" w:themeColor="text1"/>
                <w:sz w:val="18"/>
                <w:szCs w:val="18"/>
              </w:rPr>
              <w:t>в  новой  застройке -  не  менее 6м.</w:t>
            </w:r>
          </w:p>
          <w:p w:rsidR="00FE724E" w:rsidRPr="00324024" w:rsidRDefault="00FE724E"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3. Максимальное количество этажей– 2. </w:t>
            </w:r>
          </w:p>
          <w:p w:rsidR="00FE724E" w:rsidRPr="00324024" w:rsidRDefault="00FE724E"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застройки–50%</w:t>
            </w:r>
          </w:p>
        </w:tc>
      </w:tr>
      <w:tr w:rsidR="00324024" w:rsidRPr="00324024" w:rsidTr="00B51C9C">
        <w:trPr>
          <w:trHeight w:val="260"/>
        </w:trPr>
        <w:tc>
          <w:tcPr>
            <w:tcW w:w="15134" w:type="dxa"/>
            <w:gridSpan w:val="6"/>
          </w:tcPr>
          <w:p w:rsidR="00FE724E" w:rsidRPr="00324024" w:rsidRDefault="00FE724E" w:rsidP="00B51C9C">
            <w:pPr>
              <w:jc w:val="center"/>
              <w:rPr>
                <w:rFonts w:ascii="Times New Roman" w:hAnsi="Times New Roman"/>
                <w:color w:val="000000" w:themeColor="text1"/>
                <w:sz w:val="18"/>
                <w:szCs w:val="18"/>
              </w:rPr>
            </w:pPr>
            <w:r w:rsidRPr="00324024">
              <w:rPr>
                <w:rFonts w:ascii="Times New Roman" w:hAnsi="Times New Roman"/>
                <w:b/>
                <w:color w:val="000000" w:themeColor="text1"/>
                <w:sz w:val="20"/>
                <w:szCs w:val="20"/>
              </w:rPr>
              <w:t>УСЛОВНО РАЗРЕШЕННЫЕ  ВИДЫ  ИСПОЛЬЗОВАНИЯ  ЗОНЫ  «Р-1»</w:t>
            </w:r>
          </w:p>
        </w:tc>
      </w:tr>
      <w:tr w:rsidR="00324024" w:rsidRPr="00324024" w:rsidTr="00B51C9C">
        <w:tc>
          <w:tcPr>
            <w:tcW w:w="534" w:type="dxa"/>
          </w:tcPr>
          <w:p w:rsidR="00FE724E" w:rsidRPr="00324024" w:rsidRDefault="00FE724E" w:rsidP="00B51C9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1</w:t>
            </w:r>
          </w:p>
        </w:tc>
        <w:tc>
          <w:tcPr>
            <w:tcW w:w="3118" w:type="dxa"/>
          </w:tcPr>
          <w:p w:rsidR="00FE724E" w:rsidRPr="00324024" w:rsidRDefault="00FE724E" w:rsidP="00B51C9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Коммунальное  обслуживание</w:t>
            </w:r>
          </w:p>
        </w:tc>
        <w:tc>
          <w:tcPr>
            <w:tcW w:w="709" w:type="dxa"/>
          </w:tcPr>
          <w:p w:rsidR="00FE724E" w:rsidRPr="00324024" w:rsidRDefault="00FE724E" w:rsidP="00B51C9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Р-1</w:t>
            </w:r>
          </w:p>
        </w:tc>
        <w:tc>
          <w:tcPr>
            <w:tcW w:w="4394" w:type="dxa"/>
          </w:tcPr>
          <w:p w:rsidR="00FE724E" w:rsidRPr="00324024" w:rsidRDefault="00FE724E" w:rsidP="00B51C9C">
            <w:pPr>
              <w:spacing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зданий или помещений, предназначенных для приема физических лиц в связи с предоставлением им коммунальных услуг</w:t>
            </w:r>
          </w:p>
        </w:tc>
        <w:tc>
          <w:tcPr>
            <w:tcW w:w="709" w:type="dxa"/>
          </w:tcPr>
          <w:p w:rsidR="00FE724E" w:rsidRPr="00324024" w:rsidRDefault="00FE724E" w:rsidP="00B51C9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3.1</w:t>
            </w:r>
          </w:p>
        </w:tc>
        <w:tc>
          <w:tcPr>
            <w:tcW w:w="5670" w:type="dxa"/>
          </w:tcPr>
          <w:p w:rsidR="00FE724E" w:rsidRPr="00324024" w:rsidRDefault="00FE724E" w:rsidP="00B51C9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E724E" w:rsidRPr="00324024" w:rsidRDefault="00FE724E" w:rsidP="00B51C9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FE724E" w:rsidRPr="00324024" w:rsidRDefault="00FE724E"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E724E" w:rsidRPr="00324024" w:rsidRDefault="00FE724E"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sidR="00237065">
              <w:rPr>
                <w:rFonts w:ascii="Times New Roman" w:hAnsi="Times New Roman"/>
                <w:color w:val="000000" w:themeColor="text1"/>
                <w:sz w:val="18"/>
                <w:szCs w:val="18"/>
              </w:rPr>
              <w:t>в  новой  застройке -  не  менее 6м.</w:t>
            </w:r>
            <w:r w:rsidRPr="00324024">
              <w:rPr>
                <w:rFonts w:ascii="Times New Roman" w:hAnsi="Times New Roman"/>
                <w:color w:val="000000" w:themeColor="text1"/>
                <w:sz w:val="18"/>
                <w:szCs w:val="18"/>
              </w:rPr>
              <w:t xml:space="preserve"> </w:t>
            </w:r>
          </w:p>
          <w:p w:rsidR="00FE724E" w:rsidRPr="00324024" w:rsidRDefault="00FE724E" w:rsidP="00B51C9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FE724E" w:rsidRPr="00324024" w:rsidRDefault="00FE724E"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участка80%.</w:t>
            </w:r>
          </w:p>
        </w:tc>
      </w:tr>
      <w:tr w:rsidR="00FE724E" w:rsidRPr="00324024" w:rsidTr="00B51C9C">
        <w:tc>
          <w:tcPr>
            <w:tcW w:w="534" w:type="dxa"/>
          </w:tcPr>
          <w:p w:rsidR="00FE724E" w:rsidRPr="00324024" w:rsidRDefault="00FE724E" w:rsidP="00B51C9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2.</w:t>
            </w:r>
          </w:p>
        </w:tc>
        <w:tc>
          <w:tcPr>
            <w:tcW w:w="3118" w:type="dxa"/>
          </w:tcPr>
          <w:p w:rsidR="00FE724E" w:rsidRPr="00324024" w:rsidRDefault="00FE724E" w:rsidP="00B51C9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Обслуживание автотранспорта</w:t>
            </w:r>
          </w:p>
        </w:tc>
        <w:tc>
          <w:tcPr>
            <w:tcW w:w="709" w:type="dxa"/>
          </w:tcPr>
          <w:p w:rsidR="00FE724E" w:rsidRPr="00324024" w:rsidRDefault="00FE724E" w:rsidP="00B51C9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Р-1</w:t>
            </w:r>
          </w:p>
        </w:tc>
        <w:tc>
          <w:tcPr>
            <w:tcW w:w="4394" w:type="dxa"/>
          </w:tcPr>
          <w:p w:rsidR="00FE724E" w:rsidRPr="00324024" w:rsidRDefault="00FE724E"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стоянок, парковок.</w:t>
            </w:r>
          </w:p>
        </w:tc>
        <w:tc>
          <w:tcPr>
            <w:tcW w:w="709" w:type="dxa"/>
          </w:tcPr>
          <w:p w:rsidR="00FE724E" w:rsidRPr="00324024" w:rsidRDefault="00FE724E" w:rsidP="00B51C9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4.9</w:t>
            </w:r>
          </w:p>
        </w:tc>
        <w:tc>
          <w:tcPr>
            <w:tcW w:w="5670" w:type="dxa"/>
          </w:tcPr>
          <w:p w:rsidR="00FE724E" w:rsidRPr="00324024" w:rsidRDefault="00FE724E" w:rsidP="00B51C9C">
            <w:pPr>
              <w:pStyle w:val="afffff6"/>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FE724E" w:rsidRPr="00324024" w:rsidRDefault="00FE724E" w:rsidP="00B51C9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FE724E" w:rsidRPr="00324024" w:rsidRDefault="00FE724E"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E724E" w:rsidRPr="00324024" w:rsidRDefault="00FE724E"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sidR="00237065">
              <w:rPr>
                <w:rFonts w:ascii="Times New Roman" w:hAnsi="Times New Roman"/>
                <w:color w:val="000000" w:themeColor="text1"/>
                <w:sz w:val="18"/>
                <w:szCs w:val="18"/>
              </w:rPr>
              <w:t>в  новой  застройке -  не  менее 6м.</w:t>
            </w:r>
          </w:p>
          <w:p w:rsidR="00FE724E" w:rsidRPr="00324024" w:rsidRDefault="00FE724E" w:rsidP="00B51C9C">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FE724E" w:rsidRPr="00324024" w:rsidRDefault="00FE724E" w:rsidP="00B51C9C">
            <w:pPr>
              <w:pStyle w:val="afffff6"/>
              <w:jc w:val="both"/>
              <w:rPr>
                <w:color w:val="000000" w:themeColor="text1"/>
              </w:rPr>
            </w:pPr>
            <w:r w:rsidRPr="00324024">
              <w:rPr>
                <w:rFonts w:ascii="Times New Roman" w:hAnsi="Times New Roman"/>
                <w:color w:val="000000" w:themeColor="text1"/>
                <w:sz w:val="18"/>
                <w:szCs w:val="18"/>
              </w:rPr>
              <w:t>4. Максимальный коэффициент застройки земельного участка 80%.</w:t>
            </w:r>
          </w:p>
        </w:tc>
      </w:tr>
    </w:tbl>
    <w:p w:rsidR="00FE724E" w:rsidRPr="00324024" w:rsidRDefault="00FE724E" w:rsidP="00FE724E">
      <w:pPr>
        <w:pStyle w:val="a5"/>
        <w:spacing w:after="0" w:line="240" w:lineRule="auto"/>
        <w:ind w:left="851"/>
        <w:jc w:val="both"/>
        <w:rPr>
          <w:rFonts w:ascii="Times New Roman" w:hAnsi="Times New Roman" w:cs="Times New Roman"/>
          <w:color w:val="000000" w:themeColor="text1"/>
          <w:sz w:val="24"/>
          <w:szCs w:val="24"/>
        </w:rPr>
      </w:pPr>
    </w:p>
    <w:p w:rsidR="00FE724E" w:rsidRPr="00324024" w:rsidRDefault="00FE724E" w:rsidP="00FE724E">
      <w:pPr>
        <w:pStyle w:val="ConsPlusNormal"/>
        <w:ind w:firstLine="851"/>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FE724E" w:rsidRPr="00324024" w:rsidRDefault="00FE724E" w:rsidP="00FE724E">
      <w:pPr>
        <w:pStyle w:val="ConsPlusNormal"/>
        <w:widowControl/>
        <w:ind w:firstLine="851"/>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FE724E" w:rsidRPr="00324024" w:rsidRDefault="00FE724E" w:rsidP="00FE724E">
      <w:pPr>
        <w:pStyle w:val="ConsPlusNormal"/>
        <w:widowControl/>
        <w:ind w:firstLine="851"/>
        <w:jc w:val="both"/>
        <w:rPr>
          <w:rFonts w:ascii="Times New Roman" w:hAnsi="Times New Roman" w:cs="Times New Roman"/>
          <w:i/>
          <w:color w:val="000000" w:themeColor="text1"/>
          <w:sz w:val="24"/>
          <w:szCs w:val="24"/>
        </w:rPr>
      </w:pPr>
    </w:p>
    <w:p w:rsidR="002724CE" w:rsidRPr="00324024" w:rsidRDefault="002724CE" w:rsidP="00FE724E">
      <w:pPr>
        <w:pStyle w:val="ConsPlusNormal"/>
        <w:widowControl/>
        <w:ind w:firstLine="851"/>
        <w:jc w:val="both"/>
        <w:rPr>
          <w:rFonts w:ascii="Times New Roman" w:hAnsi="Times New Roman" w:cs="Times New Roman"/>
          <w:b/>
          <w:color w:val="000000" w:themeColor="text1"/>
          <w:sz w:val="24"/>
          <w:szCs w:val="24"/>
          <w:u w:val="single"/>
        </w:rPr>
      </w:pPr>
    </w:p>
    <w:p w:rsidR="002724CE" w:rsidRPr="00324024" w:rsidRDefault="002724CE" w:rsidP="00FE724E">
      <w:pPr>
        <w:pStyle w:val="ConsPlusNormal"/>
        <w:widowControl/>
        <w:ind w:firstLine="851"/>
        <w:jc w:val="both"/>
        <w:rPr>
          <w:rFonts w:ascii="Times New Roman" w:hAnsi="Times New Roman" w:cs="Times New Roman"/>
          <w:b/>
          <w:color w:val="000000" w:themeColor="text1"/>
          <w:sz w:val="24"/>
          <w:szCs w:val="24"/>
          <w:u w:val="single"/>
        </w:rPr>
      </w:pPr>
    </w:p>
    <w:p w:rsidR="00FE724E" w:rsidRPr="00324024" w:rsidRDefault="00FE724E" w:rsidP="00FE724E">
      <w:pPr>
        <w:pStyle w:val="ConsPlusNormal"/>
        <w:widowControl/>
        <w:ind w:firstLine="851"/>
        <w:jc w:val="both"/>
        <w:rPr>
          <w:rFonts w:ascii="Times New Roman" w:hAnsi="Times New Roman" w:cs="Times New Roman"/>
          <w:b/>
          <w:color w:val="000000" w:themeColor="text1"/>
          <w:sz w:val="24"/>
          <w:szCs w:val="24"/>
          <w:u w:val="single"/>
        </w:rPr>
      </w:pPr>
      <w:r w:rsidRPr="00324024">
        <w:rPr>
          <w:rFonts w:ascii="Times New Roman" w:hAnsi="Times New Roman" w:cs="Times New Roman"/>
          <w:b/>
          <w:color w:val="000000" w:themeColor="text1"/>
          <w:sz w:val="24"/>
          <w:szCs w:val="24"/>
          <w:u w:val="single"/>
        </w:rPr>
        <w:t>Зоны государственного лесного фонда – ГЛФ</w:t>
      </w:r>
    </w:p>
    <w:p w:rsidR="00FE724E" w:rsidRPr="00324024" w:rsidRDefault="00FE724E" w:rsidP="00FE724E">
      <w:pPr>
        <w:pStyle w:val="ConsPlusNormal"/>
        <w:widowControl/>
        <w:ind w:firstLine="851"/>
        <w:jc w:val="both"/>
        <w:rPr>
          <w:rFonts w:ascii="Times New Roman" w:hAnsi="Times New Roman" w:cs="Times New Roman"/>
          <w:b/>
          <w:color w:val="000000" w:themeColor="text1"/>
          <w:sz w:val="24"/>
          <w:szCs w:val="24"/>
          <w:u w:val="single"/>
        </w:rPr>
      </w:pPr>
    </w:p>
    <w:p w:rsidR="00FE724E" w:rsidRPr="00324024" w:rsidRDefault="00FE724E" w:rsidP="00FE724E">
      <w:pPr>
        <w:pStyle w:val="ConsPlusNormal"/>
        <w:ind w:left="142" w:firstLine="0"/>
        <w:jc w:val="center"/>
        <w:rPr>
          <w:rFonts w:ascii="Times New Roman" w:hAnsi="Times New Roman" w:cs="Times New Roman"/>
          <w:b/>
          <w:i/>
          <w:color w:val="000000" w:themeColor="text1"/>
          <w:sz w:val="24"/>
          <w:szCs w:val="24"/>
        </w:rPr>
      </w:pPr>
      <w:r w:rsidRPr="00324024">
        <w:rPr>
          <w:rFonts w:ascii="Times New Roman" w:hAnsi="Times New Roman" w:cs="Times New Roman"/>
          <w:b/>
          <w:i/>
          <w:color w:val="000000" w:themeColor="text1"/>
          <w:sz w:val="24"/>
          <w:szCs w:val="24"/>
        </w:rPr>
        <w:t>Действие градостроительного регламента не распространяется на земельные</w:t>
      </w:r>
    </w:p>
    <w:p w:rsidR="00FE724E" w:rsidRPr="00324024" w:rsidRDefault="00FE724E" w:rsidP="00FE724E">
      <w:pPr>
        <w:pStyle w:val="ConsPlusNormal"/>
        <w:ind w:left="142" w:firstLine="0"/>
        <w:jc w:val="center"/>
        <w:rPr>
          <w:rFonts w:ascii="Times New Roman" w:hAnsi="Times New Roman" w:cs="Times New Roman"/>
          <w:b/>
          <w:i/>
          <w:color w:val="000000" w:themeColor="text1"/>
          <w:sz w:val="24"/>
          <w:szCs w:val="24"/>
        </w:rPr>
      </w:pPr>
      <w:r w:rsidRPr="00324024">
        <w:rPr>
          <w:rFonts w:ascii="Times New Roman" w:hAnsi="Times New Roman" w:cs="Times New Roman"/>
          <w:b/>
          <w:i/>
          <w:color w:val="000000" w:themeColor="text1"/>
          <w:sz w:val="24"/>
          <w:szCs w:val="24"/>
        </w:rPr>
        <w:t>участки государственного лесного фонда.</w:t>
      </w:r>
    </w:p>
    <w:p w:rsidR="00FE724E" w:rsidRPr="00324024" w:rsidRDefault="00FE724E" w:rsidP="00FE724E">
      <w:pPr>
        <w:pStyle w:val="ConsPlusNormal"/>
        <w:ind w:left="142" w:firstLine="0"/>
        <w:jc w:val="center"/>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Отношения в области использования и охраны земель лесного фонда регулируются</w:t>
      </w:r>
    </w:p>
    <w:p w:rsidR="00FE724E" w:rsidRPr="00324024" w:rsidRDefault="00FE724E" w:rsidP="00FE724E">
      <w:pPr>
        <w:pStyle w:val="ConsPlusNormal"/>
        <w:ind w:left="142" w:firstLine="0"/>
        <w:jc w:val="center"/>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лесным и земельным законодательством Российской Федерации. Лесное законодательство</w:t>
      </w:r>
    </w:p>
    <w:p w:rsidR="00FE724E" w:rsidRPr="00324024" w:rsidRDefault="00FE724E" w:rsidP="00FE724E">
      <w:pPr>
        <w:pStyle w:val="ConsPlusNormal"/>
        <w:ind w:left="142" w:firstLine="0"/>
        <w:jc w:val="center"/>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Российской Федерации состоит из Лесного Кодекса, других федеральных законов и иных</w:t>
      </w:r>
    </w:p>
    <w:p w:rsidR="00FE724E" w:rsidRPr="00324024" w:rsidRDefault="00FE724E" w:rsidP="00FE724E">
      <w:pPr>
        <w:pStyle w:val="ConsPlusNormal"/>
        <w:ind w:left="142" w:firstLine="0"/>
        <w:jc w:val="center"/>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нормативных правовых актов Российской Федерации, а также законов и иных нормативных</w:t>
      </w:r>
    </w:p>
    <w:p w:rsidR="00FE724E" w:rsidRPr="00324024" w:rsidRDefault="00FE724E" w:rsidP="00FE724E">
      <w:pPr>
        <w:pStyle w:val="ConsPlusNormal"/>
        <w:ind w:left="142" w:firstLine="0"/>
        <w:jc w:val="center"/>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правовых актов субъектов Российской Федерации. Законы и иные нормативных правовые</w:t>
      </w:r>
    </w:p>
    <w:p w:rsidR="00FE724E" w:rsidRPr="00324024" w:rsidRDefault="00FE724E" w:rsidP="00FE724E">
      <w:pPr>
        <w:pStyle w:val="ConsPlusNormal"/>
        <w:ind w:left="142" w:firstLine="0"/>
        <w:jc w:val="center"/>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акты субъектов Российской Федерации, регулирующие лесные отношения, не могут</w:t>
      </w:r>
    </w:p>
    <w:p w:rsidR="00FE724E" w:rsidRPr="00324024" w:rsidRDefault="00FE724E" w:rsidP="00FE724E">
      <w:pPr>
        <w:pStyle w:val="ConsPlusNormal"/>
        <w:widowControl/>
        <w:ind w:left="142" w:firstLine="0"/>
        <w:jc w:val="center"/>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противоречить Лесному Кодексу и принимаемым в соответствии с ним федеральным законом.</w:t>
      </w:r>
    </w:p>
    <w:p w:rsidR="00FE724E" w:rsidRPr="00324024" w:rsidRDefault="00FE724E" w:rsidP="00FE724E">
      <w:pPr>
        <w:spacing w:after="0" w:line="240" w:lineRule="auto"/>
        <w:jc w:val="both"/>
        <w:rPr>
          <w:rFonts w:ascii="Times New Roman" w:hAnsi="Times New Roman" w:cs="Times New Roman"/>
          <w:strike/>
          <w:color w:val="000000" w:themeColor="text1"/>
          <w:sz w:val="24"/>
          <w:szCs w:val="24"/>
        </w:rPr>
      </w:pPr>
    </w:p>
    <w:p w:rsidR="00D97C9C" w:rsidRPr="00324024" w:rsidRDefault="00D97C9C" w:rsidP="00D97C9C">
      <w:pPr>
        <w:ind w:firstLine="567"/>
        <w:outlineLvl w:val="3"/>
        <w:rPr>
          <w:rFonts w:ascii="Times New Roman" w:eastAsiaTheme="minorHAnsi" w:hAnsi="Times New Roman" w:cs="Times New Roman"/>
          <w:strike/>
          <w:color w:val="000000" w:themeColor="text1"/>
          <w:sz w:val="24"/>
          <w:szCs w:val="24"/>
          <w:lang w:eastAsia="en-US"/>
        </w:rPr>
      </w:pPr>
      <w:bookmarkStart w:id="117" w:name="_Toc525119652"/>
      <w:bookmarkStart w:id="118" w:name="_Toc531706459"/>
      <w:r w:rsidRPr="00324024">
        <w:rPr>
          <w:rFonts w:ascii="Times New Roman" w:eastAsia="Times New Roman" w:hAnsi="Times New Roman" w:cs="Times New Roman"/>
          <w:b/>
          <w:i/>
          <w:color w:val="000000" w:themeColor="text1"/>
          <w:sz w:val="24"/>
          <w:szCs w:val="24"/>
        </w:rPr>
        <w:t>Статья 2</w:t>
      </w:r>
      <w:r w:rsidR="00F12A78" w:rsidRPr="00324024">
        <w:rPr>
          <w:rFonts w:ascii="Times New Roman" w:eastAsia="Times New Roman" w:hAnsi="Times New Roman" w:cs="Times New Roman"/>
          <w:b/>
          <w:i/>
          <w:color w:val="000000" w:themeColor="text1"/>
          <w:sz w:val="24"/>
          <w:szCs w:val="24"/>
        </w:rPr>
        <w:t>4</w:t>
      </w:r>
      <w:r w:rsidRPr="00324024">
        <w:rPr>
          <w:rFonts w:ascii="Times New Roman" w:eastAsia="Times New Roman" w:hAnsi="Times New Roman" w:cs="Times New Roman"/>
          <w:b/>
          <w:i/>
          <w:color w:val="000000" w:themeColor="text1"/>
          <w:sz w:val="24"/>
          <w:szCs w:val="24"/>
        </w:rPr>
        <w:t xml:space="preserve">.6. Градостроительный регламент. </w:t>
      </w:r>
      <w:bookmarkEnd w:id="117"/>
      <w:r w:rsidRPr="00324024">
        <w:rPr>
          <w:rFonts w:ascii="Times New Roman" w:eastAsia="Times New Roman" w:hAnsi="Times New Roman" w:cs="Times New Roman"/>
          <w:b/>
          <w:i/>
          <w:color w:val="000000" w:themeColor="text1"/>
          <w:sz w:val="24"/>
          <w:szCs w:val="24"/>
        </w:rPr>
        <w:t>Зоны сельскохозяйственного использования.</w:t>
      </w:r>
      <w:bookmarkEnd w:id="118"/>
    </w:p>
    <w:p w:rsidR="00D97C9C" w:rsidRPr="00324024" w:rsidRDefault="00D97C9C" w:rsidP="00D97C9C">
      <w:pPr>
        <w:spacing w:after="0" w:line="240" w:lineRule="auto"/>
        <w:jc w:val="both"/>
        <w:rPr>
          <w:rFonts w:ascii="Times New Roman" w:hAnsi="Times New Roman" w:cs="Times New Roman"/>
          <w:b/>
          <w:color w:val="000000" w:themeColor="text1"/>
          <w:sz w:val="24"/>
          <w:szCs w:val="24"/>
          <w:u w:val="single"/>
        </w:rPr>
      </w:pPr>
      <w:r w:rsidRPr="00324024">
        <w:rPr>
          <w:rFonts w:ascii="Times New Roman" w:hAnsi="Times New Roman" w:cs="Times New Roman"/>
          <w:b/>
          <w:color w:val="000000" w:themeColor="text1"/>
          <w:sz w:val="24"/>
          <w:szCs w:val="24"/>
          <w:u w:val="single"/>
        </w:rPr>
        <w:t>СХ-1 - Зона сельскохозяйственного назначения*</w:t>
      </w:r>
    </w:p>
    <w:p w:rsidR="00D97C9C" w:rsidRPr="00324024" w:rsidRDefault="00D97C9C" w:rsidP="00D97C9C">
      <w:pPr>
        <w:spacing w:after="0" w:line="240" w:lineRule="auto"/>
        <w:jc w:val="both"/>
        <w:rPr>
          <w:rFonts w:ascii="Times New Roman" w:hAnsi="Times New Roman" w:cs="Times New Roman"/>
          <w:b/>
          <w:color w:val="000000" w:themeColor="text1"/>
          <w:sz w:val="24"/>
          <w:szCs w:val="24"/>
          <w:u w:val="single"/>
        </w:rPr>
      </w:pPr>
    </w:p>
    <w:tbl>
      <w:tblPr>
        <w:tblW w:w="15076" w:type="dxa"/>
        <w:tblInd w:w="98" w:type="dxa"/>
        <w:tblLayout w:type="fixed"/>
        <w:tblCellMar>
          <w:left w:w="0" w:type="dxa"/>
          <w:right w:w="0" w:type="dxa"/>
        </w:tblCellMar>
        <w:tblLook w:val="01E0" w:firstRow="1" w:lastRow="1" w:firstColumn="1" w:lastColumn="1" w:noHBand="0" w:noVBand="0"/>
      </w:tblPr>
      <w:tblGrid>
        <w:gridCol w:w="534"/>
        <w:gridCol w:w="3050"/>
        <w:gridCol w:w="66"/>
        <w:gridCol w:w="710"/>
        <w:gridCol w:w="4533"/>
        <w:gridCol w:w="719"/>
        <w:gridCol w:w="5464"/>
      </w:tblGrid>
      <w:tr w:rsidR="00324024" w:rsidRPr="00324024" w:rsidTr="00B51C9C">
        <w:trPr>
          <w:trHeight w:hRule="exact" w:val="538"/>
        </w:trPr>
        <w:tc>
          <w:tcPr>
            <w:tcW w:w="535" w:type="dxa"/>
            <w:vMerge w:val="restart"/>
            <w:tcBorders>
              <w:top w:val="single" w:sz="5" w:space="0" w:color="000000"/>
              <w:left w:val="single" w:sz="5" w:space="0" w:color="000000"/>
              <w:right w:val="single" w:sz="5" w:space="0" w:color="000000"/>
            </w:tcBorders>
            <w:shd w:val="clear" w:color="auto" w:fill="D9D9D9"/>
          </w:tcPr>
          <w:p w:rsidR="00D97C9C" w:rsidRPr="00324024" w:rsidRDefault="00D97C9C" w:rsidP="00B51C9C">
            <w:pPr>
              <w:pStyle w:val="TableParagraph"/>
              <w:spacing w:line="239" w:lineRule="auto"/>
              <w:ind w:left="102" w:right="176"/>
              <w:rPr>
                <w:rFonts w:ascii="Times New Roman" w:eastAsia="Times New Roman" w:hAnsi="Times New Roman"/>
                <w:color w:val="000000" w:themeColor="text1"/>
                <w:sz w:val="18"/>
                <w:szCs w:val="18"/>
              </w:rPr>
            </w:pPr>
            <w:r w:rsidRPr="00324024">
              <w:rPr>
                <w:rFonts w:ascii="Times New Roman" w:eastAsia="Times New Roman" w:hAnsi="Times New Roman"/>
                <w:color w:val="000000" w:themeColor="text1"/>
                <w:sz w:val="18"/>
                <w:szCs w:val="18"/>
              </w:rPr>
              <w:t>№ п/п</w:t>
            </w:r>
          </w:p>
        </w:tc>
        <w:tc>
          <w:tcPr>
            <w:tcW w:w="3827" w:type="dxa"/>
            <w:gridSpan w:val="3"/>
            <w:tcBorders>
              <w:top w:val="single" w:sz="5" w:space="0" w:color="000000"/>
              <w:left w:val="single" w:sz="5" w:space="0" w:color="000000"/>
              <w:bottom w:val="single" w:sz="5" w:space="0" w:color="000000"/>
              <w:right w:val="single" w:sz="5" w:space="0" w:color="000000"/>
            </w:tcBorders>
            <w:shd w:val="clear" w:color="auto" w:fill="D9D9D9"/>
          </w:tcPr>
          <w:p w:rsidR="00D97C9C" w:rsidRPr="00324024" w:rsidRDefault="00D97C9C" w:rsidP="00B51C9C">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Виды разрешенного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использования</w:t>
            </w:r>
            <w:r w:rsidRPr="00324024">
              <w:rPr>
                <w:rFonts w:ascii="Times New Roman" w:hAnsi="Times New Roman"/>
                <w:color w:val="000000" w:themeColor="text1"/>
                <w:spacing w:val="39"/>
                <w:sz w:val="18"/>
                <w:lang w:val="ru-RU"/>
              </w:rPr>
              <w:t xml:space="preserve"> </w:t>
            </w:r>
            <w:r w:rsidRPr="00324024">
              <w:rPr>
                <w:rFonts w:ascii="Times New Roman" w:hAnsi="Times New Roman"/>
                <w:color w:val="000000" w:themeColor="text1"/>
                <w:sz w:val="18"/>
                <w:lang w:val="ru-RU"/>
              </w:rPr>
              <w:t>по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Классификатору</w:t>
            </w:r>
          </w:p>
        </w:tc>
        <w:tc>
          <w:tcPr>
            <w:tcW w:w="5247" w:type="dxa"/>
            <w:gridSpan w:val="2"/>
            <w:tcBorders>
              <w:top w:val="single" w:sz="5" w:space="0" w:color="000000"/>
              <w:left w:val="single" w:sz="5" w:space="0" w:color="000000"/>
              <w:bottom w:val="single" w:sz="5" w:space="0" w:color="000000"/>
              <w:right w:val="single" w:sz="5" w:space="0" w:color="000000"/>
            </w:tcBorders>
            <w:shd w:val="clear" w:color="auto" w:fill="D9D9D9"/>
          </w:tcPr>
          <w:p w:rsidR="00D97C9C" w:rsidRPr="00324024" w:rsidRDefault="00D97C9C" w:rsidP="00B51C9C">
            <w:pPr>
              <w:pStyle w:val="TableParagraph"/>
              <w:spacing w:line="201" w:lineRule="exact"/>
              <w:ind w:left="118"/>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Описание вида разрешенного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использования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земельного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участка</w:t>
            </w:r>
          </w:p>
        </w:tc>
        <w:tc>
          <w:tcPr>
            <w:tcW w:w="5467" w:type="dxa"/>
            <w:vMerge w:val="restart"/>
            <w:tcBorders>
              <w:top w:val="single" w:sz="5" w:space="0" w:color="000000"/>
              <w:left w:val="single" w:sz="5" w:space="0" w:color="000000"/>
              <w:right w:val="single" w:sz="5" w:space="0" w:color="000000"/>
            </w:tcBorders>
            <w:shd w:val="clear" w:color="auto" w:fill="D9D9D9"/>
          </w:tcPr>
          <w:p w:rsidR="00D97C9C" w:rsidRPr="00324024" w:rsidRDefault="00D97C9C" w:rsidP="00B51C9C">
            <w:pPr>
              <w:pStyle w:val="TableParagraph"/>
              <w:ind w:left="438" w:right="439" w:hanging="2"/>
              <w:jc w:val="center"/>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 xml:space="preserve">Предельные (минимальные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(или)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максимальные)</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размеры</w:t>
            </w:r>
            <w:r w:rsidRPr="00324024">
              <w:rPr>
                <w:rFonts w:ascii="Times New Roman" w:hAnsi="Times New Roman"/>
                <w:color w:val="000000" w:themeColor="text1"/>
                <w:spacing w:val="59"/>
                <w:sz w:val="18"/>
                <w:lang w:val="ru-RU"/>
              </w:rPr>
              <w:t xml:space="preserve"> </w:t>
            </w:r>
            <w:r w:rsidRPr="00324024">
              <w:rPr>
                <w:rFonts w:ascii="Times New Roman" w:hAnsi="Times New Roman"/>
                <w:color w:val="000000" w:themeColor="text1"/>
                <w:spacing w:val="-1"/>
                <w:sz w:val="18"/>
                <w:lang w:val="ru-RU"/>
              </w:rPr>
              <w:t>земельных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участков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предельные параметры разрешенного</w:t>
            </w:r>
            <w:r w:rsidRPr="00324024">
              <w:rPr>
                <w:rFonts w:ascii="Times New Roman" w:hAnsi="Times New Roman"/>
                <w:color w:val="000000" w:themeColor="text1"/>
                <w:spacing w:val="65"/>
                <w:sz w:val="18"/>
                <w:lang w:val="ru-RU"/>
              </w:rPr>
              <w:t xml:space="preserve"> </w:t>
            </w:r>
            <w:r w:rsidRPr="00324024">
              <w:rPr>
                <w:rFonts w:ascii="Times New Roman" w:hAnsi="Times New Roman"/>
                <w:color w:val="000000" w:themeColor="text1"/>
                <w:spacing w:val="-1"/>
                <w:sz w:val="18"/>
                <w:lang w:val="ru-RU"/>
              </w:rPr>
              <w:t>строительства,</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реконструкции</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объектов капитального</w:t>
            </w:r>
            <w:r w:rsidRPr="00324024">
              <w:rPr>
                <w:rFonts w:ascii="Times New Roman" w:hAnsi="Times New Roman"/>
                <w:color w:val="000000" w:themeColor="text1"/>
                <w:spacing w:val="61"/>
                <w:sz w:val="18"/>
                <w:lang w:val="ru-RU"/>
              </w:rPr>
              <w:t xml:space="preserve"> </w:t>
            </w:r>
            <w:r w:rsidRPr="00324024">
              <w:rPr>
                <w:rFonts w:ascii="Times New Roman" w:hAnsi="Times New Roman"/>
                <w:color w:val="000000" w:themeColor="text1"/>
                <w:spacing w:val="-1"/>
                <w:sz w:val="18"/>
                <w:lang w:val="ru-RU"/>
              </w:rPr>
              <w:t>строительства</w:t>
            </w:r>
          </w:p>
        </w:tc>
      </w:tr>
      <w:tr w:rsidR="00324024" w:rsidRPr="00324024" w:rsidTr="00B51C9C">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D97C9C" w:rsidRPr="00324024" w:rsidRDefault="00D97C9C" w:rsidP="00B51C9C">
            <w:pPr>
              <w:widowControl w:val="0"/>
              <w:spacing w:after="0" w:line="240" w:lineRule="auto"/>
              <w:rPr>
                <w:color w:val="000000" w:themeColor="text1"/>
              </w:rPr>
            </w:pP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D9D9D9"/>
          </w:tcPr>
          <w:p w:rsidR="00D97C9C" w:rsidRPr="00324024" w:rsidRDefault="00D97C9C" w:rsidP="00B51C9C">
            <w:pPr>
              <w:pStyle w:val="TableParagraph"/>
              <w:spacing w:line="201" w:lineRule="exact"/>
              <w:ind w:left="990"/>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D97C9C" w:rsidRPr="00324024" w:rsidRDefault="00D97C9C" w:rsidP="00B51C9C">
            <w:pPr>
              <w:pStyle w:val="TableParagraph"/>
              <w:spacing w:line="201" w:lineRule="exact"/>
              <w:ind w:left="195"/>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Код</w:t>
            </w:r>
          </w:p>
        </w:tc>
        <w:tc>
          <w:tcPr>
            <w:tcW w:w="4536" w:type="dxa"/>
            <w:tcBorders>
              <w:top w:val="single" w:sz="5" w:space="0" w:color="000000"/>
              <w:left w:val="single" w:sz="5" w:space="0" w:color="000000"/>
              <w:bottom w:val="single" w:sz="5" w:space="0" w:color="000000"/>
              <w:right w:val="single" w:sz="5" w:space="0" w:color="000000"/>
            </w:tcBorders>
            <w:shd w:val="clear" w:color="auto" w:fill="D9D9D9"/>
          </w:tcPr>
          <w:p w:rsidR="00D97C9C" w:rsidRPr="00324024" w:rsidRDefault="00D97C9C" w:rsidP="00B51C9C">
            <w:pPr>
              <w:pStyle w:val="TableParagraph"/>
              <w:spacing w:line="201" w:lineRule="exact"/>
              <w:ind w:left="2"/>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Наименование</w:t>
            </w:r>
          </w:p>
        </w:tc>
        <w:tc>
          <w:tcPr>
            <w:tcW w:w="711" w:type="dxa"/>
            <w:tcBorders>
              <w:top w:val="single" w:sz="5" w:space="0" w:color="000000"/>
              <w:left w:val="single" w:sz="5" w:space="0" w:color="000000"/>
              <w:bottom w:val="single" w:sz="5" w:space="0" w:color="000000"/>
              <w:right w:val="single" w:sz="5" w:space="0" w:color="000000"/>
            </w:tcBorders>
            <w:shd w:val="clear" w:color="auto" w:fill="D9D9D9"/>
          </w:tcPr>
          <w:p w:rsidR="00D97C9C" w:rsidRPr="00324024" w:rsidRDefault="00D97C9C" w:rsidP="00B51C9C">
            <w:pPr>
              <w:pStyle w:val="TableParagraph"/>
              <w:spacing w:line="201" w:lineRule="exact"/>
              <w:ind w:left="198"/>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Код</w:t>
            </w:r>
          </w:p>
        </w:tc>
        <w:tc>
          <w:tcPr>
            <w:tcW w:w="5467" w:type="dxa"/>
            <w:vMerge/>
            <w:tcBorders>
              <w:left w:val="single" w:sz="5" w:space="0" w:color="000000"/>
              <w:bottom w:val="single" w:sz="5" w:space="0" w:color="000000"/>
              <w:right w:val="single" w:sz="5" w:space="0" w:color="000000"/>
            </w:tcBorders>
            <w:shd w:val="clear" w:color="auto" w:fill="D9D9D9"/>
          </w:tcPr>
          <w:p w:rsidR="00D97C9C" w:rsidRPr="00324024" w:rsidRDefault="00D97C9C" w:rsidP="00B51C9C">
            <w:pPr>
              <w:widowControl w:val="0"/>
              <w:spacing w:after="0" w:line="240" w:lineRule="auto"/>
              <w:rPr>
                <w:color w:val="000000" w:themeColor="text1"/>
                <w:lang w:val="en-US"/>
              </w:rPr>
            </w:pPr>
          </w:p>
        </w:tc>
      </w:tr>
      <w:tr w:rsidR="00324024" w:rsidRPr="00324024" w:rsidTr="00B51C9C">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D97C9C" w:rsidRPr="00324024" w:rsidRDefault="00D97C9C" w:rsidP="00B51C9C">
            <w:pPr>
              <w:pStyle w:val="TableParagraph"/>
              <w:spacing w:line="227" w:lineRule="exact"/>
              <w:ind w:left="4838"/>
              <w:rPr>
                <w:rFonts w:ascii="Times New Roman" w:eastAsia="Times New Roman" w:hAnsi="Times New Roman"/>
                <w:color w:val="000000" w:themeColor="text1"/>
                <w:sz w:val="20"/>
                <w:szCs w:val="20"/>
                <w:lang w:val="ru-RU"/>
              </w:rPr>
            </w:pPr>
            <w:r w:rsidRPr="00324024">
              <w:rPr>
                <w:rFonts w:ascii="Times New Roman" w:hAnsi="Times New Roman"/>
                <w:b/>
                <w:color w:val="000000" w:themeColor="text1"/>
                <w:sz w:val="20"/>
                <w:lang w:val="ru-RU"/>
              </w:rPr>
              <w:t>ЗОНА</w:t>
            </w:r>
            <w:r w:rsidRPr="00324024">
              <w:rPr>
                <w:rFonts w:ascii="Times New Roman" w:hAnsi="Times New Roman"/>
                <w:b/>
                <w:color w:val="000000" w:themeColor="text1"/>
                <w:spacing w:val="40"/>
                <w:sz w:val="20"/>
                <w:lang w:val="ru-RU"/>
              </w:rPr>
              <w:t xml:space="preserve"> </w:t>
            </w:r>
            <w:r w:rsidRPr="00324024">
              <w:rPr>
                <w:rFonts w:ascii="Times New Roman" w:hAnsi="Times New Roman"/>
                <w:b/>
                <w:color w:val="000000" w:themeColor="text1"/>
                <w:sz w:val="20"/>
                <w:lang w:val="ru-RU"/>
              </w:rPr>
              <w:t>СЕЛЬСКОХОЗЯЙСТВЕННОГО НАЗНАЧЕНИЯ</w:t>
            </w:r>
          </w:p>
        </w:tc>
      </w:tr>
      <w:tr w:rsidR="00324024" w:rsidRPr="00324024" w:rsidTr="00B51C9C">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D97C9C" w:rsidRPr="00324024" w:rsidRDefault="00D97C9C" w:rsidP="00D97C9C">
            <w:pPr>
              <w:pStyle w:val="TableParagraph"/>
              <w:spacing w:line="227" w:lineRule="exact"/>
              <w:ind w:left="4065"/>
              <w:rPr>
                <w:rFonts w:ascii="Times New Roman" w:eastAsia="Times New Roman" w:hAnsi="Times New Roman"/>
                <w:color w:val="000000" w:themeColor="text1"/>
                <w:sz w:val="20"/>
                <w:szCs w:val="20"/>
                <w:lang w:val="ru-RU"/>
              </w:rPr>
            </w:pPr>
            <w:r w:rsidRPr="00324024">
              <w:rPr>
                <w:rFonts w:ascii="Times New Roman" w:hAnsi="Times New Roman"/>
                <w:b/>
                <w:color w:val="000000" w:themeColor="text1"/>
                <w:sz w:val="20"/>
                <w:lang w:val="ru-RU"/>
              </w:rPr>
              <w:t>ОСНОВНЫЕ</w:t>
            </w:r>
            <w:r w:rsidRPr="00324024">
              <w:rPr>
                <w:rFonts w:ascii="Times New Roman" w:hAnsi="Times New Roman"/>
                <w:b/>
                <w:color w:val="000000" w:themeColor="text1"/>
                <w:spacing w:val="-15"/>
                <w:sz w:val="20"/>
                <w:lang w:val="ru-RU"/>
              </w:rPr>
              <w:t xml:space="preserve"> </w:t>
            </w:r>
            <w:r w:rsidRPr="00324024">
              <w:rPr>
                <w:rFonts w:ascii="Times New Roman" w:hAnsi="Times New Roman"/>
                <w:b/>
                <w:color w:val="000000" w:themeColor="text1"/>
                <w:sz w:val="20"/>
                <w:lang w:val="ru-RU"/>
              </w:rPr>
              <w:t>ВИДЫ</w:t>
            </w:r>
            <w:r w:rsidRPr="00324024">
              <w:rPr>
                <w:rFonts w:ascii="Times New Roman" w:hAnsi="Times New Roman"/>
                <w:b/>
                <w:color w:val="000000" w:themeColor="text1"/>
                <w:spacing w:val="-12"/>
                <w:sz w:val="20"/>
                <w:lang w:val="ru-RU"/>
              </w:rPr>
              <w:t xml:space="preserve"> </w:t>
            </w:r>
            <w:r w:rsidRPr="00324024">
              <w:rPr>
                <w:rFonts w:ascii="Times New Roman" w:hAnsi="Times New Roman"/>
                <w:b/>
                <w:color w:val="000000" w:themeColor="text1"/>
                <w:spacing w:val="-1"/>
                <w:sz w:val="20"/>
                <w:lang w:val="ru-RU"/>
              </w:rPr>
              <w:t>РАЗРЕШЁННОГО</w:t>
            </w:r>
            <w:r w:rsidRPr="00324024">
              <w:rPr>
                <w:rFonts w:ascii="Times New Roman" w:hAnsi="Times New Roman"/>
                <w:b/>
                <w:color w:val="000000" w:themeColor="text1"/>
                <w:spacing w:val="-13"/>
                <w:sz w:val="20"/>
                <w:lang w:val="ru-RU"/>
              </w:rPr>
              <w:t xml:space="preserve"> </w:t>
            </w:r>
            <w:r w:rsidRPr="00324024">
              <w:rPr>
                <w:rFonts w:ascii="Times New Roman" w:hAnsi="Times New Roman"/>
                <w:b/>
                <w:color w:val="000000" w:themeColor="text1"/>
                <w:sz w:val="20"/>
                <w:lang w:val="ru-RU"/>
              </w:rPr>
              <w:t>ИСПОЛЬЗОВАНИЯ</w:t>
            </w:r>
            <w:r w:rsidRPr="00324024">
              <w:rPr>
                <w:rFonts w:ascii="Times New Roman" w:hAnsi="Times New Roman"/>
                <w:b/>
                <w:color w:val="000000" w:themeColor="text1"/>
                <w:spacing w:val="-14"/>
                <w:sz w:val="20"/>
                <w:lang w:val="ru-RU"/>
              </w:rPr>
              <w:t xml:space="preserve"> </w:t>
            </w:r>
            <w:r w:rsidRPr="00324024">
              <w:rPr>
                <w:rFonts w:ascii="Times New Roman" w:hAnsi="Times New Roman"/>
                <w:b/>
                <w:color w:val="000000" w:themeColor="text1"/>
                <w:sz w:val="20"/>
                <w:lang w:val="ru-RU"/>
              </w:rPr>
              <w:t>ЗОНЫ</w:t>
            </w:r>
            <w:r w:rsidRPr="00324024">
              <w:rPr>
                <w:rFonts w:ascii="Times New Roman" w:hAnsi="Times New Roman"/>
                <w:b/>
                <w:color w:val="000000" w:themeColor="text1"/>
                <w:spacing w:val="-14"/>
                <w:sz w:val="20"/>
                <w:lang w:val="ru-RU"/>
              </w:rPr>
              <w:t xml:space="preserve"> </w:t>
            </w:r>
            <w:r w:rsidRPr="00324024">
              <w:rPr>
                <w:rFonts w:ascii="Times New Roman" w:hAnsi="Times New Roman"/>
                <w:b/>
                <w:color w:val="000000" w:themeColor="text1"/>
                <w:spacing w:val="1"/>
                <w:sz w:val="20"/>
                <w:lang w:val="ru-RU"/>
              </w:rPr>
              <w:t>«СХ-1»</w:t>
            </w:r>
          </w:p>
        </w:tc>
      </w:tr>
      <w:tr w:rsidR="00324024" w:rsidRPr="00324024" w:rsidTr="00B51C9C">
        <w:trPr>
          <w:trHeight w:hRule="exact" w:val="1666"/>
        </w:trPr>
        <w:tc>
          <w:tcPr>
            <w:tcW w:w="535" w:type="dxa"/>
            <w:tcBorders>
              <w:top w:val="single" w:sz="5" w:space="0" w:color="000000"/>
              <w:left w:val="single" w:sz="5" w:space="0" w:color="000000"/>
              <w:bottom w:val="single" w:sz="5" w:space="0" w:color="000000"/>
              <w:right w:val="single" w:sz="5" w:space="0" w:color="000000"/>
            </w:tcBorders>
            <w:shd w:val="clear" w:color="auto" w:fill="auto"/>
          </w:tcPr>
          <w:p w:rsidR="00D97C9C" w:rsidRPr="00324024" w:rsidRDefault="00D97C9C" w:rsidP="00B51C9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color w:val="000000" w:themeColor="text1"/>
                <w:spacing w:val="1"/>
                <w:sz w:val="18"/>
              </w:rPr>
              <w:t>1.</w:t>
            </w: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auto"/>
          </w:tcPr>
          <w:p w:rsidR="00D97C9C" w:rsidRPr="00324024" w:rsidRDefault="00D97C9C" w:rsidP="00B51C9C">
            <w:pPr>
              <w:pStyle w:val="TableParagraph"/>
              <w:spacing w:line="239" w:lineRule="auto"/>
              <w:ind w:left="102" w:right="1256"/>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Сельскохозяйственное</w:t>
            </w:r>
            <w:r w:rsidRPr="00324024">
              <w:rPr>
                <w:rFonts w:ascii="Times New Roman" w:hAnsi="Times New Roman"/>
                <w:color w:val="000000" w:themeColor="text1"/>
                <w:spacing w:val="27"/>
                <w:sz w:val="18"/>
              </w:rPr>
              <w:t xml:space="preserve"> </w:t>
            </w:r>
            <w:r w:rsidRPr="00324024">
              <w:rPr>
                <w:rFonts w:ascii="Times New Roman" w:hAnsi="Times New Roman"/>
                <w:color w:val="000000" w:themeColor="text1"/>
                <w:spacing w:val="-1"/>
                <w:sz w:val="18"/>
              </w:rPr>
              <w:t>использование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D97C9C" w:rsidRPr="00324024" w:rsidRDefault="00D97C9C" w:rsidP="00B51C9C">
            <w:pPr>
              <w:pStyle w:val="TableParagraph"/>
              <w:spacing w:line="201" w:lineRule="exact"/>
              <w:ind w:left="147"/>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rPr>
              <w:t>СХ-</w:t>
            </w:r>
            <w:r w:rsidRPr="00324024">
              <w:rPr>
                <w:rFonts w:ascii="Times New Roman" w:hAnsi="Times New Roman"/>
                <w:color w:val="000000" w:themeColor="text1"/>
                <w:sz w:val="18"/>
                <w:lang w:val="ru-RU"/>
              </w:rPr>
              <w:t>1</w:t>
            </w:r>
          </w:p>
        </w:tc>
        <w:tc>
          <w:tcPr>
            <w:tcW w:w="4536" w:type="dxa"/>
            <w:tcBorders>
              <w:top w:val="single" w:sz="5" w:space="0" w:color="000000"/>
              <w:left w:val="single" w:sz="5" w:space="0" w:color="000000"/>
              <w:bottom w:val="single" w:sz="5" w:space="0" w:color="000000"/>
              <w:right w:val="single" w:sz="5" w:space="0" w:color="000000"/>
            </w:tcBorders>
            <w:shd w:val="clear" w:color="auto" w:fill="auto"/>
          </w:tcPr>
          <w:p w:rsidR="00D97C9C" w:rsidRPr="00324024" w:rsidRDefault="00D97C9C" w:rsidP="00B51C9C">
            <w:pPr>
              <w:pStyle w:val="TableParagraph"/>
              <w:spacing w:line="201" w:lineRule="exact"/>
              <w:ind w:left="104"/>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Ведение сельского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хозяйства.</w:t>
            </w:r>
          </w:p>
          <w:p w:rsidR="00D97C9C" w:rsidRPr="00324024" w:rsidRDefault="00D97C9C" w:rsidP="00B51C9C">
            <w:pPr>
              <w:pStyle w:val="TableParagraph"/>
              <w:ind w:left="104" w:right="108"/>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Содержание данного</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вида разрешенного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использования</w:t>
            </w:r>
            <w:r w:rsidRPr="00324024">
              <w:rPr>
                <w:rFonts w:ascii="Times New Roman" w:hAnsi="Times New Roman"/>
                <w:color w:val="000000" w:themeColor="text1"/>
                <w:spacing w:val="61"/>
                <w:sz w:val="18"/>
                <w:lang w:val="ru-RU"/>
              </w:rPr>
              <w:t xml:space="preserve"> </w:t>
            </w:r>
            <w:r w:rsidRPr="00324024">
              <w:rPr>
                <w:rFonts w:ascii="Times New Roman" w:hAnsi="Times New Roman"/>
                <w:color w:val="000000" w:themeColor="text1"/>
                <w:spacing w:val="-1"/>
                <w:sz w:val="18"/>
                <w:lang w:val="ru-RU"/>
              </w:rPr>
              <w:t>включает</w:t>
            </w:r>
            <w:r w:rsidRPr="00324024">
              <w:rPr>
                <w:rFonts w:ascii="Times New Roman" w:hAnsi="Times New Roman"/>
                <w:color w:val="000000" w:themeColor="text1"/>
                <w:sz w:val="18"/>
                <w:lang w:val="ru-RU"/>
              </w:rPr>
              <w:t xml:space="preserve"> в</w:t>
            </w:r>
            <w:r w:rsidRPr="00324024">
              <w:rPr>
                <w:rFonts w:ascii="Times New Roman" w:hAnsi="Times New Roman"/>
                <w:color w:val="000000" w:themeColor="text1"/>
                <w:spacing w:val="-1"/>
                <w:sz w:val="18"/>
                <w:lang w:val="ru-RU"/>
              </w:rPr>
              <w:t xml:space="preserve"> себя</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содержание </w:t>
            </w:r>
            <w:r w:rsidRPr="00324024">
              <w:rPr>
                <w:rFonts w:ascii="Times New Roman" w:hAnsi="Times New Roman"/>
                <w:color w:val="000000" w:themeColor="text1"/>
                <w:sz w:val="18"/>
                <w:lang w:val="ru-RU"/>
              </w:rPr>
              <w:t>видов</w:t>
            </w:r>
            <w:r w:rsidRPr="00324024">
              <w:rPr>
                <w:rFonts w:ascii="Times New Roman" w:hAnsi="Times New Roman"/>
                <w:color w:val="000000" w:themeColor="text1"/>
                <w:spacing w:val="-1"/>
                <w:sz w:val="18"/>
                <w:lang w:val="ru-RU"/>
              </w:rPr>
              <w:t xml:space="preserve"> разрешенного</w:t>
            </w:r>
            <w:r w:rsidRPr="00324024">
              <w:rPr>
                <w:rFonts w:ascii="Times New Roman" w:hAnsi="Times New Roman"/>
                <w:color w:val="000000" w:themeColor="text1"/>
                <w:spacing w:val="45"/>
                <w:sz w:val="18"/>
                <w:lang w:val="ru-RU"/>
              </w:rPr>
              <w:t xml:space="preserve"> </w:t>
            </w:r>
            <w:r w:rsidRPr="00324024">
              <w:rPr>
                <w:rFonts w:ascii="Times New Roman" w:hAnsi="Times New Roman"/>
                <w:color w:val="000000" w:themeColor="text1"/>
                <w:spacing w:val="-1"/>
                <w:sz w:val="18"/>
                <w:lang w:val="ru-RU"/>
              </w:rPr>
              <w:t>использования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с</w:t>
            </w:r>
            <w:r w:rsidRPr="00324024">
              <w:rPr>
                <w:rFonts w:ascii="Times New Roman" w:hAnsi="Times New Roman"/>
                <w:color w:val="000000" w:themeColor="text1"/>
                <w:spacing w:val="-1"/>
                <w:sz w:val="18"/>
                <w:lang w:val="ru-RU"/>
              </w:rPr>
              <w:t xml:space="preserve"> кодами</w:t>
            </w:r>
            <w:r w:rsidRPr="00324024">
              <w:rPr>
                <w:rFonts w:ascii="Times New Roman" w:hAnsi="Times New Roman"/>
                <w:color w:val="000000" w:themeColor="text1"/>
                <w:sz w:val="18"/>
                <w:lang w:val="ru-RU"/>
              </w:rPr>
              <w:t xml:space="preserve"> 1.1</w:t>
            </w:r>
            <w:r w:rsidRPr="00324024">
              <w:rPr>
                <w:rFonts w:ascii="Times New Roman" w:hAnsi="Times New Roman"/>
                <w:color w:val="000000" w:themeColor="text1"/>
                <w:spacing w:val="3"/>
                <w:sz w:val="18"/>
                <w:lang w:val="ru-RU"/>
              </w:rPr>
              <w:t xml:space="preserve"> </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1.18,</w:t>
            </w:r>
            <w:r w:rsidRPr="00324024">
              <w:rPr>
                <w:rFonts w:ascii="Times New Roman" w:hAnsi="Times New Roman"/>
                <w:color w:val="000000" w:themeColor="text1"/>
                <w:sz w:val="18"/>
                <w:lang w:val="ru-RU"/>
              </w:rPr>
              <w:t xml:space="preserve"> в</w:t>
            </w:r>
            <w:r w:rsidRPr="00324024">
              <w:rPr>
                <w:rFonts w:ascii="Times New Roman" w:hAnsi="Times New Roman"/>
                <w:color w:val="000000" w:themeColor="text1"/>
                <w:spacing w:val="-3"/>
                <w:sz w:val="18"/>
                <w:lang w:val="ru-RU"/>
              </w:rPr>
              <w:t xml:space="preserve"> </w:t>
            </w:r>
            <w:r w:rsidRPr="00324024">
              <w:rPr>
                <w:rFonts w:ascii="Times New Roman" w:hAnsi="Times New Roman"/>
                <w:color w:val="000000" w:themeColor="text1"/>
                <w:sz w:val="18"/>
                <w:lang w:val="ru-RU"/>
              </w:rPr>
              <w:t>том</w:t>
            </w:r>
            <w:r w:rsidRPr="00324024">
              <w:rPr>
                <w:rFonts w:ascii="Times New Roman" w:hAnsi="Times New Roman"/>
                <w:color w:val="000000" w:themeColor="text1"/>
                <w:spacing w:val="-1"/>
                <w:sz w:val="18"/>
                <w:lang w:val="ru-RU"/>
              </w:rPr>
              <w:t xml:space="preserve"> числе</w:t>
            </w:r>
            <w:r w:rsidRPr="00324024">
              <w:rPr>
                <w:rFonts w:ascii="Times New Roman" w:hAnsi="Times New Roman"/>
                <w:color w:val="000000" w:themeColor="text1"/>
                <w:spacing w:val="29"/>
                <w:sz w:val="18"/>
                <w:lang w:val="ru-RU"/>
              </w:rPr>
              <w:t xml:space="preserve"> </w:t>
            </w:r>
            <w:r w:rsidRPr="00324024">
              <w:rPr>
                <w:rFonts w:ascii="Times New Roman" w:hAnsi="Times New Roman"/>
                <w:color w:val="000000" w:themeColor="text1"/>
                <w:spacing w:val="-1"/>
                <w:sz w:val="18"/>
                <w:lang w:val="ru-RU"/>
              </w:rPr>
              <w:t>размещение зданий</w:t>
            </w:r>
            <w:r w:rsidRPr="00324024">
              <w:rPr>
                <w:rFonts w:ascii="Times New Roman" w:hAnsi="Times New Roman"/>
                <w:color w:val="000000" w:themeColor="text1"/>
                <w:sz w:val="18"/>
                <w:lang w:val="ru-RU"/>
              </w:rPr>
              <w:t xml:space="preserve"> и </w:t>
            </w:r>
            <w:r w:rsidRPr="00324024">
              <w:rPr>
                <w:rFonts w:ascii="Times New Roman" w:hAnsi="Times New Roman"/>
                <w:color w:val="000000" w:themeColor="text1"/>
                <w:spacing w:val="-1"/>
                <w:sz w:val="18"/>
                <w:lang w:val="ru-RU"/>
              </w:rPr>
              <w:t>сооружений,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используемых для</w:t>
            </w:r>
            <w:r w:rsidRPr="00324024">
              <w:rPr>
                <w:rFonts w:ascii="Times New Roman" w:hAnsi="Times New Roman"/>
                <w:color w:val="000000" w:themeColor="text1"/>
                <w:spacing w:val="49"/>
                <w:sz w:val="18"/>
                <w:lang w:val="ru-RU"/>
              </w:rPr>
              <w:t xml:space="preserve"> </w:t>
            </w:r>
            <w:r w:rsidRPr="00324024">
              <w:rPr>
                <w:rFonts w:ascii="Times New Roman" w:hAnsi="Times New Roman"/>
                <w:color w:val="000000" w:themeColor="text1"/>
                <w:spacing w:val="-1"/>
                <w:sz w:val="18"/>
                <w:lang w:val="ru-RU"/>
              </w:rPr>
              <w:t>хранения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переработки сельскохозяйственной</w:t>
            </w:r>
            <w:r w:rsidRPr="00324024">
              <w:rPr>
                <w:rFonts w:ascii="Times New Roman" w:hAnsi="Times New Roman"/>
                <w:color w:val="000000" w:themeColor="text1"/>
                <w:spacing w:val="57"/>
                <w:sz w:val="18"/>
                <w:lang w:val="ru-RU"/>
              </w:rPr>
              <w:t xml:space="preserve"> </w:t>
            </w:r>
            <w:r w:rsidRPr="00324024">
              <w:rPr>
                <w:rFonts w:ascii="Times New Roman" w:hAnsi="Times New Roman"/>
                <w:color w:val="000000" w:themeColor="text1"/>
                <w:spacing w:val="-1"/>
                <w:sz w:val="18"/>
                <w:lang w:val="ru-RU"/>
              </w:rPr>
              <w:t>продукции</w:t>
            </w:r>
          </w:p>
        </w:tc>
        <w:tc>
          <w:tcPr>
            <w:tcW w:w="711" w:type="dxa"/>
            <w:tcBorders>
              <w:top w:val="single" w:sz="5" w:space="0" w:color="000000"/>
              <w:left w:val="single" w:sz="5" w:space="0" w:color="000000"/>
              <w:bottom w:val="single" w:sz="5" w:space="0" w:color="000000"/>
              <w:right w:val="single" w:sz="5" w:space="0" w:color="000000"/>
            </w:tcBorders>
            <w:shd w:val="clear" w:color="auto" w:fill="auto"/>
          </w:tcPr>
          <w:p w:rsidR="00D97C9C" w:rsidRPr="00324024" w:rsidRDefault="00D97C9C" w:rsidP="00B51C9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color w:val="000000" w:themeColor="text1"/>
                <w:sz w:val="18"/>
              </w:rPr>
              <w:t>1.0</w:t>
            </w:r>
          </w:p>
        </w:tc>
        <w:tc>
          <w:tcPr>
            <w:tcW w:w="5467" w:type="dxa"/>
            <w:tcBorders>
              <w:top w:val="single" w:sz="5" w:space="0" w:color="000000"/>
              <w:left w:val="single" w:sz="5" w:space="0" w:color="000000"/>
              <w:bottom w:val="single" w:sz="5" w:space="0" w:color="000000"/>
              <w:right w:val="single" w:sz="5" w:space="0" w:color="000000"/>
            </w:tcBorders>
            <w:shd w:val="clear" w:color="auto" w:fill="auto"/>
          </w:tcPr>
          <w:p w:rsidR="00D97C9C" w:rsidRPr="00324024" w:rsidRDefault="00D97C9C" w:rsidP="00A14CAF">
            <w:pPr>
              <w:pStyle w:val="a5"/>
              <w:widowControl w:val="0"/>
              <w:numPr>
                <w:ilvl w:val="0"/>
                <w:numId w:val="105"/>
              </w:numPr>
              <w:tabs>
                <w:tab w:val="left" w:pos="285"/>
              </w:tabs>
              <w:spacing w:after="0" w:line="239" w:lineRule="auto"/>
              <w:ind w:right="503"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участков</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pacing w:val="-1"/>
                <w:sz w:val="18"/>
              </w:rPr>
              <w:t>для</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данного</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вида</w:t>
            </w:r>
            <w:r w:rsidRPr="00324024">
              <w:rPr>
                <w:rFonts w:ascii="Times New Roman" w:hAnsi="Times New Roman"/>
                <w:color w:val="000000" w:themeColor="text1"/>
                <w:spacing w:val="49"/>
                <w:sz w:val="18"/>
              </w:rPr>
              <w:t xml:space="preserve"> </w:t>
            </w:r>
            <w:r w:rsidRPr="00324024">
              <w:rPr>
                <w:rFonts w:ascii="Times New Roman" w:hAnsi="Times New Roman"/>
                <w:color w:val="000000" w:themeColor="text1"/>
                <w:spacing w:val="-1"/>
                <w:sz w:val="18"/>
              </w:rPr>
              <w:t>разрешенного</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использования</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z w:val="18"/>
              </w:rPr>
              <w:t>не</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pacing w:val="-1"/>
                <w:sz w:val="18"/>
              </w:rPr>
              <w:t>устанавливаются.</w:t>
            </w:r>
          </w:p>
          <w:p w:rsidR="00D97C9C" w:rsidRPr="00324024" w:rsidRDefault="00D97C9C" w:rsidP="00A14CAF">
            <w:pPr>
              <w:pStyle w:val="a5"/>
              <w:widowControl w:val="0"/>
              <w:numPr>
                <w:ilvl w:val="0"/>
                <w:numId w:val="105"/>
              </w:numPr>
              <w:tabs>
                <w:tab w:val="left" w:pos="284"/>
              </w:tabs>
              <w:spacing w:before="2" w:after="0" w:line="207" w:lineRule="exact"/>
              <w:ind w:left="284"/>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Минимальный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отступ</w:t>
            </w:r>
            <w:r w:rsidRPr="00324024">
              <w:rPr>
                <w:rFonts w:ascii="Times New Roman" w:hAnsi="Times New Roman"/>
                <w:color w:val="000000" w:themeColor="text1"/>
                <w:sz w:val="18"/>
              </w:rPr>
              <w:t xml:space="preserve"> от </w:t>
            </w:r>
            <w:r w:rsidRPr="00324024">
              <w:rPr>
                <w:rFonts w:ascii="Times New Roman" w:hAnsi="Times New Roman"/>
                <w:color w:val="000000" w:themeColor="text1"/>
                <w:spacing w:val="-1"/>
                <w:sz w:val="18"/>
              </w:rPr>
              <w:t>красной</w:t>
            </w:r>
            <w:r w:rsidRPr="00324024">
              <w:rPr>
                <w:rFonts w:ascii="Times New Roman" w:hAnsi="Times New Roman"/>
                <w:color w:val="000000" w:themeColor="text1"/>
                <w:sz w:val="18"/>
              </w:rPr>
              <w:t xml:space="preserve"> линии </w:t>
            </w:r>
            <w:r w:rsidRPr="00324024">
              <w:rPr>
                <w:rFonts w:ascii="Times New Roman" w:hAnsi="Times New Roman"/>
                <w:color w:val="000000" w:themeColor="text1"/>
                <w:spacing w:val="-1"/>
                <w:sz w:val="18"/>
              </w:rPr>
              <w:t>составляет:</w:t>
            </w:r>
          </w:p>
          <w:p w:rsidR="00D97C9C" w:rsidRPr="00324024" w:rsidRDefault="00D97C9C" w:rsidP="00A14CAF">
            <w:pPr>
              <w:pStyle w:val="a5"/>
              <w:widowControl w:val="0"/>
              <w:numPr>
                <w:ilvl w:val="0"/>
                <w:numId w:val="104"/>
              </w:numPr>
              <w:tabs>
                <w:tab w:val="left" w:pos="208"/>
              </w:tabs>
              <w:spacing w:after="0" w:line="240" w:lineRule="auto"/>
              <w:ind w:right="382"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застройке</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в</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pacing w:val="-1"/>
                <w:sz w:val="18"/>
              </w:rPr>
              <w:t>соответствии</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pacing w:val="-1"/>
                <w:sz w:val="18"/>
              </w:rPr>
              <w:t>со</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сложившейся</w:t>
            </w:r>
            <w:r w:rsidRPr="00324024">
              <w:rPr>
                <w:rFonts w:ascii="Times New Roman" w:hAnsi="Times New Roman"/>
                <w:color w:val="000000" w:themeColor="text1"/>
                <w:spacing w:val="57"/>
                <w:sz w:val="18"/>
              </w:rPr>
              <w:t xml:space="preserve"> </w:t>
            </w:r>
            <w:r w:rsidRPr="00324024">
              <w:rPr>
                <w:rFonts w:ascii="Times New Roman" w:hAnsi="Times New Roman"/>
                <w:color w:val="000000" w:themeColor="text1"/>
                <w:spacing w:val="-1"/>
                <w:sz w:val="18"/>
              </w:rPr>
              <w:t>линией</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pacing w:val="-1"/>
                <w:sz w:val="18"/>
              </w:rPr>
              <w:t>застройки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каждой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улице;</w:t>
            </w:r>
          </w:p>
          <w:p w:rsidR="00D97C9C" w:rsidRPr="00324024" w:rsidRDefault="00237065" w:rsidP="00A14CAF">
            <w:pPr>
              <w:pStyle w:val="a5"/>
              <w:widowControl w:val="0"/>
              <w:numPr>
                <w:ilvl w:val="0"/>
                <w:numId w:val="104"/>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D97C9C" w:rsidRPr="00324024">
              <w:rPr>
                <w:rFonts w:ascii="Times New Roman" w:hAnsi="Times New Roman"/>
                <w:color w:val="000000" w:themeColor="text1"/>
                <w:spacing w:val="-1"/>
                <w:sz w:val="18"/>
              </w:rPr>
              <w:t>.</w:t>
            </w:r>
          </w:p>
          <w:p w:rsidR="00D97C9C" w:rsidRPr="00324024" w:rsidRDefault="00D97C9C" w:rsidP="00A14CAF">
            <w:pPr>
              <w:pStyle w:val="a5"/>
              <w:widowControl w:val="0"/>
              <w:numPr>
                <w:ilvl w:val="0"/>
                <w:numId w:val="103"/>
              </w:numPr>
              <w:tabs>
                <w:tab w:val="left" w:pos="328"/>
              </w:tabs>
              <w:spacing w:before="2" w:after="0" w:line="207" w:lineRule="exact"/>
              <w:contextualSpacing w:val="0"/>
              <w:rPr>
                <w:rFonts w:ascii="Times New Roman" w:hAnsi="Times New Roman"/>
                <w:color w:val="000000" w:themeColor="text1"/>
                <w:sz w:val="18"/>
                <w:szCs w:val="18"/>
                <w:lang w:val="en-US"/>
              </w:rPr>
            </w:pPr>
            <w:r w:rsidRPr="00324024">
              <w:rPr>
                <w:rFonts w:ascii="Times New Roman" w:hAnsi="Times New Roman"/>
                <w:color w:val="000000" w:themeColor="text1"/>
                <w:spacing w:val="-1"/>
                <w:sz w:val="18"/>
                <w:szCs w:val="18"/>
                <w:lang w:val="en-US"/>
              </w:rPr>
              <w:t>Максимальное количество</w:t>
            </w:r>
            <w:r w:rsidRPr="00324024">
              <w:rPr>
                <w:rFonts w:ascii="Times New Roman" w:hAnsi="Times New Roman"/>
                <w:color w:val="000000" w:themeColor="text1"/>
                <w:sz w:val="18"/>
                <w:szCs w:val="18"/>
                <w:lang w:val="en-US"/>
              </w:rPr>
              <w:t xml:space="preserve"> </w:t>
            </w:r>
            <w:r w:rsidRPr="00324024">
              <w:rPr>
                <w:rFonts w:ascii="Times New Roman" w:hAnsi="Times New Roman"/>
                <w:color w:val="000000" w:themeColor="text1"/>
                <w:spacing w:val="-1"/>
                <w:sz w:val="18"/>
                <w:szCs w:val="18"/>
                <w:lang w:val="en-US"/>
              </w:rPr>
              <w:t>этажей</w:t>
            </w:r>
            <w:r w:rsidRPr="00324024">
              <w:rPr>
                <w:rFonts w:ascii="Times New Roman" w:hAnsi="Times New Roman"/>
                <w:color w:val="000000" w:themeColor="text1"/>
                <w:spacing w:val="2"/>
                <w:sz w:val="18"/>
                <w:szCs w:val="18"/>
                <w:lang w:val="en-US"/>
              </w:rPr>
              <w:t xml:space="preserve"> </w:t>
            </w:r>
            <w:r w:rsidRPr="00324024">
              <w:rPr>
                <w:rFonts w:ascii="Times New Roman" w:hAnsi="Times New Roman"/>
                <w:color w:val="000000" w:themeColor="text1"/>
                <w:sz w:val="18"/>
                <w:szCs w:val="18"/>
                <w:lang w:val="en-US"/>
              </w:rPr>
              <w:t>–</w:t>
            </w:r>
            <w:r w:rsidRPr="00324024">
              <w:rPr>
                <w:rFonts w:ascii="Times New Roman" w:hAnsi="Times New Roman"/>
                <w:color w:val="000000" w:themeColor="text1"/>
                <w:spacing w:val="1"/>
                <w:sz w:val="18"/>
                <w:szCs w:val="18"/>
                <w:lang w:val="en-US"/>
              </w:rPr>
              <w:t xml:space="preserve"> </w:t>
            </w:r>
            <w:r w:rsidRPr="00324024">
              <w:rPr>
                <w:rFonts w:ascii="Times New Roman" w:hAnsi="Times New Roman"/>
                <w:color w:val="000000" w:themeColor="text1"/>
                <w:sz w:val="18"/>
                <w:szCs w:val="18"/>
                <w:lang w:val="en-US"/>
              </w:rPr>
              <w:t>2.</w:t>
            </w:r>
          </w:p>
          <w:p w:rsidR="00D97C9C" w:rsidRPr="00324024" w:rsidRDefault="00D97C9C" w:rsidP="00A14CAF">
            <w:pPr>
              <w:pStyle w:val="a5"/>
              <w:widowControl w:val="0"/>
              <w:numPr>
                <w:ilvl w:val="0"/>
                <w:numId w:val="103"/>
              </w:numPr>
              <w:tabs>
                <w:tab w:val="left" w:pos="284"/>
              </w:tabs>
              <w:spacing w:after="0" w:line="207" w:lineRule="exact"/>
              <w:ind w:left="284" w:hanging="18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Максимальный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коэффициент</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застройки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земельного</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участка</w:t>
            </w:r>
            <w:r w:rsidRPr="00324024">
              <w:rPr>
                <w:rFonts w:ascii="Times New Roman" w:hAnsi="Times New Roman"/>
                <w:color w:val="000000" w:themeColor="text1"/>
                <w:spacing w:val="4"/>
                <w:sz w:val="18"/>
              </w:rPr>
              <w:t xml:space="preserve"> </w:t>
            </w:r>
            <w:r w:rsidRPr="00324024">
              <w:rPr>
                <w:rFonts w:ascii="Times New Roman" w:hAnsi="Times New Roman"/>
                <w:color w:val="000000" w:themeColor="text1"/>
                <w:spacing w:val="-1"/>
                <w:sz w:val="18"/>
              </w:rPr>
              <w:t>75%.</w:t>
            </w:r>
          </w:p>
        </w:tc>
      </w:tr>
      <w:tr w:rsidR="00324024" w:rsidRPr="00324024" w:rsidTr="00B51C9C">
        <w:trPr>
          <w:trHeight w:hRule="exact" w:val="1666"/>
        </w:trPr>
        <w:tc>
          <w:tcPr>
            <w:tcW w:w="535" w:type="dxa"/>
            <w:tcBorders>
              <w:top w:val="single" w:sz="5" w:space="0" w:color="000000"/>
              <w:left w:val="single" w:sz="5" w:space="0" w:color="000000"/>
              <w:bottom w:val="single" w:sz="5" w:space="0" w:color="000000"/>
              <w:right w:val="single" w:sz="5" w:space="0" w:color="000000"/>
            </w:tcBorders>
            <w:shd w:val="clear" w:color="auto" w:fill="auto"/>
          </w:tcPr>
          <w:p w:rsidR="00D97C9C" w:rsidRPr="00324024" w:rsidRDefault="00D97C9C" w:rsidP="00B51C9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color w:val="000000" w:themeColor="text1"/>
                <w:spacing w:val="1"/>
                <w:sz w:val="18"/>
              </w:rPr>
              <w:t>2.</w:t>
            </w: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auto"/>
          </w:tcPr>
          <w:p w:rsidR="00D97C9C" w:rsidRPr="00324024" w:rsidRDefault="00D97C9C" w:rsidP="00B51C9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Растениеводство</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D97C9C" w:rsidRPr="00324024" w:rsidRDefault="00D97C9C" w:rsidP="00B51C9C">
            <w:pPr>
              <w:pStyle w:val="TableParagraph"/>
              <w:spacing w:line="201" w:lineRule="exact"/>
              <w:ind w:left="147"/>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rPr>
              <w:t>СХ-</w:t>
            </w:r>
            <w:r w:rsidRPr="00324024">
              <w:rPr>
                <w:rFonts w:ascii="Times New Roman" w:hAnsi="Times New Roman"/>
                <w:color w:val="000000" w:themeColor="text1"/>
                <w:sz w:val="18"/>
                <w:lang w:val="ru-RU"/>
              </w:rPr>
              <w:t>1</w:t>
            </w:r>
          </w:p>
        </w:tc>
        <w:tc>
          <w:tcPr>
            <w:tcW w:w="4536" w:type="dxa"/>
            <w:tcBorders>
              <w:top w:val="single" w:sz="5" w:space="0" w:color="000000"/>
              <w:left w:val="single" w:sz="5" w:space="0" w:color="000000"/>
              <w:bottom w:val="single" w:sz="5" w:space="0" w:color="000000"/>
              <w:right w:val="single" w:sz="5" w:space="0" w:color="000000"/>
            </w:tcBorders>
            <w:shd w:val="clear" w:color="auto" w:fill="auto"/>
          </w:tcPr>
          <w:p w:rsidR="00D97C9C" w:rsidRPr="00324024" w:rsidRDefault="00D97C9C" w:rsidP="00B51C9C">
            <w:pPr>
              <w:pStyle w:val="TableParagraph"/>
              <w:ind w:left="104" w:right="519"/>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Осуществление хозяйственной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деятельности,</w:t>
            </w:r>
            <w:r w:rsidRPr="00324024">
              <w:rPr>
                <w:rFonts w:ascii="Times New Roman" w:hAnsi="Times New Roman"/>
                <w:color w:val="000000" w:themeColor="text1"/>
                <w:spacing w:val="53"/>
                <w:sz w:val="18"/>
                <w:lang w:val="ru-RU"/>
              </w:rPr>
              <w:t xml:space="preserve"> </w:t>
            </w:r>
            <w:r w:rsidRPr="00324024">
              <w:rPr>
                <w:rFonts w:ascii="Times New Roman" w:hAnsi="Times New Roman"/>
                <w:color w:val="000000" w:themeColor="text1"/>
                <w:spacing w:val="-1"/>
                <w:sz w:val="18"/>
                <w:lang w:val="ru-RU"/>
              </w:rPr>
              <w:t>связанной</w:t>
            </w:r>
            <w:r w:rsidRPr="00324024">
              <w:rPr>
                <w:rFonts w:ascii="Times New Roman" w:hAnsi="Times New Roman"/>
                <w:color w:val="000000" w:themeColor="text1"/>
                <w:sz w:val="18"/>
                <w:lang w:val="ru-RU"/>
              </w:rPr>
              <w:t xml:space="preserve"> с </w:t>
            </w:r>
            <w:r w:rsidRPr="00324024">
              <w:rPr>
                <w:rFonts w:ascii="Times New Roman" w:hAnsi="Times New Roman"/>
                <w:color w:val="000000" w:themeColor="text1"/>
                <w:spacing w:val="-1"/>
                <w:sz w:val="18"/>
                <w:lang w:val="ru-RU"/>
              </w:rPr>
              <w:t>выращиванием сельскохозяйственных</w:t>
            </w:r>
            <w:r w:rsidRPr="00324024">
              <w:rPr>
                <w:rFonts w:ascii="Times New Roman" w:hAnsi="Times New Roman"/>
                <w:color w:val="000000" w:themeColor="text1"/>
                <w:spacing w:val="57"/>
                <w:sz w:val="18"/>
                <w:lang w:val="ru-RU"/>
              </w:rPr>
              <w:t xml:space="preserve"> </w:t>
            </w:r>
            <w:r w:rsidRPr="00324024">
              <w:rPr>
                <w:rFonts w:ascii="Times New Roman" w:hAnsi="Times New Roman"/>
                <w:color w:val="000000" w:themeColor="text1"/>
                <w:spacing w:val="-1"/>
                <w:sz w:val="18"/>
                <w:lang w:val="ru-RU"/>
              </w:rPr>
              <w:t>культур.</w:t>
            </w:r>
          </w:p>
          <w:p w:rsidR="00D97C9C" w:rsidRPr="00324024" w:rsidRDefault="00D97C9C" w:rsidP="00B51C9C">
            <w:pPr>
              <w:pStyle w:val="TableParagraph"/>
              <w:ind w:left="104" w:right="109"/>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Содержание данного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вида разрешенного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использования</w:t>
            </w:r>
            <w:r w:rsidRPr="00324024">
              <w:rPr>
                <w:rFonts w:ascii="Times New Roman" w:hAnsi="Times New Roman"/>
                <w:color w:val="000000" w:themeColor="text1"/>
                <w:spacing w:val="61"/>
                <w:sz w:val="18"/>
                <w:lang w:val="ru-RU"/>
              </w:rPr>
              <w:t xml:space="preserve"> </w:t>
            </w:r>
            <w:r w:rsidRPr="00324024">
              <w:rPr>
                <w:rFonts w:ascii="Times New Roman" w:hAnsi="Times New Roman"/>
                <w:color w:val="000000" w:themeColor="text1"/>
                <w:spacing w:val="-1"/>
                <w:sz w:val="18"/>
                <w:lang w:val="ru-RU"/>
              </w:rPr>
              <w:t>включает</w:t>
            </w:r>
            <w:r w:rsidRPr="00324024">
              <w:rPr>
                <w:rFonts w:ascii="Times New Roman" w:hAnsi="Times New Roman"/>
                <w:color w:val="000000" w:themeColor="text1"/>
                <w:sz w:val="18"/>
                <w:lang w:val="ru-RU"/>
              </w:rPr>
              <w:t xml:space="preserve"> в</w:t>
            </w:r>
            <w:r w:rsidRPr="00324024">
              <w:rPr>
                <w:rFonts w:ascii="Times New Roman" w:hAnsi="Times New Roman"/>
                <w:color w:val="000000" w:themeColor="text1"/>
                <w:spacing w:val="-1"/>
                <w:sz w:val="18"/>
                <w:lang w:val="ru-RU"/>
              </w:rPr>
              <w:t xml:space="preserve"> себя</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содержание </w:t>
            </w:r>
            <w:r w:rsidRPr="00324024">
              <w:rPr>
                <w:rFonts w:ascii="Times New Roman" w:hAnsi="Times New Roman"/>
                <w:color w:val="000000" w:themeColor="text1"/>
                <w:sz w:val="18"/>
                <w:lang w:val="ru-RU"/>
              </w:rPr>
              <w:t>видов</w:t>
            </w:r>
            <w:r w:rsidRPr="00324024">
              <w:rPr>
                <w:rFonts w:ascii="Times New Roman" w:hAnsi="Times New Roman"/>
                <w:color w:val="000000" w:themeColor="text1"/>
                <w:spacing w:val="-1"/>
                <w:sz w:val="18"/>
                <w:lang w:val="ru-RU"/>
              </w:rPr>
              <w:t xml:space="preserve"> разрешенного</w:t>
            </w:r>
            <w:r w:rsidRPr="00324024">
              <w:rPr>
                <w:rFonts w:ascii="Times New Roman" w:hAnsi="Times New Roman"/>
                <w:color w:val="000000" w:themeColor="text1"/>
                <w:spacing w:val="45"/>
                <w:sz w:val="18"/>
                <w:lang w:val="ru-RU"/>
              </w:rPr>
              <w:t xml:space="preserve"> </w:t>
            </w:r>
            <w:r w:rsidRPr="00324024">
              <w:rPr>
                <w:rFonts w:ascii="Times New Roman" w:hAnsi="Times New Roman"/>
                <w:color w:val="000000" w:themeColor="text1"/>
                <w:spacing w:val="-1"/>
                <w:sz w:val="18"/>
                <w:lang w:val="ru-RU"/>
              </w:rPr>
              <w:t>использования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с</w:t>
            </w:r>
            <w:r w:rsidRPr="00324024">
              <w:rPr>
                <w:rFonts w:ascii="Times New Roman" w:hAnsi="Times New Roman"/>
                <w:color w:val="000000" w:themeColor="text1"/>
                <w:spacing w:val="-1"/>
                <w:sz w:val="18"/>
                <w:lang w:val="ru-RU"/>
              </w:rPr>
              <w:t xml:space="preserve"> кодами</w:t>
            </w:r>
            <w:r w:rsidRPr="00324024">
              <w:rPr>
                <w:rFonts w:ascii="Times New Roman" w:hAnsi="Times New Roman"/>
                <w:color w:val="000000" w:themeColor="text1"/>
                <w:sz w:val="18"/>
                <w:lang w:val="ru-RU"/>
              </w:rPr>
              <w:t xml:space="preserve"> 1.2</w:t>
            </w:r>
            <w:r w:rsidRPr="00324024">
              <w:rPr>
                <w:rFonts w:ascii="Times New Roman" w:hAnsi="Times New Roman"/>
                <w:color w:val="000000" w:themeColor="text1"/>
                <w:spacing w:val="3"/>
                <w:sz w:val="18"/>
                <w:lang w:val="ru-RU"/>
              </w:rPr>
              <w:t xml:space="preserve"> </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2"/>
                <w:sz w:val="18"/>
                <w:lang w:val="ru-RU"/>
              </w:rPr>
              <w:t>1.6</w:t>
            </w:r>
          </w:p>
        </w:tc>
        <w:tc>
          <w:tcPr>
            <w:tcW w:w="711" w:type="dxa"/>
            <w:tcBorders>
              <w:top w:val="single" w:sz="5" w:space="0" w:color="000000"/>
              <w:left w:val="single" w:sz="5" w:space="0" w:color="000000"/>
              <w:bottom w:val="single" w:sz="5" w:space="0" w:color="000000"/>
              <w:right w:val="single" w:sz="5" w:space="0" w:color="000000"/>
            </w:tcBorders>
            <w:shd w:val="clear" w:color="auto" w:fill="auto"/>
          </w:tcPr>
          <w:p w:rsidR="00D97C9C" w:rsidRPr="00324024" w:rsidRDefault="00D97C9C" w:rsidP="00B51C9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color w:val="000000" w:themeColor="text1"/>
                <w:sz w:val="18"/>
              </w:rPr>
              <w:t>1.1</w:t>
            </w:r>
          </w:p>
        </w:tc>
        <w:tc>
          <w:tcPr>
            <w:tcW w:w="5467" w:type="dxa"/>
            <w:tcBorders>
              <w:top w:val="single" w:sz="5" w:space="0" w:color="000000"/>
              <w:left w:val="single" w:sz="5" w:space="0" w:color="000000"/>
              <w:bottom w:val="single" w:sz="5" w:space="0" w:color="000000"/>
              <w:right w:val="single" w:sz="5" w:space="0" w:color="000000"/>
            </w:tcBorders>
            <w:shd w:val="clear" w:color="auto" w:fill="auto"/>
          </w:tcPr>
          <w:p w:rsidR="00D97C9C" w:rsidRPr="00324024" w:rsidRDefault="00D97C9C" w:rsidP="00A14CAF">
            <w:pPr>
              <w:pStyle w:val="a5"/>
              <w:widowControl w:val="0"/>
              <w:numPr>
                <w:ilvl w:val="0"/>
                <w:numId w:val="102"/>
              </w:numPr>
              <w:tabs>
                <w:tab w:val="left" w:pos="285"/>
              </w:tabs>
              <w:spacing w:after="0" w:line="239" w:lineRule="auto"/>
              <w:ind w:right="505"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участков</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pacing w:val="-1"/>
                <w:sz w:val="18"/>
              </w:rPr>
              <w:t>для</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данного</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вида</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pacing w:val="-1"/>
                <w:sz w:val="18"/>
              </w:rPr>
              <w:t>разрешенного</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использования</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z w:val="18"/>
              </w:rPr>
              <w:t>не</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pacing w:val="-1"/>
                <w:sz w:val="18"/>
              </w:rPr>
              <w:t>устанавливаются.</w:t>
            </w:r>
          </w:p>
          <w:p w:rsidR="00D97C9C" w:rsidRPr="00324024" w:rsidRDefault="00D97C9C" w:rsidP="00A14CAF">
            <w:pPr>
              <w:pStyle w:val="a5"/>
              <w:widowControl w:val="0"/>
              <w:numPr>
                <w:ilvl w:val="0"/>
                <w:numId w:val="102"/>
              </w:numPr>
              <w:tabs>
                <w:tab w:val="left" w:pos="284"/>
              </w:tabs>
              <w:spacing w:before="2" w:after="0" w:line="207" w:lineRule="exact"/>
              <w:ind w:left="284"/>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Минимальный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отступ</w:t>
            </w:r>
            <w:r w:rsidRPr="00324024">
              <w:rPr>
                <w:rFonts w:ascii="Times New Roman" w:hAnsi="Times New Roman"/>
                <w:color w:val="000000" w:themeColor="text1"/>
                <w:sz w:val="18"/>
              </w:rPr>
              <w:t xml:space="preserve"> от </w:t>
            </w:r>
            <w:r w:rsidRPr="00324024">
              <w:rPr>
                <w:rFonts w:ascii="Times New Roman" w:hAnsi="Times New Roman"/>
                <w:color w:val="000000" w:themeColor="text1"/>
                <w:spacing w:val="-1"/>
                <w:sz w:val="18"/>
              </w:rPr>
              <w:t>красной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линии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составляет:</w:t>
            </w:r>
          </w:p>
          <w:p w:rsidR="00D97C9C" w:rsidRPr="00324024" w:rsidRDefault="00D97C9C" w:rsidP="00A14CAF">
            <w:pPr>
              <w:pStyle w:val="a5"/>
              <w:widowControl w:val="0"/>
              <w:numPr>
                <w:ilvl w:val="0"/>
                <w:numId w:val="101"/>
              </w:numPr>
              <w:tabs>
                <w:tab w:val="left" w:pos="208"/>
              </w:tabs>
              <w:spacing w:after="0" w:line="240" w:lineRule="auto"/>
              <w:ind w:right="382"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застройке</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в</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pacing w:val="-1"/>
                <w:sz w:val="18"/>
              </w:rPr>
              <w:t>соответствии</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pacing w:val="-1"/>
                <w:sz w:val="18"/>
              </w:rPr>
              <w:t>со</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сложившейся</w:t>
            </w:r>
            <w:r w:rsidRPr="00324024">
              <w:rPr>
                <w:rFonts w:ascii="Times New Roman" w:hAnsi="Times New Roman"/>
                <w:color w:val="000000" w:themeColor="text1"/>
                <w:spacing w:val="57"/>
                <w:sz w:val="18"/>
              </w:rPr>
              <w:t xml:space="preserve"> </w:t>
            </w:r>
            <w:r w:rsidRPr="00324024">
              <w:rPr>
                <w:rFonts w:ascii="Times New Roman" w:hAnsi="Times New Roman"/>
                <w:color w:val="000000" w:themeColor="text1"/>
                <w:spacing w:val="-1"/>
                <w:sz w:val="18"/>
              </w:rPr>
              <w:t>линией</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pacing w:val="-1"/>
                <w:sz w:val="18"/>
              </w:rPr>
              <w:t>застройки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каждой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улице;</w:t>
            </w:r>
          </w:p>
          <w:p w:rsidR="00D97C9C" w:rsidRPr="00324024" w:rsidRDefault="00237065" w:rsidP="00A14CAF">
            <w:pPr>
              <w:pStyle w:val="a5"/>
              <w:widowControl w:val="0"/>
              <w:numPr>
                <w:ilvl w:val="0"/>
                <w:numId w:val="101"/>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D97C9C" w:rsidRPr="00324024">
              <w:rPr>
                <w:rFonts w:ascii="Times New Roman" w:hAnsi="Times New Roman"/>
                <w:color w:val="000000" w:themeColor="text1"/>
                <w:spacing w:val="-1"/>
                <w:sz w:val="18"/>
              </w:rPr>
              <w:t>.</w:t>
            </w:r>
          </w:p>
          <w:p w:rsidR="00D97C9C" w:rsidRPr="00324024" w:rsidRDefault="00D97C9C" w:rsidP="00A14CAF">
            <w:pPr>
              <w:pStyle w:val="a5"/>
              <w:widowControl w:val="0"/>
              <w:numPr>
                <w:ilvl w:val="0"/>
                <w:numId w:val="100"/>
              </w:numPr>
              <w:tabs>
                <w:tab w:val="left" w:pos="328"/>
              </w:tabs>
              <w:spacing w:before="2" w:after="0" w:line="240" w:lineRule="auto"/>
              <w:contextualSpacing w:val="0"/>
              <w:rPr>
                <w:rFonts w:ascii="Times New Roman" w:hAnsi="Times New Roman"/>
                <w:color w:val="000000" w:themeColor="text1"/>
                <w:sz w:val="18"/>
                <w:szCs w:val="18"/>
                <w:lang w:val="en-US"/>
              </w:rPr>
            </w:pPr>
            <w:r w:rsidRPr="00324024">
              <w:rPr>
                <w:rFonts w:ascii="Times New Roman" w:hAnsi="Times New Roman"/>
                <w:color w:val="000000" w:themeColor="text1"/>
                <w:spacing w:val="-1"/>
                <w:sz w:val="18"/>
                <w:szCs w:val="18"/>
                <w:lang w:val="en-US"/>
              </w:rPr>
              <w:t>Максимальное количество</w:t>
            </w:r>
            <w:r w:rsidRPr="00324024">
              <w:rPr>
                <w:rFonts w:ascii="Times New Roman" w:hAnsi="Times New Roman"/>
                <w:color w:val="000000" w:themeColor="text1"/>
                <w:sz w:val="18"/>
                <w:szCs w:val="18"/>
                <w:lang w:val="en-US"/>
              </w:rPr>
              <w:t xml:space="preserve"> </w:t>
            </w:r>
            <w:r w:rsidRPr="00324024">
              <w:rPr>
                <w:rFonts w:ascii="Times New Roman" w:hAnsi="Times New Roman"/>
                <w:color w:val="000000" w:themeColor="text1"/>
                <w:spacing w:val="-1"/>
                <w:sz w:val="18"/>
                <w:szCs w:val="18"/>
                <w:lang w:val="en-US"/>
              </w:rPr>
              <w:t>этажей</w:t>
            </w:r>
            <w:r w:rsidRPr="00324024">
              <w:rPr>
                <w:rFonts w:ascii="Times New Roman" w:hAnsi="Times New Roman"/>
                <w:color w:val="000000" w:themeColor="text1"/>
                <w:spacing w:val="2"/>
                <w:sz w:val="18"/>
                <w:szCs w:val="18"/>
                <w:lang w:val="en-US"/>
              </w:rPr>
              <w:t xml:space="preserve"> </w:t>
            </w:r>
            <w:r w:rsidRPr="00324024">
              <w:rPr>
                <w:rFonts w:ascii="Times New Roman" w:hAnsi="Times New Roman"/>
                <w:color w:val="000000" w:themeColor="text1"/>
                <w:sz w:val="18"/>
                <w:szCs w:val="18"/>
                <w:lang w:val="en-US"/>
              </w:rPr>
              <w:t>–</w:t>
            </w:r>
            <w:r w:rsidRPr="00324024">
              <w:rPr>
                <w:rFonts w:ascii="Times New Roman" w:hAnsi="Times New Roman"/>
                <w:color w:val="000000" w:themeColor="text1"/>
                <w:spacing w:val="1"/>
                <w:sz w:val="18"/>
                <w:szCs w:val="18"/>
                <w:lang w:val="en-US"/>
              </w:rPr>
              <w:t xml:space="preserve"> </w:t>
            </w:r>
            <w:r w:rsidRPr="00324024">
              <w:rPr>
                <w:rFonts w:ascii="Times New Roman" w:hAnsi="Times New Roman"/>
                <w:color w:val="000000" w:themeColor="text1"/>
                <w:sz w:val="18"/>
                <w:szCs w:val="18"/>
                <w:lang w:val="en-US"/>
              </w:rPr>
              <w:t>2.</w:t>
            </w:r>
          </w:p>
          <w:p w:rsidR="00D97C9C" w:rsidRPr="00324024" w:rsidRDefault="00D97C9C" w:rsidP="00A14CAF">
            <w:pPr>
              <w:pStyle w:val="a5"/>
              <w:widowControl w:val="0"/>
              <w:numPr>
                <w:ilvl w:val="0"/>
                <w:numId w:val="100"/>
              </w:numPr>
              <w:tabs>
                <w:tab w:val="left" w:pos="284"/>
              </w:tabs>
              <w:spacing w:after="0" w:line="240" w:lineRule="auto"/>
              <w:ind w:left="284" w:hanging="18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Максимальный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коэффициент</w:t>
            </w:r>
            <w:r w:rsidRPr="00324024">
              <w:rPr>
                <w:rFonts w:ascii="Times New Roman" w:hAnsi="Times New Roman"/>
                <w:color w:val="000000" w:themeColor="text1"/>
                <w:spacing w:val="5"/>
                <w:sz w:val="18"/>
              </w:rPr>
              <w:t xml:space="preserve"> </w:t>
            </w:r>
            <w:r w:rsidRPr="00324024">
              <w:rPr>
                <w:rFonts w:ascii="Times New Roman" w:hAnsi="Times New Roman"/>
                <w:color w:val="000000" w:themeColor="text1"/>
                <w:spacing w:val="-1"/>
                <w:sz w:val="18"/>
              </w:rPr>
              <w:t>застройки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земельного</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участка</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75%.</w:t>
            </w:r>
          </w:p>
        </w:tc>
      </w:tr>
      <w:tr w:rsidR="00324024" w:rsidRPr="00324024" w:rsidTr="00B51C9C">
        <w:trPr>
          <w:trHeight w:hRule="exact" w:val="1666"/>
        </w:trPr>
        <w:tc>
          <w:tcPr>
            <w:tcW w:w="535" w:type="dxa"/>
            <w:tcBorders>
              <w:top w:val="single" w:sz="5" w:space="0" w:color="000000"/>
              <w:left w:val="single" w:sz="5" w:space="0" w:color="000000"/>
              <w:bottom w:val="single" w:sz="5" w:space="0" w:color="000000"/>
              <w:right w:val="single" w:sz="5" w:space="0" w:color="000000"/>
            </w:tcBorders>
            <w:shd w:val="clear" w:color="auto" w:fill="auto"/>
          </w:tcPr>
          <w:p w:rsidR="00D97C9C" w:rsidRPr="00324024" w:rsidRDefault="00D97C9C" w:rsidP="00B51C9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color w:val="000000" w:themeColor="text1"/>
                <w:spacing w:val="1"/>
                <w:sz w:val="18"/>
              </w:rPr>
              <w:t>3.</w:t>
            </w: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auto"/>
          </w:tcPr>
          <w:p w:rsidR="00D97C9C" w:rsidRPr="00324024" w:rsidRDefault="00D97C9C" w:rsidP="00B51C9C">
            <w:pPr>
              <w:pStyle w:val="TableParagraph"/>
              <w:spacing w:line="242" w:lineRule="auto"/>
              <w:ind w:left="102" w:right="563"/>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 xml:space="preserve">Выращивание </w:t>
            </w:r>
            <w:r w:rsidRPr="00324024">
              <w:rPr>
                <w:rFonts w:ascii="Times New Roman" w:hAnsi="Times New Roman"/>
                <w:color w:val="000000" w:themeColor="text1"/>
                <w:sz w:val="18"/>
                <w:lang w:val="ru-RU"/>
              </w:rPr>
              <w:t>зерновых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иных</w:t>
            </w:r>
            <w:r w:rsidRPr="00324024">
              <w:rPr>
                <w:rFonts w:ascii="Times New Roman" w:hAnsi="Times New Roman"/>
                <w:color w:val="000000" w:themeColor="text1"/>
                <w:spacing w:val="28"/>
                <w:sz w:val="18"/>
                <w:lang w:val="ru-RU"/>
              </w:rPr>
              <w:t xml:space="preserve"> </w:t>
            </w:r>
            <w:r w:rsidRPr="00324024">
              <w:rPr>
                <w:rFonts w:ascii="Times New Roman" w:hAnsi="Times New Roman"/>
                <w:color w:val="000000" w:themeColor="text1"/>
                <w:spacing w:val="-1"/>
                <w:sz w:val="18"/>
                <w:lang w:val="ru-RU"/>
              </w:rPr>
              <w:t>сельскохозяйственных культур</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D97C9C" w:rsidRPr="00324024" w:rsidRDefault="00D97C9C" w:rsidP="00B51C9C">
            <w:pPr>
              <w:pStyle w:val="TableParagraph"/>
              <w:spacing w:line="201" w:lineRule="exact"/>
              <w:ind w:left="147"/>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СХ-</w:t>
            </w:r>
            <w:r w:rsidRPr="00324024">
              <w:rPr>
                <w:rFonts w:ascii="Times New Roman" w:hAnsi="Times New Roman"/>
                <w:color w:val="000000" w:themeColor="text1"/>
                <w:sz w:val="18"/>
                <w:lang w:val="ru-RU"/>
              </w:rPr>
              <w:t>1</w:t>
            </w:r>
          </w:p>
        </w:tc>
        <w:tc>
          <w:tcPr>
            <w:tcW w:w="4536" w:type="dxa"/>
            <w:tcBorders>
              <w:top w:val="single" w:sz="5" w:space="0" w:color="000000"/>
              <w:left w:val="single" w:sz="5" w:space="0" w:color="000000"/>
              <w:bottom w:val="single" w:sz="5" w:space="0" w:color="000000"/>
              <w:right w:val="single" w:sz="5" w:space="0" w:color="000000"/>
            </w:tcBorders>
            <w:shd w:val="clear" w:color="auto" w:fill="auto"/>
          </w:tcPr>
          <w:p w:rsidR="00D97C9C" w:rsidRPr="00324024" w:rsidRDefault="00D97C9C" w:rsidP="00B51C9C">
            <w:pPr>
              <w:pStyle w:val="TableParagraph"/>
              <w:ind w:left="104" w:right="498"/>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Осуществление хозяйственной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деятельности</w:t>
            </w:r>
            <w:r w:rsidRPr="00324024">
              <w:rPr>
                <w:rFonts w:ascii="Times New Roman" w:hAnsi="Times New Roman"/>
                <w:color w:val="000000" w:themeColor="text1"/>
                <w:sz w:val="18"/>
                <w:lang w:val="ru-RU"/>
              </w:rPr>
              <w:t xml:space="preserve"> на</w:t>
            </w:r>
            <w:r w:rsidRPr="00324024">
              <w:rPr>
                <w:rFonts w:ascii="Times New Roman" w:hAnsi="Times New Roman"/>
                <w:color w:val="000000" w:themeColor="text1"/>
                <w:spacing w:val="51"/>
                <w:sz w:val="18"/>
                <w:lang w:val="ru-RU"/>
              </w:rPr>
              <w:t xml:space="preserve"> </w:t>
            </w:r>
            <w:r w:rsidRPr="00324024">
              <w:rPr>
                <w:rFonts w:ascii="Times New Roman" w:hAnsi="Times New Roman"/>
                <w:color w:val="000000" w:themeColor="text1"/>
                <w:spacing w:val="-1"/>
                <w:sz w:val="18"/>
                <w:lang w:val="ru-RU"/>
              </w:rPr>
              <w:t>сельскохозяйственных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угодьях,</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связанной</w:t>
            </w:r>
            <w:r w:rsidRPr="00324024">
              <w:rPr>
                <w:rFonts w:ascii="Times New Roman" w:hAnsi="Times New Roman"/>
                <w:color w:val="000000" w:themeColor="text1"/>
                <w:sz w:val="18"/>
                <w:lang w:val="ru-RU"/>
              </w:rPr>
              <w:t xml:space="preserve"> с</w:t>
            </w:r>
            <w:r w:rsidRPr="00324024">
              <w:rPr>
                <w:rFonts w:ascii="Times New Roman" w:hAnsi="Times New Roman"/>
                <w:color w:val="000000" w:themeColor="text1"/>
                <w:spacing w:val="43"/>
                <w:sz w:val="18"/>
                <w:lang w:val="ru-RU"/>
              </w:rPr>
              <w:t xml:space="preserve"> </w:t>
            </w:r>
            <w:r w:rsidRPr="00324024">
              <w:rPr>
                <w:rFonts w:ascii="Times New Roman" w:hAnsi="Times New Roman"/>
                <w:color w:val="000000" w:themeColor="text1"/>
                <w:spacing w:val="-1"/>
                <w:sz w:val="18"/>
                <w:lang w:val="ru-RU"/>
              </w:rPr>
              <w:t>производством зерновых,</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бобовых,</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кормовых,</w:t>
            </w:r>
            <w:r w:rsidRPr="00324024">
              <w:rPr>
                <w:rFonts w:ascii="Times New Roman" w:hAnsi="Times New Roman"/>
                <w:color w:val="000000" w:themeColor="text1"/>
                <w:spacing w:val="47"/>
                <w:sz w:val="18"/>
                <w:lang w:val="ru-RU"/>
              </w:rPr>
              <w:t xml:space="preserve"> </w:t>
            </w:r>
            <w:r w:rsidRPr="00324024">
              <w:rPr>
                <w:rFonts w:ascii="Times New Roman" w:hAnsi="Times New Roman"/>
                <w:color w:val="000000" w:themeColor="text1"/>
                <w:spacing w:val="-1"/>
                <w:sz w:val="18"/>
                <w:lang w:val="ru-RU"/>
              </w:rPr>
              <w:t>технических,</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масличных,</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эфиромасличных </w:t>
            </w:r>
            <w:r w:rsidRPr="00324024">
              <w:rPr>
                <w:rFonts w:ascii="Times New Roman" w:hAnsi="Times New Roman"/>
                <w:color w:val="000000" w:themeColor="text1"/>
                <w:sz w:val="18"/>
                <w:lang w:val="ru-RU"/>
              </w:rPr>
              <w:t>и иных</w:t>
            </w:r>
            <w:r w:rsidRPr="00324024">
              <w:rPr>
                <w:rFonts w:ascii="Times New Roman" w:hAnsi="Times New Roman"/>
                <w:color w:val="000000" w:themeColor="text1"/>
                <w:spacing w:val="45"/>
                <w:sz w:val="18"/>
                <w:lang w:val="ru-RU"/>
              </w:rPr>
              <w:t xml:space="preserve"> </w:t>
            </w:r>
            <w:r w:rsidRPr="00324024">
              <w:rPr>
                <w:rFonts w:ascii="Times New Roman" w:hAnsi="Times New Roman"/>
                <w:color w:val="000000" w:themeColor="text1"/>
                <w:spacing w:val="-1"/>
                <w:sz w:val="18"/>
                <w:lang w:val="ru-RU"/>
              </w:rPr>
              <w:t>сельскохозяйственных культур</w:t>
            </w:r>
          </w:p>
        </w:tc>
        <w:tc>
          <w:tcPr>
            <w:tcW w:w="711" w:type="dxa"/>
            <w:tcBorders>
              <w:top w:val="single" w:sz="5" w:space="0" w:color="000000"/>
              <w:left w:val="single" w:sz="5" w:space="0" w:color="000000"/>
              <w:bottom w:val="single" w:sz="5" w:space="0" w:color="000000"/>
              <w:right w:val="single" w:sz="5" w:space="0" w:color="000000"/>
            </w:tcBorders>
            <w:shd w:val="clear" w:color="auto" w:fill="auto"/>
          </w:tcPr>
          <w:p w:rsidR="00D97C9C" w:rsidRPr="00324024" w:rsidRDefault="00D97C9C" w:rsidP="00B51C9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color w:val="000000" w:themeColor="text1"/>
                <w:sz w:val="18"/>
              </w:rPr>
              <w:t>1.2</w:t>
            </w:r>
          </w:p>
        </w:tc>
        <w:tc>
          <w:tcPr>
            <w:tcW w:w="5467" w:type="dxa"/>
            <w:tcBorders>
              <w:top w:val="single" w:sz="5" w:space="0" w:color="000000"/>
              <w:left w:val="single" w:sz="5" w:space="0" w:color="000000"/>
              <w:bottom w:val="single" w:sz="5" w:space="0" w:color="000000"/>
              <w:right w:val="single" w:sz="5" w:space="0" w:color="000000"/>
            </w:tcBorders>
            <w:shd w:val="clear" w:color="auto" w:fill="auto"/>
          </w:tcPr>
          <w:p w:rsidR="00D97C9C" w:rsidRPr="00324024" w:rsidRDefault="00D97C9C" w:rsidP="00A14CAF">
            <w:pPr>
              <w:pStyle w:val="a5"/>
              <w:widowControl w:val="0"/>
              <w:numPr>
                <w:ilvl w:val="0"/>
                <w:numId w:val="99"/>
              </w:numPr>
              <w:tabs>
                <w:tab w:val="left" w:pos="285"/>
              </w:tabs>
              <w:spacing w:after="0" w:line="242" w:lineRule="auto"/>
              <w:ind w:right="505"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участков</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pacing w:val="-1"/>
                <w:sz w:val="18"/>
              </w:rPr>
              <w:t>для</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данного</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вида</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pacing w:val="-1"/>
                <w:sz w:val="18"/>
              </w:rPr>
              <w:t>разрешенного</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использования</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z w:val="18"/>
              </w:rPr>
              <w:t>не</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pacing w:val="-1"/>
                <w:sz w:val="18"/>
              </w:rPr>
              <w:t>устанавливаются.</w:t>
            </w:r>
          </w:p>
          <w:p w:rsidR="00D97C9C" w:rsidRPr="00324024" w:rsidRDefault="00D97C9C" w:rsidP="00A14CAF">
            <w:pPr>
              <w:pStyle w:val="a5"/>
              <w:widowControl w:val="0"/>
              <w:numPr>
                <w:ilvl w:val="0"/>
                <w:numId w:val="99"/>
              </w:numPr>
              <w:tabs>
                <w:tab w:val="left" w:pos="284"/>
              </w:tabs>
              <w:spacing w:after="0" w:line="204" w:lineRule="exact"/>
              <w:ind w:left="284"/>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Минимальный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отступ</w:t>
            </w:r>
            <w:r w:rsidRPr="00324024">
              <w:rPr>
                <w:rFonts w:ascii="Times New Roman" w:hAnsi="Times New Roman"/>
                <w:color w:val="000000" w:themeColor="text1"/>
                <w:sz w:val="18"/>
              </w:rPr>
              <w:t xml:space="preserve"> от </w:t>
            </w:r>
            <w:r w:rsidRPr="00324024">
              <w:rPr>
                <w:rFonts w:ascii="Times New Roman" w:hAnsi="Times New Roman"/>
                <w:color w:val="000000" w:themeColor="text1"/>
                <w:spacing w:val="-1"/>
                <w:sz w:val="18"/>
              </w:rPr>
              <w:t>красной</w:t>
            </w:r>
            <w:r w:rsidRPr="00324024">
              <w:rPr>
                <w:rFonts w:ascii="Times New Roman" w:hAnsi="Times New Roman"/>
                <w:color w:val="000000" w:themeColor="text1"/>
                <w:sz w:val="18"/>
              </w:rPr>
              <w:t xml:space="preserve"> линии </w:t>
            </w:r>
            <w:r w:rsidRPr="00324024">
              <w:rPr>
                <w:rFonts w:ascii="Times New Roman" w:hAnsi="Times New Roman"/>
                <w:color w:val="000000" w:themeColor="text1"/>
                <w:spacing w:val="-1"/>
                <w:sz w:val="18"/>
              </w:rPr>
              <w:t>составляет:</w:t>
            </w:r>
          </w:p>
          <w:p w:rsidR="00D97C9C" w:rsidRPr="00324024" w:rsidRDefault="00D97C9C" w:rsidP="00A14CAF">
            <w:pPr>
              <w:pStyle w:val="a5"/>
              <w:widowControl w:val="0"/>
              <w:numPr>
                <w:ilvl w:val="0"/>
                <w:numId w:val="98"/>
              </w:numPr>
              <w:tabs>
                <w:tab w:val="left" w:pos="208"/>
              </w:tabs>
              <w:spacing w:after="0" w:line="240" w:lineRule="auto"/>
              <w:ind w:right="382"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застройке</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в</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pacing w:val="-1"/>
                <w:sz w:val="18"/>
              </w:rPr>
              <w:t>соответствии</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pacing w:val="-1"/>
                <w:sz w:val="18"/>
              </w:rPr>
              <w:t>со</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сложившейся</w:t>
            </w:r>
            <w:r w:rsidRPr="00324024">
              <w:rPr>
                <w:rFonts w:ascii="Times New Roman" w:hAnsi="Times New Roman"/>
                <w:color w:val="000000" w:themeColor="text1"/>
                <w:spacing w:val="57"/>
                <w:sz w:val="18"/>
              </w:rPr>
              <w:t xml:space="preserve"> </w:t>
            </w:r>
            <w:r w:rsidRPr="00324024">
              <w:rPr>
                <w:rFonts w:ascii="Times New Roman" w:hAnsi="Times New Roman"/>
                <w:color w:val="000000" w:themeColor="text1"/>
                <w:spacing w:val="-1"/>
                <w:sz w:val="18"/>
              </w:rPr>
              <w:t>линией</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pacing w:val="-1"/>
                <w:sz w:val="18"/>
              </w:rPr>
              <w:t>застройки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каждой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улице;</w:t>
            </w:r>
          </w:p>
          <w:p w:rsidR="00D97C9C" w:rsidRPr="00324024" w:rsidRDefault="00237065" w:rsidP="00A14CAF">
            <w:pPr>
              <w:pStyle w:val="a5"/>
              <w:widowControl w:val="0"/>
              <w:numPr>
                <w:ilvl w:val="0"/>
                <w:numId w:val="98"/>
              </w:numPr>
              <w:tabs>
                <w:tab w:val="left" w:pos="208"/>
              </w:tabs>
              <w:spacing w:before="2" w:after="0" w:line="207"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D97C9C" w:rsidRPr="00324024">
              <w:rPr>
                <w:rFonts w:ascii="Times New Roman" w:hAnsi="Times New Roman"/>
                <w:color w:val="000000" w:themeColor="text1"/>
                <w:spacing w:val="-1"/>
                <w:sz w:val="18"/>
              </w:rPr>
              <w:t>.</w:t>
            </w:r>
          </w:p>
          <w:p w:rsidR="00D97C9C" w:rsidRPr="00324024" w:rsidRDefault="00D97C9C" w:rsidP="00A14CAF">
            <w:pPr>
              <w:pStyle w:val="a5"/>
              <w:widowControl w:val="0"/>
              <w:numPr>
                <w:ilvl w:val="0"/>
                <w:numId w:val="97"/>
              </w:numPr>
              <w:tabs>
                <w:tab w:val="left" w:pos="328"/>
              </w:tabs>
              <w:spacing w:after="0" w:line="206" w:lineRule="exact"/>
              <w:contextualSpacing w:val="0"/>
              <w:rPr>
                <w:rFonts w:ascii="Times New Roman" w:hAnsi="Times New Roman"/>
                <w:color w:val="000000" w:themeColor="text1"/>
                <w:sz w:val="18"/>
                <w:szCs w:val="18"/>
                <w:lang w:val="en-US"/>
              </w:rPr>
            </w:pPr>
            <w:r w:rsidRPr="00324024">
              <w:rPr>
                <w:rFonts w:ascii="Times New Roman" w:hAnsi="Times New Roman"/>
                <w:color w:val="000000" w:themeColor="text1"/>
                <w:spacing w:val="-1"/>
                <w:sz w:val="18"/>
                <w:szCs w:val="18"/>
                <w:lang w:val="en-US"/>
              </w:rPr>
              <w:t>Максимальное количество</w:t>
            </w:r>
            <w:r w:rsidRPr="00324024">
              <w:rPr>
                <w:rFonts w:ascii="Times New Roman" w:hAnsi="Times New Roman"/>
                <w:color w:val="000000" w:themeColor="text1"/>
                <w:sz w:val="18"/>
                <w:szCs w:val="18"/>
                <w:lang w:val="en-US"/>
              </w:rPr>
              <w:t xml:space="preserve"> </w:t>
            </w:r>
            <w:r w:rsidRPr="00324024">
              <w:rPr>
                <w:rFonts w:ascii="Times New Roman" w:hAnsi="Times New Roman"/>
                <w:color w:val="000000" w:themeColor="text1"/>
                <w:spacing w:val="-1"/>
                <w:sz w:val="18"/>
                <w:szCs w:val="18"/>
                <w:lang w:val="en-US"/>
              </w:rPr>
              <w:t>этажей</w:t>
            </w:r>
            <w:r w:rsidRPr="00324024">
              <w:rPr>
                <w:rFonts w:ascii="Times New Roman" w:hAnsi="Times New Roman"/>
                <w:color w:val="000000" w:themeColor="text1"/>
                <w:spacing w:val="2"/>
                <w:sz w:val="18"/>
                <w:szCs w:val="18"/>
                <w:lang w:val="en-US"/>
              </w:rPr>
              <w:t xml:space="preserve"> </w:t>
            </w:r>
            <w:r w:rsidRPr="00324024">
              <w:rPr>
                <w:rFonts w:ascii="Times New Roman" w:hAnsi="Times New Roman"/>
                <w:color w:val="000000" w:themeColor="text1"/>
                <w:sz w:val="18"/>
                <w:szCs w:val="18"/>
                <w:lang w:val="en-US"/>
              </w:rPr>
              <w:t>–</w:t>
            </w:r>
            <w:r w:rsidRPr="00324024">
              <w:rPr>
                <w:rFonts w:ascii="Times New Roman" w:hAnsi="Times New Roman"/>
                <w:color w:val="000000" w:themeColor="text1"/>
                <w:spacing w:val="1"/>
                <w:sz w:val="18"/>
                <w:szCs w:val="18"/>
                <w:lang w:val="en-US"/>
              </w:rPr>
              <w:t xml:space="preserve"> </w:t>
            </w:r>
            <w:r w:rsidRPr="00324024">
              <w:rPr>
                <w:rFonts w:ascii="Times New Roman" w:hAnsi="Times New Roman"/>
                <w:color w:val="000000" w:themeColor="text1"/>
                <w:sz w:val="18"/>
                <w:szCs w:val="18"/>
                <w:lang w:val="en-US"/>
              </w:rPr>
              <w:t>2.</w:t>
            </w:r>
          </w:p>
          <w:p w:rsidR="00D97C9C" w:rsidRPr="00324024" w:rsidRDefault="00D97C9C" w:rsidP="00A14CAF">
            <w:pPr>
              <w:pStyle w:val="a5"/>
              <w:widowControl w:val="0"/>
              <w:numPr>
                <w:ilvl w:val="0"/>
                <w:numId w:val="97"/>
              </w:numPr>
              <w:tabs>
                <w:tab w:val="left" w:pos="284"/>
              </w:tabs>
              <w:spacing w:after="0" w:line="207" w:lineRule="exact"/>
              <w:ind w:left="284" w:hanging="18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Максимальный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коэффициент</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застройки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земельного</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участка</w:t>
            </w:r>
            <w:r w:rsidRPr="00324024">
              <w:rPr>
                <w:rFonts w:ascii="Times New Roman" w:hAnsi="Times New Roman"/>
                <w:color w:val="000000" w:themeColor="text1"/>
                <w:spacing w:val="4"/>
                <w:sz w:val="18"/>
              </w:rPr>
              <w:t xml:space="preserve"> </w:t>
            </w:r>
            <w:r w:rsidRPr="00324024">
              <w:rPr>
                <w:rFonts w:ascii="Times New Roman" w:hAnsi="Times New Roman"/>
                <w:color w:val="000000" w:themeColor="text1"/>
                <w:spacing w:val="-1"/>
                <w:sz w:val="18"/>
              </w:rPr>
              <w:t>75%.</w:t>
            </w:r>
          </w:p>
        </w:tc>
      </w:tr>
      <w:tr w:rsidR="00324024" w:rsidRPr="00324024" w:rsidTr="00B51C9C">
        <w:trPr>
          <w:trHeight w:hRule="exact" w:val="1666"/>
        </w:trPr>
        <w:tc>
          <w:tcPr>
            <w:tcW w:w="535" w:type="dxa"/>
            <w:tcBorders>
              <w:top w:val="single" w:sz="5" w:space="0" w:color="000000"/>
              <w:left w:val="single" w:sz="5" w:space="0" w:color="000000"/>
              <w:bottom w:val="single" w:sz="4" w:space="0" w:color="auto"/>
              <w:right w:val="single" w:sz="5" w:space="0" w:color="000000"/>
            </w:tcBorders>
            <w:shd w:val="clear" w:color="auto" w:fill="auto"/>
          </w:tcPr>
          <w:p w:rsidR="00D97C9C" w:rsidRPr="00324024" w:rsidRDefault="00D97C9C" w:rsidP="00B51C9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color w:val="000000" w:themeColor="text1"/>
                <w:spacing w:val="1"/>
                <w:sz w:val="18"/>
              </w:rPr>
              <w:t>4.</w:t>
            </w:r>
          </w:p>
        </w:tc>
        <w:tc>
          <w:tcPr>
            <w:tcW w:w="3118" w:type="dxa"/>
            <w:gridSpan w:val="2"/>
            <w:tcBorders>
              <w:top w:val="single" w:sz="5" w:space="0" w:color="000000"/>
              <w:left w:val="single" w:sz="5" w:space="0" w:color="000000"/>
              <w:bottom w:val="single" w:sz="4" w:space="0" w:color="auto"/>
              <w:right w:val="single" w:sz="5" w:space="0" w:color="000000"/>
            </w:tcBorders>
            <w:shd w:val="clear" w:color="auto" w:fill="auto"/>
          </w:tcPr>
          <w:p w:rsidR="00D97C9C" w:rsidRPr="00324024" w:rsidRDefault="00D97C9C" w:rsidP="00B51C9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Овощеводство</w:t>
            </w:r>
          </w:p>
        </w:tc>
        <w:tc>
          <w:tcPr>
            <w:tcW w:w="709" w:type="dxa"/>
            <w:tcBorders>
              <w:top w:val="single" w:sz="5" w:space="0" w:color="000000"/>
              <w:left w:val="single" w:sz="5" w:space="0" w:color="000000"/>
              <w:bottom w:val="single" w:sz="4" w:space="0" w:color="auto"/>
              <w:right w:val="single" w:sz="5" w:space="0" w:color="000000"/>
            </w:tcBorders>
            <w:shd w:val="clear" w:color="auto" w:fill="auto"/>
          </w:tcPr>
          <w:p w:rsidR="00D97C9C" w:rsidRPr="00324024" w:rsidRDefault="00D97C9C" w:rsidP="00B51C9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СХ-</w:t>
            </w:r>
            <w:r w:rsidRPr="00324024">
              <w:rPr>
                <w:rFonts w:ascii="Times New Roman" w:hAnsi="Times New Roman"/>
                <w:color w:val="000000" w:themeColor="text1"/>
                <w:sz w:val="18"/>
                <w:lang w:val="ru-RU"/>
              </w:rPr>
              <w:t>1</w:t>
            </w:r>
          </w:p>
        </w:tc>
        <w:tc>
          <w:tcPr>
            <w:tcW w:w="4536" w:type="dxa"/>
            <w:tcBorders>
              <w:top w:val="single" w:sz="5" w:space="0" w:color="000000"/>
              <w:left w:val="single" w:sz="5" w:space="0" w:color="000000"/>
              <w:bottom w:val="single" w:sz="4" w:space="0" w:color="auto"/>
              <w:right w:val="single" w:sz="5" w:space="0" w:color="000000"/>
            </w:tcBorders>
            <w:shd w:val="clear" w:color="auto" w:fill="auto"/>
          </w:tcPr>
          <w:p w:rsidR="00D97C9C" w:rsidRPr="00324024" w:rsidRDefault="00D97C9C" w:rsidP="00B51C9C">
            <w:pPr>
              <w:pStyle w:val="TableParagraph"/>
              <w:ind w:left="104" w:right="95"/>
              <w:jc w:val="both"/>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Осуществление</w:t>
            </w:r>
            <w:r w:rsidRPr="00324024">
              <w:rPr>
                <w:rFonts w:ascii="Times New Roman" w:hAnsi="Times New Roman"/>
                <w:color w:val="000000" w:themeColor="text1"/>
                <w:spacing w:val="36"/>
                <w:sz w:val="18"/>
                <w:lang w:val="ru-RU"/>
              </w:rPr>
              <w:t xml:space="preserve"> </w:t>
            </w:r>
            <w:r w:rsidRPr="00324024">
              <w:rPr>
                <w:rFonts w:ascii="Times New Roman" w:hAnsi="Times New Roman"/>
                <w:color w:val="000000" w:themeColor="text1"/>
                <w:spacing w:val="-1"/>
                <w:sz w:val="18"/>
                <w:lang w:val="ru-RU"/>
              </w:rPr>
              <w:t>хозяйственной</w:t>
            </w:r>
            <w:r w:rsidRPr="00324024">
              <w:rPr>
                <w:rFonts w:ascii="Times New Roman" w:hAnsi="Times New Roman"/>
                <w:color w:val="000000" w:themeColor="text1"/>
                <w:spacing w:val="36"/>
                <w:sz w:val="18"/>
                <w:lang w:val="ru-RU"/>
              </w:rPr>
              <w:t xml:space="preserve"> </w:t>
            </w:r>
            <w:r w:rsidRPr="00324024">
              <w:rPr>
                <w:rFonts w:ascii="Times New Roman" w:hAnsi="Times New Roman"/>
                <w:color w:val="000000" w:themeColor="text1"/>
                <w:spacing w:val="-1"/>
                <w:sz w:val="18"/>
                <w:lang w:val="ru-RU"/>
              </w:rPr>
              <w:t>деятельности</w:t>
            </w:r>
            <w:r w:rsidRPr="00324024">
              <w:rPr>
                <w:rFonts w:ascii="Times New Roman" w:hAnsi="Times New Roman"/>
                <w:color w:val="000000" w:themeColor="text1"/>
                <w:spacing w:val="36"/>
                <w:sz w:val="18"/>
                <w:lang w:val="ru-RU"/>
              </w:rPr>
              <w:t xml:space="preserve"> </w:t>
            </w:r>
            <w:r w:rsidRPr="00324024">
              <w:rPr>
                <w:rFonts w:ascii="Times New Roman" w:hAnsi="Times New Roman"/>
                <w:color w:val="000000" w:themeColor="text1"/>
                <w:sz w:val="18"/>
                <w:lang w:val="ru-RU"/>
              </w:rPr>
              <w:t>на</w:t>
            </w:r>
            <w:r w:rsidRPr="00324024">
              <w:rPr>
                <w:rFonts w:ascii="Times New Roman" w:hAnsi="Times New Roman"/>
                <w:color w:val="000000" w:themeColor="text1"/>
                <w:spacing w:val="53"/>
                <w:sz w:val="18"/>
                <w:lang w:val="ru-RU"/>
              </w:rPr>
              <w:t xml:space="preserve"> </w:t>
            </w:r>
            <w:r w:rsidRPr="00324024">
              <w:rPr>
                <w:rFonts w:ascii="Times New Roman" w:hAnsi="Times New Roman"/>
                <w:color w:val="000000" w:themeColor="text1"/>
                <w:spacing w:val="-1"/>
                <w:sz w:val="18"/>
                <w:lang w:val="ru-RU"/>
              </w:rPr>
              <w:t>сельскохозяйственных</w:t>
            </w:r>
            <w:r w:rsidRPr="00324024">
              <w:rPr>
                <w:rFonts w:ascii="Times New Roman" w:hAnsi="Times New Roman"/>
                <w:color w:val="000000" w:themeColor="text1"/>
                <w:spacing w:val="43"/>
                <w:sz w:val="18"/>
                <w:lang w:val="ru-RU"/>
              </w:rPr>
              <w:t xml:space="preserve"> </w:t>
            </w:r>
            <w:r w:rsidRPr="00324024">
              <w:rPr>
                <w:rFonts w:ascii="Times New Roman" w:hAnsi="Times New Roman"/>
                <w:color w:val="000000" w:themeColor="text1"/>
                <w:spacing w:val="-1"/>
                <w:sz w:val="18"/>
                <w:lang w:val="ru-RU"/>
              </w:rPr>
              <w:t>угодьях,</w:t>
            </w:r>
            <w:r w:rsidRPr="00324024">
              <w:rPr>
                <w:rFonts w:ascii="Times New Roman" w:hAnsi="Times New Roman"/>
                <w:color w:val="000000" w:themeColor="text1"/>
                <w:spacing w:val="42"/>
                <w:sz w:val="18"/>
                <w:lang w:val="ru-RU"/>
              </w:rPr>
              <w:t xml:space="preserve"> </w:t>
            </w:r>
            <w:r w:rsidRPr="00324024">
              <w:rPr>
                <w:rFonts w:ascii="Times New Roman" w:hAnsi="Times New Roman"/>
                <w:color w:val="000000" w:themeColor="text1"/>
                <w:spacing w:val="-1"/>
                <w:sz w:val="18"/>
                <w:lang w:val="ru-RU"/>
              </w:rPr>
              <w:t>связанной</w:t>
            </w:r>
            <w:r w:rsidRPr="00324024">
              <w:rPr>
                <w:rFonts w:ascii="Times New Roman" w:hAnsi="Times New Roman"/>
                <w:color w:val="000000" w:themeColor="text1"/>
                <w:spacing w:val="42"/>
                <w:sz w:val="18"/>
                <w:lang w:val="ru-RU"/>
              </w:rPr>
              <w:t xml:space="preserve"> </w:t>
            </w:r>
            <w:r w:rsidRPr="00324024">
              <w:rPr>
                <w:rFonts w:ascii="Times New Roman" w:hAnsi="Times New Roman"/>
                <w:color w:val="000000" w:themeColor="text1"/>
                <w:sz w:val="18"/>
                <w:lang w:val="ru-RU"/>
              </w:rPr>
              <w:t>с</w:t>
            </w:r>
            <w:r w:rsidRPr="00324024">
              <w:rPr>
                <w:rFonts w:ascii="Times New Roman" w:hAnsi="Times New Roman"/>
                <w:color w:val="000000" w:themeColor="text1"/>
                <w:spacing w:val="43"/>
                <w:sz w:val="18"/>
                <w:lang w:val="ru-RU"/>
              </w:rPr>
              <w:t xml:space="preserve"> </w:t>
            </w:r>
            <w:r w:rsidRPr="00324024">
              <w:rPr>
                <w:rFonts w:ascii="Times New Roman" w:hAnsi="Times New Roman"/>
                <w:color w:val="000000" w:themeColor="text1"/>
                <w:spacing w:val="-1"/>
                <w:sz w:val="18"/>
                <w:lang w:val="ru-RU"/>
              </w:rPr>
              <w:t>производством</w:t>
            </w:r>
            <w:r w:rsidRPr="00324024">
              <w:rPr>
                <w:rFonts w:ascii="Times New Roman" w:hAnsi="Times New Roman"/>
                <w:color w:val="000000" w:themeColor="text1"/>
                <w:spacing w:val="23"/>
                <w:sz w:val="18"/>
                <w:lang w:val="ru-RU"/>
              </w:rPr>
              <w:t xml:space="preserve"> </w:t>
            </w:r>
            <w:r w:rsidRPr="00324024">
              <w:rPr>
                <w:rFonts w:ascii="Times New Roman" w:hAnsi="Times New Roman"/>
                <w:color w:val="000000" w:themeColor="text1"/>
                <w:spacing w:val="-1"/>
                <w:sz w:val="18"/>
                <w:lang w:val="ru-RU"/>
              </w:rPr>
              <w:t>картофеля,</w:t>
            </w:r>
            <w:r w:rsidRPr="00324024">
              <w:rPr>
                <w:rFonts w:ascii="Times New Roman" w:hAnsi="Times New Roman"/>
                <w:color w:val="000000" w:themeColor="text1"/>
                <w:spacing w:val="22"/>
                <w:sz w:val="18"/>
                <w:lang w:val="ru-RU"/>
              </w:rPr>
              <w:t xml:space="preserve"> </w:t>
            </w:r>
            <w:r w:rsidRPr="00324024">
              <w:rPr>
                <w:rFonts w:ascii="Times New Roman" w:hAnsi="Times New Roman"/>
                <w:color w:val="000000" w:themeColor="text1"/>
                <w:spacing w:val="-1"/>
                <w:sz w:val="18"/>
                <w:lang w:val="ru-RU"/>
              </w:rPr>
              <w:t>листовых,</w:t>
            </w:r>
            <w:r w:rsidRPr="00324024">
              <w:rPr>
                <w:rFonts w:ascii="Times New Roman" w:hAnsi="Times New Roman"/>
                <w:color w:val="000000" w:themeColor="text1"/>
                <w:spacing w:val="24"/>
                <w:sz w:val="18"/>
                <w:lang w:val="ru-RU"/>
              </w:rPr>
              <w:t xml:space="preserve"> </w:t>
            </w:r>
            <w:r w:rsidRPr="00324024">
              <w:rPr>
                <w:rFonts w:ascii="Times New Roman" w:hAnsi="Times New Roman"/>
                <w:color w:val="000000" w:themeColor="text1"/>
                <w:spacing w:val="-1"/>
                <w:sz w:val="18"/>
                <w:lang w:val="ru-RU"/>
              </w:rPr>
              <w:t>плодовых,</w:t>
            </w:r>
            <w:r w:rsidRPr="00324024">
              <w:rPr>
                <w:rFonts w:ascii="Times New Roman" w:hAnsi="Times New Roman"/>
                <w:color w:val="000000" w:themeColor="text1"/>
                <w:spacing w:val="49"/>
                <w:sz w:val="18"/>
                <w:lang w:val="ru-RU"/>
              </w:rPr>
              <w:t xml:space="preserve"> </w:t>
            </w:r>
            <w:r w:rsidRPr="00324024">
              <w:rPr>
                <w:rFonts w:ascii="Times New Roman" w:hAnsi="Times New Roman"/>
                <w:color w:val="000000" w:themeColor="text1"/>
                <w:spacing w:val="-1"/>
                <w:sz w:val="18"/>
                <w:lang w:val="ru-RU"/>
              </w:rPr>
              <w:t>луковичных</w:t>
            </w:r>
            <w:r w:rsidRPr="00324024">
              <w:rPr>
                <w:rFonts w:ascii="Times New Roman" w:hAnsi="Times New Roman"/>
                <w:color w:val="000000" w:themeColor="text1"/>
                <w:spacing w:val="44"/>
                <w:sz w:val="18"/>
                <w:lang w:val="ru-RU"/>
              </w:rPr>
              <w:t xml:space="preserve">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бахчевых</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сельскохозяйственных</w:t>
            </w:r>
            <w:r w:rsidRPr="00324024">
              <w:rPr>
                <w:rFonts w:ascii="Times New Roman" w:hAnsi="Times New Roman"/>
                <w:color w:val="000000" w:themeColor="text1"/>
                <w:spacing w:val="51"/>
                <w:sz w:val="18"/>
                <w:lang w:val="ru-RU"/>
              </w:rPr>
              <w:t xml:space="preserve"> </w:t>
            </w:r>
            <w:r w:rsidRPr="00324024">
              <w:rPr>
                <w:rFonts w:ascii="Times New Roman" w:hAnsi="Times New Roman"/>
                <w:color w:val="000000" w:themeColor="text1"/>
                <w:spacing w:val="-1"/>
                <w:sz w:val="18"/>
                <w:lang w:val="ru-RU"/>
              </w:rPr>
              <w:t>культур,</w:t>
            </w:r>
            <w:r w:rsidRPr="00324024">
              <w:rPr>
                <w:rFonts w:ascii="Times New Roman" w:hAnsi="Times New Roman"/>
                <w:color w:val="000000" w:themeColor="text1"/>
                <w:sz w:val="18"/>
                <w:lang w:val="ru-RU"/>
              </w:rPr>
              <w:t xml:space="preserve"> в</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том</w:t>
            </w:r>
            <w:r w:rsidRPr="00324024">
              <w:rPr>
                <w:rFonts w:ascii="Times New Roman" w:hAnsi="Times New Roman"/>
                <w:color w:val="000000" w:themeColor="text1"/>
                <w:spacing w:val="-1"/>
                <w:sz w:val="18"/>
                <w:lang w:val="ru-RU"/>
              </w:rPr>
              <w:t xml:space="preserve"> числе </w:t>
            </w:r>
            <w:r w:rsidRPr="00324024">
              <w:rPr>
                <w:rFonts w:ascii="Times New Roman" w:hAnsi="Times New Roman"/>
                <w:color w:val="000000" w:themeColor="text1"/>
                <w:sz w:val="18"/>
                <w:lang w:val="ru-RU"/>
              </w:rPr>
              <w:t>с</w:t>
            </w:r>
            <w:r w:rsidRPr="00324024">
              <w:rPr>
                <w:rFonts w:ascii="Times New Roman" w:hAnsi="Times New Roman"/>
                <w:color w:val="000000" w:themeColor="text1"/>
                <w:spacing w:val="-1"/>
                <w:sz w:val="18"/>
                <w:lang w:val="ru-RU"/>
              </w:rPr>
              <w:t xml:space="preserve"> использованием теплиц</w:t>
            </w:r>
          </w:p>
        </w:tc>
        <w:tc>
          <w:tcPr>
            <w:tcW w:w="711" w:type="dxa"/>
            <w:tcBorders>
              <w:top w:val="single" w:sz="5" w:space="0" w:color="000000"/>
              <w:left w:val="single" w:sz="5" w:space="0" w:color="000000"/>
              <w:bottom w:val="single" w:sz="4" w:space="0" w:color="auto"/>
              <w:right w:val="single" w:sz="5" w:space="0" w:color="000000"/>
            </w:tcBorders>
            <w:shd w:val="clear" w:color="auto" w:fill="auto"/>
          </w:tcPr>
          <w:p w:rsidR="00D97C9C" w:rsidRPr="00324024" w:rsidRDefault="00D97C9C" w:rsidP="00B51C9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color w:val="000000" w:themeColor="text1"/>
                <w:sz w:val="18"/>
              </w:rPr>
              <w:t>1.3</w:t>
            </w:r>
          </w:p>
        </w:tc>
        <w:tc>
          <w:tcPr>
            <w:tcW w:w="5467" w:type="dxa"/>
            <w:tcBorders>
              <w:top w:val="single" w:sz="5" w:space="0" w:color="000000"/>
              <w:left w:val="single" w:sz="5" w:space="0" w:color="000000"/>
              <w:bottom w:val="single" w:sz="4" w:space="0" w:color="auto"/>
              <w:right w:val="single" w:sz="5" w:space="0" w:color="000000"/>
            </w:tcBorders>
            <w:shd w:val="clear" w:color="auto" w:fill="auto"/>
          </w:tcPr>
          <w:p w:rsidR="00D97C9C" w:rsidRPr="00324024" w:rsidRDefault="00D97C9C" w:rsidP="00A14CAF">
            <w:pPr>
              <w:pStyle w:val="a5"/>
              <w:widowControl w:val="0"/>
              <w:numPr>
                <w:ilvl w:val="0"/>
                <w:numId w:val="96"/>
              </w:numPr>
              <w:tabs>
                <w:tab w:val="left" w:pos="285"/>
              </w:tabs>
              <w:spacing w:after="0" w:line="242" w:lineRule="auto"/>
              <w:ind w:right="501"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участков</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pacing w:val="-1"/>
                <w:sz w:val="18"/>
              </w:rPr>
              <w:t>для</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5"/>
                <w:sz w:val="18"/>
              </w:rPr>
              <w:t xml:space="preserve"> </w:t>
            </w:r>
            <w:r w:rsidRPr="00324024">
              <w:rPr>
                <w:rFonts w:ascii="Times New Roman" w:hAnsi="Times New Roman"/>
                <w:color w:val="000000" w:themeColor="text1"/>
                <w:spacing w:val="-1"/>
                <w:sz w:val="18"/>
              </w:rPr>
              <w:t>данного</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вида</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pacing w:val="-1"/>
                <w:sz w:val="18"/>
              </w:rPr>
              <w:t>разрешенного</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использования</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z w:val="18"/>
              </w:rPr>
              <w:t>не</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pacing w:val="-1"/>
                <w:sz w:val="18"/>
              </w:rPr>
              <w:t>устанавливаются.</w:t>
            </w:r>
          </w:p>
          <w:p w:rsidR="00D97C9C" w:rsidRPr="00324024" w:rsidRDefault="00D97C9C" w:rsidP="00A14CAF">
            <w:pPr>
              <w:pStyle w:val="a5"/>
              <w:widowControl w:val="0"/>
              <w:numPr>
                <w:ilvl w:val="0"/>
                <w:numId w:val="96"/>
              </w:numPr>
              <w:tabs>
                <w:tab w:val="left" w:pos="284"/>
              </w:tabs>
              <w:spacing w:after="0" w:line="205" w:lineRule="exact"/>
              <w:ind w:left="284"/>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Минимальный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отступ</w:t>
            </w:r>
            <w:r w:rsidRPr="00324024">
              <w:rPr>
                <w:rFonts w:ascii="Times New Roman" w:hAnsi="Times New Roman"/>
                <w:color w:val="000000" w:themeColor="text1"/>
                <w:sz w:val="18"/>
              </w:rPr>
              <w:t xml:space="preserve"> от </w:t>
            </w:r>
            <w:r w:rsidRPr="00324024">
              <w:rPr>
                <w:rFonts w:ascii="Times New Roman" w:hAnsi="Times New Roman"/>
                <w:color w:val="000000" w:themeColor="text1"/>
                <w:spacing w:val="-1"/>
                <w:sz w:val="18"/>
              </w:rPr>
              <w:t>красной</w:t>
            </w:r>
            <w:r w:rsidRPr="00324024">
              <w:rPr>
                <w:rFonts w:ascii="Times New Roman" w:hAnsi="Times New Roman"/>
                <w:color w:val="000000" w:themeColor="text1"/>
                <w:sz w:val="18"/>
              </w:rPr>
              <w:t xml:space="preserve"> линии </w:t>
            </w:r>
            <w:r w:rsidRPr="00324024">
              <w:rPr>
                <w:rFonts w:ascii="Times New Roman" w:hAnsi="Times New Roman"/>
                <w:color w:val="000000" w:themeColor="text1"/>
                <w:spacing w:val="-1"/>
                <w:sz w:val="18"/>
              </w:rPr>
              <w:t>составляет:</w:t>
            </w:r>
          </w:p>
          <w:p w:rsidR="00D97C9C" w:rsidRPr="00324024" w:rsidRDefault="00D97C9C" w:rsidP="00A14CAF">
            <w:pPr>
              <w:pStyle w:val="a5"/>
              <w:widowControl w:val="0"/>
              <w:numPr>
                <w:ilvl w:val="0"/>
                <w:numId w:val="95"/>
              </w:numPr>
              <w:tabs>
                <w:tab w:val="left" w:pos="208"/>
              </w:tabs>
              <w:spacing w:after="0" w:line="240" w:lineRule="auto"/>
              <w:ind w:right="382"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застройке</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в</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pacing w:val="-1"/>
                <w:sz w:val="18"/>
              </w:rPr>
              <w:t>соответствии</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pacing w:val="-1"/>
                <w:sz w:val="18"/>
              </w:rPr>
              <w:t>со</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сложившейся</w:t>
            </w:r>
            <w:r w:rsidRPr="00324024">
              <w:rPr>
                <w:rFonts w:ascii="Times New Roman" w:hAnsi="Times New Roman"/>
                <w:color w:val="000000" w:themeColor="text1"/>
                <w:spacing w:val="57"/>
                <w:sz w:val="18"/>
              </w:rPr>
              <w:t xml:space="preserve"> </w:t>
            </w:r>
            <w:r w:rsidRPr="00324024">
              <w:rPr>
                <w:rFonts w:ascii="Times New Roman" w:hAnsi="Times New Roman"/>
                <w:color w:val="000000" w:themeColor="text1"/>
                <w:spacing w:val="-1"/>
                <w:sz w:val="18"/>
              </w:rPr>
              <w:t>линией</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pacing w:val="-1"/>
                <w:sz w:val="18"/>
              </w:rPr>
              <w:t>застройки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каждой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улице;</w:t>
            </w:r>
          </w:p>
          <w:p w:rsidR="00D97C9C" w:rsidRPr="00324024" w:rsidRDefault="00237065" w:rsidP="00A14CAF">
            <w:pPr>
              <w:pStyle w:val="a5"/>
              <w:widowControl w:val="0"/>
              <w:numPr>
                <w:ilvl w:val="0"/>
                <w:numId w:val="95"/>
              </w:numPr>
              <w:tabs>
                <w:tab w:val="left" w:pos="208"/>
              </w:tabs>
              <w:spacing w:before="2" w:after="0" w:line="207"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D97C9C" w:rsidRPr="00324024">
              <w:rPr>
                <w:rFonts w:ascii="Times New Roman" w:hAnsi="Times New Roman"/>
                <w:color w:val="000000" w:themeColor="text1"/>
                <w:spacing w:val="-1"/>
                <w:sz w:val="18"/>
              </w:rPr>
              <w:t>.</w:t>
            </w:r>
          </w:p>
          <w:p w:rsidR="00D97C9C" w:rsidRPr="00324024" w:rsidRDefault="00D97C9C" w:rsidP="00A14CAF">
            <w:pPr>
              <w:pStyle w:val="a5"/>
              <w:widowControl w:val="0"/>
              <w:numPr>
                <w:ilvl w:val="0"/>
                <w:numId w:val="94"/>
              </w:numPr>
              <w:tabs>
                <w:tab w:val="left" w:pos="328"/>
              </w:tabs>
              <w:spacing w:after="0" w:line="206" w:lineRule="exact"/>
              <w:contextualSpacing w:val="0"/>
              <w:rPr>
                <w:rFonts w:ascii="Times New Roman" w:hAnsi="Times New Roman"/>
                <w:color w:val="000000" w:themeColor="text1"/>
                <w:sz w:val="18"/>
                <w:szCs w:val="18"/>
                <w:lang w:val="en-US"/>
              </w:rPr>
            </w:pPr>
            <w:r w:rsidRPr="00324024">
              <w:rPr>
                <w:rFonts w:ascii="Times New Roman" w:hAnsi="Times New Roman"/>
                <w:color w:val="000000" w:themeColor="text1"/>
                <w:spacing w:val="-1"/>
                <w:sz w:val="18"/>
                <w:szCs w:val="18"/>
                <w:lang w:val="en-US"/>
              </w:rPr>
              <w:t>Максимальное количество</w:t>
            </w:r>
            <w:r w:rsidRPr="00324024">
              <w:rPr>
                <w:rFonts w:ascii="Times New Roman" w:hAnsi="Times New Roman"/>
                <w:color w:val="000000" w:themeColor="text1"/>
                <w:sz w:val="18"/>
                <w:szCs w:val="18"/>
                <w:lang w:val="en-US"/>
              </w:rPr>
              <w:t xml:space="preserve"> </w:t>
            </w:r>
            <w:r w:rsidRPr="00324024">
              <w:rPr>
                <w:rFonts w:ascii="Times New Roman" w:hAnsi="Times New Roman"/>
                <w:color w:val="000000" w:themeColor="text1"/>
                <w:spacing w:val="-1"/>
                <w:sz w:val="18"/>
                <w:szCs w:val="18"/>
                <w:lang w:val="en-US"/>
              </w:rPr>
              <w:t>этажей</w:t>
            </w:r>
            <w:r w:rsidRPr="00324024">
              <w:rPr>
                <w:rFonts w:ascii="Times New Roman" w:hAnsi="Times New Roman"/>
                <w:color w:val="000000" w:themeColor="text1"/>
                <w:spacing w:val="2"/>
                <w:sz w:val="18"/>
                <w:szCs w:val="18"/>
                <w:lang w:val="en-US"/>
              </w:rPr>
              <w:t xml:space="preserve"> </w:t>
            </w:r>
            <w:r w:rsidRPr="00324024">
              <w:rPr>
                <w:rFonts w:ascii="Times New Roman" w:hAnsi="Times New Roman"/>
                <w:color w:val="000000" w:themeColor="text1"/>
                <w:sz w:val="18"/>
                <w:szCs w:val="18"/>
                <w:lang w:val="en-US"/>
              </w:rPr>
              <w:t>–</w:t>
            </w:r>
            <w:r w:rsidRPr="00324024">
              <w:rPr>
                <w:rFonts w:ascii="Times New Roman" w:hAnsi="Times New Roman"/>
                <w:color w:val="000000" w:themeColor="text1"/>
                <w:spacing w:val="1"/>
                <w:sz w:val="18"/>
                <w:szCs w:val="18"/>
                <w:lang w:val="en-US"/>
              </w:rPr>
              <w:t xml:space="preserve"> </w:t>
            </w:r>
            <w:r w:rsidRPr="00324024">
              <w:rPr>
                <w:rFonts w:ascii="Times New Roman" w:hAnsi="Times New Roman"/>
                <w:color w:val="000000" w:themeColor="text1"/>
                <w:sz w:val="18"/>
                <w:szCs w:val="18"/>
                <w:lang w:val="en-US"/>
              </w:rPr>
              <w:t>2.</w:t>
            </w:r>
          </w:p>
          <w:p w:rsidR="00D97C9C" w:rsidRPr="00324024" w:rsidRDefault="00D97C9C" w:rsidP="00A14CAF">
            <w:pPr>
              <w:pStyle w:val="a5"/>
              <w:widowControl w:val="0"/>
              <w:numPr>
                <w:ilvl w:val="0"/>
                <w:numId w:val="94"/>
              </w:numPr>
              <w:tabs>
                <w:tab w:val="left" w:pos="284"/>
              </w:tabs>
              <w:spacing w:after="0" w:line="207" w:lineRule="exact"/>
              <w:ind w:left="284" w:hanging="18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Максимальный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коэффициент</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застройки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земельного</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участка</w:t>
            </w:r>
            <w:r w:rsidRPr="00324024">
              <w:rPr>
                <w:rFonts w:ascii="Times New Roman" w:hAnsi="Times New Roman"/>
                <w:color w:val="000000" w:themeColor="text1"/>
                <w:spacing w:val="4"/>
                <w:sz w:val="18"/>
              </w:rPr>
              <w:t xml:space="preserve"> </w:t>
            </w:r>
            <w:r w:rsidRPr="00324024">
              <w:rPr>
                <w:rFonts w:ascii="Times New Roman" w:hAnsi="Times New Roman"/>
                <w:color w:val="000000" w:themeColor="text1"/>
                <w:spacing w:val="-1"/>
                <w:sz w:val="18"/>
              </w:rPr>
              <w:t>75%.</w:t>
            </w:r>
          </w:p>
        </w:tc>
      </w:tr>
      <w:tr w:rsidR="00324024" w:rsidRPr="00324024" w:rsidTr="00B51C9C">
        <w:tblPrEx>
          <w:tblLook w:val="04A0" w:firstRow="1" w:lastRow="0" w:firstColumn="1" w:lastColumn="0" w:noHBand="0" w:noVBand="1"/>
        </w:tblPrEx>
        <w:trPr>
          <w:trHeight w:hRule="exact" w:val="2023"/>
        </w:trPr>
        <w:tc>
          <w:tcPr>
            <w:tcW w:w="535"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4" w:lineRule="exact"/>
              <w:jc w:val="center"/>
              <w:rPr>
                <w:rFonts w:ascii="Times New Roman" w:eastAsia="Times New Roman" w:hAnsi="Times New Roman"/>
                <w:color w:val="000000" w:themeColor="text1"/>
                <w:sz w:val="18"/>
                <w:szCs w:val="18"/>
              </w:rPr>
            </w:pPr>
            <w:r w:rsidRPr="00324024">
              <w:rPr>
                <w:rFonts w:ascii="Times New Roman"/>
                <w:color w:val="000000" w:themeColor="text1"/>
                <w:spacing w:val="1"/>
                <w:sz w:val="18"/>
              </w:rPr>
              <w:t>5.</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75" w:lineRule="auto"/>
              <w:ind w:left="102" w:right="283"/>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Выращивание тонизирующих,</w:t>
            </w:r>
            <w:r w:rsidRPr="00324024">
              <w:rPr>
                <w:rFonts w:ascii="Times New Roman" w:hAnsi="Times New Roman"/>
                <w:color w:val="000000" w:themeColor="text1"/>
                <w:spacing w:val="29"/>
                <w:sz w:val="18"/>
                <w:lang w:val="ru-RU"/>
              </w:rPr>
              <w:t xml:space="preserve"> </w:t>
            </w:r>
            <w:r w:rsidRPr="00324024">
              <w:rPr>
                <w:rFonts w:ascii="Times New Roman" w:hAnsi="Times New Roman"/>
                <w:color w:val="000000" w:themeColor="text1"/>
                <w:spacing w:val="-1"/>
                <w:sz w:val="18"/>
                <w:lang w:val="ru-RU"/>
              </w:rPr>
              <w:t>лекарственных,</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цветочных культур</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4" w:lineRule="exact"/>
              <w:ind w:left="10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rPr>
              <w:t>СХ-</w:t>
            </w:r>
            <w:r w:rsidRPr="00324024">
              <w:rPr>
                <w:rFonts w:ascii="Times New Roman" w:hAnsi="Times New Roman"/>
                <w:color w:val="000000" w:themeColor="text1"/>
                <w:sz w:val="18"/>
                <w:lang w:val="ru-RU"/>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39" w:lineRule="auto"/>
              <w:ind w:left="104" w:right="99"/>
              <w:jc w:val="both"/>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Осуществление</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хозяйственной</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деятельности,</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z w:val="18"/>
                <w:lang w:val="ru-RU"/>
              </w:rPr>
              <w:t>в том</w:t>
            </w:r>
            <w:r w:rsidRPr="00324024">
              <w:rPr>
                <w:rFonts w:ascii="Times New Roman" w:hAnsi="Times New Roman"/>
                <w:color w:val="000000" w:themeColor="text1"/>
                <w:spacing w:val="53"/>
                <w:sz w:val="18"/>
                <w:lang w:val="ru-RU"/>
              </w:rPr>
              <w:t xml:space="preserve"> </w:t>
            </w:r>
            <w:r w:rsidRPr="00324024">
              <w:rPr>
                <w:rFonts w:ascii="Times New Roman" w:hAnsi="Times New Roman"/>
                <w:color w:val="000000" w:themeColor="text1"/>
                <w:spacing w:val="-1"/>
                <w:sz w:val="18"/>
                <w:lang w:val="ru-RU"/>
              </w:rPr>
              <w:t>числе</w:t>
            </w:r>
            <w:r w:rsidRPr="00324024">
              <w:rPr>
                <w:rFonts w:ascii="Times New Roman" w:hAnsi="Times New Roman"/>
                <w:color w:val="000000" w:themeColor="text1"/>
                <w:sz w:val="18"/>
                <w:lang w:val="ru-RU"/>
              </w:rPr>
              <w:t xml:space="preserve"> на</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сельскохозяйственных</w:t>
            </w:r>
            <w:r w:rsidRPr="00324024">
              <w:rPr>
                <w:rFonts w:ascii="Times New Roman" w:hAnsi="Times New Roman"/>
                <w:color w:val="000000" w:themeColor="text1"/>
                <w:spacing w:val="4"/>
                <w:sz w:val="18"/>
                <w:lang w:val="ru-RU"/>
              </w:rPr>
              <w:t xml:space="preserve"> </w:t>
            </w:r>
            <w:r w:rsidRPr="00324024">
              <w:rPr>
                <w:rFonts w:ascii="Times New Roman" w:hAnsi="Times New Roman"/>
                <w:color w:val="000000" w:themeColor="text1"/>
                <w:spacing w:val="-1"/>
                <w:sz w:val="18"/>
                <w:lang w:val="ru-RU"/>
              </w:rPr>
              <w:t>угодьях,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связанной</w:t>
            </w:r>
            <w:r w:rsidRPr="00324024">
              <w:rPr>
                <w:rFonts w:ascii="Times New Roman" w:hAnsi="Times New Roman"/>
                <w:color w:val="000000" w:themeColor="text1"/>
                <w:sz w:val="18"/>
                <w:lang w:val="ru-RU"/>
              </w:rPr>
              <w:t xml:space="preserve"> с</w:t>
            </w:r>
            <w:r w:rsidRPr="00324024">
              <w:rPr>
                <w:rFonts w:ascii="Times New Roman" w:hAnsi="Times New Roman"/>
                <w:color w:val="000000" w:themeColor="text1"/>
                <w:spacing w:val="51"/>
                <w:sz w:val="18"/>
                <w:lang w:val="ru-RU"/>
              </w:rPr>
              <w:t xml:space="preserve"> </w:t>
            </w:r>
            <w:r w:rsidRPr="00324024">
              <w:rPr>
                <w:rFonts w:ascii="Times New Roman" w:hAnsi="Times New Roman"/>
                <w:color w:val="000000" w:themeColor="text1"/>
                <w:spacing w:val="-1"/>
                <w:sz w:val="18"/>
                <w:lang w:val="ru-RU"/>
              </w:rPr>
              <w:t>производством</w:t>
            </w:r>
            <w:r w:rsidRPr="00324024">
              <w:rPr>
                <w:rFonts w:ascii="Times New Roman" w:hAnsi="Times New Roman"/>
                <w:color w:val="000000" w:themeColor="text1"/>
                <w:spacing w:val="15"/>
                <w:sz w:val="18"/>
                <w:lang w:val="ru-RU"/>
              </w:rPr>
              <w:t xml:space="preserve"> </w:t>
            </w:r>
            <w:r w:rsidRPr="00324024">
              <w:rPr>
                <w:rFonts w:ascii="Times New Roman" w:hAnsi="Times New Roman"/>
                <w:color w:val="000000" w:themeColor="text1"/>
                <w:sz w:val="18"/>
                <w:lang w:val="ru-RU"/>
              </w:rPr>
              <w:t>чая,</w:t>
            </w:r>
            <w:r w:rsidRPr="00324024">
              <w:rPr>
                <w:rFonts w:ascii="Times New Roman" w:hAnsi="Times New Roman"/>
                <w:color w:val="000000" w:themeColor="text1"/>
                <w:spacing w:val="14"/>
                <w:sz w:val="18"/>
                <w:lang w:val="ru-RU"/>
              </w:rPr>
              <w:t xml:space="preserve"> </w:t>
            </w:r>
            <w:r w:rsidRPr="00324024">
              <w:rPr>
                <w:rFonts w:ascii="Times New Roman" w:hAnsi="Times New Roman"/>
                <w:color w:val="000000" w:themeColor="text1"/>
                <w:spacing w:val="-1"/>
                <w:sz w:val="18"/>
                <w:lang w:val="ru-RU"/>
              </w:rPr>
              <w:t>лекарственных</w:t>
            </w:r>
            <w:r w:rsidRPr="00324024">
              <w:rPr>
                <w:rFonts w:ascii="Times New Roman" w:hAnsi="Times New Roman"/>
                <w:color w:val="000000" w:themeColor="text1"/>
                <w:spacing w:val="15"/>
                <w:sz w:val="18"/>
                <w:lang w:val="ru-RU"/>
              </w:rPr>
              <w:t xml:space="preserve"> </w:t>
            </w:r>
            <w:r w:rsidRPr="00324024">
              <w:rPr>
                <w:rFonts w:ascii="Times New Roman" w:hAnsi="Times New Roman"/>
                <w:color w:val="000000" w:themeColor="text1"/>
                <w:sz w:val="18"/>
                <w:lang w:val="ru-RU"/>
              </w:rPr>
              <w:t>и</w:t>
            </w:r>
            <w:r w:rsidRPr="00324024">
              <w:rPr>
                <w:rFonts w:ascii="Times New Roman" w:hAnsi="Times New Roman"/>
                <w:color w:val="000000" w:themeColor="text1"/>
                <w:spacing w:val="16"/>
                <w:sz w:val="18"/>
                <w:lang w:val="ru-RU"/>
              </w:rPr>
              <w:t xml:space="preserve"> </w:t>
            </w:r>
            <w:r w:rsidRPr="00324024">
              <w:rPr>
                <w:rFonts w:ascii="Times New Roman" w:hAnsi="Times New Roman"/>
                <w:color w:val="000000" w:themeColor="text1"/>
                <w:spacing w:val="-1"/>
                <w:sz w:val="18"/>
                <w:lang w:val="ru-RU"/>
              </w:rPr>
              <w:t>цветочных</w:t>
            </w:r>
            <w:r w:rsidRPr="00324024">
              <w:rPr>
                <w:rFonts w:ascii="Times New Roman" w:hAnsi="Times New Roman"/>
                <w:color w:val="000000" w:themeColor="text1"/>
                <w:spacing w:val="49"/>
                <w:sz w:val="18"/>
                <w:lang w:val="ru-RU"/>
              </w:rPr>
              <w:t xml:space="preserve"> </w:t>
            </w:r>
            <w:r w:rsidRPr="00324024">
              <w:rPr>
                <w:rFonts w:ascii="Times New Roman" w:hAnsi="Times New Roman"/>
                <w:color w:val="000000" w:themeColor="text1"/>
                <w:spacing w:val="-1"/>
                <w:sz w:val="18"/>
                <w:lang w:val="ru-RU"/>
              </w:rPr>
              <w:t>культур</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4" w:lineRule="exact"/>
              <w:jc w:val="center"/>
              <w:rPr>
                <w:rFonts w:ascii="Times New Roman" w:eastAsia="Times New Roman" w:hAnsi="Times New Roman"/>
                <w:color w:val="000000" w:themeColor="text1"/>
                <w:sz w:val="18"/>
                <w:szCs w:val="18"/>
              </w:rPr>
            </w:pPr>
            <w:r w:rsidRPr="00324024">
              <w:rPr>
                <w:rFonts w:ascii="Times New Roman"/>
                <w:color w:val="000000" w:themeColor="text1"/>
                <w:sz w:val="18"/>
              </w:rPr>
              <w:t>1.4</w:t>
            </w:r>
          </w:p>
        </w:tc>
        <w:tc>
          <w:tcPr>
            <w:tcW w:w="5467"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A14CAF">
            <w:pPr>
              <w:pStyle w:val="a5"/>
              <w:widowControl w:val="0"/>
              <w:numPr>
                <w:ilvl w:val="0"/>
                <w:numId w:val="93"/>
              </w:numPr>
              <w:tabs>
                <w:tab w:val="left" w:pos="285"/>
              </w:tabs>
              <w:spacing w:after="0" w:line="239" w:lineRule="auto"/>
              <w:ind w:right="505"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участков</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pacing w:val="-1"/>
                <w:sz w:val="18"/>
              </w:rPr>
              <w:t>для</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данного</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вида</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pacing w:val="-1"/>
                <w:sz w:val="18"/>
              </w:rPr>
              <w:t>разрешенного</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использования</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z w:val="18"/>
              </w:rPr>
              <w:t>не</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pacing w:val="-1"/>
                <w:sz w:val="18"/>
              </w:rPr>
              <w:t>устанавливаются.</w:t>
            </w:r>
          </w:p>
          <w:p w:rsidR="00D97C9C" w:rsidRPr="00324024" w:rsidRDefault="00D97C9C" w:rsidP="00A14CAF">
            <w:pPr>
              <w:pStyle w:val="a5"/>
              <w:widowControl w:val="0"/>
              <w:numPr>
                <w:ilvl w:val="0"/>
                <w:numId w:val="93"/>
              </w:numPr>
              <w:tabs>
                <w:tab w:val="left" w:pos="284"/>
              </w:tabs>
              <w:spacing w:after="0" w:line="206" w:lineRule="exact"/>
              <w:ind w:left="284"/>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Минимальный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отступ</w:t>
            </w:r>
            <w:r w:rsidRPr="00324024">
              <w:rPr>
                <w:rFonts w:ascii="Times New Roman" w:hAnsi="Times New Roman"/>
                <w:color w:val="000000" w:themeColor="text1"/>
                <w:sz w:val="18"/>
              </w:rPr>
              <w:t xml:space="preserve"> от </w:t>
            </w:r>
            <w:r w:rsidRPr="00324024">
              <w:rPr>
                <w:rFonts w:ascii="Times New Roman" w:hAnsi="Times New Roman"/>
                <w:color w:val="000000" w:themeColor="text1"/>
                <w:spacing w:val="-1"/>
                <w:sz w:val="18"/>
              </w:rPr>
              <w:t>красной</w:t>
            </w:r>
            <w:r w:rsidRPr="00324024">
              <w:rPr>
                <w:rFonts w:ascii="Times New Roman" w:hAnsi="Times New Roman"/>
                <w:color w:val="000000" w:themeColor="text1"/>
                <w:sz w:val="18"/>
              </w:rPr>
              <w:t xml:space="preserve"> линии </w:t>
            </w:r>
            <w:r w:rsidRPr="00324024">
              <w:rPr>
                <w:rFonts w:ascii="Times New Roman" w:hAnsi="Times New Roman"/>
                <w:color w:val="000000" w:themeColor="text1"/>
                <w:spacing w:val="-1"/>
                <w:sz w:val="18"/>
              </w:rPr>
              <w:t>составляет:</w:t>
            </w:r>
          </w:p>
          <w:p w:rsidR="00D97C9C" w:rsidRPr="00324024" w:rsidRDefault="00D97C9C" w:rsidP="00B51C9C">
            <w:pPr>
              <w:pStyle w:val="TableParagraph"/>
              <w:ind w:left="102" w:right="382"/>
              <w:rPr>
                <w:rFonts w:ascii="Times New Roman" w:hAnsi="Times New Roman"/>
                <w:color w:val="000000" w:themeColor="text1"/>
                <w:spacing w:val="-1"/>
                <w:sz w:val="18"/>
                <w:lang w:val="ru-RU"/>
              </w:rPr>
            </w:pPr>
            <w:r w:rsidRPr="00324024">
              <w:rPr>
                <w:rFonts w:ascii="Times New Roman" w:hAnsi="Times New Roman"/>
                <w:color w:val="000000" w:themeColor="text1"/>
                <w:sz w:val="18"/>
                <w:lang w:val="ru-RU"/>
              </w:rPr>
              <w:t>- в</w:t>
            </w:r>
            <w:r w:rsidRPr="00324024">
              <w:rPr>
                <w:rFonts w:ascii="Times New Roman" w:hAnsi="Times New Roman"/>
                <w:color w:val="000000" w:themeColor="text1"/>
                <w:spacing w:val="-1"/>
                <w:sz w:val="18"/>
                <w:lang w:val="ru-RU"/>
              </w:rPr>
              <w:t xml:space="preserve"> существующей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застройке</w:t>
            </w:r>
            <w:r w:rsidRPr="00324024">
              <w:rPr>
                <w:rFonts w:ascii="Times New Roman" w:hAnsi="Times New Roman"/>
                <w:color w:val="000000" w:themeColor="text1"/>
                <w:sz w:val="18"/>
                <w:lang w:val="ru-RU"/>
              </w:rPr>
              <w:t xml:space="preserve"> - </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в</w:t>
            </w:r>
            <w:r w:rsidRPr="00324024">
              <w:rPr>
                <w:rFonts w:ascii="Times New Roman" w:hAnsi="Times New Roman"/>
                <w:color w:val="000000" w:themeColor="text1"/>
                <w:spacing w:val="44"/>
                <w:sz w:val="18"/>
                <w:lang w:val="ru-RU"/>
              </w:rPr>
              <w:t xml:space="preserve"> </w:t>
            </w:r>
            <w:r w:rsidRPr="00324024">
              <w:rPr>
                <w:rFonts w:ascii="Times New Roman" w:hAnsi="Times New Roman"/>
                <w:color w:val="000000" w:themeColor="text1"/>
                <w:spacing w:val="-1"/>
                <w:sz w:val="18"/>
                <w:lang w:val="ru-RU"/>
              </w:rPr>
              <w:t>соответствии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со</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сложившейся</w:t>
            </w:r>
            <w:r w:rsidRPr="00324024">
              <w:rPr>
                <w:rFonts w:ascii="Times New Roman" w:hAnsi="Times New Roman"/>
                <w:color w:val="000000" w:themeColor="text1"/>
                <w:spacing w:val="59"/>
                <w:sz w:val="18"/>
                <w:lang w:val="ru-RU"/>
              </w:rPr>
              <w:t xml:space="preserve"> </w:t>
            </w:r>
            <w:r w:rsidRPr="00324024">
              <w:rPr>
                <w:rFonts w:ascii="Times New Roman" w:hAnsi="Times New Roman"/>
                <w:color w:val="000000" w:themeColor="text1"/>
                <w:spacing w:val="-1"/>
                <w:sz w:val="18"/>
                <w:lang w:val="ru-RU"/>
              </w:rPr>
              <w:t>линией</w:t>
            </w:r>
            <w:r w:rsidRPr="00324024">
              <w:rPr>
                <w:rFonts w:ascii="Times New Roman" w:hAnsi="Times New Roman"/>
                <w:color w:val="000000" w:themeColor="text1"/>
                <w:spacing w:val="45"/>
                <w:sz w:val="18"/>
                <w:lang w:val="ru-RU"/>
              </w:rPr>
              <w:t xml:space="preserve"> </w:t>
            </w:r>
            <w:r w:rsidRPr="00324024">
              <w:rPr>
                <w:rFonts w:ascii="Times New Roman" w:hAnsi="Times New Roman"/>
                <w:color w:val="000000" w:themeColor="text1"/>
                <w:spacing w:val="-1"/>
                <w:sz w:val="18"/>
                <w:lang w:val="ru-RU"/>
              </w:rPr>
              <w:t>застройки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z w:val="18"/>
                <w:lang w:val="ru-RU"/>
              </w:rPr>
              <w:t>по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каждой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улице;</w:t>
            </w:r>
          </w:p>
          <w:p w:rsidR="00D97C9C" w:rsidRPr="00324024" w:rsidRDefault="00D97C9C" w:rsidP="00B51C9C">
            <w:pPr>
              <w:pStyle w:val="TableParagraph"/>
              <w:spacing w:line="201" w:lineRule="exact"/>
              <w:ind w:left="10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 </w:t>
            </w:r>
            <w:r w:rsidR="00237065">
              <w:rPr>
                <w:rFonts w:ascii="Times New Roman" w:hAnsi="Times New Roman"/>
                <w:color w:val="000000" w:themeColor="text1"/>
                <w:sz w:val="18"/>
                <w:lang w:val="ru-RU"/>
              </w:rPr>
              <w:t>в новой застройке -  не менее 6м</w:t>
            </w:r>
            <w:r w:rsidRPr="00324024">
              <w:rPr>
                <w:rFonts w:ascii="Times New Roman" w:hAnsi="Times New Roman"/>
                <w:color w:val="000000" w:themeColor="text1"/>
                <w:spacing w:val="-1"/>
                <w:sz w:val="18"/>
                <w:lang w:val="ru-RU"/>
              </w:rPr>
              <w:t>.</w:t>
            </w:r>
          </w:p>
          <w:p w:rsidR="00D97C9C" w:rsidRPr="00324024" w:rsidRDefault="00D97C9C" w:rsidP="00A14CAF">
            <w:pPr>
              <w:pStyle w:val="a5"/>
              <w:widowControl w:val="0"/>
              <w:numPr>
                <w:ilvl w:val="0"/>
                <w:numId w:val="106"/>
              </w:numPr>
              <w:tabs>
                <w:tab w:val="left" w:pos="328"/>
              </w:tabs>
              <w:spacing w:after="0" w:line="207" w:lineRule="exact"/>
              <w:contextualSpacing w:val="0"/>
              <w:rPr>
                <w:rFonts w:ascii="Times New Roman" w:hAnsi="Times New Roman"/>
                <w:color w:val="000000" w:themeColor="text1"/>
                <w:sz w:val="18"/>
                <w:szCs w:val="18"/>
                <w:lang w:val="en-US"/>
              </w:rPr>
            </w:pPr>
            <w:r w:rsidRPr="00324024">
              <w:rPr>
                <w:rFonts w:ascii="Times New Roman" w:hAnsi="Times New Roman"/>
                <w:color w:val="000000" w:themeColor="text1"/>
                <w:spacing w:val="-1"/>
                <w:sz w:val="18"/>
                <w:szCs w:val="18"/>
                <w:lang w:val="en-US"/>
              </w:rPr>
              <w:t>Максимальное количество</w:t>
            </w:r>
            <w:r w:rsidRPr="00324024">
              <w:rPr>
                <w:rFonts w:ascii="Times New Roman" w:hAnsi="Times New Roman"/>
                <w:color w:val="000000" w:themeColor="text1"/>
                <w:sz w:val="18"/>
                <w:szCs w:val="18"/>
                <w:lang w:val="en-US"/>
              </w:rPr>
              <w:t xml:space="preserve"> </w:t>
            </w:r>
            <w:r w:rsidRPr="00324024">
              <w:rPr>
                <w:rFonts w:ascii="Times New Roman" w:hAnsi="Times New Roman"/>
                <w:color w:val="000000" w:themeColor="text1"/>
                <w:spacing w:val="-1"/>
                <w:sz w:val="18"/>
                <w:szCs w:val="18"/>
                <w:lang w:val="en-US"/>
              </w:rPr>
              <w:t>этажей</w:t>
            </w:r>
            <w:r w:rsidRPr="00324024">
              <w:rPr>
                <w:rFonts w:ascii="Times New Roman" w:hAnsi="Times New Roman"/>
                <w:color w:val="000000" w:themeColor="text1"/>
                <w:spacing w:val="2"/>
                <w:sz w:val="18"/>
                <w:szCs w:val="18"/>
                <w:lang w:val="en-US"/>
              </w:rPr>
              <w:t xml:space="preserve"> </w:t>
            </w:r>
            <w:r w:rsidRPr="00324024">
              <w:rPr>
                <w:rFonts w:ascii="Times New Roman" w:hAnsi="Times New Roman"/>
                <w:color w:val="000000" w:themeColor="text1"/>
                <w:sz w:val="18"/>
                <w:szCs w:val="18"/>
                <w:lang w:val="en-US"/>
              </w:rPr>
              <w:t>–</w:t>
            </w:r>
            <w:r w:rsidRPr="00324024">
              <w:rPr>
                <w:rFonts w:ascii="Times New Roman" w:hAnsi="Times New Roman"/>
                <w:color w:val="000000" w:themeColor="text1"/>
                <w:spacing w:val="1"/>
                <w:sz w:val="18"/>
                <w:szCs w:val="18"/>
                <w:lang w:val="en-US"/>
              </w:rPr>
              <w:t xml:space="preserve"> </w:t>
            </w:r>
            <w:r w:rsidRPr="00324024">
              <w:rPr>
                <w:rFonts w:ascii="Times New Roman" w:hAnsi="Times New Roman"/>
                <w:color w:val="000000" w:themeColor="text1"/>
                <w:sz w:val="18"/>
                <w:szCs w:val="18"/>
                <w:lang w:val="en-US"/>
              </w:rPr>
              <w:t>2.</w:t>
            </w:r>
          </w:p>
          <w:p w:rsidR="00D97C9C" w:rsidRPr="00324024" w:rsidRDefault="00D97C9C" w:rsidP="00A14CAF">
            <w:pPr>
              <w:pStyle w:val="a5"/>
              <w:widowControl w:val="0"/>
              <w:numPr>
                <w:ilvl w:val="0"/>
                <w:numId w:val="106"/>
              </w:numPr>
              <w:tabs>
                <w:tab w:val="left" w:pos="328"/>
              </w:tabs>
              <w:spacing w:after="0" w:line="207" w:lineRule="exact"/>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Максимальный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коэффициент</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застройки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земельного</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участка</w:t>
            </w:r>
            <w:r w:rsidRPr="00324024">
              <w:rPr>
                <w:rFonts w:ascii="Times New Roman" w:hAnsi="Times New Roman"/>
                <w:color w:val="000000" w:themeColor="text1"/>
                <w:spacing w:val="4"/>
                <w:sz w:val="18"/>
              </w:rPr>
              <w:t xml:space="preserve"> </w:t>
            </w:r>
            <w:r w:rsidRPr="00324024">
              <w:rPr>
                <w:rFonts w:ascii="Times New Roman" w:hAnsi="Times New Roman"/>
                <w:color w:val="000000" w:themeColor="text1"/>
                <w:spacing w:val="-1"/>
                <w:sz w:val="18"/>
              </w:rPr>
              <w:t>75%.</w:t>
            </w:r>
          </w:p>
        </w:tc>
      </w:tr>
      <w:tr w:rsidR="00324024" w:rsidRPr="00324024" w:rsidTr="00B51C9C">
        <w:tblPrEx>
          <w:tblLook w:val="04A0" w:firstRow="1" w:lastRow="0" w:firstColumn="1" w:lastColumn="0" w:noHBand="0" w:noVBand="1"/>
        </w:tblPrEx>
        <w:trPr>
          <w:trHeight w:hRule="exact" w:val="1666"/>
        </w:trPr>
        <w:tc>
          <w:tcPr>
            <w:tcW w:w="535"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color w:val="000000" w:themeColor="text1"/>
                <w:spacing w:val="1"/>
                <w:sz w:val="18"/>
              </w:rPr>
              <w:t>6.</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Садоводство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СХ-</w:t>
            </w:r>
            <w:r w:rsidRPr="00324024">
              <w:rPr>
                <w:rFonts w:ascii="Times New Roman" w:hAnsi="Times New Roman"/>
                <w:color w:val="000000" w:themeColor="text1"/>
                <w:sz w:val="18"/>
                <w:lang w:val="ru-RU"/>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76" w:lineRule="auto"/>
              <w:ind w:left="104" w:right="99"/>
              <w:jc w:val="both"/>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Осуществление</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хозяйственной</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деятельности,</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z w:val="18"/>
                <w:lang w:val="ru-RU"/>
              </w:rPr>
              <w:t>в том</w:t>
            </w:r>
            <w:r w:rsidRPr="00324024">
              <w:rPr>
                <w:rFonts w:ascii="Times New Roman" w:hAnsi="Times New Roman"/>
                <w:color w:val="000000" w:themeColor="text1"/>
                <w:spacing w:val="53"/>
                <w:sz w:val="18"/>
                <w:lang w:val="ru-RU"/>
              </w:rPr>
              <w:t xml:space="preserve"> </w:t>
            </w:r>
            <w:r w:rsidRPr="00324024">
              <w:rPr>
                <w:rFonts w:ascii="Times New Roman" w:hAnsi="Times New Roman"/>
                <w:color w:val="000000" w:themeColor="text1"/>
                <w:spacing w:val="-1"/>
                <w:sz w:val="18"/>
                <w:lang w:val="ru-RU"/>
              </w:rPr>
              <w:t>числе</w:t>
            </w:r>
            <w:r w:rsidRPr="00324024">
              <w:rPr>
                <w:rFonts w:ascii="Times New Roman" w:hAnsi="Times New Roman"/>
                <w:color w:val="000000" w:themeColor="text1"/>
                <w:sz w:val="18"/>
                <w:lang w:val="ru-RU"/>
              </w:rPr>
              <w:t xml:space="preserve"> на</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сельскохозяйственных</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угодьях,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связанной</w:t>
            </w:r>
            <w:r w:rsidRPr="00324024">
              <w:rPr>
                <w:rFonts w:ascii="Times New Roman" w:hAnsi="Times New Roman"/>
                <w:color w:val="000000" w:themeColor="text1"/>
                <w:sz w:val="18"/>
                <w:lang w:val="ru-RU"/>
              </w:rPr>
              <w:t xml:space="preserve"> с</w:t>
            </w:r>
            <w:r w:rsidRPr="00324024">
              <w:rPr>
                <w:rFonts w:ascii="Times New Roman" w:hAnsi="Times New Roman"/>
                <w:color w:val="000000" w:themeColor="text1"/>
                <w:spacing w:val="51"/>
                <w:sz w:val="18"/>
                <w:lang w:val="ru-RU"/>
              </w:rPr>
              <w:t xml:space="preserve"> </w:t>
            </w:r>
            <w:r w:rsidRPr="00324024">
              <w:rPr>
                <w:rFonts w:ascii="Times New Roman" w:hAnsi="Times New Roman"/>
                <w:color w:val="000000" w:themeColor="text1"/>
                <w:spacing w:val="-1"/>
                <w:sz w:val="18"/>
                <w:lang w:val="ru-RU"/>
              </w:rPr>
              <w:t>выращиванием</w:t>
            </w:r>
            <w:r w:rsidRPr="00324024">
              <w:rPr>
                <w:rFonts w:ascii="Times New Roman" w:hAnsi="Times New Roman"/>
                <w:color w:val="000000" w:themeColor="text1"/>
                <w:spacing w:val="31"/>
                <w:sz w:val="18"/>
                <w:lang w:val="ru-RU"/>
              </w:rPr>
              <w:t xml:space="preserve"> </w:t>
            </w:r>
            <w:r w:rsidRPr="00324024">
              <w:rPr>
                <w:rFonts w:ascii="Times New Roman" w:hAnsi="Times New Roman"/>
                <w:color w:val="000000" w:themeColor="text1"/>
                <w:spacing w:val="-1"/>
                <w:sz w:val="18"/>
                <w:lang w:val="ru-RU"/>
              </w:rPr>
              <w:t>многолетних</w:t>
            </w:r>
            <w:r w:rsidRPr="00324024">
              <w:rPr>
                <w:rFonts w:ascii="Times New Roman" w:hAnsi="Times New Roman"/>
                <w:color w:val="000000" w:themeColor="text1"/>
                <w:spacing w:val="33"/>
                <w:sz w:val="18"/>
                <w:lang w:val="ru-RU"/>
              </w:rPr>
              <w:t xml:space="preserve"> </w:t>
            </w:r>
            <w:r w:rsidRPr="00324024">
              <w:rPr>
                <w:rFonts w:ascii="Times New Roman" w:hAnsi="Times New Roman"/>
                <w:color w:val="000000" w:themeColor="text1"/>
                <w:spacing w:val="-1"/>
                <w:sz w:val="18"/>
                <w:lang w:val="ru-RU"/>
              </w:rPr>
              <w:t>плодовых</w:t>
            </w:r>
            <w:r w:rsidRPr="00324024">
              <w:rPr>
                <w:rFonts w:ascii="Times New Roman" w:hAnsi="Times New Roman"/>
                <w:color w:val="000000" w:themeColor="text1"/>
                <w:spacing w:val="31"/>
                <w:sz w:val="18"/>
                <w:lang w:val="ru-RU"/>
              </w:rPr>
              <w:t xml:space="preserve"> </w:t>
            </w:r>
            <w:r w:rsidRPr="00324024">
              <w:rPr>
                <w:rFonts w:ascii="Times New Roman" w:hAnsi="Times New Roman"/>
                <w:color w:val="000000" w:themeColor="text1"/>
                <w:sz w:val="18"/>
                <w:lang w:val="ru-RU"/>
              </w:rPr>
              <w:t>и</w:t>
            </w:r>
            <w:r w:rsidRPr="00324024">
              <w:rPr>
                <w:rFonts w:ascii="Times New Roman" w:hAnsi="Times New Roman"/>
                <w:color w:val="000000" w:themeColor="text1"/>
                <w:spacing w:val="32"/>
                <w:sz w:val="18"/>
                <w:lang w:val="ru-RU"/>
              </w:rPr>
              <w:t xml:space="preserve"> </w:t>
            </w:r>
            <w:r w:rsidRPr="00324024">
              <w:rPr>
                <w:rFonts w:ascii="Times New Roman" w:hAnsi="Times New Roman"/>
                <w:color w:val="000000" w:themeColor="text1"/>
                <w:sz w:val="18"/>
                <w:lang w:val="ru-RU"/>
              </w:rPr>
              <w:t>ягодных</w:t>
            </w:r>
            <w:r w:rsidRPr="00324024">
              <w:rPr>
                <w:rFonts w:ascii="Times New Roman" w:hAnsi="Times New Roman"/>
                <w:color w:val="000000" w:themeColor="text1"/>
                <w:spacing w:val="39"/>
                <w:sz w:val="18"/>
                <w:lang w:val="ru-RU"/>
              </w:rPr>
              <w:t xml:space="preserve"> </w:t>
            </w:r>
            <w:r w:rsidRPr="00324024">
              <w:rPr>
                <w:rFonts w:ascii="Times New Roman" w:hAnsi="Times New Roman"/>
                <w:color w:val="000000" w:themeColor="text1"/>
                <w:spacing w:val="-1"/>
                <w:sz w:val="18"/>
                <w:lang w:val="ru-RU"/>
              </w:rPr>
              <w:t>культур,</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винограда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иных многолетних культур</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color w:val="000000" w:themeColor="text1"/>
                <w:sz w:val="18"/>
              </w:rPr>
              <w:t>1.5</w:t>
            </w:r>
          </w:p>
        </w:tc>
        <w:tc>
          <w:tcPr>
            <w:tcW w:w="5467"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A14CAF">
            <w:pPr>
              <w:pStyle w:val="a5"/>
              <w:widowControl w:val="0"/>
              <w:numPr>
                <w:ilvl w:val="0"/>
                <w:numId w:val="109"/>
              </w:numPr>
              <w:tabs>
                <w:tab w:val="left" w:pos="285"/>
              </w:tabs>
              <w:spacing w:after="0" w:line="240" w:lineRule="auto"/>
              <w:ind w:right="505"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участков</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pacing w:val="-1"/>
                <w:sz w:val="18"/>
              </w:rPr>
              <w:t>для</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данного</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вида</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pacing w:val="-1"/>
                <w:sz w:val="18"/>
              </w:rPr>
              <w:t>разрешенного</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использования</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z w:val="18"/>
              </w:rPr>
              <w:t>не</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pacing w:val="-1"/>
                <w:sz w:val="18"/>
              </w:rPr>
              <w:t>устанавливаются.</w:t>
            </w:r>
          </w:p>
          <w:p w:rsidR="00D97C9C" w:rsidRPr="00324024" w:rsidRDefault="00D97C9C" w:rsidP="00A14CAF">
            <w:pPr>
              <w:pStyle w:val="a5"/>
              <w:widowControl w:val="0"/>
              <w:numPr>
                <w:ilvl w:val="0"/>
                <w:numId w:val="109"/>
              </w:numPr>
              <w:tabs>
                <w:tab w:val="left" w:pos="284"/>
              </w:tabs>
              <w:spacing w:before="2" w:after="0" w:line="207" w:lineRule="exact"/>
              <w:ind w:left="284"/>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Минимальный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отступ</w:t>
            </w:r>
            <w:r w:rsidRPr="00324024">
              <w:rPr>
                <w:rFonts w:ascii="Times New Roman" w:hAnsi="Times New Roman"/>
                <w:color w:val="000000" w:themeColor="text1"/>
                <w:sz w:val="18"/>
              </w:rPr>
              <w:t xml:space="preserve"> от </w:t>
            </w:r>
            <w:r w:rsidRPr="00324024">
              <w:rPr>
                <w:rFonts w:ascii="Times New Roman" w:hAnsi="Times New Roman"/>
                <w:color w:val="000000" w:themeColor="text1"/>
                <w:spacing w:val="-1"/>
                <w:sz w:val="18"/>
              </w:rPr>
              <w:t>красной</w:t>
            </w:r>
            <w:r w:rsidRPr="00324024">
              <w:rPr>
                <w:rFonts w:ascii="Times New Roman" w:hAnsi="Times New Roman"/>
                <w:color w:val="000000" w:themeColor="text1"/>
                <w:sz w:val="18"/>
              </w:rPr>
              <w:t xml:space="preserve"> линии </w:t>
            </w:r>
            <w:r w:rsidRPr="00324024">
              <w:rPr>
                <w:rFonts w:ascii="Times New Roman" w:hAnsi="Times New Roman"/>
                <w:color w:val="000000" w:themeColor="text1"/>
                <w:spacing w:val="-1"/>
                <w:sz w:val="18"/>
              </w:rPr>
              <w:t>составляет:</w:t>
            </w:r>
          </w:p>
          <w:p w:rsidR="00D97C9C" w:rsidRPr="00324024" w:rsidRDefault="00D97C9C" w:rsidP="00A14CAF">
            <w:pPr>
              <w:pStyle w:val="a5"/>
              <w:widowControl w:val="0"/>
              <w:numPr>
                <w:ilvl w:val="0"/>
                <w:numId w:val="108"/>
              </w:numPr>
              <w:tabs>
                <w:tab w:val="left" w:pos="208"/>
              </w:tabs>
              <w:spacing w:after="0" w:line="240" w:lineRule="auto"/>
              <w:ind w:right="382"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застройке</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в</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pacing w:val="-1"/>
                <w:sz w:val="18"/>
              </w:rPr>
              <w:t>соответствии</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pacing w:val="-1"/>
                <w:sz w:val="18"/>
              </w:rPr>
              <w:t>со</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сложившейся</w:t>
            </w:r>
            <w:r w:rsidRPr="00324024">
              <w:rPr>
                <w:rFonts w:ascii="Times New Roman" w:hAnsi="Times New Roman"/>
                <w:color w:val="000000" w:themeColor="text1"/>
                <w:spacing w:val="57"/>
                <w:sz w:val="18"/>
              </w:rPr>
              <w:t xml:space="preserve"> </w:t>
            </w:r>
            <w:r w:rsidRPr="00324024">
              <w:rPr>
                <w:rFonts w:ascii="Times New Roman" w:hAnsi="Times New Roman"/>
                <w:color w:val="000000" w:themeColor="text1"/>
                <w:spacing w:val="-1"/>
                <w:sz w:val="18"/>
              </w:rPr>
              <w:t>линией</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pacing w:val="-1"/>
                <w:sz w:val="18"/>
              </w:rPr>
              <w:t>застройки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каждой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улице;</w:t>
            </w:r>
          </w:p>
          <w:p w:rsidR="00D97C9C" w:rsidRPr="00324024" w:rsidRDefault="00237065" w:rsidP="00A14CAF">
            <w:pPr>
              <w:pStyle w:val="a5"/>
              <w:widowControl w:val="0"/>
              <w:numPr>
                <w:ilvl w:val="0"/>
                <w:numId w:val="108"/>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D97C9C" w:rsidRPr="00324024">
              <w:rPr>
                <w:rFonts w:ascii="Times New Roman" w:hAnsi="Times New Roman"/>
                <w:color w:val="000000" w:themeColor="text1"/>
                <w:spacing w:val="-1"/>
                <w:sz w:val="18"/>
              </w:rPr>
              <w:t>.</w:t>
            </w:r>
          </w:p>
          <w:p w:rsidR="00D97C9C" w:rsidRPr="00324024" w:rsidRDefault="00D97C9C" w:rsidP="00A14CAF">
            <w:pPr>
              <w:pStyle w:val="a5"/>
              <w:widowControl w:val="0"/>
              <w:numPr>
                <w:ilvl w:val="0"/>
                <w:numId w:val="107"/>
              </w:numPr>
              <w:tabs>
                <w:tab w:val="left" w:pos="328"/>
              </w:tabs>
              <w:spacing w:before="2" w:after="0" w:line="207" w:lineRule="exact"/>
              <w:contextualSpacing w:val="0"/>
              <w:rPr>
                <w:rFonts w:ascii="Times New Roman" w:hAnsi="Times New Roman"/>
                <w:color w:val="000000" w:themeColor="text1"/>
                <w:sz w:val="18"/>
                <w:szCs w:val="18"/>
                <w:lang w:val="en-US"/>
              </w:rPr>
            </w:pPr>
            <w:r w:rsidRPr="00324024">
              <w:rPr>
                <w:rFonts w:ascii="Times New Roman" w:hAnsi="Times New Roman"/>
                <w:color w:val="000000" w:themeColor="text1"/>
                <w:spacing w:val="-1"/>
                <w:sz w:val="18"/>
                <w:szCs w:val="18"/>
                <w:lang w:val="en-US"/>
              </w:rPr>
              <w:t>Максимальное количество</w:t>
            </w:r>
            <w:r w:rsidRPr="00324024">
              <w:rPr>
                <w:rFonts w:ascii="Times New Roman" w:hAnsi="Times New Roman"/>
                <w:color w:val="000000" w:themeColor="text1"/>
                <w:sz w:val="18"/>
                <w:szCs w:val="18"/>
                <w:lang w:val="en-US"/>
              </w:rPr>
              <w:t xml:space="preserve"> </w:t>
            </w:r>
            <w:r w:rsidRPr="00324024">
              <w:rPr>
                <w:rFonts w:ascii="Times New Roman" w:hAnsi="Times New Roman"/>
                <w:color w:val="000000" w:themeColor="text1"/>
                <w:spacing w:val="-1"/>
                <w:sz w:val="18"/>
                <w:szCs w:val="18"/>
                <w:lang w:val="en-US"/>
              </w:rPr>
              <w:t>этажей</w:t>
            </w:r>
            <w:r w:rsidRPr="00324024">
              <w:rPr>
                <w:rFonts w:ascii="Times New Roman" w:hAnsi="Times New Roman"/>
                <w:color w:val="000000" w:themeColor="text1"/>
                <w:spacing w:val="1"/>
                <w:sz w:val="18"/>
                <w:szCs w:val="18"/>
                <w:lang w:val="en-US"/>
              </w:rPr>
              <w:t xml:space="preserve"> </w:t>
            </w:r>
            <w:r w:rsidRPr="00324024">
              <w:rPr>
                <w:rFonts w:ascii="Times New Roman" w:hAnsi="Times New Roman"/>
                <w:color w:val="000000" w:themeColor="text1"/>
                <w:sz w:val="18"/>
                <w:szCs w:val="18"/>
                <w:lang w:val="en-US"/>
              </w:rPr>
              <w:t>–</w:t>
            </w:r>
            <w:r w:rsidRPr="00324024">
              <w:rPr>
                <w:rFonts w:ascii="Times New Roman" w:hAnsi="Times New Roman"/>
                <w:color w:val="000000" w:themeColor="text1"/>
                <w:spacing w:val="1"/>
                <w:sz w:val="18"/>
                <w:szCs w:val="18"/>
                <w:lang w:val="en-US"/>
              </w:rPr>
              <w:t xml:space="preserve"> </w:t>
            </w:r>
            <w:r w:rsidRPr="00324024">
              <w:rPr>
                <w:rFonts w:ascii="Times New Roman" w:hAnsi="Times New Roman"/>
                <w:color w:val="000000" w:themeColor="text1"/>
                <w:sz w:val="18"/>
                <w:szCs w:val="18"/>
                <w:lang w:val="en-US"/>
              </w:rPr>
              <w:t>2.</w:t>
            </w:r>
          </w:p>
          <w:p w:rsidR="00D97C9C" w:rsidRPr="00324024" w:rsidRDefault="00D97C9C" w:rsidP="00A14CAF">
            <w:pPr>
              <w:pStyle w:val="a5"/>
              <w:widowControl w:val="0"/>
              <w:numPr>
                <w:ilvl w:val="0"/>
                <w:numId w:val="107"/>
              </w:numPr>
              <w:tabs>
                <w:tab w:val="left" w:pos="284"/>
              </w:tabs>
              <w:spacing w:after="0" w:line="207" w:lineRule="exact"/>
              <w:ind w:left="284" w:hanging="18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Максимальный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коэффициент</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застройки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земельного</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участка</w:t>
            </w:r>
            <w:r w:rsidRPr="00324024">
              <w:rPr>
                <w:rFonts w:ascii="Times New Roman" w:hAnsi="Times New Roman"/>
                <w:color w:val="000000" w:themeColor="text1"/>
                <w:spacing w:val="4"/>
                <w:sz w:val="18"/>
              </w:rPr>
              <w:t xml:space="preserve"> </w:t>
            </w:r>
            <w:r w:rsidRPr="00324024">
              <w:rPr>
                <w:rFonts w:ascii="Times New Roman" w:hAnsi="Times New Roman"/>
                <w:color w:val="000000" w:themeColor="text1"/>
                <w:spacing w:val="-1"/>
                <w:sz w:val="18"/>
              </w:rPr>
              <w:t>75%.</w:t>
            </w:r>
          </w:p>
        </w:tc>
      </w:tr>
      <w:tr w:rsidR="00324024" w:rsidRPr="00324024" w:rsidTr="00B51C9C">
        <w:tblPrEx>
          <w:tblLook w:val="04A0" w:firstRow="1" w:lastRow="0" w:firstColumn="1" w:lastColumn="0" w:noHBand="0" w:noVBand="1"/>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4" w:lineRule="exact"/>
              <w:ind w:left="147"/>
              <w:rPr>
                <w:rFonts w:ascii="Times New Roman" w:eastAsia="Times New Roman" w:hAnsi="Times New Roman"/>
                <w:color w:val="000000" w:themeColor="text1"/>
                <w:sz w:val="18"/>
                <w:szCs w:val="18"/>
              </w:rPr>
            </w:pPr>
            <w:r w:rsidRPr="00324024">
              <w:rPr>
                <w:rFonts w:ascii="Times New Roman"/>
                <w:color w:val="000000" w:themeColor="text1"/>
                <w:spacing w:val="1"/>
                <w:sz w:val="18"/>
                <w:lang w:val="ru-RU"/>
              </w:rPr>
              <w:t>7</w:t>
            </w:r>
            <w:r w:rsidRPr="00324024">
              <w:rPr>
                <w:rFonts w:ascii="Times New Roman"/>
                <w:color w:val="000000" w:themeColor="text1"/>
                <w:spacing w:val="1"/>
                <w:sz w:val="18"/>
              </w:rPr>
              <w:t>.</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37" w:lineRule="auto"/>
              <w:ind w:left="102" w:right="115" w:firstLine="33"/>
              <w:rPr>
                <w:rFonts w:ascii="Times New Roman" w:eastAsia="Times New Roman" w:hAnsi="Times New Roman"/>
                <w:color w:val="000000" w:themeColor="text1"/>
                <w:sz w:val="20"/>
                <w:szCs w:val="20"/>
                <w:lang w:val="ru-RU"/>
              </w:rPr>
            </w:pPr>
            <w:r w:rsidRPr="00324024">
              <w:rPr>
                <w:rFonts w:ascii="Times New Roman" w:hAnsi="Times New Roman"/>
                <w:color w:val="000000" w:themeColor="text1"/>
                <w:sz w:val="20"/>
                <w:lang w:val="ru-RU"/>
              </w:rPr>
              <w:t>Хранение</w:t>
            </w:r>
            <w:r w:rsidRPr="00324024">
              <w:rPr>
                <w:rFonts w:ascii="Times New Roman" w:hAnsi="Times New Roman"/>
                <w:color w:val="000000" w:themeColor="text1"/>
                <w:spacing w:val="-11"/>
                <w:sz w:val="20"/>
                <w:lang w:val="ru-RU"/>
              </w:rPr>
              <w:t xml:space="preserve"> </w:t>
            </w:r>
            <w:r w:rsidRPr="00324024">
              <w:rPr>
                <w:rFonts w:ascii="Times New Roman" w:hAnsi="Times New Roman"/>
                <w:color w:val="000000" w:themeColor="text1"/>
                <w:sz w:val="20"/>
                <w:lang w:val="ru-RU"/>
              </w:rPr>
              <w:t>и</w:t>
            </w:r>
            <w:r w:rsidRPr="00324024">
              <w:rPr>
                <w:rFonts w:ascii="Times New Roman" w:hAnsi="Times New Roman"/>
                <w:color w:val="000000" w:themeColor="text1"/>
                <w:spacing w:val="-10"/>
                <w:sz w:val="20"/>
                <w:lang w:val="ru-RU"/>
              </w:rPr>
              <w:t xml:space="preserve"> </w:t>
            </w:r>
            <w:r w:rsidRPr="00324024">
              <w:rPr>
                <w:rFonts w:ascii="Times New Roman" w:hAnsi="Times New Roman"/>
                <w:color w:val="000000" w:themeColor="text1"/>
                <w:sz w:val="20"/>
                <w:lang w:val="ru-RU"/>
              </w:rPr>
              <w:t>переработка</w:t>
            </w:r>
            <w:r w:rsidRPr="00324024">
              <w:rPr>
                <w:rFonts w:ascii="Times New Roman" w:hAnsi="Times New Roman"/>
                <w:color w:val="000000" w:themeColor="text1"/>
                <w:spacing w:val="21"/>
                <w:w w:val="99"/>
                <w:sz w:val="20"/>
                <w:lang w:val="ru-RU"/>
              </w:rPr>
              <w:t xml:space="preserve"> </w:t>
            </w:r>
            <w:r w:rsidRPr="00324024">
              <w:rPr>
                <w:rFonts w:ascii="Times New Roman" w:hAnsi="Times New Roman"/>
                <w:color w:val="000000" w:themeColor="text1"/>
                <w:sz w:val="20"/>
                <w:lang w:val="ru-RU"/>
              </w:rPr>
              <w:t>сельскохозяйственной</w:t>
            </w:r>
            <w:r w:rsidRPr="00324024">
              <w:rPr>
                <w:rFonts w:ascii="Times New Roman" w:hAnsi="Times New Roman"/>
                <w:color w:val="000000" w:themeColor="text1"/>
                <w:spacing w:val="-28"/>
                <w:sz w:val="20"/>
                <w:lang w:val="ru-RU"/>
              </w:rPr>
              <w:t xml:space="preserve"> </w:t>
            </w:r>
            <w:r w:rsidRPr="00324024">
              <w:rPr>
                <w:rFonts w:ascii="Times New Roman" w:hAnsi="Times New Roman"/>
                <w:color w:val="000000" w:themeColor="text1"/>
                <w:sz w:val="20"/>
                <w:lang w:val="ru-RU"/>
              </w:rPr>
              <w:t>продукции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4"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СХ-</w:t>
            </w:r>
            <w:r w:rsidRPr="00324024">
              <w:rPr>
                <w:rFonts w:ascii="Times New Roman" w:hAnsi="Times New Roman"/>
                <w:color w:val="000000" w:themeColor="text1"/>
                <w:sz w:val="18"/>
                <w:lang w:val="ru-RU"/>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39" w:lineRule="auto"/>
              <w:ind w:left="104" w:right="389"/>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зданий,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сооружений,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используемых для</w:t>
            </w:r>
            <w:r w:rsidRPr="00324024">
              <w:rPr>
                <w:rFonts w:ascii="Times New Roman" w:hAnsi="Times New Roman"/>
                <w:color w:val="000000" w:themeColor="text1"/>
                <w:spacing w:val="49"/>
                <w:sz w:val="18"/>
                <w:lang w:val="ru-RU"/>
              </w:rPr>
              <w:t xml:space="preserve"> </w:t>
            </w:r>
            <w:r w:rsidRPr="00324024">
              <w:rPr>
                <w:rFonts w:ascii="Times New Roman" w:hAnsi="Times New Roman"/>
                <w:color w:val="000000" w:themeColor="text1"/>
                <w:spacing w:val="-1"/>
                <w:sz w:val="18"/>
                <w:lang w:val="ru-RU"/>
              </w:rPr>
              <w:t>производства,</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хранения,</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первичной</w:t>
            </w:r>
            <w:r w:rsidRPr="00324024">
              <w:rPr>
                <w:rFonts w:ascii="Times New Roman" w:hAnsi="Times New Roman"/>
                <w:color w:val="000000" w:themeColor="text1"/>
                <w:sz w:val="18"/>
                <w:lang w:val="ru-RU"/>
              </w:rPr>
              <w:t xml:space="preserve"> и </w:t>
            </w:r>
            <w:r w:rsidRPr="00324024">
              <w:rPr>
                <w:rFonts w:ascii="Times New Roman" w:hAnsi="Times New Roman"/>
                <w:color w:val="000000" w:themeColor="text1"/>
                <w:spacing w:val="-1"/>
                <w:sz w:val="18"/>
                <w:lang w:val="ru-RU"/>
              </w:rPr>
              <w:t>глубокой</w:t>
            </w:r>
            <w:r w:rsidRPr="00324024">
              <w:rPr>
                <w:rFonts w:ascii="Times New Roman" w:hAnsi="Times New Roman"/>
                <w:color w:val="000000" w:themeColor="text1"/>
                <w:spacing w:val="49"/>
                <w:sz w:val="18"/>
                <w:lang w:val="ru-RU"/>
              </w:rPr>
              <w:t xml:space="preserve"> </w:t>
            </w:r>
            <w:r w:rsidRPr="00324024">
              <w:rPr>
                <w:rFonts w:ascii="Times New Roman" w:hAnsi="Times New Roman"/>
                <w:color w:val="000000" w:themeColor="text1"/>
                <w:spacing w:val="-1"/>
                <w:sz w:val="18"/>
                <w:lang w:val="ru-RU"/>
              </w:rPr>
              <w:t>переработки сельскохозяйственной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продукции</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4" w:lineRule="exact"/>
              <w:ind w:left="193"/>
              <w:rPr>
                <w:rFonts w:ascii="Times New Roman" w:eastAsia="Times New Roman" w:hAnsi="Times New Roman"/>
                <w:color w:val="000000" w:themeColor="text1"/>
                <w:sz w:val="18"/>
                <w:szCs w:val="18"/>
              </w:rPr>
            </w:pPr>
            <w:r w:rsidRPr="00324024">
              <w:rPr>
                <w:rFonts w:ascii="Times New Roman"/>
                <w:color w:val="000000" w:themeColor="text1"/>
                <w:spacing w:val="-1"/>
                <w:sz w:val="18"/>
              </w:rPr>
              <w:t>1.15</w:t>
            </w:r>
          </w:p>
        </w:tc>
        <w:tc>
          <w:tcPr>
            <w:tcW w:w="5468"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A14CAF">
            <w:pPr>
              <w:pStyle w:val="a5"/>
              <w:widowControl w:val="0"/>
              <w:numPr>
                <w:ilvl w:val="0"/>
                <w:numId w:val="130"/>
              </w:numPr>
              <w:tabs>
                <w:tab w:val="left" w:pos="285"/>
              </w:tabs>
              <w:spacing w:after="0" w:line="239" w:lineRule="auto"/>
              <w:ind w:right="380"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участков</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принимаются</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по</w:t>
            </w:r>
            <w:r w:rsidRPr="00324024">
              <w:rPr>
                <w:rFonts w:ascii="Times New Roman" w:hAnsi="Times New Roman"/>
                <w:color w:val="000000" w:themeColor="text1"/>
                <w:spacing w:val="49"/>
                <w:sz w:val="18"/>
              </w:rPr>
              <w:t xml:space="preserve"> </w:t>
            </w:r>
            <w:r w:rsidRPr="00324024">
              <w:rPr>
                <w:rFonts w:ascii="Times New Roman" w:hAnsi="Times New Roman"/>
                <w:color w:val="000000" w:themeColor="text1"/>
                <w:spacing w:val="-1"/>
                <w:sz w:val="18"/>
              </w:rPr>
              <w:t>расчету</w:t>
            </w:r>
            <w:r w:rsidRPr="00324024">
              <w:rPr>
                <w:rFonts w:ascii="Times New Roman" w:hAnsi="Times New Roman"/>
                <w:color w:val="000000" w:themeColor="text1"/>
                <w:sz w:val="18"/>
              </w:rPr>
              <w:t xml:space="preserve"> в</w:t>
            </w:r>
            <w:r w:rsidRPr="00324024">
              <w:rPr>
                <w:rFonts w:ascii="Times New Roman" w:hAnsi="Times New Roman"/>
                <w:color w:val="000000" w:themeColor="text1"/>
                <w:spacing w:val="-1"/>
                <w:sz w:val="18"/>
              </w:rPr>
              <w:t xml:space="preserve"> соответствии </w:t>
            </w:r>
            <w:r w:rsidRPr="00324024">
              <w:rPr>
                <w:rFonts w:ascii="Times New Roman" w:hAnsi="Times New Roman"/>
                <w:color w:val="000000" w:themeColor="text1"/>
                <w:sz w:val="18"/>
              </w:rPr>
              <w:t>с</w:t>
            </w:r>
            <w:r w:rsidRPr="00324024">
              <w:rPr>
                <w:rFonts w:ascii="Times New Roman" w:hAnsi="Times New Roman"/>
                <w:color w:val="000000" w:themeColor="text1"/>
                <w:spacing w:val="-1"/>
                <w:sz w:val="18"/>
              </w:rPr>
              <w:t xml:space="preserve"> параметрами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основных объектов,</w:t>
            </w:r>
            <w:r w:rsidRPr="00324024">
              <w:rPr>
                <w:rFonts w:ascii="Times New Roman" w:hAnsi="Times New Roman"/>
                <w:color w:val="000000" w:themeColor="text1"/>
                <w:sz w:val="18"/>
              </w:rPr>
              <w:t xml:space="preserve"> и с</w:t>
            </w:r>
            <w:r w:rsidRPr="00324024">
              <w:rPr>
                <w:rFonts w:ascii="Times New Roman" w:hAnsi="Times New Roman"/>
                <w:color w:val="000000" w:themeColor="text1"/>
                <w:spacing w:val="69"/>
                <w:sz w:val="18"/>
              </w:rPr>
              <w:t xml:space="preserve"> </w:t>
            </w:r>
            <w:r w:rsidRPr="00324024">
              <w:rPr>
                <w:rFonts w:ascii="Times New Roman" w:hAnsi="Times New Roman"/>
                <w:color w:val="000000" w:themeColor="text1"/>
                <w:spacing w:val="-1"/>
                <w:sz w:val="18"/>
              </w:rPr>
              <w:t>требованиями</w:t>
            </w:r>
            <w:r w:rsidRPr="00324024">
              <w:rPr>
                <w:rFonts w:ascii="Times New Roman" w:hAnsi="Times New Roman"/>
                <w:color w:val="000000" w:themeColor="text1"/>
                <w:sz w:val="18"/>
              </w:rPr>
              <w:t xml:space="preserve"> к</w:t>
            </w:r>
            <w:r w:rsidRPr="00324024">
              <w:rPr>
                <w:rFonts w:ascii="Times New Roman" w:hAnsi="Times New Roman"/>
                <w:color w:val="000000" w:themeColor="text1"/>
                <w:spacing w:val="-1"/>
                <w:sz w:val="18"/>
              </w:rPr>
              <w:t xml:space="preserve"> размещению</w:t>
            </w:r>
            <w:r w:rsidRPr="00324024">
              <w:rPr>
                <w:rFonts w:ascii="Times New Roman" w:hAnsi="Times New Roman"/>
                <w:color w:val="000000" w:themeColor="text1"/>
                <w:sz w:val="18"/>
              </w:rPr>
              <w:t xml:space="preserve"> таких</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объектов СНиП,</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технических</w:t>
            </w:r>
            <w:r w:rsidRPr="00324024">
              <w:rPr>
                <w:rFonts w:ascii="Times New Roman" w:hAnsi="Times New Roman"/>
                <w:color w:val="000000" w:themeColor="text1"/>
                <w:spacing w:val="67"/>
                <w:sz w:val="18"/>
              </w:rPr>
              <w:t xml:space="preserve"> </w:t>
            </w:r>
            <w:r w:rsidRPr="00324024">
              <w:rPr>
                <w:rFonts w:ascii="Times New Roman" w:hAnsi="Times New Roman"/>
                <w:color w:val="000000" w:themeColor="text1"/>
                <w:spacing w:val="-1"/>
                <w:sz w:val="18"/>
              </w:rPr>
              <w:t>регламентов,</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СанПиН,</w:t>
            </w:r>
            <w:r w:rsidRPr="00324024">
              <w:rPr>
                <w:rFonts w:ascii="Times New Roman" w:hAnsi="Times New Roman"/>
                <w:color w:val="000000" w:themeColor="text1"/>
                <w:sz w:val="18"/>
              </w:rPr>
              <w:t xml:space="preserve"> и др.</w:t>
            </w:r>
          </w:p>
          <w:p w:rsidR="00D97C9C" w:rsidRPr="00324024" w:rsidRDefault="00D97C9C" w:rsidP="00A14CAF">
            <w:pPr>
              <w:pStyle w:val="a5"/>
              <w:widowControl w:val="0"/>
              <w:numPr>
                <w:ilvl w:val="0"/>
                <w:numId w:val="130"/>
              </w:numPr>
              <w:tabs>
                <w:tab w:val="left" w:pos="284"/>
              </w:tabs>
              <w:spacing w:before="2" w:after="0" w:line="207" w:lineRule="exact"/>
              <w:ind w:left="284" w:hanging="18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Минимальный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отступ</w:t>
            </w:r>
            <w:r w:rsidRPr="00324024">
              <w:rPr>
                <w:rFonts w:ascii="Times New Roman" w:hAnsi="Times New Roman"/>
                <w:color w:val="000000" w:themeColor="text1"/>
                <w:sz w:val="18"/>
              </w:rPr>
              <w:t xml:space="preserve"> от </w:t>
            </w:r>
            <w:r w:rsidRPr="00324024">
              <w:rPr>
                <w:rFonts w:ascii="Times New Roman" w:hAnsi="Times New Roman"/>
                <w:color w:val="000000" w:themeColor="text1"/>
                <w:spacing w:val="-1"/>
                <w:sz w:val="18"/>
              </w:rPr>
              <w:t>красной</w:t>
            </w:r>
            <w:r w:rsidRPr="00324024">
              <w:rPr>
                <w:rFonts w:ascii="Times New Roman" w:hAnsi="Times New Roman"/>
                <w:color w:val="000000" w:themeColor="text1"/>
                <w:sz w:val="18"/>
              </w:rPr>
              <w:t xml:space="preserve"> линии </w:t>
            </w:r>
            <w:r w:rsidRPr="00324024">
              <w:rPr>
                <w:rFonts w:ascii="Times New Roman" w:hAnsi="Times New Roman"/>
                <w:color w:val="000000" w:themeColor="text1"/>
                <w:spacing w:val="-1"/>
                <w:sz w:val="18"/>
              </w:rPr>
              <w:t>составляет:</w:t>
            </w:r>
          </w:p>
          <w:p w:rsidR="00D97C9C" w:rsidRPr="00324024" w:rsidRDefault="00D97C9C" w:rsidP="00A14CAF">
            <w:pPr>
              <w:pStyle w:val="a5"/>
              <w:widowControl w:val="0"/>
              <w:numPr>
                <w:ilvl w:val="0"/>
                <w:numId w:val="129"/>
              </w:numPr>
              <w:tabs>
                <w:tab w:val="left" w:pos="208"/>
              </w:tabs>
              <w:spacing w:after="0" w:line="240" w:lineRule="auto"/>
              <w:ind w:right="382"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застройке</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в</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pacing w:val="-1"/>
                <w:sz w:val="18"/>
              </w:rPr>
              <w:t>соответствии</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pacing w:val="-1"/>
                <w:sz w:val="18"/>
              </w:rPr>
              <w:t>со</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сложившейся</w:t>
            </w:r>
            <w:r w:rsidRPr="00324024">
              <w:rPr>
                <w:rFonts w:ascii="Times New Roman" w:hAnsi="Times New Roman"/>
                <w:color w:val="000000" w:themeColor="text1"/>
                <w:spacing w:val="57"/>
                <w:sz w:val="18"/>
              </w:rPr>
              <w:t xml:space="preserve"> </w:t>
            </w:r>
            <w:r w:rsidRPr="00324024">
              <w:rPr>
                <w:rFonts w:ascii="Times New Roman" w:hAnsi="Times New Roman"/>
                <w:color w:val="000000" w:themeColor="text1"/>
                <w:spacing w:val="-1"/>
                <w:sz w:val="18"/>
              </w:rPr>
              <w:t>линией</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pacing w:val="-1"/>
                <w:sz w:val="18"/>
              </w:rPr>
              <w:t>застройки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каждой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улице;</w:t>
            </w:r>
          </w:p>
          <w:p w:rsidR="00D97C9C" w:rsidRPr="00324024" w:rsidRDefault="00237065" w:rsidP="00A14CAF">
            <w:pPr>
              <w:pStyle w:val="a5"/>
              <w:widowControl w:val="0"/>
              <w:numPr>
                <w:ilvl w:val="0"/>
                <w:numId w:val="129"/>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D97C9C" w:rsidRPr="00324024">
              <w:rPr>
                <w:rFonts w:ascii="Times New Roman" w:hAnsi="Times New Roman"/>
                <w:color w:val="000000" w:themeColor="text1"/>
                <w:spacing w:val="-1"/>
                <w:sz w:val="18"/>
              </w:rPr>
              <w:t>.</w:t>
            </w:r>
          </w:p>
          <w:p w:rsidR="00D97C9C" w:rsidRPr="00324024" w:rsidRDefault="00D97C9C" w:rsidP="00A14CAF">
            <w:pPr>
              <w:pStyle w:val="a5"/>
              <w:widowControl w:val="0"/>
              <w:numPr>
                <w:ilvl w:val="0"/>
                <w:numId w:val="128"/>
              </w:numPr>
              <w:tabs>
                <w:tab w:val="left" w:pos="328"/>
              </w:tabs>
              <w:spacing w:before="2" w:after="0" w:line="207" w:lineRule="exact"/>
              <w:contextualSpacing w:val="0"/>
              <w:rPr>
                <w:rFonts w:ascii="Times New Roman" w:hAnsi="Times New Roman"/>
                <w:color w:val="000000" w:themeColor="text1"/>
                <w:sz w:val="18"/>
                <w:szCs w:val="18"/>
                <w:lang w:val="en-US"/>
              </w:rPr>
            </w:pPr>
            <w:r w:rsidRPr="00324024">
              <w:rPr>
                <w:rFonts w:ascii="Times New Roman" w:hAnsi="Times New Roman"/>
                <w:color w:val="000000" w:themeColor="text1"/>
                <w:spacing w:val="-1"/>
                <w:sz w:val="18"/>
                <w:szCs w:val="18"/>
                <w:lang w:val="en-US"/>
              </w:rPr>
              <w:t>Максимальное количество</w:t>
            </w:r>
            <w:r w:rsidRPr="00324024">
              <w:rPr>
                <w:rFonts w:ascii="Times New Roman" w:hAnsi="Times New Roman"/>
                <w:color w:val="000000" w:themeColor="text1"/>
                <w:sz w:val="18"/>
                <w:szCs w:val="18"/>
                <w:lang w:val="en-US"/>
              </w:rPr>
              <w:t xml:space="preserve"> </w:t>
            </w:r>
            <w:r w:rsidRPr="00324024">
              <w:rPr>
                <w:rFonts w:ascii="Times New Roman" w:hAnsi="Times New Roman"/>
                <w:color w:val="000000" w:themeColor="text1"/>
                <w:spacing w:val="-1"/>
                <w:sz w:val="18"/>
                <w:szCs w:val="18"/>
                <w:lang w:val="en-US"/>
              </w:rPr>
              <w:t>этажей</w:t>
            </w:r>
            <w:r w:rsidRPr="00324024">
              <w:rPr>
                <w:rFonts w:ascii="Times New Roman" w:hAnsi="Times New Roman"/>
                <w:color w:val="000000" w:themeColor="text1"/>
                <w:spacing w:val="2"/>
                <w:sz w:val="18"/>
                <w:szCs w:val="18"/>
                <w:lang w:val="en-US"/>
              </w:rPr>
              <w:t xml:space="preserve"> </w:t>
            </w:r>
            <w:r w:rsidRPr="00324024">
              <w:rPr>
                <w:rFonts w:ascii="Times New Roman" w:hAnsi="Times New Roman"/>
                <w:color w:val="000000" w:themeColor="text1"/>
                <w:sz w:val="18"/>
                <w:szCs w:val="18"/>
                <w:lang w:val="en-US"/>
              </w:rPr>
              <w:t>–</w:t>
            </w:r>
            <w:r w:rsidRPr="00324024">
              <w:rPr>
                <w:rFonts w:ascii="Times New Roman" w:hAnsi="Times New Roman"/>
                <w:color w:val="000000" w:themeColor="text1"/>
                <w:spacing w:val="1"/>
                <w:sz w:val="18"/>
                <w:szCs w:val="18"/>
                <w:lang w:val="en-US"/>
              </w:rPr>
              <w:t xml:space="preserve"> </w:t>
            </w:r>
            <w:r w:rsidRPr="00324024">
              <w:rPr>
                <w:rFonts w:ascii="Times New Roman" w:hAnsi="Times New Roman"/>
                <w:color w:val="000000" w:themeColor="text1"/>
                <w:sz w:val="18"/>
                <w:szCs w:val="18"/>
                <w:lang w:val="en-US"/>
              </w:rPr>
              <w:t>2.</w:t>
            </w:r>
          </w:p>
          <w:p w:rsidR="00D97C9C" w:rsidRPr="00324024" w:rsidRDefault="00D97C9C" w:rsidP="00A14CAF">
            <w:pPr>
              <w:pStyle w:val="a5"/>
              <w:widowControl w:val="0"/>
              <w:numPr>
                <w:ilvl w:val="0"/>
                <w:numId w:val="128"/>
              </w:numPr>
              <w:tabs>
                <w:tab w:val="left" w:pos="284"/>
              </w:tabs>
              <w:spacing w:after="0" w:line="207" w:lineRule="exact"/>
              <w:ind w:left="284" w:hanging="18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Максимальный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коэффициент</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застройки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земельного</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участка</w:t>
            </w:r>
            <w:r w:rsidRPr="00324024">
              <w:rPr>
                <w:rFonts w:ascii="Times New Roman" w:hAnsi="Times New Roman"/>
                <w:color w:val="000000" w:themeColor="text1"/>
                <w:spacing w:val="4"/>
                <w:sz w:val="18"/>
              </w:rPr>
              <w:t xml:space="preserve"> </w:t>
            </w:r>
            <w:r w:rsidRPr="00324024">
              <w:rPr>
                <w:rFonts w:ascii="Times New Roman" w:hAnsi="Times New Roman"/>
                <w:color w:val="000000" w:themeColor="text1"/>
                <w:spacing w:val="-1"/>
                <w:sz w:val="18"/>
              </w:rPr>
              <w:t>25%.</w:t>
            </w:r>
          </w:p>
        </w:tc>
      </w:tr>
      <w:tr w:rsidR="00324024" w:rsidRPr="00324024" w:rsidTr="00B51C9C">
        <w:tblPrEx>
          <w:tblLook w:val="04A0" w:firstRow="1" w:lastRow="0" w:firstColumn="1" w:lastColumn="0" w:noHBand="0" w:noVBand="1"/>
        </w:tblPrEx>
        <w:trPr>
          <w:trHeight w:hRule="exact" w:val="2142"/>
        </w:trPr>
        <w:tc>
          <w:tcPr>
            <w:tcW w:w="535"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1" w:lineRule="exact"/>
              <w:ind w:left="147"/>
              <w:rPr>
                <w:rFonts w:ascii="Times New Roman" w:eastAsia="Times New Roman" w:hAnsi="Times New Roman"/>
                <w:color w:val="000000" w:themeColor="text1"/>
                <w:sz w:val="18"/>
                <w:szCs w:val="18"/>
              </w:rPr>
            </w:pPr>
            <w:r w:rsidRPr="00324024">
              <w:rPr>
                <w:rFonts w:ascii="Times New Roman"/>
                <w:color w:val="000000" w:themeColor="text1"/>
                <w:spacing w:val="1"/>
                <w:sz w:val="18"/>
              </w:rPr>
              <w:t>1</w:t>
            </w:r>
            <w:r w:rsidRPr="00324024">
              <w:rPr>
                <w:rFonts w:ascii="Times New Roman"/>
                <w:color w:val="000000" w:themeColor="text1"/>
                <w:spacing w:val="1"/>
                <w:sz w:val="18"/>
                <w:lang w:val="ru-RU"/>
              </w:rPr>
              <w:t>6</w:t>
            </w:r>
            <w:r w:rsidRPr="00324024">
              <w:rPr>
                <w:rFonts w:ascii="Times New Roman"/>
                <w:color w:val="000000" w:themeColor="text1"/>
                <w:spacing w:val="1"/>
                <w:sz w:val="18"/>
              </w:rPr>
              <w:t>.</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Питомники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СХ-</w:t>
            </w:r>
            <w:r w:rsidRPr="00324024">
              <w:rPr>
                <w:rFonts w:ascii="Times New Roman" w:hAnsi="Times New Roman"/>
                <w:color w:val="000000" w:themeColor="text1"/>
                <w:sz w:val="18"/>
                <w:lang w:val="ru-RU"/>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ind w:left="104" w:right="421"/>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 xml:space="preserve">Выращивание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реализация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 xml:space="preserve">подроста </w:t>
            </w:r>
            <w:r w:rsidRPr="00324024">
              <w:rPr>
                <w:rFonts w:ascii="Times New Roman" w:hAnsi="Times New Roman"/>
                <w:color w:val="000000" w:themeColor="text1"/>
                <w:spacing w:val="-1"/>
                <w:sz w:val="18"/>
                <w:lang w:val="ru-RU"/>
              </w:rPr>
              <w:t xml:space="preserve">деревьев </w:t>
            </w:r>
            <w:r w:rsidRPr="00324024">
              <w:rPr>
                <w:rFonts w:ascii="Times New Roman" w:hAnsi="Times New Roman"/>
                <w:color w:val="000000" w:themeColor="text1"/>
                <w:sz w:val="18"/>
                <w:lang w:val="ru-RU"/>
              </w:rPr>
              <w:t>и</w:t>
            </w:r>
            <w:r w:rsidRPr="00324024">
              <w:rPr>
                <w:rFonts w:ascii="Times New Roman" w:hAnsi="Times New Roman"/>
                <w:color w:val="000000" w:themeColor="text1"/>
                <w:spacing w:val="33"/>
                <w:sz w:val="18"/>
                <w:lang w:val="ru-RU"/>
              </w:rPr>
              <w:t xml:space="preserve"> </w:t>
            </w:r>
            <w:r w:rsidRPr="00324024">
              <w:rPr>
                <w:rFonts w:ascii="Times New Roman" w:hAnsi="Times New Roman"/>
                <w:color w:val="000000" w:themeColor="text1"/>
                <w:spacing w:val="-1"/>
                <w:sz w:val="18"/>
                <w:lang w:val="ru-RU"/>
              </w:rPr>
              <w:t>кустарников,</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используемых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в</w:t>
            </w:r>
            <w:r w:rsidRPr="00324024">
              <w:rPr>
                <w:rFonts w:ascii="Times New Roman" w:hAnsi="Times New Roman"/>
                <w:color w:val="000000" w:themeColor="text1"/>
                <w:spacing w:val="-1"/>
                <w:sz w:val="18"/>
                <w:lang w:val="ru-RU"/>
              </w:rPr>
              <w:t xml:space="preserve"> сельском хозяйстве,</w:t>
            </w:r>
            <w:r w:rsidRPr="00324024">
              <w:rPr>
                <w:rFonts w:ascii="Times New Roman" w:hAnsi="Times New Roman"/>
                <w:color w:val="000000" w:themeColor="text1"/>
                <w:sz w:val="18"/>
                <w:lang w:val="ru-RU"/>
              </w:rPr>
              <w:t xml:space="preserve"> а</w:t>
            </w:r>
            <w:r w:rsidRPr="00324024">
              <w:rPr>
                <w:rFonts w:ascii="Times New Roman" w:hAnsi="Times New Roman"/>
                <w:color w:val="000000" w:themeColor="text1"/>
                <w:spacing w:val="47"/>
                <w:sz w:val="18"/>
                <w:lang w:val="ru-RU"/>
              </w:rPr>
              <w:t xml:space="preserve"> </w:t>
            </w:r>
            <w:r w:rsidRPr="00324024">
              <w:rPr>
                <w:rFonts w:ascii="Times New Roman" w:hAnsi="Times New Roman"/>
                <w:color w:val="000000" w:themeColor="text1"/>
                <w:spacing w:val="-1"/>
                <w:sz w:val="18"/>
                <w:lang w:val="ru-RU"/>
              </w:rPr>
              <w:t>также</w:t>
            </w:r>
            <w:r w:rsidRPr="00324024">
              <w:rPr>
                <w:rFonts w:ascii="Times New Roman" w:hAnsi="Times New Roman"/>
                <w:color w:val="000000" w:themeColor="text1"/>
                <w:sz w:val="18"/>
                <w:lang w:val="ru-RU"/>
              </w:rPr>
              <w:t xml:space="preserve"> иных</w:t>
            </w:r>
            <w:r w:rsidRPr="00324024">
              <w:rPr>
                <w:rFonts w:ascii="Times New Roman" w:hAnsi="Times New Roman"/>
                <w:color w:val="000000" w:themeColor="text1"/>
                <w:spacing w:val="-1"/>
                <w:sz w:val="18"/>
                <w:lang w:val="ru-RU"/>
              </w:rPr>
              <w:t xml:space="preserve"> сельскохозяйственных культур</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для</w:t>
            </w:r>
            <w:r w:rsidRPr="00324024">
              <w:rPr>
                <w:rFonts w:ascii="Times New Roman" w:hAnsi="Times New Roman"/>
                <w:color w:val="000000" w:themeColor="text1"/>
                <w:spacing w:val="35"/>
                <w:sz w:val="18"/>
                <w:lang w:val="ru-RU"/>
              </w:rPr>
              <w:t xml:space="preserve"> </w:t>
            </w:r>
            <w:r w:rsidRPr="00324024">
              <w:rPr>
                <w:rFonts w:ascii="Times New Roman" w:hAnsi="Times New Roman"/>
                <w:color w:val="000000" w:themeColor="text1"/>
                <w:spacing w:val="-1"/>
                <w:sz w:val="18"/>
                <w:lang w:val="ru-RU"/>
              </w:rPr>
              <w:t>получения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рассады</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семян; размещение сооружений,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необходимых для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указанных</w:t>
            </w:r>
            <w:r w:rsidRPr="00324024">
              <w:rPr>
                <w:rFonts w:ascii="Times New Roman" w:hAnsi="Times New Roman"/>
                <w:color w:val="000000" w:themeColor="text1"/>
                <w:spacing w:val="49"/>
                <w:sz w:val="18"/>
                <w:lang w:val="ru-RU"/>
              </w:rPr>
              <w:t xml:space="preserve"> </w:t>
            </w:r>
            <w:r w:rsidRPr="00324024">
              <w:rPr>
                <w:rFonts w:ascii="Times New Roman" w:hAnsi="Times New Roman"/>
                <w:color w:val="000000" w:themeColor="text1"/>
                <w:spacing w:val="-1"/>
                <w:sz w:val="18"/>
                <w:lang w:val="ru-RU"/>
              </w:rPr>
              <w:t>видов сельскохозяйственного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производства</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1" w:lineRule="exact"/>
              <w:ind w:left="193"/>
              <w:rPr>
                <w:rFonts w:ascii="Times New Roman" w:eastAsia="Times New Roman" w:hAnsi="Times New Roman"/>
                <w:color w:val="000000" w:themeColor="text1"/>
                <w:sz w:val="18"/>
                <w:szCs w:val="18"/>
              </w:rPr>
            </w:pPr>
            <w:r w:rsidRPr="00324024">
              <w:rPr>
                <w:rFonts w:ascii="Times New Roman"/>
                <w:color w:val="000000" w:themeColor="text1"/>
                <w:spacing w:val="-1"/>
                <w:sz w:val="18"/>
              </w:rPr>
              <w:t>1.17</w:t>
            </w:r>
          </w:p>
        </w:tc>
        <w:tc>
          <w:tcPr>
            <w:tcW w:w="5468"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A14CAF">
            <w:pPr>
              <w:pStyle w:val="a5"/>
              <w:widowControl w:val="0"/>
              <w:numPr>
                <w:ilvl w:val="0"/>
                <w:numId w:val="131"/>
              </w:numPr>
              <w:tabs>
                <w:tab w:val="left" w:pos="285"/>
              </w:tabs>
              <w:spacing w:after="0" w:line="201" w:lineRule="exact"/>
              <w:ind w:hanging="18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w:t>
            </w:r>
            <w:r w:rsidRPr="00324024">
              <w:rPr>
                <w:rFonts w:ascii="Times New Roman" w:hAnsi="Times New Roman"/>
                <w:color w:val="000000" w:themeColor="text1"/>
                <w:spacing w:val="3"/>
                <w:sz w:val="18"/>
              </w:rPr>
              <w:t xml:space="preserve"> </w:t>
            </w:r>
            <w:r w:rsidRPr="00324024">
              <w:rPr>
                <w:rFonts w:ascii="Times New Roman" w:hAnsi="Times New Roman"/>
                <w:color w:val="000000" w:themeColor="text1"/>
                <w:spacing w:val="-1"/>
                <w:sz w:val="18"/>
              </w:rPr>
              <w:t>участков</w:t>
            </w:r>
            <w:r w:rsidRPr="00324024">
              <w:rPr>
                <w:rFonts w:ascii="Times New Roman" w:hAnsi="Times New Roman"/>
                <w:color w:val="000000" w:themeColor="text1"/>
                <w:sz w:val="18"/>
              </w:rPr>
              <w:t xml:space="preserve"> не </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устанавливаются.</w:t>
            </w:r>
          </w:p>
          <w:p w:rsidR="00D97C9C" w:rsidRPr="00324024" w:rsidRDefault="00D97C9C" w:rsidP="00A14CAF">
            <w:pPr>
              <w:pStyle w:val="a5"/>
              <w:widowControl w:val="0"/>
              <w:numPr>
                <w:ilvl w:val="0"/>
                <w:numId w:val="131"/>
              </w:numPr>
              <w:tabs>
                <w:tab w:val="left" w:pos="284"/>
              </w:tabs>
              <w:spacing w:before="1" w:after="0" w:line="207" w:lineRule="exact"/>
              <w:ind w:hanging="18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Минимальный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отступ</w:t>
            </w:r>
            <w:r w:rsidRPr="00324024">
              <w:rPr>
                <w:rFonts w:ascii="Times New Roman" w:hAnsi="Times New Roman"/>
                <w:color w:val="000000" w:themeColor="text1"/>
                <w:sz w:val="18"/>
              </w:rPr>
              <w:t xml:space="preserve"> от </w:t>
            </w:r>
            <w:r w:rsidRPr="00324024">
              <w:rPr>
                <w:rFonts w:ascii="Times New Roman" w:hAnsi="Times New Roman"/>
                <w:color w:val="000000" w:themeColor="text1"/>
                <w:spacing w:val="-1"/>
                <w:sz w:val="18"/>
              </w:rPr>
              <w:t>красной</w:t>
            </w:r>
            <w:r w:rsidRPr="00324024">
              <w:rPr>
                <w:rFonts w:ascii="Times New Roman" w:hAnsi="Times New Roman"/>
                <w:color w:val="000000" w:themeColor="text1"/>
                <w:sz w:val="18"/>
              </w:rPr>
              <w:t xml:space="preserve"> линии </w:t>
            </w:r>
            <w:r w:rsidRPr="00324024">
              <w:rPr>
                <w:rFonts w:ascii="Times New Roman" w:hAnsi="Times New Roman"/>
                <w:color w:val="000000" w:themeColor="text1"/>
                <w:spacing w:val="-1"/>
                <w:sz w:val="18"/>
              </w:rPr>
              <w:t>составляет:</w:t>
            </w:r>
          </w:p>
          <w:p w:rsidR="00D97C9C" w:rsidRPr="00324024" w:rsidRDefault="00D97C9C" w:rsidP="00B51C9C">
            <w:pPr>
              <w:pStyle w:val="TableParagraph"/>
              <w:ind w:left="102" w:right="382"/>
              <w:rPr>
                <w:rFonts w:ascii="Times New Roman" w:hAnsi="Times New Roman"/>
                <w:color w:val="000000" w:themeColor="text1"/>
                <w:spacing w:val="-1"/>
                <w:sz w:val="18"/>
                <w:lang w:val="ru-RU"/>
              </w:rPr>
            </w:pPr>
            <w:r w:rsidRPr="00324024">
              <w:rPr>
                <w:rFonts w:ascii="Times New Roman" w:hAnsi="Times New Roman"/>
                <w:color w:val="000000" w:themeColor="text1"/>
                <w:sz w:val="18"/>
                <w:lang w:val="ru-RU"/>
              </w:rPr>
              <w:t>- в</w:t>
            </w:r>
            <w:r w:rsidRPr="00324024">
              <w:rPr>
                <w:rFonts w:ascii="Times New Roman" w:hAnsi="Times New Roman"/>
                <w:color w:val="000000" w:themeColor="text1"/>
                <w:spacing w:val="-1"/>
                <w:sz w:val="18"/>
                <w:lang w:val="ru-RU"/>
              </w:rPr>
              <w:t xml:space="preserve"> существующей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застройке</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в</w:t>
            </w:r>
            <w:r w:rsidRPr="00324024">
              <w:rPr>
                <w:rFonts w:ascii="Times New Roman" w:hAnsi="Times New Roman"/>
                <w:color w:val="000000" w:themeColor="text1"/>
                <w:spacing w:val="44"/>
                <w:sz w:val="18"/>
                <w:lang w:val="ru-RU"/>
              </w:rPr>
              <w:t xml:space="preserve"> </w:t>
            </w:r>
            <w:r w:rsidRPr="00324024">
              <w:rPr>
                <w:rFonts w:ascii="Times New Roman" w:hAnsi="Times New Roman"/>
                <w:color w:val="000000" w:themeColor="text1"/>
                <w:spacing w:val="-1"/>
                <w:sz w:val="18"/>
                <w:lang w:val="ru-RU"/>
              </w:rPr>
              <w:t>соответствии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со</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сложившейся</w:t>
            </w:r>
            <w:r w:rsidRPr="00324024">
              <w:rPr>
                <w:rFonts w:ascii="Times New Roman" w:hAnsi="Times New Roman"/>
                <w:color w:val="000000" w:themeColor="text1"/>
                <w:spacing w:val="57"/>
                <w:sz w:val="18"/>
                <w:lang w:val="ru-RU"/>
              </w:rPr>
              <w:t xml:space="preserve"> </w:t>
            </w:r>
            <w:r w:rsidRPr="00324024">
              <w:rPr>
                <w:rFonts w:ascii="Times New Roman" w:hAnsi="Times New Roman"/>
                <w:color w:val="000000" w:themeColor="text1"/>
                <w:spacing w:val="-1"/>
                <w:sz w:val="18"/>
                <w:lang w:val="ru-RU"/>
              </w:rPr>
              <w:t>линией</w:t>
            </w:r>
            <w:r w:rsidRPr="00324024">
              <w:rPr>
                <w:rFonts w:ascii="Times New Roman" w:hAnsi="Times New Roman"/>
                <w:color w:val="000000" w:themeColor="text1"/>
                <w:spacing w:val="45"/>
                <w:sz w:val="18"/>
                <w:lang w:val="ru-RU"/>
              </w:rPr>
              <w:t xml:space="preserve"> </w:t>
            </w:r>
            <w:r w:rsidRPr="00324024">
              <w:rPr>
                <w:rFonts w:ascii="Times New Roman" w:hAnsi="Times New Roman"/>
                <w:color w:val="000000" w:themeColor="text1"/>
                <w:spacing w:val="-1"/>
                <w:sz w:val="18"/>
                <w:lang w:val="ru-RU"/>
              </w:rPr>
              <w:t>застройки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z w:val="18"/>
                <w:lang w:val="ru-RU"/>
              </w:rPr>
              <w:t>по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каждой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улице;</w:t>
            </w:r>
          </w:p>
          <w:p w:rsidR="00D97C9C" w:rsidRPr="00324024" w:rsidRDefault="00D97C9C" w:rsidP="00B51C9C">
            <w:pPr>
              <w:pStyle w:val="TableParagraph"/>
              <w:spacing w:line="201" w:lineRule="exact"/>
              <w:ind w:left="10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 </w:t>
            </w:r>
            <w:r w:rsidR="00237065">
              <w:rPr>
                <w:rFonts w:ascii="Times New Roman" w:hAnsi="Times New Roman"/>
                <w:color w:val="000000" w:themeColor="text1"/>
                <w:sz w:val="18"/>
                <w:lang w:val="ru-RU"/>
              </w:rPr>
              <w:t>в новой застройке -  не менее 6м</w:t>
            </w:r>
            <w:r w:rsidRPr="00324024">
              <w:rPr>
                <w:rFonts w:ascii="Times New Roman" w:hAnsi="Times New Roman"/>
                <w:color w:val="000000" w:themeColor="text1"/>
                <w:spacing w:val="-1"/>
                <w:sz w:val="18"/>
                <w:lang w:val="ru-RU"/>
              </w:rPr>
              <w:t>.</w:t>
            </w:r>
          </w:p>
          <w:p w:rsidR="00D97C9C" w:rsidRPr="00324024" w:rsidRDefault="00D97C9C" w:rsidP="00A14CAF">
            <w:pPr>
              <w:pStyle w:val="a5"/>
              <w:widowControl w:val="0"/>
              <w:numPr>
                <w:ilvl w:val="0"/>
                <w:numId w:val="132"/>
              </w:numPr>
              <w:tabs>
                <w:tab w:val="left" w:pos="328"/>
              </w:tabs>
              <w:spacing w:after="0" w:line="207" w:lineRule="exact"/>
              <w:contextualSpacing w:val="0"/>
              <w:rPr>
                <w:rFonts w:ascii="Times New Roman" w:hAnsi="Times New Roman"/>
                <w:color w:val="000000" w:themeColor="text1"/>
                <w:sz w:val="18"/>
                <w:szCs w:val="18"/>
                <w:lang w:val="en-US"/>
              </w:rPr>
            </w:pPr>
            <w:r w:rsidRPr="00324024">
              <w:rPr>
                <w:rFonts w:ascii="Times New Roman" w:hAnsi="Times New Roman"/>
                <w:color w:val="000000" w:themeColor="text1"/>
                <w:spacing w:val="-1"/>
                <w:sz w:val="18"/>
                <w:szCs w:val="18"/>
                <w:lang w:val="en-US"/>
              </w:rPr>
              <w:t>Максимальное количество</w:t>
            </w:r>
            <w:r w:rsidRPr="00324024">
              <w:rPr>
                <w:rFonts w:ascii="Times New Roman" w:hAnsi="Times New Roman"/>
                <w:color w:val="000000" w:themeColor="text1"/>
                <w:sz w:val="18"/>
                <w:szCs w:val="18"/>
                <w:lang w:val="en-US"/>
              </w:rPr>
              <w:t xml:space="preserve"> </w:t>
            </w:r>
            <w:r w:rsidRPr="00324024">
              <w:rPr>
                <w:rFonts w:ascii="Times New Roman" w:hAnsi="Times New Roman"/>
                <w:color w:val="000000" w:themeColor="text1"/>
                <w:spacing w:val="-1"/>
                <w:sz w:val="18"/>
                <w:szCs w:val="18"/>
                <w:lang w:val="en-US"/>
              </w:rPr>
              <w:t>этажей</w:t>
            </w:r>
            <w:r w:rsidRPr="00324024">
              <w:rPr>
                <w:rFonts w:ascii="Times New Roman" w:hAnsi="Times New Roman"/>
                <w:color w:val="000000" w:themeColor="text1"/>
                <w:spacing w:val="2"/>
                <w:sz w:val="18"/>
                <w:szCs w:val="18"/>
                <w:lang w:val="en-US"/>
              </w:rPr>
              <w:t xml:space="preserve"> </w:t>
            </w:r>
            <w:r w:rsidRPr="00324024">
              <w:rPr>
                <w:rFonts w:ascii="Times New Roman" w:hAnsi="Times New Roman"/>
                <w:color w:val="000000" w:themeColor="text1"/>
                <w:sz w:val="18"/>
                <w:szCs w:val="18"/>
                <w:lang w:val="en-US"/>
              </w:rPr>
              <w:t>–</w:t>
            </w:r>
            <w:r w:rsidRPr="00324024">
              <w:rPr>
                <w:rFonts w:ascii="Times New Roman" w:hAnsi="Times New Roman"/>
                <w:color w:val="000000" w:themeColor="text1"/>
                <w:spacing w:val="1"/>
                <w:sz w:val="18"/>
                <w:szCs w:val="18"/>
                <w:lang w:val="en-US"/>
              </w:rPr>
              <w:t xml:space="preserve"> </w:t>
            </w:r>
            <w:r w:rsidRPr="00324024">
              <w:rPr>
                <w:rFonts w:ascii="Times New Roman" w:hAnsi="Times New Roman"/>
                <w:color w:val="000000" w:themeColor="text1"/>
                <w:sz w:val="18"/>
                <w:szCs w:val="18"/>
                <w:lang w:val="en-US"/>
              </w:rPr>
              <w:t>2.</w:t>
            </w:r>
          </w:p>
          <w:p w:rsidR="00D97C9C" w:rsidRPr="00324024" w:rsidRDefault="00D97C9C" w:rsidP="00A14CAF">
            <w:pPr>
              <w:pStyle w:val="a5"/>
              <w:widowControl w:val="0"/>
              <w:numPr>
                <w:ilvl w:val="0"/>
                <w:numId w:val="132"/>
              </w:numPr>
              <w:tabs>
                <w:tab w:val="left" w:pos="328"/>
              </w:tabs>
              <w:spacing w:after="0" w:line="207" w:lineRule="exact"/>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Максимальный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коэффициент</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застройки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земельного</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участка</w:t>
            </w:r>
            <w:r w:rsidRPr="00324024">
              <w:rPr>
                <w:rFonts w:ascii="Times New Roman" w:hAnsi="Times New Roman"/>
                <w:color w:val="000000" w:themeColor="text1"/>
                <w:spacing w:val="3"/>
                <w:sz w:val="18"/>
              </w:rPr>
              <w:t xml:space="preserve"> </w:t>
            </w:r>
            <w:r w:rsidRPr="00324024">
              <w:rPr>
                <w:rFonts w:ascii="Times New Roman" w:hAnsi="Times New Roman"/>
                <w:color w:val="000000" w:themeColor="text1"/>
                <w:sz w:val="18"/>
              </w:rPr>
              <w:t>80%.</w:t>
            </w:r>
          </w:p>
        </w:tc>
      </w:tr>
      <w:tr w:rsidR="00324024" w:rsidRPr="00324024" w:rsidTr="00B51C9C">
        <w:trPr>
          <w:trHeight w:hRule="exact" w:val="538"/>
        </w:trPr>
        <w:tc>
          <w:tcPr>
            <w:tcW w:w="535" w:type="dxa"/>
            <w:vMerge w:val="restart"/>
            <w:tcBorders>
              <w:top w:val="single" w:sz="5" w:space="0" w:color="000000"/>
              <w:left w:val="single" w:sz="5" w:space="0" w:color="000000"/>
              <w:right w:val="single" w:sz="5" w:space="0" w:color="000000"/>
            </w:tcBorders>
            <w:shd w:val="clear" w:color="auto" w:fill="D9D9D9"/>
          </w:tcPr>
          <w:p w:rsidR="00D97C9C" w:rsidRPr="00324024" w:rsidRDefault="00D97C9C" w:rsidP="00B51C9C">
            <w:pPr>
              <w:pStyle w:val="TableParagraph"/>
              <w:spacing w:line="239" w:lineRule="auto"/>
              <w:ind w:left="102" w:right="176"/>
              <w:rPr>
                <w:rFonts w:ascii="Times New Roman" w:eastAsia="Times New Roman" w:hAnsi="Times New Roman"/>
                <w:color w:val="000000" w:themeColor="text1"/>
                <w:sz w:val="18"/>
                <w:szCs w:val="18"/>
              </w:rPr>
            </w:pPr>
            <w:r w:rsidRPr="00324024">
              <w:rPr>
                <w:rFonts w:ascii="Times New Roman" w:eastAsia="Times New Roman" w:hAnsi="Times New Roman"/>
                <w:color w:val="000000" w:themeColor="text1"/>
                <w:sz w:val="18"/>
                <w:szCs w:val="18"/>
              </w:rPr>
              <w:t>№ п/п</w:t>
            </w:r>
          </w:p>
        </w:tc>
        <w:tc>
          <w:tcPr>
            <w:tcW w:w="3826" w:type="dxa"/>
            <w:gridSpan w:val="3"/>
            <w:tcBorders>
              <w:top w:val="single" w:sz="5" w:space="0" w:color="000000"/>
              <w:left w:val="single" w:sz="5" w:space="0" w:color="000000"/>
              <w:bottom w:val="single" w:sz="5" w:space="0" w:color="000000"/>
              <w:right w:val="single" w:sz="5" w:space="0" w:color="000000"/>
            </w:tcBorders>
            <w:shd w:val="clear" w:color="auto" w:fill="D9D9D9"/>
          </w:tcPr>
          <w:p w:rsidR="00D97C9C" w:rsidRPr="00324024" w:rsidRDefault="00D97C9C" w:rsidP="00B51C9C">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Виды разрешенного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использования</w:t>
            </w:r>
            <w:r w:rsidRPr="00324024">
              <w:rPr>
                <w:rFonts w:ascii="Times New Roman" w:hAnsi="Times New Roman"/>
                <w:color w:val="000000" w:themeColor="text1"/>
                <w:spacing w:val="39"/>
                <w:sz w:val="18"/>
                <w:lang w:val="ru-RU"/>
              </w:rPr>
              <w:t xml:space="preserve"> </w:t>
            </w:r>
            <w:r w:rsidRPr="00324024">
              <w:rPr>
                <w:rFonts w:ascii="Times New Roman" w:hAnsi="Times New Roman"/>
                <w:color w:val="000000" w:themeColor="text1"/>
                <w:sz w:val="18"/>
                <w:lang w:val="ru-RU"/>
              </w:rPr>
              <w:t>по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Классификатору</w:t>
            </w:r>
          </w:p>
        </w:tc>
        <w:tc>
          <w:tcPr>
            <w:tcW w:w="5250" w:type="dxa"/>
            <w:gridSpan w:val="2"/>
            <w:tcBorders>
              <w:top w:val="single" w:sz="5" w:space="0" w:color="000000"/>
              <w:left w:val="single" w:sz="5" w:space="0" w:color="000000"/>
              <w:bottom w:val="single" w:sz="5" w:space="0" w:color="000000"/>
              <w:right w:val="single" w:sz="5" w:space="0" w:color="000000"/>
            </w:tcBorders>
            <w:shd w:val="clear" w:color="auto" w:fill="D9D9D9"/>
          </w:tcPr>
          <w:p w:rsidR="00D97C9C" w:rsidRPr="00324024" w:rsidRDefault="00D97C9C" w:rsidP="00B51C9C">
            <w:pPr>
              <w:pStyle w:val="TableParagraph"/>
              <w:spacing w:line="201" w:lineRule="exact"/>
              <w:ind w:left="118"/>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Описание вида разрешенного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использования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земельного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участка</w:t>
            </w:r>
          </w:p>
        </w:tc>
        <w:tc>
          <w:tcPr>
            <w:tcW w:w="5465" w:type="dxa"/>
            <w:vMerge w:val="restart"/>
            <w:tcBorders>
              <w:top w:val="single" w:sz="5" w:space="0" w:color="000000"/>
              <w:left w:val="single" w:sz="5" w:space="0" w:color="000000"/>
              <w:right w:val="single" w:sz="5" w:space="0" w:color="000000"/>
            </w:tcBorders>
            <w:shd w:val="clear" w:color="auto" w:fill="D9D9D9"/>
          </w:tcPr>
          <w:p w:rsidR="00D97C9C" w:rsidRPr="00324024" w:rsidRDefault="00D97C9C" w:rsidP="00B51C9C">
            <w:pPr>
              <w:pStyle w:val="TableParagraph"/>
              <w:ind w:left="438" w:right="439" w:hanging="2"/>
              <w:jc w:val="center"/>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 xml:space="preserve">Предельные (минимальные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(или)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максимальные)</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размеры</w:t>
            </w:r>
            <w:r w:rsidRPr="00324024">
              <w:rPr>
                <w:rFonts w:ascii="Times New Roman" w:hAnsi="Times New Roman"/>
                <w:color w:val="000000" w:themeColor="text1"/>
                <w:spacing w:val="59"/>
                <w:sz w:val="18"/>
                <w:lang w:val="ru-RU"/>
              </w:rPr>
              <w:t xml:space="preserve"> </w:t>
            </w:r>
            <w:r w:rsidRPr="00324024">
              <w:rPr>
                <w:rFonts w:ascii="Times New Roman" w:hAnsi="Times New Roman"/>
                <w:color w:val="000000" w:themeColor="text1"/>
                <w:spacing w:val="-1"/>
                <w:sz w:val="18"/>
                <w:lang w:val="ru-RU"/>
              </w:rPr>
              <w:t>земельных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участков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предельные параметры разрешенного</w:t>
            </w:r>
            <w:r w:rsidRPr="00324024">
              <w:rPr>
                <w:rFonts w:ascii="Times New Roman" w:hAnsi="Times New Roman"/>
                <w:color w:val="000000" w:themeColor="text1"/>
                <w:spacing w:val="65"/>
                <w:sz w:val="18"/>
                <w:lang w:val="ru-RU"/>
              </w:rPr>
              <w:t xml:space="preserve"> </w:t>
            </w:r>
            <w:r w:rsidRPr="00324024">
              <w:rPr>
                <w:rFonts w:ascii="Times New Roman" w:hAnsi="Times New Roman"/>
                <w:color w:val="000000" w:themeColor="text1"/>
                <w:spacing w:val="-1"/>
                <w:sz w:val="18"/>
                <w:lang w:val="ru-RU"/>
              </w:rPr>
              <w:t>строительства,</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реконструкции</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объектов капитального</w:t>
            </w:r>
            <w:r w:rsidRPr="00324024">
              <w:rPr>
                <w:rFonts w:ascii="Times New Roman" w:hAnsi="Times New Roman"/>
                <w:color w:val="000000" w:themeColor="text1"/>
                <w:spacing w:val="61"/>
                <w:sz w:val="18"/>
                <w:lang w:val="ru-RU"/>
              </w:rPr>
              <w:t xml:space="preserve"> </w:t>
            </w:r>
            <w:r w:rsidRPr="00324024">
              <w:rPr>
                <w:rFonts w:ascii="Times New Roman" w:hAnsi="Times New Roman"/>
                <w:color w:val="000000" w:themeColor="text1"/>
                <w:spacing w:val="-1"/>
                <w:sz w:val="18"/>
                <w:lang w:val="ru-RU"/>
              </w:rPr>
              <w:t>строительства</w:t>
            </w:r>
          </w:p>
        </w:tc>
      </w:tr>
      <w:tr w:rsidR="00324024" w:rsidRPr="00324024" w:rsidTr="00B51C9C">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D97C9C" w:rsidRPr="00324024" w:rsidRDefault="00D97C9C" w:rsidP="00B51C9C">
            <w:pPr>
              <w:widowControl w:val="0"/>
              <w:spacing w:after="0" w:line="240" w:lineRule="auto"/>
              <w:rPr>
                <w:color w:val="000000" w:themeColor="text1"/>
              </w:rPr>
            </w:pPr>
          </w:p>
        </w:tc>
        <w:tc>
          <w:tcPr>
            <w:tcW w:w="3117" w:type="dxa"/>
            <w:gridSpan w:val="2"/>
            <w:tcBorders>
              <w:top w:val="single" w:sz="5" w:space="0" w:color="000000"/>
              <w:left w:val="single" w:sz="5" w:space="0" w:color="000000"/>
              <w:bottom w:val="single" w:sz="5" w:space="0" w:color="000000"/>
              <w:right w:val="single" w:sz="5" w:space="0" w:color="000000"/>
            </w:tcBorders>
            <w:shd w:val="clear" w:color="auto" w:fill="D9D9D9"/>
          </w:tcPr>
          <w:p w:rsidR="00D97C9C" w:rsidRPr="00324024" w:rsidRDefault="00D97C9C" w:rsidP="00B51C9C">
            <w:pPr>
              <w:pStyle w:val="TableParagraph"/>
              <w:spacing w:line="201" w:lineRule="exact"/>
              <w:ind w:left="990"/>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D97C9C" w:rsidRPr="00324024" w:rsidRDefault="00D97C9C" w:rsidP="00B51C9C">
            <w:pPr>
              <w:pStyle w:val="TableParagraph"/>
              <w:spacing w:line="201" w:lineRule="exact"/>
              <w:ind w:left="195"/>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Код</w:t>
            </w:r>
          </w:p>
        </w:tc>
        <w:tc>
          <w:tcPr>
            <w:tcW w:w="4534" w:type="dxa"/>
            <w:tcBorders>
              <w:top w:val="single" w:sz="5" w:space="0" w:color="000000"/>
              <w:left w:val="single" w:sz="5" w:space="0" w:color="000000"/>
              <w:bottom w:val="single" w:sz="5" w:space="0" w:color="000000"/>
              <w:right w:val="single" w:sz="5" w:space="0" w:color="000000"/>
            </w:tcBorders>
            <w:shd w:val="clear" w:color="auto" w:fill="D9D9D9"/>
          </w:tcPr>
          <w:p w:rsidR="00D97C9C" w:rsidRPr="00324024" w:rsidRDefault="00D97C9C" w:rsidP="00B51C9C">
            <w:pPr>
              <w:pStyle w:val="TableParagraph"/>
              <w:spacing w:line="201" w:lineRule="exact"/>
              <w:ind w:left="2"/>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Наименование</w:t>
            </w:r>
          </w:p>
        </w:tc>
        <w:tc>
          <w:tcPr>
            <w:tcW w:w="716" w:type="dxa"/>
            <w:tcBorders>
              <w:top w:val="single" w:sz="5" w:space="0" w:color="000000"/>
              <w:left w:val="single" w:sz="5" w:space="0" w:color="000000"/>
              <w:bottom w:val="single" w:sz="5" w:space="0" w:color="000000"/>
              <w:right w:val="single" w:sz="5" w:space="0" w:color="000000"/>
            </w:tcBorders>
            <w:shd w:val="clear" w:color="auto" w:fill="D9D9D9"/>
          </w:tcPr>
          <w:p w:rsidR="00D97C9C" w:rsidRPr="00324024" w:rsidRDefault="00D97C9C" w:rsidP="00B51C9C">
            <w:pPr>
              <w:pStyle w:val="TableParagraph"/>
              <w:spacing w:line="201" w:lineRule="exact"/>
              <w:ind w:left="198"/>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Код</w:t>
            </w:r>
          </w:p>
        </w:tc>
        <w:tc>
          <w:tcPr>
            <w:tcW w:w="5465" w:type="dxa"/>
            <w:vMerge/>
            <w:tcBorders>
              <w:left w:val="single" w:sz="5" w:space="0" w:color="000000"/>
              <w:bottom w:val="single" w:sz="5" w:space="0" w:color="000000"/>
              <w:right w:val="single" w:sz="5" w:space="0" w:color="000000"/>
            </w:tcBorders>
            <w:shd w:val="clear" w:color="auto" w:fill="D9D9D9"/>
          </w:tcPr>
          <w:p w:rsidR="00D97C9C" w:rsidRPr="00324024" w:rsidRDefault="00D97C9C" w:rsidP="00B51C9C">
            <w:pPr>
              <w:widowControl w:val="0"/>
              <w:spacing w:after="0" w:line="240" w:lineRule="auto"/>
              <w:rPr>
                <w:color w:val="000000" w:themeColor="text1"/>
                <w:lang w:val="en-US"/>
              </w:rPr>
            </w:pPr>
          </w:p>
        </w:tc>
      </w:tr>
      <w:tr w:rsidR="00324024" w:rsidRPr="00324024" w:rsidTr="00B51C9C">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D97C9C" w:rsidRPr="00324024" w:rsidRDefault="00D97C9C" w:rsidP="00B51C9C">
            <w:pPr>
              <w:pStyle w:val="TableParagraph"/>
              <w:spacing w:line="227" w:lineRule="exact"/>
              <w:ind w:left="4838"/>
              <w:rPr>
                <w:rFonts w:ascii="Times New Roman" w:eastAsia="Times New Roman" w:hAnsi="Times New Roman"/>
                <w:color w:val="000000" w:themeColor="text1"/>
                <w:sz w:val="20"/>
                <w:szCs w:val="20"/>
                <w:lang w:val="ru-RU"/>
              </w:rPr>
            </w:pPr>
            <w:r w:rsidRPr="00324024">
              <w:rPr>
                <w:rFonts w:ascii="Times New Roman" w:hAnsi="Times New Roman"/>
                <w:b/>
                <w:color w:val="000000" w:themeColor="text1"/>
                <w:sz w:val="20"/>
                <w:lang w:val="ru-RU"/>
              </w:rPr>
              <w:t>ЗОНА</w:t>
            </w:r>
            <w:r w:rsidRPr="00324024">
              <w:rPr>
                <w:rFonts w:ascii="Times New Roman" w:hAnsi="Times New Roman"/>
                <w:b/>
                <w:color w:val="000000" w:themeColor="text1"/>
                <w:spacing w:val="40"/>
                <w:sz w:val="20"/>
                <w:lang w:val="ru-RU"/>
              </w:rPr>
              <w:t xml:space="preserve"> </w:t>
            </w:r>
            <w:r w:rsidRPr="00324024">
              <w:rPr>
                <w:rFonts w:ascii="Times New Roman" w:hAnsi="Times New Roman"/>
                <w:b/>
                <w:color w:val="000000" w:themeColor="text1"/>
                <w:sz w:val="20"/>
                <w:lang w:val="ru-RU"/>
              </w:rPr>
              <w:t>СЕЛЬСКОХОЗЯЙСТВЕННОГО ИСПОЛЬЗОВАНИЯ</w:t>
            </w:r>
          </w:p>
        </w:tc>
      </w:tr>
      <w:tr w:rsidR="00324024" w:rsidRPr="00324024" w:rsidTr="00B51C9C">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D97C9C" w:rsidRPr="00324024" w:rsidRDefault="00D97C9C" w:rsidP="00B51C9C">
            <w:pPr>
              <w:pStyle w:val="TableParagraph"/>
              <w:spacing w:line="227" w:lineRule="exact"/>
              <w:ind w:left="4065"/>
              <w:rPr>
                <w:rFonts w:ascii="Times New Roman" w:eastAsia="Times New Roman" w:hAnsi="Times New Roman"/>
                <w:color w:val="000000" w:themeColor="text1"/>
                <w:sz w:val="20"/>
                <w:szCs w:val="20"/>
                <w:lang w:val="ru-RU"/>
              </w:rPr>
            </w:pPr>
            <w:r w:rsidRPr="00324024">
              <w:rPr>
                <w:rFonts w:ascii="Times New Roman" w:hAnsi="Times New Roman"/>
                <w:b/>
                <w:color w:val="000000" w:themeColor="text1"/>
                <w:sz w:val="20"/>
                <w:lang w:val="ru-RU"/>
              </w:rPr>
              <w:t>ВСПОМОГАТЕЛЬНЫЕ</w:t>
            </w:r>
            <w:r w:rsidRPr="00324024">
              <w:rPr>
                <w:rFonts w:ascii="Times New Roman" w:hAnsi="Times New Roman"/>
                <w:b/>
                <w:color w:val="000000" w:themeColor="text1"/>
                <w:spacing w:val="-15"/>
                <w:sz w:val="20"/>
                <w:lang w:val="ru-RU"/>
              </w:rPr>
              <w:t xml:space="preserve"> </w:t>
            </w:r>
            <w:r w:rsidRPr="00324024">
              <w:rPr>
                <w:rFonts w:ascii="Times New Roman" w:hAnsi="Times New Roman"/>
                <w:b/>
                <w:color w:val="000000" w:themeColor="text1"/>
                <w:sz w:val="20"/>
                <w:lang w:val="ru-RU"/>
              </w:rPr>
              <w:t>ВИДЫ</w:t>
            </w:r>
            <w:r w:rsidRPr="00324024">
              <w:rPr>
                <w:rFonts w:ascii="Times New Roman" w:hAnsi="Times New Roman"/>
                <w:b/>
                <w:color w:val="000000" w:themeColor="text1"/>
                <w:spacing w:val="-12"/>
                <w:sz w:val="20"/>
                <w:lang w:val="ru-RU"/>
              </w:rPr>
              <w:t xml:space="preserve"> </w:t>
            </w:r>
            <w:r w:rsidRPr="00324024">
              <w:rPr>
                <w:rFonts w:ascii="Times New Roman" w:hAnsi="Times New Roman"/>
                <w:b/>
                <w:color w:val="000000" w:themeColor="text1"/>
                <w:spacing w:val="-1"/>
                <w:sz w:val="20"/>
                <w:lang w:val="ru-RU"/>
              </w:rPr>
              <w:t>РАЗРЕШЁННОГО</w:t>
            </w:r>
            <w:r w:rsidRPr="00324024">
              <w:rPr>
                <w:rFonts w:ascii="Times New Roman" w:hAnsi="Times New Roman"/>
                <w:b/>
                <w:color w:val="000000" w:themeColor="text1"/>
                <w:spacing w:val="-13"/>
                <w:sz w:val="20"/>
                <w:lang w:val="ru-RU"/>
              </w:rPr>
              <w:t xml:space="preserve"> </w:t>
            </w:r>
            <w:r w:rsidRPr="00324024">
              <w:rPr>
                <w:rFonts w:ascii="Times New Roman" w:hAnsi="Times New Roman"/>
                <w:b/>
                <w:color w:val="000000" w:themeColor="text1"/>
                <w:sz w:val="20"/>
                <w:lang w:val="ru-RU"/>
              </w:rPr>
              <w:t>ИСПОЛЬЗОВАНИЯ</w:t>
            </w:r>
            <w:r w:rsidRPr="00324024">
              <w:rPr>
                <w:rFonts w:ascii="Times New Roman" w:hAnsi="Times New Roman"/>
                <w:b/>
                <w:color w:val="000000" w:themeColor="text1"/>
                <w:spacing w:val="-14"/>
                <w:sz w:val="20"/>
                <w:lang w:val="ru-RU"/>
              </w:rPr>
              <w:t xml:space="preserve"> </w:t>
            </w:r>
            <w:r w:rsidRPr="00324024">
              <w:rPr>
                <w:rFonts w:ascii="Times New Roman" w:hAnsi="Times New Roman"/>
                <w:b/>
                <w:color w:val="000000" w:themeColor="text1"/>
                <w:sz w:val="20"/>
                <w:lang w:val="ru-RU"/>
              </w:rPr>
              <w:t>ЗОНЫ</w:t>
            </w:r>
            <w:r w:rsidRPr="00324024">
              <w:rPr>
                <w:rFonts w:ascii="Times New Roman" w:hAnsi="Times New Roman"/>
                <w:b/>
                <w:color w:val="000000" w:themeColor="text1"/>
                <w:spacing w:val="-14"/>
                <w:sz w:val="20"/>
                <w:lang w:val="ru-RU"/>
              </w:rPr>
              <w:t xml:space="preserve"> </w:t>
            </w:r>
            <w:r w:rsidRPr="00324024">
              <w:rPr>
                <w:rFonts w:ascii="Times New Roman" w:hAnsi="Times New Roman"/>
                <w:b/>
                <w:color w:val="000000" w:themeColor="text1"/>
                <w:spacing w:val="1"/>
                <w:sz w:val="20"/>
                <w:lang w:val="ru-RU"/>
              </w:rPr>
              <w:t>«СХ-1»</w:t>
            </w:r>
          </w:p>
        </w:tc>
      </w:tr>
      <w:tr w:rsidR="00324024" w:rsidRPr="00324024" w:rsidTr="00B51C9C">
        <w:trPr>
          <w:trHeight w:hRule="exact" w:val="1277"/>
        </w:trPr>
        <w:tc>
          <w:tcPr>
            <w:tcW w:w="535" w:type="dxa"/>
            <w:tcBorders>
              <w:top w:val="single" w:sz="5" w:space="0" w:color="000000"/>
              <w:left w:val="single" w:sz="5" w:space="0" w:color="000000"/>
              <w:bottom w:val="single" w:sz="4" w:space="0" w:color="auto"/>
              <w:right w:val="single" w:sz="5" w:space="0" w:color="000000"/>
            </w:tcBorders>
            <w:shd w:val="clear" w:color="auto" w:fill="auto"/>
          </w:tcPr>
          <w:p w:rsidR="00D97C9C" w:rsidRPr="00324024" w:rsidRDefault="00D97C9C" w:rsidP="00B51C9C">
            <w:pPr>
              <w:pStyle w:val="TableParagraph"/>
              <w:spacing w:line="204" w:lineRule="exact"/>
              <w:ind w:left="102"/>
              <w:rPr>
                <w:rFonts w:ascii="Times New Roman" w:eastAsia="Times New Roman" w:hAnsi="Times New Roman"/>
                <w:color w:val="000000" w:themeColor="text1"/>
                <w:sz w:val="18"/>
                <w:szCs w:val="18"/>
              </w:rPr>
            </w:pPr>
            <w:r w:rsidRPr="00324024">
              <w:rPr>
                <w:rFonts w:ascii="Times New Roman"/>
                <w:color w:val="000000" w:themeColor="text1"/>
                <w:sz w:val="18"/>
              </w:rPr>
              <w:t>1</w:t>
            </w:r>
          </w:p>
        </w:tc>
        <w:tc>
          <w:tcPr>
            <w:tcW w:w="3117" w:type="dxa"/>
            <w:gridSpan w:val="2"/>
            <w:tcBorders>
              <w:top w:val="single" w:sz="5" w:space="0" w:color="000000"/>
              <w:left w:val="single" w:sz="5" w:space="0" w:color="000000"/>
              <w:bottom w:val="single" w:sz="4" w:space="0" w:color="auto"/>
              <w:right w:val="single" w:sz="5" w:space="0" w:color="000000"/>
            </w:tcBorders>
            <w:shd w:val="clear" w:color="auto" w:fill="auto"/>
          </w:tcPr>
          <w:p w:rsidR="00D97C9C" w:rsidRPr="00324024" w:rsidRDefault="00D97C9C" w:rsidP="00B51C9C">
            <w:pPr>
              <w:pStyle w:val="TableParagraph"/>
              <w:spacing w:line="204"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Склады</w:t>
            </w:r>
          </w:p>
        </w:tc>
        <w:tc>
          <w:tcPr>
            <w:tcW w:w="709" w:type="dxa"/>
            <w:tcBorders>
              <w:top w:val="single" w:sz="5" w:space="0" w:color="000000"/>
              <w:left w:val="single" w:sz="5" w:space="0" w:color="000000"/>
              <w:bottom w:val="single" w:sz="4" w:space="0" w:color="auto"/>
              <w:right w:val="single" w:sz="5" w:space="0" w:color="000000"/>
            </w:tcBorders>
            <w:shd w:val="clear" w:color="auto" w:fill="auto"/>
          </w:tcPr>
          <w:p w:rsidR="00D97C9C" w:rsidRPr="00324024" w:rsidRDefault="00D97C9C" w:rsidP="00B51C9C">
            <w:pPr>
              <w:pStyle w:val="TableParagraph"/>
              <w:spacing w:line="204" w:lineRule="exact"/>
              <w:ind w:left="10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rPr>
              <w:t>СХ-</w:t>
            </w:r>
            <w:r w:rsidRPr="00324024">
              <w:rPr>
                <w:rFonts w:ascii="Times New Roman" w:hAnsi="Times New Roman"/>
                <w:color w:val="000000" w:themeColor="text1"/>
                <w:sz w:val="18"/>
                <w:lang w:val="ru-RU"/>
              </w:rPr>
              <w:t>1</w:t>
            </w:r>
          </w:p>
        </w:tc>
        <w:tc>
          <w:tcPr>
            <w:tcW w:w="4534" w:type="dxa"/>
            <w:tcBorders>
              <w:top w:val="single" w:sz="5" w:space="0" w:color="000000"/>
              <w:left w:val="single" w:sz="5" w:space="0" w:color="000000"/>
              <w:bottom w:val="single" w:sz="4" w:space="0" w:color="auto"/>
              <w:right w:val="single" w:sz="5" w:space="0" w:color="000000"/>
            </w:tcBorders>
            <w:shd w:val="clear" w:color="auto" w:fill="auto"/>
          </w:tcPr>
          <w:p w:rsidR="00D97C9C" w:rsidRPr="00324024" w:rsidRDefault="00D97C9C" w:rsidP="00B51C9C">
            <w:pPr>
              <w:pStyle w:val="TableParagraph"/>
              <w:spacing w:line="239" w:lineRule="auto"/>
              <w:ind w:left="104" w:right="424"/>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сооружений,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имеющих</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 xml:space="preserve">назначение </w:t>
            </w:r>
            <w:r w:rsidRPr="00324024">
              <w:rPr>
                <w:rFonts w:ascii="Times New Roman" w:hAnsi="Times New Roman"/>
                <w:color w:val="000000" w:themeColor="text1"/>
                <w:sz w:val="18"/>
                <w:lang w:val="ru-RU"/>
              </w:rPr>
              <w:t>по</w:t>
            </w:r>
            <w:r w:rsidRPr="00324024">
              <w:rPr>
                <w:rFonts w:ascii="Times New Roman" w:hAnsi="Times New Roman"/>
                <w:color w:val="000000" w:themeColor="text1"/>
                <w:spacing w:val="47"/>
                <w:sz w:val="18"/>
                <w:lang w:val="ru-RU"/>
              </w:rPr>
              <w:t xml:space="preserve"> </w:t>
            </w:r>
            <w:r w:rsidRPr="00324024">
              <w:rPr>
                <w:rFonts w:ascii="Times New Roman" w:hAnsi="Times New Roman"/>
                <w:color w:val="000000" w:themeColor="text1"/>
                <w:spacing w:val="-1"/>
                <w:sz w:val="18"/>
                <w:lang w:val="ru-RU"/>
              </w:rPr>
              <w:t>временному хранению,</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продовольственные </w:t>
            </w:r>
            <w:r w:rsidRPr="00324024">
              <w:rPr>
                <w:rFonts w:ascii="Times New Roman" w:hAnsi="Times New Roman"/>
                <w:color w:val="000000" w:themeColor="text1"/>
                <w:sz w:val="18"/>
                <w:lang w:val="ru-RU"/>
              </w:rPr>
              <w:t>склады.</w:t>
            </w:r>
          </w:p>
        </w:tc>
        <w:tc>
          <w:tcPr>
            <w:tcW w:w="716" w:type="dxa"/>
            <w:tcBorders>
              <w:top w:val="single" w:sz="5" w:space="0" w:color="000000"/>
              <w:left w:val="single" w:sz="5" w:space="0" w:color="000000"/>
              <w:bottom w:val="single" w:sz="4" w:space="0" w:color="auto"/>
              <w:right w:val="single" w:sz="5" w:space="0" w:color="000000"/>
            </w:tcBorders>
            <w:shd w:val="clear" w:color="auto" w:fill="auto"/>
          </w:tcPr>
          <w:p w:rsidR="00D97C9C" w:rsidRPr="00324024" w:rsidRDefault="00D97C9C" w:rsidP="00B51C9C">
            <w:pPr>
              <w:pStyle w:val="TableParagraph"/>
              <w:spacing w:line="204" w:lineRule="exact"/>
              <w:jc w:val="center"/>
              <w:rPr>
                <w:rFonts w:ascii="Times New Roman" w:eastAsia="Times New Roman" w:hAnsi="Times New Roman"/>
                <w:color w:val="000000" w:themeColor="text1"/>
                <w:sz w:val="18"/>
                <w:szCs w:val="18"/>
              </w:rPr>
            </w:pPr>
            <w:r w:rsidRPr="00324024">
              <w:rPr>
                <w:rFonts w:ascii="Times New Roman"/>
                <w:color w:val="000000" w:themeColor="text1"/>
                <w:sz w:val="18"/>
              </w:rPr>
              <w:t>6.9</w:t>
            </w:r>
          </w:p>
        </w:tc>
        <w:tc>
          <w:tcPr>
            <w:tcW w:w="5465" w:type="dxa"/>
            <w:tcBorders>
              <w:top w:val="single" w:sz="5" w:space="0" w:color="000000"/>
              <w:left w:val="single" w:sz="5" w:space="0" w:color="000000"/>
              <w:bottom w:val="single" w:sz="4" w:space="0" w:color="auto"/>
              <w:right w:val="single" w:sz="5" w:space="0" w:color="000000"/>
            </w:tcBorders>
            <w:shd w:val="clear" w:color="auto" w:fill="auto"/>
          </w:tcPr>
          <w:p w:rsidR="00D97C9C" w:rsidRPr="00324024" w:rsidRDefault="00D97C9C" w:rsidP="00A14CAF">
            <w:pPr>
              <w:pStyle w:val="a5"/>
              <w:widowControl w:val="0"/>
              <w:numPr>
                <w:ilvl w:val="0"/>
                <w:numId w:val="138"/>
              </w:numPr>
              <w:tabs>
                <w:tab w:val="left" w:pos="285"/>
              </w:tabs>
              <w:spacing w:after="0" w:line="239" w:lineRule="auto"/>
              <w:ind w:right="194"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участков</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pacing w:val="-1"/>
                <w:sz w:val="18"/>
              </w:rPr>
              <w:t>принимаются</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по</w:t>
            </w:r>
            <w:r w:rsidRPr="00324024">
              <w:rPr>
                <w:rFonts w:ascii="Times New Roman" w:hAnsi="Times New Roman"/>
                <w:color w:val="000000" w:themeColor="text1"/>
                <w:spacing w:val="47"/>
                <w:sz w:val="18"/>
              </w:rPr>
              <w:t xml:space="preserve"> </w:t>
            </w:r>
            <w:r w:rsidRPr="00324024">
              <w:rPr>
                <w:rFonts w:ascii="Times New Roman" w:hAnsi="Times New Roman"/>
                <w:color w:val="000000" w:themeColor="text1"/>
                <w:spacing w:val="-1"/>
                <w:sz w:val="18"/>
              </w:rPr>
              <w:t>расчету</w:t>
            </w:r>
            <w:r w:rsidRPr="00324024">
              <w:rPr>
                <w:rFonts w:ascii="Times New Roman" w:hAnsi="Times New Roman"/>
                <w:color w:val="000000" w:themeColor="text1"/>
                <w:spacing w:val="42"/>
                <w:sz w:val="18"/>
              </w:rPr>
              <w:t xml:space="preserve"> </w:t>
            </w: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соответствии </w:t>
            </w:r>
            <w:r w:rsidRPr="00324024">
              <w:rPr>
                <w:rFonts w:ascii="Times New Roman" w:hAnsi="Times New Roman"/>
                <w:color w:val="000000" w:themeColor="text1"/>
                <w:sz w:val="18"/>
              </w:rPr>
              <w:t>с</w:t>
            </w:r>
            <w:r w:rsidRPr="00324024">
              <w:rPr>
                <w:rFonts w:ascii="Times New Roman" w:hAnsi="Times New Roman"/>
                <w:color w:val="000000" w:themeColor="text1"/>
                <w:spacing w:val="-1"/>
                <w:sz w:val="18"/>
              </w:rPr>
              <w:t xml:space="preserve"> параметрами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3"/>
                <w:sz w:val="18"/>
              </w:rPr>
              <w:t xml:space="preserve"> </w:t>
            </w:r>
            <w:r w:rsidRPr="00324024">
              <w:rPr>
                <w:rFonts w:ascii="Times New Roman" w:hAnsi="Times New Roman"/>
                <w:color w:val="000000" w:themeColor="text1"/>
                <w:spacing w:val="-1"/>
                <w:sz w:val="18"/>
              </w:rPr>
              <w:t>объектов,</w:t>
            </w:r>
            <w:r w:rsidRPr="00324024">
              <w:rPr>
                <w:rFonts w:ascii="Times New Roman" w:hAnsi="Times New Roman"/>
                <w:color w:val="000000" w:themeColor="text1"/>
                <w:sz w:val="18"/>
              </w:rPr>
              <w:t xml:space="preserve"> и с </w:t>
            </w:r>
            <w:r w:rsidRPr="00324024">
              <w:rPr>
                <w:rFonts w:ascii="Times New Roman" w:hAnsi="Times New Roman"/>
                <w:color w:val="000000" w:themeColor="text1"/>
                <w:spacing w:val="-1"/>
                <w:sz w:val="18"/>
              </w:rPr>
              <w:t>требованиями</w:t>
            </w:r>
            <w:r w:rsidRPr="00324024">
              <w:rPr>
                <w:rFonts w:ascii="Times New Roman" w:hAnsi="Times New Roman"/>
                <w:color w:val="000000" w:themeColor="text1"/>
                <w:spacing w:val="75"/>
                <w:sz w:val="18"/>
              </w:rPr>
              <w:t xml:space="preserve"> </w:t>
            </w:r>
            <w:r w:rsidRPr="00324024">
              <w:rPr>
                <w:rFonts w:ascii="Times New Roman" w:hAnsi="Times New Roman"/>
                <w:color w:val="000000" w:themeColor="text1"/>
                <w:sz w:val="18"/>
              </w:rPr>
              <w:t>к</w:t>
            </w:r>
            <w:r w:rsidRPr="00324024">
              <w:rPr>
                <w:rFonts w:ascii="Times New Roman" w:hAnsi="Times New Roman"/>
                <w:color w:val="000000" w:themeColor="text1"/>
                <w:spacing w:val="-1"/>
                <w:sz w:val="18"/>
              </w:rPr>
              <w:t xml:space="preserve"> размещению</w:t>
            </w:r>
            <w:r w:rsidRPr="00324024">
              <w:rPr>
                <w:rFonts w:ascii="Times New Roman" w:hAnsi="Times New Roman"/>
                <w:color w:val="000000" w:themeColor="text1"/>
                <w:sz w:val="18"/>
              </w:rPr>
              <w:t xml:space="preserve"> таких</w:t>
            </w:r>
            <w:r w:rsidRPr="00324024">
              <w:rPr>
                <w:rFonts w:ascii="Times New Roman" w:hAnsi="Times New Roman"/>
                <w:color w:val="000000" w:themeColor="text1"/>
                <w:spacing w:val="-1"/>
                <w:sz w:val="18"/>
              </w:rPr>
              <w:t xml:space="preserve"> объектов СНиП,</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технических</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регламентов,</w:t>
            </w:r>
            <w:r w:rsidRPr="00324024">
              <w:rPr>
                <w:rFonts w:ascii="Times New Roman" w:hAnsi="Times New Roman"/>
                <w:color w:val="000000" w:themeColor="text1"/>
                <w:spacing w:val="61"/>
                <w:sz w:val="18"/>
              </w:rPr>
              <w:t xml:space="preserve"> </w:t>
            </w:r>
            <w:r w:rsidRPr="00324024">
              <w:rPr>
                <w:rFonts w:ascii="Times New Roman" w:hAnsi="Times New Roman"/>
                <w:color w:val="000000" w:themeColor="text1"/>
                <w:spacing w:val="-1"/>
                <w:sz w:val="18"/>
              </w:rPr>
              <w:t>СанПиН,</w:t>
            </w:r>
            <w:r w:rsidRPr="00324024">
              <w:rPr>
                <w:rFonts w:ascii="Times New Roman" w:hAnsi="Times New Roman"/>
                <w:color w:val="000000" w:themeColor="text1"/>
                <w:sz w:val="18"/>
              </w:rPr>
              <w:t xml:space="preserve"> и др.</w:t>
            </w:r>
          </w:p>
          <w:p w:rsidR="00D97C9C" w:rsidRPr="00324024" w:rsidRDefault="00D97C9C" w:rsidP="00A14CAF">
            <w:pPr>
              <w:pStyle w:val="a5"/>
              <w:widowControl w:val="0"/>
              <w:numPr>
                <w:ilvl w:val="0"/>
                <w:numId w:val="138"/>
              </w:numPr>
              <w:tabs>
                <w:tab w:val="left" w:pos="284"/>
              </w:tabs>
              <w:spacing w:after="0" w:line="240" w:lineRule="auto"/>
              <w:ind w:left="284" w:hanging="18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Максимальный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коэффициент</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застройки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земельного</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участка</w:t>
            </w:r>
            <w:r w:rsidRPr="00324024">
              <w:rPr>
                <w:rFonts w:ascii="Times New Roman" w:hAnsi="Times New Roman"/>
                <w:color w:val="000000" w:themeColor="text1"/>
                <w:spacing w:val="4"/>
                <w:sz w:val="18"/>
              </w:rPr>
              <w:t xml:space="preserve"> </w:t>
            </w:r>
            <w:r w:rsidRPr="00324024">
              <w:rPr>
                <w:rFonts w:ascii="Times New Roman" w:hAnsi="Times New Roman"/>
                <w:color w:val="000000" w:themeColor="text1"/>
                <w:spacing w:val="-1"/>
                <w:sz w:val="18"/>
              </w:rPr>
              <w:t>50%.</w:t>
            </w:r>
          </w:p>
        </w:tc>
      </w:tr>
      <w:tr w:rsidR="00324024" w:rsidRPr="00324024" w:rsidTr="00B51C9C">
        <w:tblPrEx>
          <w:tblLook w:val="04A0" w:firstRow="1" w:lastRow="0" w:firstColumn="1" w:lastColumn="0" w:noHBand="0" w:noVBand="1"/>
        </w:tblPrEx>
        <w:trPr>
          <w:trHeight w:hRule="exact" w:val="3315"/>
        </w:trPr>
        <w:tc>
          <w:tcPr>
            <w:tcW w:w="535"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color w:val="000000" w:themeColor="text1"/>
                <w:spacing w:val="1"/>
                <w:sz w:val="18"/>
              </w:rPr>
              <w:t>2.</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Коммунальное</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1" w:lineRule="exact"/>
              <w:ind w:left="10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rPr>
              <w:t>СХ-</w:t>
            </w:r>
            <w:r w:rsidRPr="00324024">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ind w:left="104" w:right="137"/>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объектов капитального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строительства </w:t>
            </w:r>
            <w:r w:rsidRPr="00324024">
              <w:rPr>
                <w:rFonts w:ascii="Times New Roman" w:hAnsi="Times New Roman"/>
                <w:color w:val="000000" w:themeColor="text1"/>
                <w:sz w:val="18"/>
                <w:lang w:val="ru-RU"/>
              </w:rPr>
              <w:t>в</w:t>
            </w:r>
            <w:r w:rsidRPr="00324024">
              <w:rPr>
                <w:rFonts w:ascii="Times New Roman" w:hAnsi="Times New Roman"/>
                <w:color w:val="000000" w:themeColor="text1"/>
                <w:spacing w:val="57"/>
                <w:sz w:val="18"/>
                <w:lang w:val="ru-RU"/>
              </w:rPr>
              <w:t xml:space="preserve"> </w:t>
            </w:r>
            <w:r w:rsidRPr="00324024">
              <w:rPr>
                <w:rFonts w:ascii="Times New Roman" w:hAnsi="Times New Roman"/>
                <w:color w:val="000000" w:themeColor="text1"/>
                <w:spacing w:val="-1"/>
                <w:sz w:val="18"/>
                <w:lang w:val="ru-RU"/>
              </w:rPr>
              <w:t>целях обеспечения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физических</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юридических</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z w:val="18"/>
                <w:lang w:val="ru-RU"/>
              </w:rPr>
              <w:t>лиц</w:t>
            </w:r>
            <w:r w:rsidRPr="00324024">
              <w:rPr>
                <w:rFonts w:ascii="Times New Roman" w:hAnsi="Times New Roman"/>
                <w:color w:val="000000" w:themeColor="text1"/>
                <w:spacing w:val="47"/>
                <w:sz w:val="18"/>
                <w:lang w:val="ru-RU"/>
              </w:rPr>
              <w:t xml:space="preserve"> </w:t>
            </w:r>
            <w:r w:rsidRPr="00324024">
              <w:rPr>
                <w:rFonts w:ascii="Times New Roman" w:hAnsi="Times New Roman"/>
                <w:color w:val="000000" w:themeColor="text1"/>
                <w:spacing w:val="-1"/>
                <w:sz w:val="18"/>
                <w:lang w:val="ru-RU"/>
              </w:rPr>
              <w:t>коммунальными</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услугами,</w:t>
            </w:r>
            <w:r w:rsidRPr="00324024">
              <w:rPr>
                <w:rFonts w:ascii="Times New Roman" w:hAnsi="Times New Roman"/>
                <w:color w:val="000000" w:themeColor="text1"/>
                <w:sz w:val="18"/>
                <w:lang w:val="ru-RU"/>
              </w:rPr>
              <w:t xml:space="preserve"> в</w:t>
            </w:r>
            <w:r w:rsidRPr="00324024">
              <w:rPr>
                <w:rFonts w:ascii="Times New Roman" w:hAnsi="Times New Roman"/>
                <w:color w:val="000000" w:themeColor="text1"/>
                <w:spacing w:val="-1"/>
                <w:sz w:val="18"/>
                <w:lang w:val="ru-RU"/>
              </w:rPr>
              <w:t xml:space="preserve"> частности: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поставки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воды,</w:t>
            </w:r>
            <w:r w:rsidRPr="00324024">
              <w:rPr>
                <w:rFonts w:ascii="Times New Roman" w:hAnsi="Times New Roman"/>
                <w:color w:val="000000" w:themeColor="text1"/>
                <w:spacing w:val="43"/>
                <w:sz w:val="18"/>
                <w:lang w:val="ru-RU"/>
              </w:rPr>
              <w:t xml:space="preserve"> </w:t>
            </w:r>
            <w:r w:rsidRPr="00324024">
              <w:rPr>
                <w:rFonts w:ascii="Times New Roman" w:hAnsi="Times New Roman"/>
                <w:color w:val="000000" w:themeColor="text1"/>
                <w:spacing w:val="-1"/>
                <w:sz w:val="18"/>
                <w:lang w:val="ru-RU"/>
              </w:rPr>
              <w:t>тепла,</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электричества,</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газа,</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предоставления</w:t>
            </w:r>
            <w:r w:rsidRPr="00324024">
              <w:rPr>
                <w:rFonts w:ascii="Times New Roman" w:hAnsi="Times New Roman"/>
                <w:color w:val="000000" w:themeColor="text1"/>
                <w:spacing w:val="3"/>
                <w:sz w:val="18"/>
                <w:lang w:val="ru-RU"/>
              </w:rPr>
              <w:t xml:space="preserve"> </w:t>
            </w:r>
            <w:r w:rsidRPr="00324024">
              <w:rPr>
                <w:rFonts w:ascii="Times New Roman" w:hAnsi="Times New Roman"/>
                <w:color w:val="000000" w:themeColor="text1"/>
                <w:spacing w:val="-2"/>
                <w:sz w:val="18"/>
                <w:lang w:val="ru-RU"/>
              </w:rPr>
              <w:t>услуг</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связи,</w:t>
            </w:r>
            <w:r w:rsidRPr="00324024">
              <w:rPr>
                <w:rFonts w:ascii="Times New Roman" w:hAnsi="Times New Roman"/>
                <w:color w:val="000000" w:themeColor="text1"/>
                <w:spacing w:val="59"/>
                <w:sz w:val="18"/>
                <w:lang w:val="ru-RU"/>
              </w:rPr>
              <w:t xml:space="preserve"> </w:t>
            </w:r>
            <w:r w:rsidRPr="00324024">
              <w:rPr>
                <w:rFonts w:ascii="Times New Roman" w:hAnsi="Times New Roman"/>
                <w:color w:val="000000" w:themeColor="text1"/>
                <w:sz w:val="18"/>
                <w:lang w:val="ru-RU"/>
              </w:rPr>
              <w:t>отвода</w:t>
            </w:r>
            <w:r w:rsidRPr="00324024">
              <w:rPr>
                <w:rFonts w:ascii="Times New Roman" w:hAnsi="Times New Roman"/>
                <w:color w:val="000000" w:themeColor="text1"/>
                <w:spacing w:val="-1"/>
                <w:sz w:val="18"/>
                <w:lang w:val="ru-RU"/>
              </w:rPr>
              <w:t xml:space="preserve"> канализационных стоков,</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очистки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уборки</w:t>
            </w:r>
            <w:r w:rsidRPr="00324024">
              <w:rPr>
                <w:rFonts w:ascii="Times New Roman" w:hAnsi="Times New Roman"/>
                <w:color w:val="000000" w:themeColor="text1"/>
                <w:spacing w:val="41"/>
                <w:sz w:val="18"/>
                <w:lang w:val="ru-RU"/>
              </w:rPr>
              <w:t xml:space="preserve"> </w:t>
            </w:r>
            <w:r w:rsidRPr="00324024">
              <w:rPr>
                <w:rFonts w:ascii="Times New Roman" w:hAnsi="Times New Roman"/>
                <w:color w:val="000000" w:themeColor="text1"/>
                <w:spacing w:val="-1"/>
                <w:sz w:val="18"/>
                <w:lang w:val="ru-RU"/>
              </w:rPr>
              <w:t>объектов недвижимости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(котельных,</w:t>
            </w:r>
            <w:r w:rsidRPr="00324024">
              <w:rPr>
                <w:rFonts w:ascii="Times New Roman" w:hAnsi="Times New Roman"/>
                <w:color w:val="000000" w:themeColor="text1"/>
                <w:sz w:val="18"/>
                <w:lang w:val="ru-RU"/>
              </w:rPr>
              <w:t xml:space="preserve"> водозаборов,</w:t>
            </w:r>
            <w:r w:rsidRPr="00324024">
              <w:rPr>
                <w:rFonts w:ascii="Times New Roman" w:hAnsi="Times New Roman"/>
                <w:color w:val="000000" w:themeColor="text1"/>
                <w:spacing w:val="41"/>
                <w:sz w:val="18"/>
                <w:lang w:val="ru-RU"/>
              </w:rPr>
              <w:t xml:space="preserve"> </w:t>
            </w:r>
            <w:r w:rsidRPr="00324024">
              <w:rPr>
                <w:rFonts w:ascii="Times New Roman" w:hAnsi="Times New Roman"/>
                <w:color w:val="000000" w:themeColor="text1"/>
                <w:spacing w:val="-1"/>
                <w:sz w:val="18"/>
                <w:lang w:val="ru-RU"/>
              </w:rPr>
              <w:t>очистных сооружений,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насосных станций,</w:t>
            </w:r>
            <w:r w:rsidRPr="00324024">
              <w:rPr>
                <w:rFonts w:ascii="Times New Roman" w:hAnsi="Times New Roman"/>
                <w:color w:val="000000" w:themeColor="text1"/>
                <w:spacing w:val="53"/>
                <w:sz w:val="18"/>
                <w:lang w:val="ru-RU"/>
              </w:rPr>
              <w:t xml:space="preserve"> </w:t>
            </w:r>
            <w:r w:rsidRPr="00324024">
              <w:rPr>
                <w:rFonts w:ascii="Times New Roman" w:hAnsi="Times New Roman"/>
                <w:color w:val="000000" w:themeColor="text1"/>
                <w:spacing w:val="-1"/>
                <w:sz w:val="18"/>
                <w:lang w:val="ru-RU"/>
              </w:rPr>
              <w:t>водопроводов,</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линий электропередач,</w:t>
            </w:r>
            <w:r w:rsidRPr="00324024">
              <w:rPr>
                <w:rFonts w:ascii="Times New Roman" w:hAnsi="Times New Roman"/>
                <w:color w:val="000000" w:themeColor="text1"/>
                <w:spacing w:val="49"/>
                <w:sz w:val="18"/>
                <w:lang w:val="ru-RU"/>
              </w:rPr>
              <w:t xml:space="preserve"> </w:t>
            </w:r>
            <w:r w:rsidRPr="00324024">
              <w:rPr>
                <w:rFonts w:ascii="Times New Roman" w:hAnsi="Times New Roman"/>
                <w:color w:val="000000" w:themeColor="text1"/>
                <w:spacing w:val="-1"/>
                <w:sz w:val="18"/>
                <w:lang w:val="ru-RU"/>
              </w:rPr>
              <w:t>трансформаторных подстанций,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газопроводов,</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линий</w:t>
            </w:r>
            <w:r w:rsidRPr="00324024">
              <w:rPr>
                <w:rFonts w:ascii="Times New Roman" w:hAnsi="Times New Roman"/>
                <w:color w:val="000000" w:themeColor="text1"/>
                <w:spacing w:val="63"/>
                <w:sz w:val="18"/>
                <w:lang w:val="ru-RU"/>
              </w:rPr>
              <w:t xml:space="preserve"> </w:t>
            </w:r>
            <w:r w:rsidRPr="00324024">
              <w:rPr>
                <w:rFonts w:ascii="Times New Roman" w:hAnsi="Times New Roman"/>
                <w:color w:val="000000" w:themeColor="text1"/>
                <w:spacing w:val="-1"/>
                <w:sz w:val="18"/>
                <w:lang w:val="ru-RU"/>
              </w:rPr>
              <w:t>связи,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телефонных станций,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канализаций,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стоянок,</w:t>
            </w:r>
            <w:r w:rsidRPr="00324024">
              <w:rPr>
                <w:rFonts w:ascii="Times New Roman" w:hAnsi="Times New Roman"/>
                <w:color w:val="000000" w:themeColor="text1"/>
                <w:spacing w:val="57"/>
                <w:sz w:val="18"/>
                <w:lang w:val="ru-RU"/>
              </w:rPr>
              <w:t xml:space="preserve"> </w:t>
            </w:r>
            <w:r w:rsidRPr="00324024">
              <w:rPr>
                <w:rFonts w:ascii="Times New Roman" w:hAnsi="Times New Roman"/>
                <w:color w:val="000000" w:themeColor="text1"/>
                <w:spacing w:val="-1"/>
                <w:sz w:val="18"/>
                <w:lang w:val="ru-RU"/>
              </w:rPr>
              <w:t xml:space="preserve">гаражей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мастерских для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обслуживания</w:t>
            </w:r>
            <w:r w:rsidRPr="00324024">
              <w:rPr>
                <w:rFonts w:ascii="Times New Roman" w:hAnsi="Times New Roman"/>
                <w:color w:val="000000" w:themeColor="text1"/>
                <w:spacing w:val="3"/>
                <w:sz w:val="18"/>
                <w:lang w:val="ru-RU"/>
              </w:rPr>
              <w:t xml:space="preserve"> </w:t>
            </w:r>
            <w:r w:rsidRPr="00324024">
              <w:rPr>
                <w:rFonts w:ascii="Times New Roman" w:hAnsi="Times New Roman"/>
                <w:color w:val="000000" w:themeColor="text1"/>
                <w:sz w:val="18"/>
                <w:lang w:val="ru-RU"/>
              </w:rPr>
              <w:t>уборочной и</w:t>
            </w:r>
            <w:r w:rsidRPr="00324024">
              <w:rPr>
                <w:rFonts w:ascii="Times New Roman" w:hAnsi="Times New Roman"/>
                <w:color w:val="000000" w:themeColor="text1"/>
                <w:spacing w:val="39"/>
                <w:sz w:val="18"/>
                <w:lang w:val="ru-RU"/>
              </w:rPr>
              <w:t xml:space="preserve"> </w:t>
            </w:r>
            <w:r w:rsidRPr="00324024">
              <w:rPr>
                <w:rFonts w:ascii="Times New Roman" w:hAnsi="Times New Roman"/>
                <w:color w:val="000000" w:themeColor="text1"/>
                <w:spacing w:val="-1"/>
                <w:sz w:val="18"/>
                <w:lang w:val="ru-RU"/>
              </w:rPr>
              <w:t>аварийной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техники,</w:t>
            </w:r>
            <w:r w:rsidRPr="00324024">
              <w:rPr>
                <w:rFonts w:ascii="Times New Roman" w:hAnsi="Times New Roman"/>
                <w:color w:val="000000" w:themeColor="text1"/>
                <w:sz w:val="18"/>
                <w:lang w:val="ru-RU"/>
              </w:rPr>
              <w:t xml:space="preserve"> а</w:t>
            </w:r>
            <w:r w:rsidRPr="00324024">
              <w:rPr>
                <w:rFonts w:ascii="Times New Roman" w:hAnsi="Times New Roman"/>
                <w:color w:val="000000" w:themeColor="text1"/>
                <w:spacing w:val="-1"/>
                <w:sz w:val="18"/>
                <w:lang w:val="ru-RU"/>
              </w:rPr>
              <w:t xml:space="preserve"> также</w:t>
            </w:r>
            <w:r w:rsidRPr="00324024">
              <w:rPr>
                <w:rFonts w:ascii="Times New Roman" w:hAnsi="Times New Roman"/>
                <w:color w:val="000000" w:themeColor="text1"/>
                <w:sz w:val="18"/>
                <w:lang w:val="ru-RU"/>
              </w:rPr>
              <w:t xml:space="preserve"> зданий </w:t>
            </w:r>
            <w:r w:rsidRPr="00324024">
              <w:rPr>
                <w:rFonts w:ascii="Times New Roman" w:hAnsi="Times New Roman"/>
                <w:color w:val="000000" w:themeColor="text1"/>
                <w:spacing w:val="-1"/>
                <w:sz w:val="18"/>
                <w:lang w:val="ru-RU"/>
              </w:rPr>
              <w:t>или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помещений,</w:t>
            </w:r>
            <w:r w:rsidRPr="00324024">
              <w:rPr>
                <w:rFonts w:ascii="Times New Roman" w:hAnsi="Times New Roman"/>
                <w:color w:val="000000" w:themeColor="text1"/>
                <w:spacing w:val="43"/>
                <w:sz w:val="18"/>
                <w:lang w:val="ru-RU"/>
              </w:rPr>
              <w:t xml:space="preserve"> </w:t>
            </w:r>
            <w:r w:rsidRPr="00324024">
              <w:rPr>
                <w:rFonts w:ascii="Times New Roman" w:hAnsi="Times New Roman"/>
                <w:color w:val="000000" w:themeColor="text1"/>
                <w:spacing w:val="-1"/>
                <w:sz w:val="18"/>
                <w:lang w:val="ru-RU"/>
              </w:rPr>
              <w:t>предназначенных для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приема физических</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z w:val="18"/>
                <w:lang w:val="ru-RU"/>
              </w:rPr>
              <w:t>и</w:t>
            </w:r>
            <w:r w:rsidRPr="00324024">
              <w:rPr>
                <w:rFonts w:ascii="Times New Roman" w:hAnsi="Times New Roman"/>
                <w:color w:val="000000" w:themeColor="text1"/>
                <w:spacing w:val="43"/>
                <w:sz w:val="18"/>
                <w:lang w:val="ru-RU"/>
              </w:rPr>
              <w:t xml:space="preserve"> </w:t>
            </w:r>
            <w:r w:rsidRPr="00324024">
              <w:rPr>
                <w:rFonts w:ascii="Times New Roman" w:hAnsi="Times New Roman"/>
                <w:color w:val="000000" w:themeColor="text1"/>
                <w:spacing w:val="-1"/>
                <w:sz w:val="18"/>
                <w:lang w:val="ru-RU"/>
              </w:rPr>
              <w:t>юридических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лиц </w:t>
            </w:r>
            <w:r w:rsidRPr="00324024">
              <w:rPr>
                <w:rFonts w:ascii="Times New Roman" w:hAnsi="Times New Roman"/>
                <w:color w:val="000000" w:themeColor="text1"/>
                <w:sz w:val="18"/>
                <w:lang w:val="ru-RU"/>
              </w:rPr>
              <w:t>в</w:t>
            </w:r>
            <w:r w:rsidRPr="00324024">
              <w:rPr>
                <w:rFonts w:ascii="Times New Roman" w:hAnsi="Times New Roman"/>
                <w:color w:val="000000" w:themeColor="text1"/>
                <w:spacing w:val="-1"/>
                <w:sz w:val="18"/>
                <w:lang w:val="ru-RU"/>
              </w:rPr>
              <w:t xml:space="preserve"> связи</w:t>
            </w:r>
            <w:r w:rsidRPr="00324024">
              <w:rPr>
                <w:rFonts w:ascii="Times New Roman" w:hAnsi="Times New Roman"/>
                <w:color w:val="000000" w:themeColor="text1"/>
                <w:sz w:val="18"/>
                <w:lang w:val="ru-RU"/>
              </w:rPr>
              <w:t xml:space="preserve"> с </w:t>
            </w:r>
            <w:r w:rsidRPr="00324024">
              <w:rPr>
                <w:rFonts w:ascii="Times New Roman" w:hAnsi="Times New Roman"/>
                <w:color w:val="000000" w:themeColor="text1"/>
                <w:spacing w:val="-1"/>
                <w:sz w:val="18"/>
                <w:lang w:val="ru-RU"/>
              </w:rPr>
              <w:t xml:space="preserve">предоставлением </w:t>
            </w:r>
            <w:r w:rsidRPr="00324024">
              <w:rPr>
                <w:rFonts w:ascii="Times New Roman" w:hAnsi="Times New Roman"/>
                <w:color w:val="000000" w:themeColor="text1"/>
                <w:sz w:val="18"/>
                <w:lang w:val="ru-RU"/>
              </w:rPr>
              <w:t>им</w:t>
            </w:r>
            <w:r w:rsidRPr="00324024">
              <w:rPr>
                <w:rFonts w:ascii="Times New Roman" w:hAnsi="Times New Roman"/>
                <w:color w:val="000000" w:themeColor="text1"/>
                <w:spacing w:val="41"/>
                <w:sz w:val="18"/>
                <w:lang w:val="ru-RU"/>
              </w:rPr>
              <w:t xml:space="preserve"> </w:t>
            </w:r>
            <w:r w:rsidRPr="00324024">
              <w:rPr>
                <w:rFonts w:ascii="Times New Roman" w:hAnsi="Times New Roman"/>
                <w:color w:val="000000" w:themeColor="text1"/>
                <w:spacing w:val="-1"/>
                <w:sz w:val="18"/>
                <w:lang w:val="ru-RU"/>
              </w:rPr>
              <w:t>коммунальных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услуг)</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1" w:lineRule="exact"/>
              <w:ind w:left="104"/>
              <w:rPr>
                <w:rFonts w:ascii="Times New Roman" w:eastAsia="Times New Roman" w:hAnsi="Times New Roman"/>
                <w:color w:val="000000" w:themeColor="text1"/>
                <w:sz w:val="18"/>
                <w:szCs w:val="18"/>
              </w:rPr>
            </w:pPr>
            <w:r w:rsidRPr="00324024">
              <w:rPr>
                <w:rFonts w:ascii="Times New Roman"/>
                <w:color w:val="000000" w:themeColor="text1"/>
                <w:sz w:val="18"/>
              </w:rPr>
              <w:t>3.1</w:t>
            </w:r>
          </w:p>
        </w:tc>
        <w:tc>
          <w:tcPr>
            <w:tcW w:w="5465"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A14CAF">
            <w:pPr>
              <w:pStyle w:val="a5"/>
              <w:widowControl w:val="0"/>
              <w:numPr>
                <w:ilvl w:val="0"/>
                <w:numId w:val="141"/>
              </w:numPr>
              <w:tabs>
                <w:tab w:val="left" w:pos="285"/>
              </w:tabs>
              <w:spacing w:after="0" w:line="240" w:lineRule="auto"/>
              <w:ind w:right="365"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участков</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5"/>
                <w:sz w:val="18"/>
              </w:rPr>
              <w:t xml:space="preserve"> </w:t>
            </w:r>
            <w:r w:rsidRPr="00324024">
              <w:rPr>
                <w:rFonts w:ascii="Times New Roman" w:hAnsi="Times New Roman"/>
                <w:color w:val="000000" w:themeColor="text1"/>
                <w:spacing w:val="-1"/>
                <w:sz w:val="18"/>
              </w:rPr>
              <w:t>устанавливаются</w:t>
            </w:r>
            <w:r w:rsidRPr="00324024">
              <w:rPr>
                <w:rFonts w:ascii="Times New Roman" w:hAnsi="Times New Roman"/>
                <w:color w:val="000000" w:themeColor="text1"/>
                <w:spacing w:val="4"/>
                <w:sz w:val="18"/>
              </w:rPr>
              <w:t xml:space="preserve"> </w:t>
            </w:r>
            <w:r w:rsidRPr="00324024">
              <w:rPr>
                <w:rFonts w:ascii="Times New Roman" w:hAnsi="Times New Roman"/>
                <w:color w:val="000000" w:themeColor="text1"/>
                <w:sz w:val="18"/>
              </w:rPr>
              <w:t>по</w:t>
            </w:r>
            <w:r w:rsidRPr="00324024">
              <w:rPr>
                <w:rFonts w:ascii="Times New Roman" w:hAnsi="Times New Roman"/>
                <w:color w:val="000000" w:themeColor="text1"/>
                <w:spacing w:val="49"/>
                <w:sz w:val="18"/>
              </w:rPr>
              <w:t xml:space="preserve"> </w:t>
            </w:r>
            <w:r w:rsidRPr="00324024">
              <w:rPr>
                <w:rFonts w:ascii="Times New Roman" w:hAnsi="Times New Roman"/>
                <w:color w:val="000000" w:themeColor="text1"/>
                <w:spacing w:val="-1"/>
                <w:sz w:val="18"/>
              </w:rPr>
              <w:t>расчету</w:t>
            </w:r>
            <w:r w:rsidRPr="00324024">
              <w:rPr>
                <w:rFonts w:ascii="Times New Roman" w:hAnsi="Times New Roman"/>
                <w:color w:val="000000" w:themeColor="text1"/>
                <w:sz w:val="18"/>
              </w:rPr>
              <w:t xml:space="preserve"> в</w:t>
            </w:r>
            <w:r w:rsidRPr="00324024">
              <w:rPr>
                <w:rFonts w:ascii="Times New Roman" w:hAnsi="Times New Roman"/>
                <w:color w:val="000000" w:themeColor="text1"/>
                <w:spacing w:val="-1"/>
                <w:sz w:val="18"/>
              </w:rPr>
              <w:t xml:space="preserve"> соответствии </w:t>
            </w:r>
            <w:r w:rsidRPr="00324024">
              <w:rPr>
                <w:rFonts w:ascii="Times New Roman" w:hAnsi="Times New Roman"/>
                <w:color w:val="000000" w:themeColor="text1"/>
                <w:sz w:val="18"/>
              </w:rPr>
              <w:t>с</w:t>
            </w:r>
            <w:r w:rsidRPr="00324024">
              <w:rPr>
                <w:rFonts w:ascii="Times New Roman" w:hAnsi="Times New Roman"/>
                <w:color w:val="000000" w:themeColor="text1"/>
                <w:spacing w:val="-1"/>
                <w:sz w:val="18"/>
              </w:rPr>
              <w:t xml:space="preserve"> параметрами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основных объектов,</w:t>
            </w:r>
            <w:r w:rsidRPr="00324024">
              <w:rPr>
                <w:rFonts w:ascii="Times New Roman" w:hAnsi="Times New Roman"/>
                <w:color w:val="000000" w:themeColor="text1"/>
                <w:sz w:val="18"/>
              </w:rPr>
              <w:t xml:space="preserve"> и с</w:t>
            </w:r>
            <w:r w:rsidRPr="00324024">
              <w:rPr>
                <w:rFonts w:ascii="Times New Roman" w:hAnsi="Times New Roman"/>
                <w:color w:val="000000" w:themeColor="text1"/>
                <w:spacing w:val="69"/>
                <w:sz w:val="18"/>
              </w:rPr>
              <w:t xml:space="preserve"> </w:t>
            </w:r>
            <w:r w:rsidRPr="00324024">
              <w:rPr>
                <w:rFonts w:ascii="Times New Roman" w:hAnsi="Times New Roman"/>
                <w:color w:val="000000" w:themeColor="text1"/>
                <w:spacing w:val="-1"/>
                <w:sz w:val="18"/>
              </w:rPr>
              <w:t>требованиями</w:t>
            </w:r>
            <w:r w:rsidRPr="00324024">
              <w:rPr>
                <w:rFonts w:ascii="Times New Roman" w:hAnsi="Times New Roman"/>
                <w:color w:val="000000" w:themeColor="text1"/>
                <w:sz w:val="18"/>
              </w:rPr>
              <w:t xml:space="preserve"> к</w:t>
            </w:r>
            <w:r w:rsidRPr="00324024">
              <w:rPr>
                <w:rFonts w:ascii="Times New Roman" w:hAnsi="Times New Roman"/>
                <w:color w:val="000000" w:themeColor="text1"/>
                <w:spacing w:val="-1"/>
                <w:sz w:val="18"/>
              </w:rPr>
              <w:t xml:space="preserve"> размещению</w:t>
            </w:r>
            <w:r w:rsidRPr="00324024">
              <w:rPr>
                <w:rFonts w:ascii="Times New Roman" w:hAnsi="Times New Roman"/>
                <w:color w:val="000000" w:themeColor="text1"/>
                <w:sz w:val="18"/>
              </w:rPr>
              <w:t xml:space="preserve"> таких</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объектов СНиП,</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технических</w:t>
            </w:r>
            <w:r w:rsidRPr="00324024">
              <w:rPr>
                <w:rFonts w:ascii="Times New Roman" w:hAnsi="Times New Roman"/>
                <w:color w:val="000000" w:themeColor="text1"/>
                <w:spacing w:val="67"/>
                <w:sz w:val="18"/>
              </w:rPr>
              <w:t xml:space="preserve"> </w:t>
            </w:r>
            <w:r w:rsidRPr="00324024">
              <w:rPr>
                <w:rFonts w:ascii="Times New Roman" w:hAnsi="Times New Roman"/>
                <w:color w:val="000000" w:themeColor="text1"/>
                <w:spacing w:val="-1"/>
                <w:sz w:val="18"/>
              </w:rPr>
              <w:t>регламентов,</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СанПиН,</w:t>
            </w:r>
            <w:r w:rsidRPr="00324024">
              <w:rPr>
                <w:rFonts w:ascii="Times New Roman" w:hAnsi="Times New Roman"/>
                <w:color w:val="000000" w:themeColor="text1"/>
                <w:sz w:val="18"/>
              </w:rPr>
              <w:t xml:space="preserve"> и др.</w:t>
            </w:r>
          </w:p>
          <w:p w:rsidR="00D97C9C" w:rsidRPr="00324024" w:rsidRDefault="00D97C9C" w:rsidP="00A14CAF">
            <w:pPr>
              <w:pStyle w:val="a5"/>
              <w:widowControl w:val="0"/>
              <w:numPr>
                <w:ilvl w:val="0"/>
                <w:numId w:val="141"/>
              </w:numPr>
              <w:tabs>
                <w:tab w:val="left" w:pos="284"/>
              </w:tabs>
              <w:spacing w:after="0" w:line="206" w:lineRule="exact"/>
              <w:ind w:left="284" w:hanging="18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Минимальный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отступ</w:t>
            </w:r>
            <w:r w:rsidRPr="00324024">
              <w:rPr>
                <w:rFonts w:ascii="Times New Roman" w:hAnsi="Times New Roman"/>
                <w:color w:val="000000" w:themeColor="text1"/>
                <w:sz w:val="18"/>
              </w:rPr>
              <w:t xml:space="preserve"> от </w:t>
            </w:r>
            <w:r w:rsidRPr="00324024">
              <w:rPr>
                <w:rFonts w:ascii="Times New Roman" w:hAnsi="Times New Roman"/>
                <w:color w:val="000000" w:themeColor="text1"/>
                <w:spacing w:val="-1"/>
                <w:sz w:val="18"/>
              </w:rPr>
              <w:t>красной</w:t>
            </w:r>
            <w:r w:rsidRPr="00324024">
              <w:rPr>
                <w:rFonts w:ascii="Times New Roman" w:hAnsi="Times New Roman"/>
                <w:color w:val="000000" w:themeColor="text1"/>
                <w:sz w:val="18"/>
              </w:rPr>
              <w:t xml:space="preserve"> линии </w:t>
            </w:r>
            <w:r w:rsidRPr="00324024">
              <w:rPr>
                <w:rFonts w:ascii="Times New Roman" w:hAnsi="Times New Roman"/>
                <w:color w:val="000000" w:themeColor="text1"/>
                <w:spacing w:val="-1"/>
                <w:sz w:val="18"/>
              </w:rPr>
              <w:t>составляет:</w:t>
            </w:r>
          </w:p>
          <w:p w:rsidR="00D97C9C" w:rsidRPr="00324024" w:rsidRDefault="00D97C9C" w:rsidP="00A14CAF">
            <w:pPr>
              <w:pStyle w:val="a5"/>
              <w:widowControl w:val="0"/>
              <w:numPr>
                <w:ilvl w:val="0"/>
                <w:numId w:val="140"/>
              </w:numPr>
              <w:tabs>
                <w:tab w:val="left" w:pos="208"/>
              </w:tabs>
              <w:spacing w:after="0" w:line="242" w:lineRule="auto"/>
              <w:ind w:right="382"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застройке</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в</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pacing w:val="-1"/>
                <w:sz w:val="18"/>
              </w:rPr>
              <w:t>соответствии</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pacing w:val="-1"/>
                <w:sz w:val="18"/>
              </w:rPr>
              <w:t>со</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сложившейся</w:t>
            </w:r>
            <w:r w:rsidRPr="00324024">
              <w:rPr>
                <w:rFonts w:ascii="Times New Roman" w:hAnsi="Times New Roman"/>
                <w:color w:val="000000" w:themeColor="text1"/>
                <w:spacing w:val="57"/>
                <w:sz w:val="18"/>
              </w:rPr>
              <w:t xml:space="preserve"> </w:t>
            </w:r>
            <w:r w:rsidRPr="00324024">
              <w:rPr>
                <w:rFonts w:ascii="Times New Roman" w:hAnsi="Times New Roman"/>
                <w:color w:val="000000" w:themeColor="text1"/>
                <w:spacing w:val="-1"/>
                <w:sz w:val="18"/>
              </w:rPr>
              <w:t>линией</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pacing w:val="-1"/>
                <w:sz w:val="18"/>
              </w:rPr>
              <w:t>застройки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каждой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улице;</w:t>
            </w:r>
          </w:p>
          <w:p w:rsidR="00D97C9C" w:rsidRPr="00324024" w:rsidRDefault="00237065" w:rsidP="00A14CAF">
            <w:pPr>
              <w:pStyle w:val="a5"/>
              <w:widowControl w:val="0"/>
              <w:numPr>
                <w:ilvl w:val="0"/>
                <w:numId w:val="140"/>
              </w:numPr>
              <w:tabs>
                <w:tab w:val="left" w:pos="208"/>
              </w:tabs>
              <w:spacing w:after="0" w:line="204"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D97C9C" w:rsidRPr="00324024">
              <w:rPr>
                <w:rFonts w:ascii="Times New Roman" w:hAnsi="Times New Roman"/>
                <w:color w:val="000000" w:themeColor="text1"/>
                <w:spacing w:val="-1"/>
                <w:sz w:val="18"/>
              </w:rPr>
              <w:t>.</w:t>
            </w:r>
          </w:p>
          <w:p w:rsidR="00D97C9C" w:rsidRPr="00324024" w:rsidRDefault="00D97C9C" w:rsidP="00A14CAF">
            <w:pPr>
              <w:pStyle w:val="a5"/>
              <w:widowControl w:val="0"/>
              <w:numPr>
                <w:ilvl w:val="0"/>
                <w:numId w:val="139"/>
              </w:numPr>
              <w:tabs>
                <w:tab w:val="left" w:pos="328"/>
              </w:tabs>
              <w:spacing w:after="0" w:line="206" w:lineRule="exact"/>
              <w:contextualSpacing w:val="0"/>
              <w:rPr>
                <w:rFonts w:ascii="Times New Roman" w:hAnsi="Times New Roman"/>
                <w:color w:val="000000" w:themeColor="text1"/>
                <w:sz w:val="18"/>
                <w:szCs w:val="18"/>
                <w:lang w:val="en-US"/>
              </w:rPr>
            </w:pPr>
            <w:r w:rsidRPr="00324024">
              <w:rPr>
                <w:rFonts w:ascii="Times New Roman" w:hAnsi="Times New Roman"/>
                <w:color w:val="000000" w:themeColor="text1"/>
                <w:spacing w:val="-1"/>
                <w:sz w:val="18"/>
                <w:szCs w:val="18"/>
                <w:lang w:val="en-US"/>
              </w:rPr>
              <w:t>Максимальное количество</w:t>
            </w:r>
            <w:r w:rsidRPr="00324024">
              <w:rPr>
                <w:rFonts w:ascii="Times New Roman" w:hAnsi="Times New Roman"/>
                <w:color w:val="000000" w:themeColor="text1"/>
                <w:sz w:val="18"/>
                <w:szCs w:val="18"/>
                <w:lang w:val="en-US"/>
              </w:rPr>
              <w:t xml:space="preserve"> </w:t>
            </w:r>
            <w:r w:rsidRPr="00324024">
              <w:rPr>
                <w:rFonts w:ascii="Times New Roman" w:hAnsi="Times New Roman"/>
                <w:color w:val="000000" w:themeColor="text1"/>
                <w:spacing w:val="-1"/>
                <w:sz w:val="18"/>
                <w:szCs w:val="18"/>
                <w:lang w:val="en-US"/>
              </w:rPr>
              <w:t>этажей</w:t>
            </w:r>
            <w:r w:rsidRPr="00324024">
              <w:rPr>
                <w:rFonts w:ascii="Times New Roman" w:hAnsi="Times New Roman"/>
                <w:color w:val="000000" w:themeColor="text1"/>
                <w:spacing w:val="2"/>
                <w:sz w:val="18"/>
                <w:szCs w:val="18"/>
                <w:lang w:val="en-US"/>
              </w:rPr>
              <w:t xml:space="preserve"> </w:t>
            </w:r>
            <w:r w:rsidRPr="00324024">
              <w:rPr>
                <w:rFonts w:ascii="Times New Roman" w:hAnsi="Times New Roman"/>
                <w:color w:val="000000" w:themeColor="text1"/>
                <w:sz w:val="18"/>
                <w:szCs w:val="18"/>
                <w:lang w:val="en-US"/>
              </w:rPr>
              <w:t>–</w:t>
            </w:r>
            <w:r w:rsidRPr="00324024">
              <w:rPr>
                <w:rFonts w:ascii="Times New Roman" w:hAnsi="Times New Roman"/>
                <w:color w:val="000000" w:themeColor="text1"/>
                <w:spacing w:val="1"/>
                <w:sz w:val="18"/>
                <w:szCs w:val="18"/>
                <w:lang w:val="en-US"/>
              </w:rPr>
              <w:t xml:space="preserve"> </w:t>
            </w:r>
            <w:r w:rsidRPr="00324024">
              <w:rPr>
                <w:rFonts w:ascii="Times New Roman" w:hAnsi="Times New Roman"/>
                <w:color w:val="000000" w:themeColor="text1"/>
                <w:sz w:val="18"/>
                <w:szCs w:val="18"/>
                <w:lang w:val="en-US"/>
              </w:rPr>
              <w:t>2.</w:t>
            </w:r>
          </w:p>
          <w:p w:rsidR="00D97C9C" w:rsidRPr="00324024" w:rsidRDefault="00D97C9C" w:rsidP="00A14CAF">
            <w:pPr>
              <w:pStyle w:val="a5"/>
              <w:widowControl w:val="0"/>
              <w:numPr>
                <w:ilvl w:val="0"/>
                <w:numId w:val="139"/>
              </w:numPr>
              <w:tabs>
                <w:tab w:val="left" w:pos="284"/>
              </w:tabs>
              <w:spacing w:after="0" w:line="207" w:lineRule="exact"/>
              <w:ind w:left="284" w:hanging="18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Максимальный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коэффициент</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застройки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земельного</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участка80%.</w:t>
            </w:r>
          </w:p>
        </w:tc>
      </w:tr>
      <w:tr w:rsidR="00324024" w:rsidRPr="00324024" w:rsidTr="00B51C9C">
        <w:tblPrEx>
          <w:tblLook w:val="04A0" w:firstRow="1" w:lastRow="0" w:firstColumn="1" w:lastColumn="0" w:noHBand="0" w:noVBand="1"/>
        </w:tblPrEx>
        <w:trPr>
          <w:trHeight w:hRule="exact" w:val="2595"/>
        </w:trPr>
        <w:tc>
          <w:tcPr>
            <w:tcW w:w="535"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4" w:lineRule="exact"/>
              <w:ind w:left="147"/>
              <w:rPr>
                <w:rFonts w:ascii="Times New Roman" w:eastAsia="Times New Roman" w:hAnsi="Times New Roman"/>
                <w:color w:val="000000" w:themeColor="text1"/>
                <w:sz w:val="18"/>
                <w:szCs w:val="18"/>
              </w:rPr>
            </w:pPr>
            <w:r w:rsidRPr="00324024">
              <w:rPr>
                <w:rFonts w:ascii="Times New Roman"/>
                <w:color w:val="000000" w:themeColor="text1"/>
                <w:sz w:val="18"/>
                <w:lang w:val="ru-RU"/>
              </w:rPr>
              <w:t>3</w:t>
            </w:r>
            <w:r w:rsidRPr="00324024">
              <w:rPr>
                <w:rFonts w:ascii="Times New Roman"/>
                <w:color w:val="000000" w:themeColor="text1"/>
                <w:sz w:val="18"/>
              </w:rPr>
              <w:t>.</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4"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Автомобильный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транспорт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4" w:lineRule="exact"/>
              <w:ind w:left="228"/>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СХ-</w:t>
            </w:r>
            <w:r w:rsidRPr="00324024">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39" w:lineRule="auto"/>
              <w:ind w:left="104" w:right="330"/>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 xml:space="preserve">Размещение автомобильных </w:t>
            </w:r>
            <w:r w:rsidRPr="00324024">
              <w:rPr>
                <w:rFonts w:ascii="Times New Roman" w:hAnsi="Times New Roman"/>
                <w:color w:val="000000" w:themeColor="text1"/>
                <w:sz w:val="18"/>
                <w:lang w:val="ru-RU"/>
              </w:rPr>
              <w:t>дорог и</w:t>
            </w:r>
            <w:r w:rsidRPr="00324024">
              <w:rPr>
                <w:rFonts w:ascii="Times New Roman" w:hAnsi="Times New Roman"/>
                <w:color w:val="000000" w:themeColor="text1"/>
                <w:spacing w:val="-3"/>
                <w:sz w:val="18"/>
                <w:lang w:val="ru-RU"/>
              </w:rPr>
              <w:t xml:space="preserve"> </w:t>
            </w:r>
            <w:r w:rsidRPr="00324024">
              <w:rPr>
                <w:rFonts w:ascii="Times New Roman" w:hAnsi="Times New Roman"/>
                <w:color w:val="000000" w:themeColor="text1"/>
                <w:spacing w:val="-1"/>
                <w:sz w:val="18"/>
                <w:lang w:val="ru-RU"/>
              </w:rPr>
              <w:t>технически</w:t>
            </w:r>
            <w:r w:rsidRPr="00324024">
              <w:rPr>
                <w:rFonts w:ascii="Times New Roman" w:hAnsi="Times New Roman"/>
                <w:color w:val="000000" w:themeColor="text1"/>
                <w:spacing w:val="39"/>
                <w:sz w:val="18"/>
                <w:lang w:val="ru-RU"/>
              </w:rPr>
              <w:t xml:space="preserve"> </w:t>
            </w:r>
            <w:r w:rsidRPr="00324024">
              <w:rPr>
                <w:rFonts w:ascii="Times New Roman" w:hAnsi="Times New Roman"/>
                <w:color w:val="000000" w:themeColor="text1"/>
                <w:spacing w:val="-1"/>
                <w:sz w:val="18"/>
                <w:lang w:val="ru-RU"/>
              </w:rPr>
              <w:t xml:space="preserve">связанных </w:t>
            </w:r>
            <w:r w:rsidRPr="00324024">
              <w:rPr>
                <w:rFonts w:ascii="Times New Roman" w:hAnsi="Times New Roman"/>
                <w:color w:val="000000" w:themeColor="text1"/>
                <w:sz w:val="18"/>
                <w:lang w:val="ru-RU"/>
              </w:rPr>
              <w:t>с</w:t>
            </w:r>
            <w:r w:rsidRPr="00324024">
              <w:rPr>
                <w:rFonts w:ascii="Times New Roman" w:hAnsi="Times New Roman"/>
                <w:color w:val="000000" w:themeColor="text1"/>
                <w:spacing w:val="-1"/>
                <w:sz w:val="18"/>
                <w:lang w:val="ru-RU"/>
              </w:rPr>
              <w:t xml:space="preserve"> ними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сооружений;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размещение зданий</w:t>
            </w:r>
            <w:r w:rsidRPr="00324024">
              <w:rPr>
                <w:rFonts w:ascii="Times New Roman" w:hAnsi="Times New Roman"/>
                <w:color w:val="000000" w:themeColor="text1"/>
                <w:sz w:val="18"/>
                <w:lang w:val="ru-RU"/>
              </w:rPr>
              <w:t xml:space="preserve"> и</w:t>
            </w:r>
            <w:r w:rsidRPr="00324024">
              <w:rPr>
                <w:rFonts w:ascii="Times New Roman" w:hAnsi="Times New Roman"/>
                <w:color w:val="000000" w:themeColor="text1"/>
                <w:spacing w:val="51"/>
                <w:sz w:val="18"/>
                <w:lang w:val="ru-RU"/>
              </w:rPr>
              <w:t xml:space="preserve"> </w:t>
            </w:r>
            <w:r w:rsidRPr="00324024">
              <w:rPr>
                <w:rFonts w:ascii="Times New Roman" w:hAnsi="Times New Roman"/>
                <w:color w:val="000000" w:themeColor="text1"/>
                <w:spacing w:val="-1"/>
                <w:sz w:val="18"/>
                <w:lang w:val="ru-RU"/>
              </w:rPr>
              <w:t>сооружений,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предназначенных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для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обслуживания</w:t>
            </w:r>
            <w:r w:rsidRPr="00324024">
              <w:rPr>
                <w:rFonts w:ascii="Times New Roman" w:hAnsi="Times New Roman"/>
                <w:color w:val="000000" w:themeColor="text1"/>
                <w:spacing w:val="49"/>
                <w:sz w:val="18"/>
                <w:lang w:val="ru-RU"/>
              </w:rPr>
              <w:t xml:space="preserve"> </w:t>
            </w:r>
            <w:r w:rsidRPr="00324024">
              <w:rPr>
                <w:rFonts w:ascii="Times New Roman" w:hAnsi="Times New Roman"/>
                <w:color w:val="000000" w:themeColor="text1"/>
                <w:spacing w:val="-1"/>
                <w:sz w:val="18"/>
                <w:lang w:val="ru-RU"/>
              </w:rPr>
              <w:t>пассажиров,</w:t>
            </w:r>
            <w:r w:rsidRPr="00324024">
              <w:rPr>
                <w:rFonts w:ascii="Times New Roman" w:hAnsi="Times New Roman"/>
                <w:color w:val="000000" w:themeColor="text1"/>
                <w:sz w:val="18"/>
                <w:lang w:val="ru-RU"/>
              </w:rPr>
              <w:t xml:space="preserve"> а</w:t>
            </w:r>
            <w:r w:rsidRPr="00324024">
              <w:rPr>
                <w:rFonts w:ascii="Times New Roman" w:hAnsi="Times New Roman"/>
                <w:color w:val="000000" w:themeColor="text1"/>
                <w:spacing w:val="-1"/>
                <w:sz w:val="18"/>
                <w:lang w:val="ru-RU"/>
              </w:rPr>
              <w:t xml:space="preserve"> также</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обеспечивающие </w:t>
            </w:r>
            <w:r w:rsidRPr="00324024">
              <w:rPr>
                <w:rFonts w:ascii="Times New Roman" w:hAnsi="Times New Roman"/>
                <w:color w:val="000000" w:themeColor="text1"/>
                <w:sz w:val="18"/>
                <w:lang w:val="ru-RU"/>
              </w:rPr>
              <w:t>работу</w:t>
            </w:r>
            <w:r w:rsidRPr="00324024">
              <w:rPr>
                <w:rFonts w:ascii="Times New Roman" w:hAnsi="Times New Roman"/>
                <w:color w:val="000000" w:themeColor="text1"/>
                <w:spacing w:val="43"/>
                <w:sz w:val="18"/>
                <w:lang w:val="ru-RU"/>
              </w:rPr>
              <w:t xml:space="preserve"> </w:t>
            </w:r>
            <w:r w:rsidRPr="00324024">
              <w:rPr>
                <w:rFonts w:ascii="Times New Roman" w:hAnsi="Times New Roman"/>
                <w:color w:val="000000" w:themeColor="text1"/>
                <w:spacing w:val="-1"/>
                <w:sz w:val="18"/>
                <w:lang w:val="ru-RU"/>
              </w:rPr>
              <w:t>транспортных средств,</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размещение объектов,</w:t>
            </w:r>
            <w:r w:rsidRPr="00324024">
              <w:rPr>
                <w:rFonts w:ascii="Times New Roman" w:hAnsi="Times New Roman"/>
                <w:color w:val="000000" w:themeColor="text1"/>
                <w:spacing w:val="55"/>
                <w:sz w:val="18"/>
                <w:lang w:val="ru-RU"/>
              </w:rPr>
              <w:t xml:space="preserve"> </w:t>
            </w:r>
            <w:r w:rsidRPr="00324024">
              <w:rPr>
                <w:rFonts w:ascii="Times New Roman" w:hAnsi="Times New Roman"/>
                <w:color w:val="000000" w:themeColor="text1"/>
                <w:spacing w:val="-1"/>
                <w:sz w:val="18"/>
                <w:lang w:val="ru-RU"/>
              </w:rPr>
              <w:t>предназначенных для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размещения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постов</w:t>
            </w:r>
            <w:r w:rsidRPr="00324024">
              <w:rPr>
                <w:rFonts w:ascii="Times New Roman" w:hAnsi="Times New Roman"/>
                <w:color w:val="000000" w:themeColor="text1"/>
                <w:spacing w:val="-3"/>
                <w:sz w:val="18"/>
                <w:lang w:val="ru-RU"/>
              </w:rPr>
              <w:t xml:space="preserve"> </w:t>
            </w:r>
            <w:r w:rsidRPr="00324024">
              <w:rPr>
                <w:rFonts w:ascii="Times New Roman" w:hAnsi="Times New Roman"/>
                <w:color w:val="000000" w:themeColor="text1"/>
                <w:sz w:val="18"/>
                <w:lang w:val="ru-RU"/>
              </w:rPr>
              <w:t>органов</w:t>
            </w:r>
            <w:r w:rsidRPr="00324024">
              <w:rPr>
                <w:rFonts w:ascii="Times New Roman" w:hAnsi="Times New Roman"/>
                <w:color w:val="000000" w:themeColor="text1"/>
                <w:spacing w:val="37"/>
                <w:sz w:val="18"/>
                <w:lang w:val="ru-RU"/>
              </w:rPr>
              <w:t xml:space="preserve"> </w:t>
            </w:r>
            <w:r w:rsidRPr="00324024">
              <w:rPr>
                <w:rFonts w:ascii="Times New Roman" w:hAnsi="Times New Roman"/>
                <w:color w:val="000000" w:themeColor="text1"/>
                <w:spacing w:val="-1"/>
                <w:sz w:val="18"/>
                <w:lang w:val="ru-RU"/>
              </w:rPr>
              <w:t>внутренних дел,</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ответственных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за</w:t>
            </w:r>
            <w:r w:rsidRPr="00324024">
              <w:rPr>
                <w:rFonts w:ascii="Times New Roman" w:hAnsi="Times New Roman"/>
                <w:color w:val="000000" w:themeColor="text1"/>
                <w:spacing w:val="-1"/>
                <w:sz w:val="18"/>
                <w:lang w:val="ru-RU"/>
              </w:rPr>
              <w:t xml:space="preserve"> безопасность</w:t>
            </w:r>
            <w:r w:rsidRPr="00324024">
              <w:rPr>
                <w:rFonts w:ascii="Times New Roman" w:hAnsi="Times New Roman"/>
                <w:color w:val="000000" w:themeColor="text1"/>
                <w:spacing w:val="45"/>
                <w:sz w:val="18"/>
                <w:lang w:val="ru-RU"/>
              </w:rPr>
              <w:t xml:space="preserve"> </w:t>
            </w:r>
            <w:r w:rsidRPr="00324024">
              <w:rPr>
                <w:rFonts w:ascii="Times New Roman" w:hAnsi="Times New Roman"/>
                <w:color w:val="000000" w:themeColor="text1"/>
                <w:spacing w:val="-1"/>
                <w:sz w:val="18"/>
                <w:lang w:val="ru-RU"/>
              </w:rPr>
              <w:t>дорожного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движения;</w:t>
            </w:r>
          </w:p>
          <w:p w:rsidR="00D97C9C" w:rsidRPr="00324024" w:rsidRDefault="00D97C9C" w:rsidP="00B51C9C">
            <w:pPr>
              <w:pStyle w:val="TableParagraph"/>
              <w:spacing w:before="2"/>
              <w:ind w:left="104" w:right="320"/>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оборудование земельных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участков для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стоянок</w:t>
            </w:r>
            <w:r w:rsidRPr="00324024">
              <w:rPr>
                <w:rFonts w:ascii="Times New Roman" w:hAnsi="Times New Roman"/>
                <w:color w:val="000000" w:themeColor="text1"/>
                <w:spacing w:val="41"/>
                <w:sz w:val="18"/>
                <w:lang w:val="ru-RU"/>
              </w:rPr>
              <w:t xml:space="preserve"> </w:t>
            </w:r>
            <w:r w:rsidRPr="00324024">
              <w:rPr>
                <w:rFonts w:ascii="Times New Roman" w:hAnsi="Times New Roman"/>
                <w:color w:val="000000" w:themeColor="text1"/>
                <w:spacing w:val="-1"/>
                <w:sz w:val="18"/>
                <w:lang w:val="ru-RU"/>
              </w:rPr>
              <w:t>автомобильного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транспорта,</w:t>
            </w:r>
            <w:r w:rsidRPr="00324024">
              <w:rPr>
                <w:rFonts w:ascii="Times New Roman" w:hAnsi="Times New Roman"/>
                <w:color w:val="000000" w:themeColor="text1"/>
                <w:sz w:val="18"/>
                <w:lang w:val="ru-RU"/>
              </w:rPr>
              <w:t xml:space="preserve"> а</w:t>
            </w:r>
            <w:r w:rsidRPr="00324024">
              <w:rPr>
                <w:rFonts w:ascii="Times New Roman" w:hAnsi="Times New Roman"/>
                <w:color w:val="000000" w:themeColor="text1"/>
                <w:spacing w:val="-1"/>
                <w:sz w:val="18"/>
                <w:lang w:val="ru-RU"/>
              </w:rPr>
              <w:t xml:space="preserve"> также</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для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размещения</w:t>
            </w:r>
            <w:r w:rsidRPr="00324024">
              <w:rPr>
                <w:rFonts w:ascii="Times New Roman" w:hAnsi="Times New Roman"/>
                <w:color w:val="000000" w:themeColor="text1"/>
                <w:spacing w:val="45"/>
                <w:sz w:val="18"/>
                <w:lang w:val="ru-RU"/>
              </w:rPr>
              <w:t xml:space="preserve"> </w:t>
            </w:r>
            <w:r w:rsidRPr="00324024">
              <w:rPr>
                <w:rFonts w:ascii="Times New Roman" w:hAnsi="Times New Roman"/>
                <w:color w:val="000000" w:themeColor="text1"/>
                <w:spacing w:val="-1"/>
                <w:sz w:val="18"/>
                <w:lang w:val="ru-RU"/>
              </w:rPr>
              <w:t>депо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(устройства мест</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стоянок)</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автомобильного</w:t>
            </w:r>
            <w:r w:rsidRPr="00324024">
              <w:rPr>
                <w:rFonts w:ascii="Times New Roman" w:hAnsi="Times New Roman"/>
                <w:color w:val="000000" w:themeColor="text1"/>
                <w:spacing w:val="53"/>
                <w:sz w:val="18"/>
                <w:lang w:val="ru-RU"/>
              </w:rPr>
              <w:t xml:space="preserve"> </w:t>
            </w:r>
            <w:r w:rsidRPr="00324024">
              <w:rPr>
                <w:rFonts w:ascii="Times New Roman" w:hAnsi="Times New Roman"/>
                <w:color w:val="000000" w:themeColor="text1"/>
                <w:spacing w:val="-1"/>
                <w:sz w:val="18"/>
                <w:lang w:val="ru-RU"/>
              </w:rPr>
              <w:t>транспорта,</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осуществляющего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перевозки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людей</w:t>
            </w:r>
            <w:r w:rsidRPr="00324024">
              <w:rPr>
                <w:rFonts w:ascii="Times New Roman" w:hAnsi="Times New Roman"/>
                <w:color w:val="000000" w:themeColor="text1"/>
                <w:sz w:val="18"/>
                <w:lang w:val="ru-RU"/>
              </w:rPr>
              <w:t xml:space="preserve"> по</w:t>
            </w:r>
            <w:r w:rsidRPr="00324024">
              <w:rPr>
                <w:rFonts w:ascii="Times New Roman" w:hAnsi="Times New Roman"/>
                <w:color w:val="000000" w:themeColor="text1"/>
                <w:spacing w:val="51"/>
                <w:sz w:val="18"/>
                <w:lang w:val="ru-RU"/>
              </w:rPr>
              <w:t xml:space="preserve"> </w:t>
            </w:r>
            <w:r w:rsidRPr="00324024">
              <w:rPr>
                <w:rFonts w:ascii="Times New Roman" w:hAnsi="Times New Roman"/>
                <w:color w:val="000000" w:themeColor="text1"/>
                <w:spacing w:val="-1"/>
                <w:sz w:val="18"/>
                <w:lang w:val="ru-RU"/>
              </w:rPr>
              <w:t>установленному маршруту</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4" w:lineRule="exact"/>
              <w:jc w:val="center"/>
              <w:rPr>
                <w:rFonts w:ascii="Times New Roman" w:eastAsia="Times New Roman" w:hAnsi="Times New Roman"/>
                <w:color w:val="000000" w:themeColor="text1"/>
                <w:sz w:val="18"/>
                <w:szCs w:val="18"/>
              </w:rPr>
            </w:pPr>
            <w:r w:rsidRPr="00324024">
              <w:rPr>
                <w:rFonts w:ascii="Times New Roman"/>
                <w:color w:val="000000" w:themeColor="text1"/>
                <w:sz w:val="18"/>
              </w:rPr>
              <w:t>7.2</w:t>
            </w:r>
          </w:p>
        </w:tc>
        <w:tc>
          <w:tcPr>
            <w:tcW w:w="5465"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A14CAF">
            <w:pPr>
              <w:pStyle w:val="a5"/>
              <w:widowControl w:val="0"/>
              <w:numPr>
                <w:ilvl w:val="0"/>
                <w:numId w:val="135"/>
              </w:numPr>
              <w:tabs>
                <w:tab w:val="left" w:pos="285"/>
              </w:tabs>
              <w:spacing w:after="0" w:line="239" w:lineRule="auto"/>
              <w:ind w:right="380"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участков</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принимаются</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по</w:t>
            </w:r>
            <w:r w:rsidRPr="00324024">
              <w:rPr>
                <w:rFonts w:ascii="Times New Roman" w:hAnsi="Times New Roman"/>
                <w:color w:val="000000" w:themeColor="text1"/>
                <w:spacing w:val="49"/>
                <w:sz w:val="18"/>
              </w:rPr>
              <w:t xml:space="preserve"> </w:t>
            </w:r>
            <w:r w:rsidRPr="00324024">
              <w:rPr>
                <w:rFonts w:ascii="Times New Roman" w:hAnsi="Times New Roman"/>
                <w:color w:val="000000" w:themeColor="text1"/>
                <w:spacing w:val="-1"/>
                <w:sz w:val="18"/>
              </w:rPr>
              <w:t>расчету</w:t>
            </w:r>
            <w:r w:rsidRPr="00324024">
              <w:rPr>
                <w:rFonts w:ascii="Times New Roman" w:hAnsi="Times New Roman"/>
                <w:color w:val="000000" w:themeColor="text1"/>
                <w:spacing w:val="43"/>
                <w:sz w:val="18"/>
              </w:rPr>
              <w:t xml:space="preserve"> </w:t>
            </w: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соответствии </w:t>
            </w:r>
            <w:r w:rsidRPr="00324024">
              <w:rPr>
                <w:rFonts w:ascii="Times New Roman" w:hAnsi="Times New Roman"/>
                <w:color w:val="000000" w:themeColor="text1"/>
                <w:sz w:val="18"/>
              </w:rPr>
              <w:t>с</w:t>
            </w:r>
            <w:r w:rsidRPr="00324024">
              <w:rPr>
                <w:rFonts w:ascii="Times New Roman" w:hAnsi="Times New Roman"/>
                <w:color w:val="000000" w:themeColor="text1"/>
                <w:spacing w:val="-1"/>
                <w:sz w:val="18"/>
              </w:rPr>
              <w:t xml:space="preserve"> параметрами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основных объектов,</w:t>
            </w:r>
            <w:r w:rsidRPr="00324024">
              <w:rPr>
                <w:rFonts w:ascii="Times New Roman" w:hAnsi="Times New Roman"/>
                <w:color w:val="000000" w:themeColor="text1"/>
                <w:sz w:val="18"/>
              </w:rPr>
              <w:t xml:space="preserve"> и с</w:t>
            </w:r>
            <w:r w:rsidRPr="00324024">
              <w:rPr>
                <w:rFonts w:ascii="Times New Roman" w:hAnsi="Times New Roman"/>
                <w:color w:val="000000" w:themeColor="text1"/>
                <w:spacing w:val="73"/>
                <w:sz w:val="18"/>
              </w:rPr>
              <w:t xml:space="preserve"> </w:t>
            </w:r>
            <w:r w:rsidRPr="00324024">
              <w:rPr>
                <w:rFonts w:ascii="Times New Roman" w:hAnsi="Times New Roman"/>
                <w:color w:val="000000" w:themeColor="text1"/>
                <w:spacing w:val="-1"/>
                <w:sz w:val="18"/>
              </w:rPr>
              <w:t>требованиями</w:t>
            </w:r>
            <w:r w:rsidRPr="00324024">
              <w:rPr>
                <w:rFonts w:ascii="Times New Roman" w:hAnsi="Times New Roman"/>
                <w:color w:val="000000" w:themeColor="text1"/>
                <w:sz w:val="18"/>
              </w:rPr>
              <w:t xml:space="preserve"> к</w:t>
            </w:r>
            <w:r w:rsidRPr="00324024">
              <w:rPr>
                <w:rFonts w:ascii="Times New Roman" w:hAnsi="Times New Roman"/>
                <w:color w:val="000000" w:themeColor="text1"/>
                <w:spacing w:val="-1"/>
                <w:sz w:val="18"/>
              </w:rPr>
              <w:t xml:space="preserve"> размещению</w:t>
            </w:r>
            <w:r w:rsidRPr="00324024">
              <w:rPr>
                <w:rFonts w:ascii="Times New Roman" w:hAnsi="Times New Roman"/>
                <w:color w:val="000000" w:themeColor="text1"/>
                <w:sz w:val="18"/>
              </w:rPr>
              <w:t xml:space="preserve"> таких</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объектов СНиП,</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технических</w:t>
            </w:r>
            <w:r w:rsidRPr="00324024">
              <w:rPr>
                <w:rFonts w:ascii="Times New Roman" w:hAnsi="Times New Roman"/>
                <w:color w:val="000000" w:themeColor="text1"/>
                <w:spacing w:val="67"/>
                <w:sz w:val="18"/>
              </w:rPr>
              <w:t xml:space="preserve"> </w:t>
            </w:r>
            <w:r w:rsidRPr="00324024">
              <w:rPr>
                <w:rFonts w:ascii="Times New Roman" w:hAnsi="Times New Roman"/>
                <w:color w:val="000000" w:themeColor="text1"/>
                <w:spacing w:val="-1"/>
                <w:sz w:val="18"/>
              </w:rPr>
              <w:t>регламентов,</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СанПиН,</w:t>
            </w:r>
            <w:r w:rsidRPr="00324024">
              <w:rPr>
                <w:rFonts w:ascii="Times New Roman" w:hAnsi="Times New Roman"/>
                <w:color w:val="000000" w:themeColor="text1"/>
                <w:sz w:val="18"/>
              </w:rPr>
              <w:t xml:space="preserve"> и др.</w:t>
            </w:r>
          </w:p>
          <w:p w:rsidR="00D97C9C" w:rsidRPr="00324024" w:rsidRDefault="00D97C9C" w:rsidP="00A14CAF">
            <w:pPr>
              <w:pStyle w:val="a5"/>
              <w:widowControl w:val="0"/>
              <w:numPr>
                <w:ilvl w:val="0"/>
                <w:numId w:val="135"/>
              </w:numPr>
              <w:tabs>
                <w:tab w:val="left" w:pos="284"/>
              </w:tabs>
              <w:spacing w:before="2" w:after="0" w:line="240" w:lineRule="auto"/>
              <w:ind w:left="284" w:hanging="18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Минимальный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отступ</w:t>
            </w:r>
            <w:r w:rsidRPr="00324024">
              <w:rPr>
                <w:rFonts w:ascii="Times New Roman" w:hAnsi="Times New Roman"/>
                <w:color w:val="000000" w:themeColor="text1"/>
                <w:sz w:val="18"/>
              </w:rPr>
              <w:t xml:space="preserve"> от </w:t>
            </w:r>
            <w:r w:rsidRPr="00324024">
              <w:rPr>
                <w:rFonts w:ascii="Times New Roman" w:hAnsi="Times New Roman"/>
                <w:color w:val="000000" w:themeColor="text1"/>
                <w:spacing w:val="-1"/>
                <w:sz w:val="18"/>
              </w:rPr>
              <w:t>красной</w:t>
            </w:r>
            <w:r w:rsidRPr="00324024">
              <w:rPr>
                <w:rFonts w:ascii="Times New Roman" w:hAnsi="Times New Roman"/>
                <w:color w:val="000000" w:themeColor="text1"/>
                <w:sz w:val="18"/>
              </w:rPr>
              <w:t xml:space="preserve"> линии </w:t>
            </w:r>
            <w:r w:rsidRPr="00324024">
              <w:rPr>
                <w:rFonts w:ascii="Times New Roman" w:hAnsi="Times New Roman"/>
                <w:color w:val="000000" w:themeColor="text1"/>
                <w:spacing w:val="-1"/>
                <w:sz w:val="18"/>
              </w:rPr>
              <w:t>составляет:</w:t>
            </w:r>
          </w:p>
          <w:p w:rsidR="00D97C9C" w:rsidRPr="00324024" w:rsidRDefault="00D97C9C" w:rsidP="00A14CAF">
            <w:pPr>
              <w:pStyle w:val="a5"/>
              <w:widowControl w:val="0"/>
              <w:numPr>
                <w:ilvl w:val="0"/>
                <w:numId w:val="134"/>
              </w:numPr>
              <w:tabs>
                <w:tab w:val="left" w:pos="208"/>
              </w:tabs>
              <w:spacing w:after="0" w:line="240" w:lineRule="auto"/>
              <w:ind w:right="382"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застройке</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в</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pacing w:val="-1"/>
                <w:sz w:val="18"/>
              </w:rPr>
              <w:t>соответствии</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pacing w:val="-1"/>
                <w:sz w:val="18"/>
              </w:rPr>
              <w:t>со</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сложившейся</w:t>
            </w:r>
            <w:r w:rsidRPr="00324024">
              <w:rPr>
                <w:rFonts w:ascii="Times New Roman" w:hAnsi="Times New Roman"/>
                <w:color w:val="000000" w:themeColor="text1"/>
                <w:spacing w:val="57"/>
                <w:sz w:val="18"/>
              </w:rPr>
              <w:t xml:space="preserve"> </w:t>
            </w:r>
            <w:r w:rsidRPr="00324024">
              <w:rPr>
                <w:rFonts w:ascii="Times New Roman" w:hAnsi="Times New Roman"/>
                <w:color w:val="000000" w:themeColor="text1"/>
                <w:spacing w:val="-1"/>
                <w:sz w:val="18"/>
              </w:rPr>
              <w:t>линией</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pacing w:val="-1"/>
                <w:sz w:val="18"/>
              </w:rPr>
              <w:t>застройки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каждой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улице;</w:t>
            </w:r>
          </w:p>
          <w:p w:rsidR="00D97C9C" w:rsidRPr="00324024" w:rsidRDefault="00237065" w:rsidP="00A14CAF">
            <w:pPr>
              <w:pStyle w:val="a5"/>
              <w:widowControl w:val="0"/>
              <w:numPr>
                <w:ilvl w:val="0"/>
                <w:numId w:val="134"/>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D97C9C" w:rsidRPr="00324024">
              <w:rPr>
                <w:rFonts w:ascii="Times New Roman" w:hAnsi="Times New Roman"/>
                <w:color w:val="000000" w:themeColor="text1"/>
                <w:spacing w:val="-1"/>
                <w:sz w:val="18"/>
              </w:rPr>
              <w:t>.</w:t>
            </w:r>
          </w:p>
          <w:p w:rsidR="00D97C9C" w:rsidRPr="00324024" w:rsidRDefault="00D97C9C" w:rsidP="00A14CAF">
            <w:pPr>
              <w:pStyle w:val="a5"/>
              <w:widowControl w:val="0"/>
              <w:numPr>
                <w:ilvl w:val="0"/>
                <w:numId w:val="133"/>
              </w:numPr>
              <w:tabs>
                <w:tab w:val="left" w:pos="328"/>
              </w:tabs>
              <w:spacing w:before="2" w:after="0" w:line="207" w:lineRule="exact"/>
              <w:contextualSpacing w:val="0"/>
              <w:rPr>
                <w:rFonts w:ascii="Times New Roman" w:hAnsi="Times New Roman"/>
                <w:color w:val="000000" w:themeColor="text1"/>
                <w:sz w:val="18"/>
                <w:szCs w:val="18"/>
                <w:lang w:val="en-US"/>
              </w:rPr>
            </w:pPr>
            <w:r w:rsidRPr="00324024">
              <w:rPr>
                <w:rFonts w:ascii="Times New Roman" w:hAnsi="Times New Roman"/>
                <w:color w:val="000000" w:themeColor="text1"/>
                <w:spacing w:val="-1"/>
                <w:sz w:val="18"/>
                <w:szCs w:val="18"/>
                <w:lang w:val="en-US"/>
              </w:rPr>
              <w:t>Максимальное количество</w:t>
            </w:r>
            <w:r w:rsidRPr="00324024">
              <w:rPr>
                <w:rFonts w:ascii="Times New Roman" w:hAnsi="Times New Roman"/>
                <w:color w:val="000000" w:themeColor="text1"/>
                <w:sz w:val="18"/>
                <w:szCs w:val="18"/>
                <w:lang w:val="en-US"/>
              </w:rPr>
              <w:t xml:space="preserve"> </w:t>
            </w:r>
            <w:r w:rsidRPr="00324024">
              <w:rPr>
                <w:rFonts w:ascii="Times New Roman" w:hAnsi="Times New Roman"/>
                <w:color w:val="000000" w:themeColor="text1"/>
                <w:spacing w:val="-1"/>
                <w:sz w:val="18"/>
                <w:szCs w:val="18"/>
                <w:lang w:val="en-US"/>
              </w:rPr>
              <w:t>этажей</w:t>
            </w:r>
            <w:r w:rsidRPr="00324024">
              <w:rPr>
                <w:rFonts w:ascii="Times New Roman" w:hAnsi="Times New Roman"/>
                <w:color w:val="000000" w:themeColor="text1"/>
                <w:spacing w:val="2"/>
                <w:sz w:val="18"/>
                <w:szCs w:val="18"/>
                <w:lang w:val="en-US"/>
              </w:rPr>
              <w:t xml:space="preserve"> </w:t>
            </w:r>
            <w:r w:rsidRPr="00324024">
              <w:rPr>
                <w:rFonts w:ascii="Times New Roman" w:hAnsi="Times New Roman"/>
                <w:color w:val="000000" w:themeColor="text1"/>
                <w:sz w:val="18"/>
                <w:szCs w:val="18"/>
                <w:lang w:val="en-US"/>
              </w:rPr>
              <w:t>–</w:t>
            </w:r>
            <w:r w:rsidRPr="00324024">
              <w:rPr>
                <w:rFonts w:ascii="Times New Roman" w:hAnsi="Times New Roman"/>
                <w:color w:val="000000" w:themeColor="text1"/>
                <w:spacing w:val="1"/>
                <w:sz w:val="18"/>
                <w:szCs w:val="18"/>
                <w:lang w:val="en-US"/>
              </w:rPr>
              <w:t xml:space="preserve"> </w:t>
            </w:r>
            <w:r w:rsidRPr="00324024">
              <w:rPr>
                <w:rFonts w:ascii="Times New Roman" w:hAnsi="Times New Roman"/>
                <w:color w:val="000000" w:themeColor="text1"/>
                <w:sz w:val="18"/>
                <w:szCs w:val="18"/>
                <w:lang w:val="en-US"/>
              </w:rPr>
              <w:t>2.</w:t>
            </w:r>
          </w:p>
          <w:p w:rsidR="00D97C9C" w:rsidRPr="00324024" w:rsidRDefault="00D97C9C" w:rsidP="00A14CAF">
            <w:pPr>
              <w:pStyle w:val="a5"/>
              <w:widowControl w:val="0"/>
              <w:numPr>
                <w:ilvl w:val="0"/>
                <w:numId w:val="133"/>
              </w:numPr>
              <w:tabs>
                <w:tab w:val="left" w:pos="284"/>
              </w:tabs>
              <w:spacing w:after="0" w:line="207" w:lineRule="exact"/>
              <w:ind w:left="284" w:hanging="18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Максимальный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коэффициент</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застройки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земельного</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участка</w:t>
            </w:r>
            <w:r w:rsidRPr="00324024">
              <w:rPr>
                <w:rFonts w:ascii="Times New Roman" w:hAnsi="Times New Roman"/>
                <w:color w:val="000000" w:themeColor="text1"/>
                <w:spacing w:val="4"/>
                <w:sz w:val="18"/>
              </w:rPr>
              <w:t xml:space="preserve"> </w:t>
            </w:r>
            <w:r w:rsidRPr="00324024">
              <w:rPr>
                <w:rFonts w:ascii="Times New Roman" w:hAnsi="Times New Roman"/>
                <w:color w:val="000000" w:themeColor="text1"/>
                <w:sz w:val="18"/>
              </w:rPr>
              <w:t>80%.</w:t>
            </w:r>
          </w:p>
        </w:tc>
      </w:tr>
      <w:tr w:rsidR="00324024" w:rsidRPr="00324024" w:rsidTr="00B51C9C">
        <w:tblPrEx>
          <w:tblLook w:val="04A0" w:firstRow="1" w:lastRow="0" w:firstColumn="1" w:lastColumn="0" w:noHBand="0" w:noVBand="1"/>
        </w:tblPrEx>
        <w:trPr>
          <w:trHeight w:hRule="exact" w:val="2595"/>
        </w:trPr>
        <w:tc>
          <w:tcPr>
            <w:tcW w:w="535"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1" w:lineRule="exact"/>
              <w:ind w:left="147"/>
              <w:rPr>
                <w:rFonts w:ascii="Times New Roman" w:eastAsia="Times New Roman" w:hAnsi="Times New Roman"/>
                <w:color w:val="000000" w:themeColor="text1"/>
                <w:sz w:val="18"/>
                <w:szCs w:val="18"/>
              </w:rPr>
            </w:pPr>
            <w:r w:rsidRPr="00324024">
              <w:rPr>
                <w:rFonts w:ascii="Times New Roman"/>
                <w:color w:val="000000" w:themeColor="text1"/>
                <w:spacing w:val="1"/>
                <w:sz w:val="18"/>
                <w:lang w:val="ru-RU"/>
              </w:rPr>
              <w:t>4</w:t>
            </w:r>
            <w:r w:rsidRPr="00324024">
              <w:rPr>
                <w:rFonts w:ascii="Times New Roman"/>
                <w:color w:val="000000" w:themeColor="text1"/>
                <w:spacing w:val="1"/>
                <w:sz w:val="18"/>
              </w:rPr>
              <w:t>.</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39" w:lineRule="auto"/>
              <w:ind w:left="102" w:right="8"/>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Обеспечение</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pacing w:val="-1"/>
                <w:sz w:val="18"/>
              </w:rPr>
              <w:t>сельскохозяйственного</w:t>
            </w:r>
            <w:r w:rsidRPr="00324024">
              <w:rPr>
                <w:rFonts w:ascii="Times New Roman" w:hAnsi="Times New Roman"/>
                <w:color w:val="000000" w:themeColor="text1"/>
                <w:spacing w:val="47"/>
                <w:sz w:val="18"/>
              </w:rPr>
              <w:t xml:space="preserve"> </w:t>
            </w:r>
            <w:r w:rsidRPr="00324024">
              <w:rPr>
                <w:rFonts w:ascii="Times New Roman" w:hAnsi="Times New Roman"/>
                <w:color w:val="000000" w:themeColor="text1"/>
                <w:spacing w:val="-1"/>
                <w:sz w:val="18"/>
              </w:rPr>
              <w:t>производства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1" w:lineRule="exact"/>
              <w:ind w:left="228"/>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rPr>
              <w:t>СХ</w:t>
            </w:r>
            <w:r w:rsidRPr="00324024">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ind w:left="104" w:right="225"/>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 xml:space="preserve">Размещение машинно-транспортных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ремонтных</w:t>
            </w:r>
            <w:r w:rsidRPr="00324024">
              <w:rPr>
                <w:rFonts w:ascii="Times New Roman" w:hAnsi="Times New Roman"/>
                <w:color w:val="000000" w:themeColor="text1"/>
                <w:spacing w:val="49"/>
                <w:sz w:val="18"/>
                <w:lang w:val="ru-RU"/>
              </w:rPr>
              <w:t xml:space="preserve"> </w:t>
            </w:r>
            <w:r w:rsidRPr="00324024">
              <w:rPr>
                <w:rFonts w:ascii="Times New Roman" w:hAnsi="Times New Roman"/>
                <w:color w:val="000000" w:themeColor="text1"/>
                <w:spacing w:val="-1"/>
                <w:sz w:val="18"/>
                <w:lang w:val="ru-RU"/>
              </w:rPr>
              <w:t>станций,</w:t>
            </w:r>
            <w:r w:rsidRPr="00324024">
              <w:rPr>
                <w:rFonts w:ascii="Times New Roman" w:hAnsi="Times New Roman"/>
                <w:color w:val="000000" w:themeColor="text1"/>
                <w:sz w:val="18"/>
                <w:lang w:val="ru-RU"/>
              </w:rPr>
              <w:t xml:space="preserve"> ангаров</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гаражей для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сельскохозяйственной</w:t>
            </w:r>
            <w:r w:rsidRPr="00324024">
              <w:rPr>
                <w:rFonts w:ascii="Times New Roman" w:hAnsi="Times New Roman"/>
                <w:color w:val="000000" w:themeColor="text1"/>
                <w:spacing w:val="49"/>
                <w:sz w:val="18"/>
                <w:lang w:val="ru-RU"/>
              </w:rPr>
              <w:t xml:space="preserve"> </w:t>
            </w:r>
            <w:r w:rsidRPr="00324024">
              <w:rPr>
                <w:rFonts w:ascii="Times New Roman" w:hAnsi="Times New Roman"/>
                <w:color w:val="000000" w:themeColor="text1"/>
                <w:spacing w:val="-1"/>
                <w:sz w:val="18"/>
                <w:lang w:val="ru-RU"/>
              </w:rPr>
              <w:t>техники,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амбаров,</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водонапорных башен,</w:t>
            </w:r>
            <w:r w:rsidRPr="00324024">
              <w:rPr>
                <w:rFonts w:ascii="Times New Roman" w:hAnsi="Times New Roman"/>
                <w:color w:val="000000" w:themeColor="text1"/>
                <w:spacing w:val="39"/>
                <w:sz w:val="18"/>
                <w:lang w:val="ru-RU"/>
              </w:rPr>
              <w:t xml:space="preserve"> </w:t>
            </w:r>
            <w:r w:rsidRPr="00324024">
              <w:rPr>
                <w:rFonts w:ascii="Times New Roman" w:hAnsi="Times New Roman"/>
                <w:color w:val="000000" w:themeColor="text1"/>
                <w:spacing w:val="-1"/>
                <w:sz w:val="18"/>
                <w:lang w:val="ru-RU"/>
              </w:rPr>
              <w:t xml:space="preserve">трансформаторных станций </w:t>
            </w:r>
            <w:r w:rsidRPr="00324024">
              <w:rPr>
                <w:rFonts w:ascii="Times New Roman" w:hAnsi="Times New Roman"/>
                <w:color w:val="000000" w:themeColor="text1"/>
                <w:sz w:val="18"/>
                <w:lang w:val="ru-RU"/>
              </w:rPr>
              <w:t>и иного</w:t>
            </w:r>
            <w:r w:rsidRPr="00324024">
              <w:rPr>
                <w:rFonts w:ascii="Times New Roman" w:hAnsi="Times New Roman"/>
                <w:color w:val="000000" w:themeColor="text1"/>
                <w:spacing w:val="-1"/>
                <w:sz w:val="18"/>
                <w:lang w:val="ru-RU"/>
              </w:rPr>
              <w:t xml:space="preserve"> технического</w:t>
            </w:r>
            <w:r w:rsidRPr="00324024">
              <w:rPr>
                <w:rFonts w:ascii="Times New Roman" w:hAnsi="Times New Roman"/>
                <w:color w:val="000000" w:themeColor="text1"/>
                <w:spacing w:val="49"/>
                <w:sz w:val="18"/>
                <w:lang w:val="ru-RU"/>
              </w:rPr>
              <w:t xml:space="preserve"> </w:t>
            </w:r>
            <w:r w:rsidRPr="00324024">
              <w:rPr>
                <w:rFonts w:ascii="Times New Roman" w:hAnsi="Times New Roman"/>
                <w:color w:val="000000" w:themeColor="text1"/>
                <w:spacing w:val="-1"/>
                <w:sz w:val="18"/>
                <w:lang w:val="ru-RU"/>
              </w:rPr>
              <w:t>оборудования,</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используемого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для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ведения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сельского</w:t>
            </w:r>
            <w:r w:rsidRPr="00324024">
              <w:rPr>
                <w:rFonts w:ascii="Times New Roman" w:hAnsi="Times New Roman"/>
                <w:color w:val="000000" w:themeColor="text1"/>
                <w:spacing w:val="45"/>
                <w:sz w:val="18"/>
                <w:lang w:val="ru-RU"/>
              </w:rPr>
              <w:t xml:space="preserve"> </w:t>
            </w:r>
            <w:r w:rsidRPr="00324024">
              <w:rPr>
                <w:rFonts w:ascii="Times New Roman" w:hAnsi="Times New Roman"/>
                <w:color w:val="000000" w:themeColor="text1"/>
                <w:spacing w:val="-1"/>
                <w:sz w:val="18"/>
                <w:lang w:val="ru-RU"/>
              </w:rPr>
              <w:t>хозяйства</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1" w:lineRule="exact"/>
              <w:ind w:left="193"/>
              <w:rPr>
                <w:rFonts w:ascii="Times New Roman" w:eastAsia="Times New Roman" w:hAnsi="Times New Roman"/>
                <w:color w:val="000000" w:themeColor="text1"/>
                <w:sz w:val="18"/>
                <w:szCs w:val="18"/>
              </w:rPr>
            </w:pPr>
            <w:r w:rsidRPr="00324024">
              <w:rPr>
                <w:rFonts w:ascii="Times New Roman"/>
                <w:color w:val="000000" w:themeColor="text1"/>
                <w:spacing w:val="-1"/>
                <w:sz w:val="18"/>
              </w:rPr>
              <w:t>1.18</w:t>
            </w:r>
          </w:p>
        </w:tc>
        <w:tc>
          <w:tcPr>
            <w:tcW w:w="5465"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A14CAF">
            <w:pPr>
              <w:pStyle w:val="a5"/>
              <w:widowControl w:val="0"/>
              <w:numPr>
                <w:ilvl w:val="0"/>
                <w:numId w:val="137"/>
              </w:numPr>
              <w:tabs>
                <w:tab w:val="left" w:pos="285"/>
              </w:tabs>
              <w:spacing w:after="0" w:line="240" w:lineRule="auto"/>
              <w:ind w:right="197"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участков</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pacing w:val="-1"/>
                <w:sz w:val="18"/>
              </w:rPr>
              <w:t>принимаются</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по</w:t>
            </w:r>
            <w:r w:rsidRPr="00324024">
              <w:rPr>
                <w:rFonts w:ascii="Times New Roman" w:hAnsi="Times New Roman"/>
                <w:color w:val="000000" w:themeColor="text1"/>
                <w:spacing w:val="47"/>
                <w:sz w:val="18"/>
              </w:rPr>
              <w:t xml:space="preserve"> </w:t>
            </w:r>
            <w:r w:rsidRPr="00324024">
              <w:rPr>
                <w:rFonts w:ascii="Times New Roman" w:hAnsi="Times New Roman"/>
                <w:color w:val="000000" w:themeColor="text1"/>
                <w:spacing w:val="-1"/>
                <w:sz w:val="18"/>
              </w:rPr>
              <w:t>расчету</w:t>
            </w:r>
            <w:r w:rsidRPr="00324024">
              <w:rPr>
                <w:rFonts w:ascii="Times New Roman" w:hAnsi="Times New Roman"/>
                <w:color w:val="000000" w:themeColor="text1"/>
                <w:spacing w:val="42"/>
                <w:sz w:val="18"/>
              </w:rPr>
              <w:t xml:space="preserve"> </w:t>
            </w: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соответствии </w:t>
            </w:r>
            <w:r w:rsidRPr="00324024">
              <w:rPr>
                <w:rFonts w:ascii="Times New Roman" w:hAnsi="Times New Roman"/>
                <w:color w:val="000000" w:themeColor="text1"/>
                <w:sz w:val="18"/>
              </w:rPr>
              <w:t>с</w:t>
            </w:r>
            <w:r w:rsidRPr="00324024">
              <w:rPr>
                <w:rFonts w:ascii="Times New Roman" w:hAnsi="Times New Roman"/>
                <w:color w:val="000000" w:themeColor="text1"/>
                <w:spacing w:val="-1"/>
                <w:sz w:val="18"/>
              </w:rPr>
              <w:t xml:space="preserve"> параметрами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объектов,</w:t>
            </w:r>
            <w:r w:rsidRPr="00324024">
              <w:rPr>
                <w:rFonts w:ascii="Times New Roman" w:hAnsi="Times New Roman"/>
                <w:color w:val="000000" w:themeColor="text1"/>
                <w:sz w:val="18"/>
              </w:rPr>
              <w:t xml:space="preserve"> и с </w:t>
            </w:r>
            <w:r w:rsidRPr="00324024">
              <w:rPr>
                <w:rFonts w:ascii="Times New Roman" w:hAnsi="Times New Roman"/>
                <w:color w:val="000000" w:themeColor="text1"/>
                <w:spacing w:val="-1"/>
                <w:sz w:val="18"/>
              </w:rPr>
              <w:t>требованиями</w:t>
            </w:r>
            <w:r w:rsidRPr="00324024">
              <w:rPr>
                <w:rFonts w:ascii="Times New Roman" w:hAnsi="Times New Roman"/>
                <w:color w:val="000000" w:themeColor="text1"/>
                <w:spacing w:val="75"/>
                <w:sz w:val="18"/>
              </w:rPr>
              <w:t xml:space="preserve"> </w:t>
            </w:r>
            <w:r w:rsidRPr="00324024">
              <w:rPr>
                <w:rFonts w:ascii="Times New Roman" w:hAnsi="Times New Roman"/>
                <w:color w:val="000000" w:themeColor="text1"/>
                <w:sz w:val="18"/>
              </w:rPr>
              <w:t>к</w:t>
            </w:r>
            <w:r w:rsidRPr="00324024">
              <w:rPr>
                <w:rFonts w:ascii="Times New Roman" w:hAnsi="Times New Roman"/>
                <w:color w:val="000000" w:themeColor="text1"/>
                <w:spacing w:val="-1"/>
                <w:sz w:val="18"/>
              </w:rPr>
              <w:t xml:space="preserve"> размещению</w:t>
            </w:r>
            <w:r w:rsidRPr="00324024">
              <w:rPr>
                <w:rFonts w:ascii="Times New Roman" w:hAnsi="Times New Roman"/>
                <w:color w:val="000000" w:themeColor="text1"/>
                <w:sz w:val="18"/>
              </w:rPr>
              <w:t xml:space="preserve"> таких </w:t>
            </w:r>
            <w:r w:rsidRPr="00324024">
              <w:rPr>
                <w:rFonts w:ascii="Times New Roman" w:hAnsi="Times New Roman"/>
                <w:color w:val="000000" w:themeColor="text1"/>
                <w:spacing w:val="-1"/>
                <w:sz w:val="18"/>
              </w:rPr>
              <w:t>объектов СНиП,</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технических</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регламентов,</w:t>
            </w:r>
            <w:r w:rsidRPr="00324024">
              <w:rPr>
                <w:rFonts w:ascii="Times New Roman" w:hAnsi="Times New Roman"/>
                <w:color w:val="000000" w:themeColor="text1"/>
                <w:spacing w:val="61"/>
                <w:sz w:val="18"/>
              </w:rPr>
              <w:t xml:space="preserve"> </w:t>
            </w:r>
            <w:r w:rsidRPr="00324024">
              <w:rPr>
                <w:rFonts w:ascii="Times New Roman" w:hAnsi="Times New Roman"/>
                <w:color w:val="000000" w:themeColor="text1"/>
                <w:spacing w:val="-1"/>
                <w:sz w:val="18"/>
              </w:rPr>
              <w:t>СанПиН,</w:t>
            </w:r>
            <w:r w:rsidRPr="00324024">
              <w:rPr>
                <w:rFonts w:ascii="Times New Roman" w:hAnsi="Times New Roman"/>
                <w:color w:val="000000" w:themeColor="text1"/>
                <w:sz w:val="18"/>
              </w:rPr>
              <w:t xml:space="preserve"> и др.</w:t>
            </w:r>
          </w:p>
          <w:p w:rsidR="00D97C9C" w:rsidRPr="00324024" w:rsidRDefault="00D97C9C" w:rsidP="00A14CAF">
            <w:pPr>
              <w:pStyle w:val="a5"/>
              <w:widowControl w:val="0"/>
              <w:numPr>
                <w:ilvl w:val="0"/>
                <w:numId w:val="137"/>
              </w:numPr>
              <w:tabs>
                <w:tab w:val="left" w:pos="285"/>
              </w:tabs>
              <w:spacing w:after="0" w:line="206" w:lineRule="exact"/>
              <w:ind w:left="284" w:hanging="18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Минимальный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отступ</w:t>
            </w:r>
            <w:r w:rsidRPr="00324024">
              <w:rPr>
                <w:rFonts w:ascii="Times New Roman" w:hAnsi="Times New Roman"/>
                <w:color w:val="000000" w:themeColor="text1"/>
                <w:sz w:val="18"/>
              </w:rPr>
              <w:t xml:space="preserve"> от </w:t>
            </w:r>
            <w:r w:rsidRPr="00324024">
              <w:rPr>
                <w:rFonts w:ascii="Times New Roman" w:hAnsi="Times New Roman"/>
                <w:color w:val="000000" w:themeColor="text1"/>
                <w:spacing w:val="-1"/>
                <w:sz w:val="18"/>
              </w:rPr>
              <w:t>красной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линии составляет:</w:t>
            </w:r>
          </w:p>
          <w:p w:rsidR="00D97C9C" w:rsidRPr="00324024" w:rsidRDefault="00D97C9C" w:rsidP="00A14CAF">
            <w:pPr>
              <w:pStyle w:val="a5"/>
              <w:widowControl w:val="0"/>
              <w:numPr>
                <w:ilvl w:val="0"/>
                <w:numId w:val="136"/>
              </w:numPr>
              <w:tabs>
                <w:tab w:val="left" w:pos="208"/>
              </w:tabs>
              <w:spacing w:after="0" w:line="240" w:lineRule="auto"/>
              <w:ind w:right="382"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застройке</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в</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pacing w:val="-1"/>
                <w:sz w:val="18"/>
              </w:rPr>
              <w:t>соответствии</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pacing w:val="-1"/>
                <w:sz w:val="18"/>
              </w:rPr>
              <w:t>со</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сложившейся</w:t>
            </w:r>
            <w:r w:rsidRPr="00324024">
              <w:rPr>
                <w:rFonts w:ascii="Times New Roman" w:hAnsi="Times New Roman"/>
                <w:color w:val="000000" w:themeColor="text1"/>
                <w:spacing w:val="57"/>
                <w:sz w:val="18"/>
              </w:rPr>
              <w:t xml:space="preserve"> </w:t>
            </w:r>
            <w:r w:rsidRPr="00324024">
              <w:rPr>
                <w:rFonts w:ascii="Times New Roman" w:hAnsi="Times New Roman"/>
                <w:color w:val="000000" w:themeColor="text1"/>
                <w:spacing w:val="-1"/>
                <w:sz w:val="18"/>
              </w:rPr>
              <w:t>линией</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pacing w:val="-1"/>
                <w:sz w:val="18"/>
              </w:rPr>
              <w:t>застройки</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каждой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улице;</w:t>
            </w:r>
          </w:p>
          <w:p w:rsidR="00D97C9C" w:rsidRPr="00324024" w:rsidRDefault="00237065" w:rsidP="00A14CAF">
            <w:pPr>
              <w:pStyle w:val="a5"/>
              <w:widowControl w:val="0"/>
              <w:numPr>
                <w:ilvl w:val="0"/>
                <w:numId w:val="136"/>
              </w:numPr>
              <w:tabs>
                <w:tab w:val="left" w:pos="208"/>
              </w:tabs>
              <w:spacing w:before="2" w:after="0" w:line="207"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D97C9C" w:rsidRPr="00324024">
              <w:rPr>
                <w:rFonts w:ascii="Times New Roman" w:hAnsi="Times New Roman"/>
                <w:color w:val="000000" w:themeColor="text1"/>
                <w:spacing w:val="-1"/>
                <w:sz w:val="18"/>
              </w:rPr>
              <w:t>.</w:t>
            </w:r>
          </w:p>
          <w:p w:rsidR="00D97C9C" w:rsidRPr="00324024" w:rsidRDefault="00D97C9C" w:rsidP="00B51C9C">
            <w:pPr>
              <w:pStyle w:val="TableParagraph"/>
              <w:spacing w:line="207" w:lineRule="exact"/>
              <w:ind w:left="10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3.</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Максимальный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коэффициент</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застройки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земельного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участка </w:t>
            </w:r>
            <w:r w:rsidRPr="00324024">
              <w:rPr>
                <w:rFonts w:ascii="Times New Roman" w:hAnsi="Times New Roman"/>
                <w:color w:val="000000" w:themeColor="text1"/>
                <w:sz w:val="18"/>
                <w:lang w:val="ru-RU"/>
              </w:rPr>
              <w:t>75%.</w:t>
            </w:r>
          </w:p>
        </w:tc>
      </w:tr>
      <w:tr w:rsidR="00324024" w:rsidRPr="00324024" w:rsidTr="00B51C9C">
        <w:trPr>
          <w:trHeight w:hRule="exact" w:val="538"/>
        </w:trPr>
        <w:tc>
          <w:tcPr>
            <w:tcW w:w="535" w:type="dxa"/>
            <w:vMerge w:val="restart"/>
            <w:tcBorders>
              <w:top w:val="single" w:sz="5" w:space="0" w:color="000000"/>
              <w:left w:val="single" w:sz="5" w:space="0" w:color="000000"/>
              <w:right w:val="single" w:sz="5" w:space="0" w:color="000000"/>
            </w:tcBorders>
            <w:shd w:val="clear" w:color="auto" w:fill="D9D9D9"/>
          </w:tcPr>
          <w:p w:rsidR="00D97C9C" w:rsidRPr="00324024" w:rsidRDefault="00D97C9C" w:rsidP="00B51C9C">
            <w:pPr>
              <w:pStyle w:val="TableParagraph"/>
              <w:spacing w:line="239" w:lineRule="auto"/>
              <w:ind w:left="102" w:right="176"/>
              <w:rPr>
                <w:rFonts w:ascii="Times New Roman" w:eastAsia="Times New Roman" w:hAnsi="Times New Roman"/>
                <w:color w:val="000000" w:themeColor="text1"/>
                <w:sz w:val="18"/>
                <w:szCs w:val="18"/>
              </w:rPr>
            </w:pPr>
            <w:r w:rsidRPr="00324024">
              <w:rPr>
                <w:rFonts w:ascii="Times New Roman" w:eastAsia="Times New Roman" w:hAnsi="Times New Roman"/>
                <w:color w:val="000000" w:themeColor="text1"/>
                <w:sz w:val="18"/>
                <w:szCs w:val="18"/>
              </w:rPr>
              <w:t>№ п/п</w:t>
            </w:r>
          </w:p>
        </w:tc>
        <w:tc>
          <w:tcPr>
            <w:tcW w:w="3825" w:type="dxa"/>
            <w:gridSpan w:val="3"/>
            <w:tcBorders>
              <w:top w:val="single" w:sz="5" w:space="0" w:color="000000"/>
              <w:left w:val="single" w:sz="5" w:space="0" w:color="000000"/>
              <w:bottom w:val="single" w:sz="5" w:space="0" w:color="000000"/>
              <w:right w:val="single" w:sz="5" w:space="0" w:color="000000"/>
            </w:tcBorders>
            <w:shd w:val="clear" w:color="auto" w:fill="D9D9D9"/>
          </w:tcPr>
          <w:p w:rsidR="00D97C9C" w:rsidRPr="00324024" w:rsidRDefault="00D97C9C" w:rsidP="00B51C9C">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Виды разрешенного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использования</w:t>
            </w:r>
            <w:r w:rsidRPr="00324024">
              <w:rPr>
                <w:rFonts w:ascii="Times New Roman" w:hAnsi="Times New Roman"/>
                <w:color w:val="000000" w:themeColor="text1"/>
                <w:spacing w:val="39"/>
                <w:sz w:val="18"/>
                <w:lang w:val="ru-RU"/>
              </w:rPr>
              <w:t xml:space="preserve"> </w:t>
            </w:r>
            <w:r w:rsidRPr="00324024">
              <w:rPr>
                <w:rFonts w:ascii="Times New Roman" w:hAnsi="Times New Roman"/>
                <w:color w:val="000000" w:themeColor="text1"/>
                <w:sz w:val="18"/>
                <w:lang w:val="ru-RU"/>
              </w:rPr>
              <w:t>по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Классификатору</w:t>
            </w:r>
          </w:p>
        </w:tc>
        <w:tc>
          <w:tcPr>
            <w:tcW w:w="5253" w:type="dxa"/>
            <w:gridSpan w:val="2"/>
            <w:tcBorders>
              <w:top w:val="single" w:sz="5" w:space="0" w:color="000000"/>
              <w:left w:val="single" w:sz="5" w:space="0" w:color="000000"/>
              <w:bottom w:val="single" w:sz="5" w:space="0" w:color="000000"/>
              <w:right w:val="single" w:sz="5" w:space="0" w:color="000000"/>
            </w:tcBorders>
            <w:shd w:val="clear" w:color="auto" w:fill="D9D9D9"/>
          </w:tcPr>
          <w:p w:rsidR="00D97C9C" w:rsidRPr="00324024" w:rsidRDefault="00D97C9C" w:rsidP="00B51C9C">
            <w:pPr>
              <w:pStyle w:val="TableParagraph"/>
              <w:spacing w:line="201" w:lineRule="exact"/>
              <w:ind w:left="118"/>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Описание вида разрешенного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использования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земельного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участка</w:t>
            </w:r>
          </w:p>
        </w:tc>
        <w:tc>
          <w:tcPr>
            <w:tcW w:w="5463" w:type="dxa"/>
            <w:vMerge w:val="restart"/>
            <w:tcBorders>
              <w:top w:val="single" w:sz="5" w:space="0" w:color="000000"/>
              <w:left w:val="single" w:sz="5" w:space="0" w:color="000000"/>
              <w:right w:val="single" w:sz="5" w:space="0" w:color="000000"/>
            </w:tcBorders>
            <w:shd w:val="clear" w:color="auto" w:fill="D9D9D9"/>
          </w:tcPr>
          <w:p w:rsidR="00D97C9C" w:rsidRPr="00324024" w:rsidRDefault="00D97C9C" w:rsidP="00B51C9C">
            <w:pPr>
              <w:pStyle w:val="TableParagraph"/>
              <w:ind w:left="438" w:right="439" w:hanging="2"/>
              <w:jc w:val="center"/>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 xml:space="preserve">Предельные (минимальные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(или)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максимальные)</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размеры</w:t>
            </w:r>
            <w:r w:rsidRPr="00324024">
              <w:rPr>
                <w:rFonts w:ascii="Times New Roman" w:hAnsi="Times New Roman"/>
                <w:color w:val="000000" w:themeColor="text1"/>
                <w:spacing w:val="59"/>
                <w:sz w:val="18"/>
                <w:lang w:val="ru-RU"/>
              </w:rPr>
              <w:t xml:space="preserve"> </w:t>
            </w:r>
            <w:r w:rsidRPr="00324024">
              <w:rPr>
                <w:rFonts w:ascii="Times New Roman" w:hAnsi="Times New Roman"/>
                <w:color w:val="000000" w:themeColor="text1"/>
                <w:spacing w:val="-1"/>
                <w:sz w:val="18"/>
                <w:lang w:val="ru-RU"/>
              </w:rPr>
              <w:t>земельных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участков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предельные параметры разрешенного</w:t>
            </w:r>
            <w:r w:rsidRPr="00324024">
              <w:rPr>
                <w:rFonts w:ascii="Times New Roman" w:hAnsi="Times New Roman"/>
                <w:color w:val="000000" w:themeColor="text1"/>
                <w:spacing w:val="65"/>
                <w:sz w:val="18"/>
                <w:lang w:val="ru-RU"/>
              </w:rPr>
              <w:t xml:space="preserve"> </w:t>
            </w:r>
            <w:r w:rsidRPr="00324024">
              <w:rPr>
                <w:rFonts w:ascii="Times New Roman" w:hAnsi="Times New Roman"/>
                <w:color w:val="000000" w:themeColor="text1"/>
                <w:spacing w:val="-1"/>
                <w:sz w:val="18"/>
                <w:lang w:val="ru-RU"/>
              </w:rPr>
              <w:t>строительства,</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реконструкции</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объектов капитального</w:t>
            </w:r>
            <w:r w:rsidRPr="00324024">
              <w:rPr>
                <w:rFonts w:ascii="Times New Roman" w:hAnsi="Times New Roman"/>
                <w:color w:val="000000" w:themeColor="text1"/>
                <w:spacing w:val="61"/>
                <w:sz w:val="18"/>
                <w:lang w:val="ru-RU"/>
              </w:rPr>
              <w:t xml:space="preserve"> </w:t>
            </w:r>
            <w:r w:rsidRPr="00324024">
              <w:rPr>
                <w:rFonts w:ascii="Times New Roman" w:hAnsi="Times New Roman"/>
                <w:color w:val="000000" w:themeColor="text1"/>
                <w:spacing w:val="-1"/>
                <w:sz w:val="18"/>
                <w:lang w:val="ru-RU"/>
              </w:rPr>
              <w:t>строительства</w:t>
            </w:r>
          </w:p>
        </w:tc>
      </w:tr>
      <w:tr w:rsidR="00324024" w:rsidRPr="00324024" w:rsidTr="00B51C9C">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D97C9C" w:rsidRPr="00324024" w:rsidRDefault="00D97C9C" w:rsidP="00B51C9C">
            <w:pPr>
              <w:widowControl w:val="0"/>
              <w:spacing w:after="0" w:line="240" w:lineRule="auto"/>
              <w:rPr>
                <w:color w:val="000000" w:themeColor="text1"/>
              </w:rPr>
            </w:pPr>
          </w:p>
        </w:tc>
        <w:tc>
          <w:tcPr>
            <w:tcW w:w="3115" w:type="dxa"/>
            <w:gridSpan w:val="2"/>
            <w:tcBorders>
              <w:top w:val="single" w:sz="5" w:space="0" w:color="000000"/>
              <w:left w:val="single" w:sz="5" w:space="0" w:color="000000"/>
              <w:bottom w:val="single" w:sz="5" w:space="0" w:color="000000"/>
              <w:right w:val="single" w:sz="5" w:space="0" w:color="000000"/>
            </w:tcBorders>
            <w:shd w:val="clear" w:color="auto" w:fill="D9D9D9"/>
          </w:tcPr>
          <w:p w:rsidR="00D97C9C" w:rsidRPr="00324024" w:rsidRDefault="00D97C9C" w:rsidP="00B51C9C">
            <w:pPr>
              <w:pStyle w:val="TableParagraph"/>
              <w:spacing w:line="201" w:lineRule="exact"/>
              <w:ind w:left="990"/>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Наименование</w:t>
            </w:r>
          </w:p>
        </w:tc>
        <w:tc>
          <w:tcPr>
            <w:tcW w:w="710" w:type="dxa"/>
            <w:tcBorders>
              <w:top w:val="single" w:sz="5" w:space="0" w:color="000000"/>
              <w:left w:val="single" w:sz="5" w:space="0" w:color="000000"/>
              <w:bottom w:val="single" w:sz="5" w:space="0" w:color="000000"/>
              <w:right w:val="single" w:sz="5" w:space="0" w:color="000000"/>
            </w:tcBorders>
            <w:shd w:val="clear" w:color="auto" w:fill="D9D9D9"/>
          </w:tcPr>
          <w:p w:rsidR="00D97C9C" w:rsidRPr="00324024" w:rsidRDefault="00D97C9C" w:rsidP="00B51C9C">
            <w:pPr>
              <w:pStyle w:val="TableParagraph"/>
              <w:spacing w:line="201" w:lineRule="exact"/>
              <w:ind w:left="195"/>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Код</w:t>
            </w:r>
          </w:p>
        </w:tc>
        <w:tc>
          <w:tcPr>
            <w:tcW w:w="4534" w:type="dxa"/>
            <w:tcBorders>
              <w:top w:val="single" w:sz="5" w:space="0" w:color="000000"/>
              <w:left w:val="single" w:sz="5" w:space="0" w:color="000000"/>
              <w:bottom w:val="single" w:sz="5" w:space="0" w:color="000000"/>
              <w:right w:val="single" w:sz="5" w:space="0" w:color="000000"/>
            </w:tcBorders>
            <w:shd w:val="clear" w:color="auto" w:fill="D9D9D9"/>
          </w:tcPr>
          <w:p w:rsidR="00D97C9C" w:rsidRPr="00324024" w:rsidRDefault="00D97C9C" w:rsidP="00B51C9C">
            <w:pPr>
              <w:pStyle w:val="TableParagraph"/>
              <w:spacing w:line="201" w:lineRule="exact"/>
              <w:ind w:left="2"/>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Наименование</w:t>
            </w:r>
          </w:p>
        </w:tc>
        <w:tc>
          <w:tcPr>
            <w:tcW w:w="719" w:type="dxa"/>
            <w:tcBorders>
              <w:top w:val="single" w:sz="5" w:space="0" w:color="000000"/>
              <w:left w:val="single" w:sz="5" w:space="0" w:color="000000"/>
              <w:bottom w:val="single" w:sz="5" w:space="0" w:color="000000"/>
              <w:right w:val="single" w:sz="5" w:space="0" w:color="000000"/>
            </w:tcBorders>
            <w:shd w:val="clear" w:color="auto" w:fill="D9D9D9"/>
          </w:tcPr>
          <w:p w:rsidR="00D97C9C" w:rsidRPr="00324024" w:rsidRDefault="00D97C9C" w:rsidP="00B51C9C">
            <w:pPr>
              <w:pStyle w:val="TableParagraph"/>
              <w:spacing w:line="201" w:lineRule="exact"/>
              <w:ind w:left="198"/>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Код</w:t>
            </w:r>
          </w:p>
        </w:tc>
        <w:tc>
          <w:tcPr>
            <w:tcW w:w="5463" w:type="dxa"/>
            <w:vMerge/>
            <w:tcBorders>
              <w:left w:val="single" w:sz="5" w:space="0" w:color="000000"/>
              <w:bottom w:val="single" w:sz="5" w:space="0" w:color="000000"/>
              <w:right w:val="single" w:sz="5" w:space="0" w:color="000000"/>
            </w:tcBorders>
            <w:shd w:val="clear" w:color="auto" w:fill="D9D9D9"/>
          </w:tcPr>
          <w:p w:rsidR="00D97C9C" w:rsidRPr="00324024" w:rsidRDefault="00D97C9C" w:rsidP="00B51C9C">
            <w:pPr>
              <w:widowControl w:val="0"/>
              <w:spacing w:after="0" w:line="240" w:lineRule="auto"/>
              <w:rPr>
                <w:color w:val="000000" w:themeColor="text1"/>
                <w:lang w:val="en-US"/>
              </w:rPr>
            </w:pPr>
          </w:p>
        </w:tc>
      </w:tr>
      <w:tr w:rsidR="00324024" w:rsidRPr="00324024" w:rsidTr="00B51C9C">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D97C9C" w:rsidRPr="00324024" w:rsidRDefault="00D97C9C" w:rsidP="00B51C9C">
            <w:pPr>
              <w:pStyle w:val="TableParagraph"/>
              <w:spacing w:line="227" w:lineRule="exact"/>
              <w:ind w:left="4838"/>
              <w:rPr>
                <w:rFonts w:ascii="Times New Roman" w:eastAsia="Times New Roman" w:hAnsi="Times New Roman"/>
                <w:color w:val="000000" w:themeColor="text1"/>
                <w:sz w:val="20"/>
                <w:szCs w:val="20"/>
                <w:lang w:val="ru-RU"/>
              </w:rPr>
            </w:pPr>
            <w:r w:rsidRPr="00324024">
              <w:rPr>
                <w:rFonts w:ascii="Times New Roman" w:hAnsi="Times New Roman"/>
                <w:b/>
                <w:color w:val="000000" w:themeColor="text1"/>
                <w:sz w:val="20"/>
                <w:lang w:val="ru-RU"/>
              </w:rPr>
              <w:t>ЗОНА</w:t>
            </w:r>
            <w:r w:rsidRPr="00324024">
              <w:rPr>
                <w:rFonts w:ascii="Times New Roman" w:hAnsi="Times New Roman"/>
                <w:b/>
                <w:color w:val="000000" w:themeColor="text1"/>
                <w:spacing w:val="40"/>
                <w:sz w:val="20"/>
                <w:lang w:val="ru-RU"/>
              </w:rPr>
              <w:t xml:space="preserve"> </w:t>
            </w:r>
            <w:r w:rsidRPr="00324024">
              <w:rPr>
                <w:rFonts w:ascii="Times New Roman" w:hAnsi="Times New Roman"/>
                <w:b/>
                <w:color w:val="000000" w:themeColor="text1"/>
                <w:sz w:val="20"/>
                <w:lang w:val="ru-RU"/>
              </w:rPr>
              <w:t>СЕЛЬСКОХОЗЯЙСТВЕННОГО ИСПОЛЬЗОВАНИЯ</w:t>
            </w:r>
          </w:p>
        </w:tc>
      </w:tr>
      <w:tr w:rsidR="00324024" w:rsidRPr="00324024" w:rsidTr="00B51C9C">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D97C9C" w:rsidRPr="00324024" w:rsidRDefault="00D97C9C" w:rsidP="00B51C9C">
            <w:pPr>
              <w:pStyle w:val="TableParagraph"/>
              <w:spacing w:line="227" w:lineRule="exact"/>
              <w:ind w:left="4065"/>
              <w:rPr>
                <w:rFonts w:ascii="Times New Roman" w:eastAsia="Times New Roman" w:hAnsi="Times New Roman"/>
                <w:color w:val="000000" w:themeColor="text1"/>
                <w:sz w:val="20"/>
                <w:szCs w:val="20"/>
                <w:lang w:val="ru-RU"/>
              </w:rPr>
            </w:pPr>
            <w:r w:rsidRPr="00324024">
              <w:rPr>
                <w:rFonts w:ascii="Times New Roman" w:hAnsi="Times New Roman"/>
                <w:b/>
                <w:color w:val="000000" w:themeColor="text1"/>
                <w:sz w:val="20"/>
                <w:lang w:val="ru-RU"/>
              </w:rPr>
              <w:t>УСЛОВНО РАЗРЕШЕННЫЕ ВИДЫ</w:t>
            </w:r>
            <w:r w:rsidRPr="00324024">
              <w:rPr>
                <w:rFonts w:ascii="Times New Roman" w:hAnsi="Times New Roman"/>
                <w:b/>
                <w:color w:val="000000" w:themeColor="text1"/>
                <w:spacing w:val="-13"/>
                <w:sz w:val="20"/>
                <w:lang w:val="ru-RU"/>
              </w:rPr>
              <w:t xml:space="preserve"> </w:t>
            </w:r>
            <w:r w:rsidRPr="00324024">
              <w:rPr>
                <w:rFonts w:ascii="Times New Roman" w:hAnsi="Times New Roman"/>
                <w:b/>
                <w:color w:val="000000" w:themeColor="text1"/>
                <w:sz w:val="20"/>
                <w:lang w:val="ru-RU"/>
              </w:rPr>
              <w:t>ИСПОЛЬЗОВАНИЯ</w:t>
            </w:r>
            <w:r w:rsidRPr="00324024">
              <w:rPr>
                <w:rFonts w:ascii="Times New Roman" w:hAnsi="Times New Roman"/>
                <w:b/>
                <w:color w:val="000000" w:themeColor="text1"/>
                <w:spacing w:val="-14"/>
                <w:sz w:val="20"/>
                <w:lang w:val="ru-RU"/>
              </w:rPr>
              <w:t xml:space="preserve"> </w:t>
            </w:r>
            <w:r w:rsidRPr="00324024">
              <w:rPr>
                <w:rFonts w:ascii="Times New Roman" w:hAnsi="Times New Roman"/>
                <w:b/>
                <w:color w:val="000000" w:themeColor="text1"/>
                <w:sz w:val="20"/>
                <w:lang w:val="ru-RU"/>
              </w:rPr>
              <w:t>ЗОНЫ</w:t>
            </w:r>
            <w:r w:rsidRPr="00324024">
              <w:rPr>
                <w:rFonts w:ascii="Times New Roman" w:hAnsi="Times New Roman"/>
                <w:b/>
                <w:color w:val="000000" w:themeColor="text1"/>
                <w:spacing w:val="-14"/>
                <w:sz w:val="20"/>
                <w:lang w:val="ru-RU"/>
              </w:rPr>
              <w:t xml:space="preserve"> </w:t>
            </w:r>
            <w:r w:rsidRPr="00324024">
              <w:rPr>
                <w:rFonts w:ascii="Times New Roman" w:hAnsi="Times New Roman"/>
                <w:b/>
                <w:color w:val="000000" w:themeColor="text1"/>
                <w:spacing w:val="1"/>
                <w:sz w:val="20"/>
                <w:lang w:val="ru-RU"/>
              </w:rPr>
              <w:t>«СХ-1»</w:t>
            </w:r>
          </w:p>
        </w:tc>
      </w:tr>
      <w:tr w:rsidR="00324024" w:rsidRPr="00324024" w:rsidTr="00B51C9C">
        <w:trPr>
          <w:trHeight w:hRule="exact" w:val="3369"/>
        </w:trPr>
        <w:tc>
          <w:tcPr>
            <w:tcW w:w="535"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color w:val="000000" w:themeColor="text1"/>
                <w:spacing w:val="1"/>
                <w:sz w:val="18"/>
                <w:lang w:val="ru-RU"/>
              </w:rPr>
              <w:t>1</w:t>
            </w:r>
            <w:r w:rsidRPr="00324024">
              <w:rPr>
                <w:rFonts w:ascii="Times New Roman"/>
                <w:color w:val="000000" w:themeColor="text1"/>
                <w:spacing w:val="1"/>
                <w:sz w:val="18"/>
              </w:rPr>
              <w:t>.</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Животноводство</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1" w:lineRule="exact"/>
              <w:ind w:left="147"/>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rPr>
              <w:t>СХ-</w:t>
            </w:r>
            <w:r w:rsidRPr="00324024">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ind w:left="104" w:right="277"/>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Осуществление хозяйственной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деятельности,</w:t>
            </w:r>
            <w:r w:rsidRPr="00324024">
              <w:rPr>
                <w:rFonts w:ascii="Times New Roman" w:hAnsi="Times New Roman"/>
                <w:color w:val="000000" w:themeColor="text1"/>
                <w:spacing w:val="53"/>
                <w:sz w:val="18"/>
                <w:lang w:val="ru-RU"/>
              </w:rPr>
              <w:t xml:space="preserve"> </w:t>
            </w:r>
            <w:r w:rsidRPr="00324024">
              <w:rPr>
                <w:rFonts w:ascii="Times New Roman" w:hAnsi="Times New Roman"/>
                <w:color w:val="000000" w:themeColor="text1"/>
                <w:spacing w:val="-1"/>
                <w:sz w:val="18"/>
                <w:lang w:val="ru-RU"/>
              </w:rPr>
              <w:t>связанной</w:t>
            </w:r>
            <w:r w:rsidRPr="00324024">
              <w:rPr>
                <w:rFonts w:ascii="Times New Roman" w:hAnsi="Times New Roman"/>
                <w:color w:val="000000" w:themeColor="text1"/>
                <w:sz w:val="18"/>
                <w:lang w:val="ru-RU"/>
              </w:rPr>
              <w:t xml:space="preserve"> с </w:t>
            </w:r>
            <w:r w:rsidRPr="00324024">
              <w:rPr>
                <w:rFonts w:ascii="Times New Roman" w:hAnsi="Times New Roman"/>
                <w:color w:val="000000" w:themeColor="text1"/>
                <w:spacing w:val="-1"/>
                <w:sz w:val="18"/>
                <w:lang w:val="ru-RU"/>
              </w:rPr>
              <w:t>производством продукции</w:t>
            </w:r>
            <w:r w:rsidRPr="00324024">
              <w:rPr>
                <w:rFonts w:ascii="Times New Roman" w:hAnsi="Times New Roman"/>
                <w:color w:val="000000" w:themeColor="text1"/>
                <w:spacing w:val="41"/>
                <w:sz w:val="18"/>
                <w:lang w:val="ru-RU"/>
              </w:rPr>
              <w:t xml:space="preserve"> </w:t>
            </w:r>
            <w:r w:rsidRPr="00324024">
              <w:rPr>
                <w:rFonts w:ascii="Times New Roman" w:hAnsi="Times New Roman"/>
                <w:color w:val="000000" w:themeColor="text1"/>
                <w:spacing w:val="-1"/>
                <w:sz w:val="18"/>
                <w:lang w:val="ru-RU"/>
              </w:rPr>
              <w:t>животноводства,</w:t>
            </w:r>
            <w:r w:rsidRPr="00324024">
              <w:rPr>
                <w:rFonts w:ascii="Times New Roman" w:hAnsi="Times New Roman"/>
                <w:color w:val="000000" w:themeColor="text1"/>
                <w:sz w:val="18"/>
                <w:lang w:val="ru-RU"/>
              </w:rPr>
              <w:t xml:space="preserve"> в</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том</w:t>
            </w:r>
            <w:r w:rsidRPr="00324024">
              <w:rPr>
                <w:rFonts w:ascii="Times New Roman" w:hAnsi="Times New Roman"/>
                <w:color w:val="000000" w:themeColor="text1"/>
                <w:spacing w:val="-1"/>
                <w:sz w:val="18"/>
                <w:lang w:val="ru-RU"/>
              </w:rPr>
              <w:t xml:space="preserve"> числе сенокошение,</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выпас</w:t>
            </w:r>
            <w:r w:rsidRPr="00324024">
              <w:rPr>
                <w:rFonts w:ascii="Times New Roman" w:hAnsi="Times New Roman"/>
                <w:color w:val="000000" w:themeColor="text1"/>
                <w:spacing w:val="47"/>
                <w:sz w:val="18"/>
                <w:lang w:val="ru-RU"/>
              </w:rPr>
              <w:t xml:space="preserve"> </w:t>
            </w:r>
            <w:r w:rsidRPr="00324024">
              <w:rPr>
                <w:rFonts w:ascii="Times New Roman" w:hAnsi="Times New Roman"/>
                <w:color w:val="000000" w:themeColor="text1"/>
                <w:spacing w:val="-1"/>
                <w:sz w:val="18"/>
                <w:lang w:val="ru-RU"/>
              </w:rPr>
              <w:t>сельскохозяйственных животных,</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разведение</w:t>
            </w:r>
            <w:r w:rsidRPr="00324024">
              <w:rPr>
                <w:rFonts w:ascii="Times New Roman" w:hAnsi="Times New Roman"/>
                <w:color w:val="000000" w:themeColor="text1"/>
                <w:spacing w:val="49"/>
                <w:sz w:val="18"/>
                <w:lang w:val="ru-RU"/>
              </w:rPr>
              <w:t xml:space="preserve"> </w:t>
            </w:r>
            <w:r w:rsidRPr="00324024">
              <w:rPr>
                <w:rFonts w:ascii="Times New Roman" w:hAnsi="Times New Roman"/>
                <w:color w:val="000000" w:themeColor="text1"/>
                <w:spacing w:val="-1"/>
                <w:sz w:val="18"/>
                <w:lang w:val="ru-RU"/>
              </w:rPr>
              <w:t>племенных животных,</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производство</w:t>
            </w:r>
            <w:r w:rsidRPr="00324024">
              <w:rPr>
                <w:rFonts w:ascii="Times New Roman" w:hAnsi="Times New Roman"/>
                <w:color w:val="000000" w:themeColor="text1"/>
                <w:sz w:val="18"/>
                <w:lang w:val="ru-RU"/>
              </w:rPr>
              <w:t xml:space="preserve"> и </w:t>
            </w:r>
            <w:r w:rsidRPr="00324024">
              <w:rPr>
                <w:rFonts w:ascii="Times New Roman" w:hAnsi="Times New Roman"/>
                <w:color w:val="000000" w:themeColor="text1"/>
                <w:spacing w:val="-1"/>
                <w:sz w:val="18"/>
                <w:lang w:val="ru-RU"/>
              </w:rPr>
              <w:t>использование</w:t>
            </w:r>
          </w:p>
          <w:p w:rsidR="00D97C9C" w:rsidRPr="00324024" w:rsidRDefault="00D97C9C" w:rsidP="00B51C9C">
            <w:pPr>
              <w:pStyle w:val="TableParagraph"/>
              <w:spacing w:before="2"/>
              <w:ind w:left="104" w:right="114"/>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племенной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продукции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(материала),</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размещение зданий,</w:t>
            </w:r>
            <w:r w:rsidRPr="00324024">
              <w:rPr>
                <w:rFonts w:ascii="Times New Roman" w:hAnsi="Times New Roman"/>
                <w:color w:val="000000" w:themeColor="text1"/>
                <w:spacing w:val="57"/>
                <w:sz w:val="18"/>
                <w:lang w:val="ru-RU"/>
              </w:rPr>
              <w:t xml:space="preserve"> </w:t>
            </w:r>
            <w:r w:rsidRPr="00324024">
              <w:rPr>
                <w:rFonts w:ascii="Times New Roman" w:hAnsi="Times New Roman"/>
                <w:color w:val="000000" w:themeColor="text1"/>
                <w:spacing w:val="-1"/>
                <w:sz w:val="18"/>
                <w:lang w:val="ru-RU"/>
              </w:rPr>
              <w:t>сооружений,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используемых для</w:t>
            </w:r>
            <w:r w:rsidRPr="00324024">
              <w:rPr>
                <w:rFonts w:ascii="Times New Roman" w:hAnsi="Times New Roman"/>
                <w:color w:val="000000" w:themeColor="text1"/>
                <w:spacing w:val="3"/>
                <w:sz w:val="18"/>
                <w:lang w:val="ru-RU"/>
              </w:rPr>
              <w:t xml:space="preserve"> </w:t>
            </w:r>
            <w:r w:rsidRPr="00324024">
              <w:rPr>
                <w:rFonts w:ascii="Times New Roman" w:hAnsi="Times New Roman"/>
                <w:color w:val="000000" w:themeColor="text1"/>
                <w:spacing w:val="-1"/>
                <w:sz w:val="18"/>
                <w:lang w:val="ru-RU"/>
              </w:rPr>
              <w:t>содержания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и</w:t>
            </w:r>
            <w:r w:rsidRPr="00324024">
              <w:rPr>
                <w:rFonts w:ascii="Times New Roman" w:hAnsi="Times New Roman"/>
                <w:color w:val="000000" w:themeColor="text1"/>
                <w:spacing w:val="45"/>
                <w:sz w:val="18"/>
                <w:lang w:val="ru-RU"/>
              </w:rPr>
              <w:t xml:space="preserve"> </w:t>
            </w:r>
            <w:r w:rsidRPr="00324024">
              <w:rPr>
                <w:rFonts w:ascii="Times New Roman" w:hAnsi="Times New Roman"/>
                <w:color w:val="000000" w:themeColor="text1"/>
                <w:spacing w:val="-1"/>
                <w:sz w:val="18"/>
                <w:lang w:val="ru-RU"/>
              </w:rPr>
              <w:t>разведения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сельскохозяйственных животных,</w:t>
            </w:r>
            <w:r w:rsidRPr="00324024">
              <w:rPr>
                <w:rFonts w:ascii="Times New Roman" w:hAnsi="Times New Roman"/>
                <w:color w:val="000000" w:themeColor="text1"/>
                <w:spacing w:val="49"/>
                <w:sz w:val="18"/>
                <w:lang w:val="ru-RU"/>
              </w:rPr>
              <w:t xml:space="preserve"> </w:t>
            </w:r>
            <w:r w:rsidRPr="00324024">
              <w:rPr>
                <w:rFonts w:ascii="Times New Roman" w:hAnsi="Times New Roman"/>
                <w:color w:val="000000" w:themeColor="text1"/>
                <w:spacing w:val="-1"/>
                <w:sz w:val="18"/>
                <w:lang w:val="ru-RU"/>
              </w:rPr>
              <w:t>производства,</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хранения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 xml:space="preserve">и первичной </w:t>
            </w:r>
            <w:r w:rsidRPr="00324024">
              <w:rPr>
                <w:rFonts w:ascii="Times New Roman" w:hAnsi="Times New Roman"/>
                <w:color w:val="000000" w:themeColor="text1"/>
                <w:spacing w:val="-1"/>
                <w:sz w:val="18"/>
                <w:lang w:val="ru-RU"/>
              </w:rPr>
              <w:t>переработки</w:t>
            </w:r>
            <w:r w:rsidRPr="00324024">
              <w:rPr>
                <w:rFonts w:ascii="Times New Roman" w:hAnsi="Times New Roman"/>
                <w:color w:val="000000" w:themeColor="text1"/>
                <w:spacing w:val="47"/>
                <w:sz w:val="18"/>
                <w:lang w:val="ru-RU"/>
              </w:rPr>
              <w:t xml:space="preserve"> </w:t>
            </w:r>
            <w:r w:rsidRPr="00324024">
              <w:rPr>
                <w:rFonts w:ascii="Times New Roman" w:hAnsi="Times New Roman"/>
                <w:color w:val="000000" w:themeColor="text1"/>
                <w:spacing w:val="-1"/>
                <w:sz w:val="18"/>
                <w:lang w:val="ru-RU"/>
              </w:rPr>
              <w:t>сельскохозяйственной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продукции.</w:t>
            </w:r>
          </w:p>
          <w:p w:rsidR="00D97C9C" w:rsidRPr="00324024" w:rsidRDefault="00D97C9C" w:rsidP="00B51C9C">
            <w:pPr>
              <w:pStyle w:val="TableParagraph"/>
              <w:ind w:left="104" w:right="109"/>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Содержание данного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вида разрешенного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использования</w:t>
            </w:r>
            <w:r w:rsidRPr="00324024">
              <w:rPr>
                <w:rFonts w:ascii="Times New Roman" w:hAnsi="Times New Roman"/>
                <w:color w:val="000000" w:themeColor="text1"/>
                <w:spacing w:val="61"/>
                <w:sz w:val="18"/>
                <w:lang w:val="ru-RU"/>
              </w:rPr>
              <w:t xml:space="preserve"> </w:t>
            </w:r>
            <w:r w:rsidRPr="00324024">
              <w:rPr>
                <w:rFonts w:ascii="Times New Roman" w:hAnsi="Times New Roman"/>
                <w:color w:val="000000" w:themeColor="text1"/>
                <w:spacing w:val="-1"/>
                <w:sz w:val="18"/>
                <w:lang w:val="ru-RU"/>
              </w:rPr>
              <w:t>включает</w:t>
            </w:r>
            <w:r w:rsidRPr="00324024">
              <w:rPr>
                <w:rFonts w:ascii="Times New Roman" w:hAnsi="Times New Roman"/>
                <w:color w:val="000000" w:themeColor="text1"/>
                <w:sz w:val="18"/>
                <w:lang w:val="ru-RU"/>
              </w:rPr>
              <w:t xml:space="preserve"> в</w:t>
            </w:r>
            <w:r w:rsidRPr="00324024">
              <w:rPr>
                <w:rFonts w:ascii="Times New Roman" w:hAnsi="Times New Roman"/>
                <w:color w:val="000000" w:themeColor="text1"/>
                <w:spacing w:val="-1"/>
                <w:sz w:val="18"/>
                <w:lang w:val="ru-RU"/>
              </w:rPr>
              <w:t xml:space="preserve"> себя</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содержание </w:t>
            </w:r>
            <w:r w:rsidRPr="00324024">
              <w:rPr>
                <w:rFonts w:ascii="Times New Roman" w:hAnsi="Times New Roman"/>
                <w:color w:val="000000" w:themeColor="text1"/>
                <w:sz w:val="18"/>
                <w:lang w:val="ru-RU"/>
              </w:rPr>
              <w:t>видов</w:t>
            </w:r>
            <w:r w:rsidRPr="00324024">
              <w:rPr>
                <w:rFonts w:ascii="Times New Roman" w:hAnsi="Times New Roman"/>
                <w:color w:val="000000" w:themeColor="text1"/>
                <w:spacing w:val="-1"/>
                <w:sz w:val="18"/>
                <w:lang w:val="ru-RU"/>
              </w:rPr>
              <w:t xml:space="preserve"> разрешенного</w:t>
            </w:r>
            <w:r w:rsidRPr="00324024">
              <w:rPr>
                <w:rFonts w:ascii="Times New Roman" w:hAnsi="Times New Roman"/>
                <w:color w:val="000000" w:themeColor="text1"/>
                <w:spacing w:val="45"/>
                <w:sz w:val="18"/>
                <w:lang w:val="ru-RU"/>
              </w:rPr>
              <w:t xml:space="preserve"> </w:t>
            </w:r>
            <w:r w:rsidRPr="00324024">
              <w:rPr>
                <w:rFonts w:ascii="Times New Roman" w:hAnsi="Times New Roman"/>
                <w:color w:val="000000" w:themeColor="text1"/>
                <w:spacing w:val="-1"/>
                <w:sz w:val="18"/>
                <w:lang w:val="ru-RU"/>
              </w:rPr>
              <w:t>использования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 xml:space="preserve">с </w:t>
            </w:r>
            <w:r w:rsidRPr="00324024">
              <w:rPr>
                <w:rFonts w:ascii="Times New Roman" w:hAnsi="Times New Roman"/>
                <w:color w:val="000000" w:themeColor="text1"/>
                <w:spacing w:val="-1"/>
                <w:sz w:val="18"/>
                <w:u w:val="single" w:color="0000FF"/>
                <w:lang w:val="ru-RU"/>
              </w:rPr>
              <w:t>ко</w:t>
            </w:r>
            <w:r w:rsidRPr="00324024">
              <w:rPr>
                <w:rFonts w:ascii="Times New Roman" w:hAnsi="Times New Roman"/>
                <w:color w:val="000000" w:themeColor="text1"/>
                <w:spacing w:val="-44"/>
                <w:sz w:val="18"/>
                <w:u w:val="single" w:color="0000FF"/>
                <w:lang w:val="ru-RU"/>
              </w:rPr>
              <w:t xml:space="preserve"> </w:t>
            </w:r>
            <w:r w:rsidRPr="00324024">
              <w:rPr>
                <w:rFonts w:ascii="Times New Roman" w:hAnsi="Times New Roman"/>
                <w:color w:val="000000" w:themeColor="text1"/>
                <w:spacing w:val="-1"/>
                <w:sz w:val="18"/>
                <w:u w:val="single" w:color="0000FF"/>
                <w:lang w:val="ru-RU"/>
              </w:rPr>
              <w:t>дами</w:t>
            </w:r>
            <w:r w:rsidRPr="00324024">
              <w:rPr>
                <w:rFonts w:ascii="Times New Roman" w:hAnsi="Times New Roman"/>
                <w:color w:val="000000" w:themeColor="text1"/>
                <w:sz w:val="18"/>
                <w:u w:val="single" w:color="0000FF"/>
                <w:lang w:val="ru-RU"/>
              </w:rPr>
              <w:t xml:space="preserve"> 1</w:t>
            </w:r>
            <w:r w:rsidRPr="00324024">
              <w:rPr>
                <w:rFonts w:ascii="Times New Roman" w:hAnsi="Times New Roman"/>
                <w:color w:val="000000" w:themeColor="text1"/>
                <w:spacing w:val="-44"/>
                <w:sz w:val="18"/>
                <w:u w:val="single" w:color="0000FF"/>
                <w:lang w:val="ru-RU"/>
              </w:rPr>
              <w:t xml:space="preserve"> </w:t>
            </w:r>
            <w:r w:rsidRPr="00324024">
              <w:rPr>
                <w:rFonts w:ascii="Times New Roman" w:hAnsi="Times New Roman"/>
                <w:color w:val="000000" w:themeColor="text1"/>
                <w:sz w:val="18"/>
                <w:u w:val="single" w:color="0000FF"/>
                <w:lang w:val="ru-RU"/>
              </w:rPr>
              <w:t>.8</w:t>
            </w:r>
            <w:r w:rsidRPr="00324024">
              <w:rPr>
                <w:rFonts w:ascii="Times New Roman" w:hAnsi="Times New Roman"/>
                <w:color w:val="000000" w:themeColor="text1"/>
                <w:spacing w:val="2"/>
                <w:sz w:val="18"/>
                <w:u w:val="single" w:color="0000FF"/>
                <w:lang w:val="ru-RU"/>
              </w:rPr>
              <w:t xml:space="preserve"> </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u w:val="single" w:color="0000FF"/>
                <w:lang w:val="ru-RU"/>
              </w:rPr>
              <w:t>1.11</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color w:val="000000" w:themeColor="text1"/>
                <w:sz w:val="18"/>
              </w:rPr>
              <w:t>1.7</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A14CAF">
            <w:pPr>
              <w:pStyle w:val="a5"/>
              <w:widowControl w:val="0"/>
              <w:numPr>
                <w:ilvl w:val="0"/>
                <w:numId w:val="111"/>
              </w:numPr>
              <w:tabs>
                <w:tab w:val="left" w:pos="285"/>
              </w:tabs>
              <w:spacing w:after="0" w:line="240" w:lineRule="auto"/>
              <w:ind w:right="197"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участков</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pacing w:val="-1"/>
                <w:sz w:val="18"/>
              </w:rPr>
              <w:t>принимаются</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по</w:t>
            </w:r>
            <w:r w:rsidRPr="00324024">
              <w:rPr>
                <w:rFonts w:ascii="Times New Roman" w:hAnsi="Times New Roman"/>
                <w:color w:val="000000" w:themeColor="text1"/>
                <w:spacing w:val="47"/>
                <w:sz w:val="18"/>
              </w:rPr>
              <w:t xml:space="preserve"> </w:t>
            </w:r>
            <w:r w:rsidRPr="00324024">
              <w:rPr>
                <w:rFonts w:ascii="Times New Roman" w:hAnsi="Times New Roman"/>
                <w:color w:val="000000" w:themeColor="text1"/>
                <w:spacing w:val="-1"/>
                <w:sz w:val="18"/>
              </w:rPr>
              <w:t>расчету</w:t>
            </w:r>
            <w:r w:rsidRPr="00324024">
              <w:rPr>
                <w:rFonts w:ascii="Times New Roman" w:hAnsi="Times New Roman"/>
                <w:color w:val="000000" w:themeColor="text1"/>
                <w:spacing w:val="42"/>
                <w:sz w:val="18"/>
              </w:rPr>
              <w:t xml:space="preserve"> </w:t>
            </w: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соответствии </w:t>
            </w:r>
            <w:r w:rsidRPr="00324024">
              <w:rPr>
                <w:rFonts w:ascii="Times New Roman" w:hAnsi="Times New Roman"/>
                <w:color w:val="000000" w:themeColor="text1"/>
                <w:sz w:val="18"/>
              </w:rPr>
              <w:t>с</w:t>
            </w:r>
            <w:r w:rsidRPr="00324024">
              <w:rPr>
                <w:rFonts w:ascii="Times New Roman" w:hAnsi="Times New Roman"/>
                <w:color w:val="000000" w:themeColor="text1"/>
                <w:spacing w:val="-1"/>
                <w:sz w:val="18"/>
              </w:rPr>
              <w:t xml:space="preserve"> параметрами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объектов,</w:t>
            </w:r>
            <w:r w:rsidRPr="00324024">
              <w:rPr>
                <w:rFonts w:ascii="Times New Roman" w:hAnsi="Times New Roman"/>
                <w:color w:val="000000" w:themeColor="text1"/>
                <w:sz w:val="18"/>
              </w:rPr>
              <w:t xml:space="preserve"> и с </w:t>
            </w:r>
            <w:r w:rsidRPr="00324024">
              <w:rPr>
                <w:rFonts w:ascii="Times New Roman" w:hAnsi="Times New Roman"/>
                <w:color w:val="000000" w:themeColor="text1"/>
                <w:spacing w:val="-1"/>
                <w:sz w:val="18"/>
              </w:rPr>
              <w:t>требованиями</w:t>
            </w:r>
            <w:r w:rsidRPr="00324024">
              <w:rPr>
                <w:rFonts w:ascii="Times New Roman" w:hAnsi="Times New Roman"/>
                <w:color w:val="000000" w:themeColor="text1"/>
                <w:spacing w:val="75"/>
                <w:sz w:val="18"/>
              </w:rPr>
              <w:t xml:space="preserve"> </w:t>
            </w:r>
            <w:r w:rsidRPr="00324024">
              <w:rPr>
                <w:rFonts w:ascii="Times New Roman" w:hAnsi="Times New Roman"/>
                <w:color w:val="000000" w:themeColor="text1"/>
                <w:sz w:val="18"/>
              </w:rPr>
              <w:t>к</w:t>
            </w:r>
            <w:r w:rsidRPr="00324024">
              <w:rPr>
                <w:rFonts w:ascii="Times New Roman" w:hAnsi="Times New Roman"/>
                <w:color w:val="000000" w:themeColor="text1"/>
                <w:spacing w:val="-1"/>
                <w:sz w:val="18"/>
              </w:rPr>
              <w:t xml:space="preserve"> размещению</w:t>
            </w:r>
            <w:r w:rsidRPr="00324024">
              <w:rPr>
                <w:rFonts w:ascii="Times New Roman" w:hAnsi="Times New Roman"/>
                <w:color w:val="000000" w:themeColor="text1"/>
                <w:sz w:val="18"/>
              </w:rPr>
              <w:t xml:space="preserve"> таких</w:t>
            </w:r>
            <w:r w:rsidRPr="00324024">
              <w:rPr>
                <w:rFonts w:ascii="Times New Roman" w:hAnsi="Times New Roman"/>
                <w:color w:val="000000" w:themeColor="text1"/>
                <w:spacing w:val="-1"/>
                <w:sz w:val="18"/>
              </w:rPr>
              <w:t xml:space="preserve"> объектов СНиП,</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технических</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регламентов,</w:t>
            </w:r>
            <w:r w:rsidRPr="00324024">
              <w:rPr>
                <w:rFonts w:ascii="Times New Roman" w:hAnsi="Times New Roman"/>
                <w:color w:val="000000" w:themeColor="text1"/>
                <w:spacing w:val="61"/>
                <w:sz w:val="18"/>
              </w:rPr>
              <w:t xml:space="preserve"> </w:t>
            </w:r>
            <w:r w:rsidRPr="00324024">
              <w:rPr>
                <w:rFonts w:ascii="Times New Roman" w:hAnsi="Times New Roman"/>
                <w:color w:val="000000" w:themeColor="text1"/>
                <w:spacing w:val="-1"/>
                <w:sz w:val="18"/>
              </w:rPr>
              <w:t>СанПиН,</w:t>
            </w:r>
            <w:r w:rsidRPr="00324024">
              <w:rPr>
                <w:rFonts w:ascii="Times New Roman" w:hAnsi="Times New Roman"/>
                <w:color w:val="000000" w:themeColor="text1"/>
                <w:sz w:val="18"/>
              </w:rPr>
              <w:t xml:space="preserve"> и др.</w:t>
            </w:r>
          </w:p>
          <w:p w:rsidR="00D97C9C" w:rsidRPr="00324024" w:rsidRDefault="00D97C9C" w:rsidP="00A14CAF">
            <w:pPr>
              <w:pStyle w:val="a5"/>
              <w:widowControl w:val="0"/>
              <w:numPr>
                <w:ilvl w:val="0"/>
                <w:numId w:val="111"/>
              </w:numPr>
              <w:tabs>
                <w:tab w:val="left" w:pos="285"/>
              </w:tabs>
              <w:spacing w:after="0" w:line="206" w:lineRule="exact"/>
              <w:ind w:left="284" w:hanging="18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Минимальный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отступ</w:t>
            </w:r>
            <w:r w:rsidRPr="00324024">
              <w:rPr>
                <w:rFonts w:ascii="Times New Roman" w:hAnsi="Times New Roman"/>
                <w:color w:val="000000" w:themeColor="text1"/>
                <w:sz w:val="18"/>
              </w:rPr>
              <w:t xml:space="preserve"> от </w:t>
            </w:r>
            <w:r w:rsidRPr="00324024">
              <w:rPr>
                <w:rFonts w:ascii="Times New Roman" w:hAnsi="Times New Roman"/>
                <w:color w:val="000000" w:themeColor="text1"/>
                <w:spacing w:val="-1"/>
                <w:sz w:val="18"/>
              </w:rPr>
              <w:t>красной</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линии составляет:</w:t>
            </w:r>
          </w:p>
          <w:p w:rsidR="00D97C9C" w:rsidRPr="00324024" w:rsidRDefault="00D97C9C" w:rsidP="00A14CAF">
            <w:pPr>
              <w:pStyle w:val="a5"/>
              <w:widowControl w:val="0"/>
              <w:numPr>
                <w:ilvl w:val="0"/>
                <w:numId w:val="110"/>
              </w:numPr>
              <w:tabs>
                <w:tab w:val="left" w:pos="208"/>
              </w:tabs>
              <w:spacing w:before="2" w:after="0" w:line="240" w:lineRule="auto"/>
              <w:ind w:right="382"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застройке</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в</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pacing w:val="-1"/>
                <w:sz w:val="18"/>
              </w:rPr>
              <w:t>соответствии</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pacing w:val="-1"/>
                <w:sz w:val="18"/>
              </w:rPr>
              <w:t>со</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сложившейся</w:t>
            </w:r>
            <w:r w:rsidRPr="00324024">
              <w:rPr>
                <w:rFonts w:ascii="Times New Roman" w:hAnsi="Times New Roman"/>
                <w:color w:val="000000" w:themeColor="text1"/>
                <w:spacing w:val="57"/>
                <w:sz w:val="18"/>
              </w:rPr>
              <w:t xml:space="preserve"> </w:t>
            </w:r>
            <w:r w:rsidRPr="00324024">
              <w:rPr>
                <w:rFonts w:ascii="Times New Roman" w:hAnsi="Times New Roman"/>
                <w:color w:val="000000" w:themeColor="text1"/>
                <w:spacing w:val="-1"/>
                <w:sz w:val="18"/>
              </w:rPr>
              <w:t>линией</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pacing w:val="-1"/>
                <w:sz w:val="18"/>
              </w:rPr>
              <w:t>застройки</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каждой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улице;</w:t>
            </w:r>
          </w:p>
          <w:p w:rsidR="00D97C9C" w:rsidRPr="00324024" w:rsidRDefault="00237065" w:rsidP="00A14CAF">
            <w:pPr>
              <w:pStyle w:val="a5"/>
              <w:widowControl w:val="0"/>
              <w:numPr>
                <w:ilvl w:val="0"/>
                <w:numId w:val="110"/>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D97C9C" w:rsidRPr="00324024">
              <w:rPr>
                <w:rFonts w:ascii="Times New Roman" w:hAnsi="Times New Roman"/>
                <w:color w:val="000000" w:themeColor="text1"/>
                <w:spacing w:val="-1"/>
                <w:sz w:val="18"/>
              </w:rPr>
              <w:t>.</w:t>
            </w:r>
          </w:p>
          <w:p w:rsidR="00D97C9C" w:rsidRPr="00324024" w:rsidRDefault="00D97C9C" w:rsidP="00B51C9C">
            <w:pPr>
              <w:pStyle w:val="TableParagraph"/>
              <w:ind w:left="10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3.</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Максимальный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коэффициент</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застройки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земельного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участка </w:t>
            </w:r>
            <w:r w:rsidRPr="00324024">
              <w:rPr>
                <w:rFonts w:ascii="Times New Roman" w:hAnsi="Times New Roman"/>
                <w:color w:val="000000" w:themeColor="text1"/>
                <w:sz w:val="18"/>
                <w:lang w:val="ru-RU"/>
              </w:rPr>
              <w:t>75%.</w:t>
            </w:r>
          </w:p>
        </w:tc>
      </w:tr>
      <w:tr w:rsidR="00324024" w:rsidRPr="00324024" w:rsidTr="00B51C9C">
        <w:tblPrEx>
          <w:tblLook w:val="04A0" w:firstRow="1" w:lastRow="0" w:firstColumn="1" w:lastColumn="0" w:noHBand="0" w:noVBand="1"/>
        </w:tblPrEx>
        <w:trPr>
          <w:trHeight w:hRule="exact" w:val="1666"/>
        </w:trPr>
        <w:tc>
          <w:tcPr>
            <w:tcW w:w="535"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color w:val="000000" w:themeColor="text1"/>
                <w:spacing w:val="1"/>
                <w:sz w:val="18"/>
                <w:lang w:val="ru-RU"/>
              </w:rPr>
              <w:t>2</w:t>
            </w:r>
            <w:r w:rsidRPr="00324024">
              <w:rPr>
                <w:rFonts w:ascii="Times New Roman"/>
                <w:color w:val="000000" w:themeColor="text1"/>
                <w:spacing w:val="1"/>
                <w:sz w:val="18"/>
              </w:rPr>
              <w:t>.</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Скотоводство</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1" w:lineRule="exact"/>
              <w:ind w:left="10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rPr>
              <w:t>СХ-</w:t>
            </w:r>
            <w:r w:rsidRPr="00324024">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ind w:left="104" w:right="118"/>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Осуществление хозяйственной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деятельности,</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в</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том</w:t>
            </w:r>
            <w:r w:rsidRPr="00324024">
              <w:rPr>
                <w:rFonts w:ascii="Times New Roman" w:hAnsi="Times New Roman"/>
                <w:color w:val="000000" w:themeColor="text1"/>
                <w:spacing w:val="55"/>
                <w:sz w:val="18"/>
                <w:lang w:val="ru-RU"/>
              </w:rPr>
              <w:t xml:space="preserve"> </w:t>
            </w:r>
            <w:r w:rsidRPr="00324024">
              <w:rPr>
                <w:rFonts w:ascii="Times New Roman" w:hAnsi="Times New Roman"/>
                <w:color w:val="000000" w:themeColor="text1"/>
                <w:spacing w:val="-1"/>
                <w:sz w:val="18"/>
                <w:lang w:val="ru-RU"/>
              </w:rPr>
              <w:t xml:space="preserve">числе </w:t>
            </w:r>
            <w:r w:rsidRPr="00324024">
              <w:rPr>
                <w:rFonts w:ascii="Times New Roman" w:hAnsi="Times New Roman"/>
                <w:color w:val="000000" w:themeColor="text1"/>
                <w:sz w:val="18"/>
                <w:lang w:val="ru-RU"/>
              </w:rPr>
              <w:t>на</w:t>
            </w:r>
            <w:r w:rsidRPr="00324024">
              <w:rPr>
                <w:rFonts w:ascii="Times New Roman" w:hAnsi="Times New Roman"/>
                <w:color w:val="000000" w:themeColor="text1"/>
                <w:spacing w:val="-1"/>
                <w:sz w:val="18"/>
                <w:lang w:val="ru-RU"/>
              </w:rPr>
              <w:t xml:space="preserve"> сельскохозяйственных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угодьях,</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связанной</w:t>
            </w:r>
            <w:r w:rsidRPr="00324024">
              <w:rPr>
                <w:rFonts w:ascii="Times New Roman" w:hAnsi="Times New Roman"/>
                <w:color w:val="000000" w:themeColor="text1"/>
                <w:sz w:val="18"/>
                <w:lang w:val="ru-RU"/>
              </w:rPr>
              <w:t xml:space="preserve"> с</w:t>
            </w:r>
            <w:r w:rsidRPr="00324024">
              <w:rPr>
                <w:rFonts w:ascii="Times New Roman" w:hAnsi="Times New Roman"/>
                <w:color w:val="000000" w:themeColor="text1"/>
                <w:spacing w:val="47"/>
                <w:sz w:val="18"/>
                <w:lang w:val="ru-RU"/>
              </w:rPr>
              <w:t xml:space="preserve"> </w:t>
            </w:r>
            <w:r w:rsidRPr="00324024">
              <w:rPr>
                <w:rFonts w:ascii="Times New Roman" w:hAnsi="Times New Roman"/>
                <w:color w:val="000000" w:themeColor="text1"/>
                <w:spacing w:val="-1"/>
                <w:sz w:val="18"/>
                <w:lang w:val="ru-RU"/>
              </w:rPr>
              <w:t>разведением сельскохозяйственных животных</w:t>
            </w:r>
            <w:r w:rsidRPr="00324024">
              <w:rPr>
                <w:rFonts w:ascii="Times New Roman" w:hAnsi="Times New Roman"/>
                <w:color w:val="000000" w:themeColor="text1"/>
                <w:spacing w:val="51"/>
                <w:sz w:val="18"/>
                <w:lang w:val="ru-RU"/>
              </w:rPr>
              <w:t xml:space="preserve"> </w:t>
            </w:r>
            <w:r w:rsidRPr="00324024">
              <w:rPr>
                <w:rFonts w:ascii="Times New Roman" w:hAnsi="Times New Roman"/>
                <w:color w:val="000000" w:themeColor="text1"/>
                <w:spacing w:val="-1"/>
                <w:sz w:val="18"/>
                <w:lang w:val="ru-RU"/>
              </w:rPr>
              <w:t>(крупного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рогатого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скота,</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овец,</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коз,</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лошадей,</w:t>
            </w:r>
            <w:r w:rsidRPr="00324024">
              <w:rPr>
                <w:rFonts w:ascii="Times New Roman" w:hAnsi="Times New Roman"/>
                <w:color w:val="000000" w:themeColor="text1"/>
                <w:spacing w:val="53"/>
                <w:sz w:val="18"/>
                <w:lang w:val="ru-RU"/>
              </w:rPr>
              <w:t xml:space="preserve"> </w:t>
            </w:r>
            <w:r w:rsidRPr="00324024">
              <w:rPr>
                <w:rFonts w:ascii="Times New Roman" w:hAnsi="Times New Roman"/>
                <w:color w:val="000000" w:themeColor="text1"/>
                <w:spacing w:val="-1"/>
                <w:sz w:val="18"/>
                <w:lang w:val="ru-RU"/>
              </w:rPr>
              <w:t>верблюдов,</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оленей); сенокошение,</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выпас сельскохозяйственных животных,</w:t>
            </w:r>
            <w:r w:rsidRPr="00324024">
              <w:rPr>
                <w:rFonts w:ascii="Times New Roman" w:hAnsi="Times New Roman"/>
                <w:color w:val="000000" w:themeColor="text1"/>
                <w:spacing w:val="59"/>
                <w:sz w:val="18"/>
                <w:lang w:val="ru-RU"/>
              </w:rPr>
              <w:t xml:space="preserve"> </w:t>
            </w:r>
            <w:r w:rsidRPr="00324024">
              <w:rPr>
                <w:rFonts w:ascii="Times New Roman" w:hAnsi="Times New Roman"/>
                <w:color w:val="000000" w:themeColor="text1"/>
                <w:spacing w:val="-1"/>
                <w:sz w:val="18"/>
                <w:lang w:val="ru-RU"/>
              </w:rPr>
              <w:t>производство</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кормов,</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размещение зданий,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сооружений,</w:t>
            </w:r>
            <w:r w:rsidRPr="00324024">
              <w:rPr>
                <w:rFonts w:ascii="Times New Roman" w:hAnsi="Times New Roman"/>
                <w:color w:val="000000" w:themeColor="text1"/>
                <w:spacing w:val="53"/>
                <w:sz w:val="18"/>
                <w:lang w:val="ru-RU"/>
              </w:rPr>
              <w:t xml:space="preserve"> </w:t>
            </w:r>
            <w:r w:rsidRPr="00324024">
              <w:rPr>
                <w:rFonts w:ascii="Times New Roman" w:hAnsi="Times New Roman"/>
                <w:color w:val="000000" w:themeColor="text1"/>
                <w:spacing w:val="-1"/>
                <w:sz w:val="18"/>
                <w:lang w:val="ru-RU"/>
              </w:rPr>
              <w:t>используемых для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содержания</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разведения</w:t>
            </w:r>
            <w:r w:rsidRPr="00324024">
              <w:rPr>
                <w:rFonts w:ascii="Times New Roman" w:hAnsi="Times New Roman"/>
                <w:color w:val="000000" w:themeColor="text1"/>
                <w:spacing w:val="39"/>
                <w:sz w:val="18"/>
                <w:lang w:val="ru-RU"/>
              </w:rPr>
              <w:t xml:space="preserve"> </w:t>
            </w:r>
            <w:r w:rsidRPr="00324024">
              <w:rPr>
                <w:rFonts w:ascii="Times New Roman" w:hAnsi="Times New Roman"/>
                <w:color w:val="000000" w:themeColor="text1"/>
                <w:spacing w:val="-1"/>
                <w:sz w:val="18"/>
                <w:lang w:val="ru-RU"/>
              </w:rPr>
              <w:t>сельскохозяйственных животных;</w:t>
            </w:r>
          </w:p>
          <w:p w:rsidR="00D97C9C" w:rsidRPr="00324024" w:rsidRDefault="00D97C9C" w:rsidP="00B51C9C">
            <w:pPr>
              <w:pStyle w:val="TableParagraph"/>
              <w:ind w:left="104" w:right="336"/>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разведение племенных животных,</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производство</w:t>
            </w:r>
            <w:r w:rsidRPr="00324024">
              <w:rPr>
                <w:rFonts w:ascii="Times New Roman" w:hAnsi="Times New Roman"/>
                <w:color w:val="000000" w:themeColor="text1"/>
                <w:sz w:val="18"/>
                <w:lang w:val="ru-RU"/>
              </w:rPr>
              <w:t xml:space="preserve"> и</w:t>
            </w:r>
            <w:r w:rsidRPr="00324024">
              <w:rPr>
                <w:rFonts w:ascii="Times New Roman" w:hAnsi="Times New Roman"/>
                <w:color w:val="000000" w:themeColor="text1"/>
                <w:spacing w:val="61"/>
                <w:sz w:val="18"/>
                <w:lang w:val="ru-RU"/>
              </w:rPr>
              <w:t xml:space="preserve"> </w:t>
            </w:r>
            <w:r w:rsidRPr="00324024">
              <w:rPr>
                <w:rFonts w:ascii="Times New Roman" w:hAnsi="Times New Roman"/>
                <w:color w:val="000000" w:themeColor="text1"/>
                <w:spacing w:val="-1"/>
                <w:sz w:val="18"/>
                <w:lang w:val="ru-RU"/>
              </w:rPr>
              <w:t>использование племенной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продукции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(материала)</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color w:val="000000" w:themeColor="text1"/>
                <w:sz w:val="18"/>
              </w:rPr>
              <w:t>1.8</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A14CAF">
            <w:pPr>
              <w:pStyle w:val="a5"/>
              <w:widowControl w:val="0"/>
              <w:numPr>
                <w:ilvl w:val="0"/>
                <w:numId w:val="120"/>
              </w:numPr>
              <w:tabs>
                <w:tab w:val="left" w:pos="284"/>
              </w:tabs>
              <w:spacing w:after="0" w:line="239" w:lineRule="auto"/>
              <w:ind w:right="197"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w:t>
            </w:r>
            <w:r w:rsidRPr="00324024">
              <w:rPr>
                <w:rFonts w:ascii="Times New Roman" w:hAnsi="Times New Roman"/>
                <w:color w:val="000000" w:themeColor="text1"/>
                <w:spacing w:val="4"/>
                <w:sz w:val="18"/>
              </w:rPr>
              <w:t xml:space="preserve"> </w:t>
            </w:r>
            <w:r w:rsidRPr="00324024">
              <w:rPr>
                <w:rFonts w:ascii="Times New Roman" w:hAnsi="Times New Roman"/>
                <w:color w:val="000000" w:themeColor="text1"/>
                <w:spacing w:val="-1"/>
                <w:sz w:val="18"/>
              </w:rPr>
              <w:t>участков</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pacing w:val="-1"/>
                <w:sz w:val="18"/>
              </w:rPr>
              <w:t>принимаются</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по</w:t>
            </w:r>
            <w:r w:rsidRPr="00324024">
              <w:rPr>
                <w:rFonts w:ascii="Times New Roman" w:hAnsi="Times New Roman"/>
                <w:color w:val="000000" w:themeColor="text1"/>
                <w:spacing w:val="47"/>
                <w:sz w:val="18"/>
              </w:rPr>
              <w:t xml:space="preserve"> </w:t>
            </w:r>
            <w:r w:rsidRPr="00324024">
              <w:rPr>
                <w:rFonts w:ascii="Times New Roman" w:hAnsi="Times New Roman"/>
                <w:color w:val="000000" w:themeColor="text1"/>
                <w:spacing w:val="-1"/>
                <w:sz w:val="18"/>
              </w:rPr>
              <w:t>расчету</w:t>
            </w:r>
            <w:r w:rsidRPr="00324024">
              <w:rPr>
                <w:rFonts w:ascii="Times New Roman" w:hAnsi="Times New Roman"/>
                <w:color w:val="000000" w:themeColor="text1"/>
                <w:spacing w:val="42"/>
                <w:sz w:val="18"/>
              </w:rPr>
              <w:t xml:space="preserve"> </w:t>
            </w: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соответствии </w:t>
            </w:r>
            <w:r w:rsidRPr="00324024">
              <w:rPr>
                <w:rFonts w:ascii="Times New Roman" w:hAnsi="Times New Roman"/>
                <w:color w:val="000000" w:themeColor="text1"/>
                <w:sz w:val="18"/>
              </w:rPr>
              <w:t>с</w:t>
            </w:r>
            <w:r w:rsidRPr="00324024">
              <w:rPr>
                <w:rFonts w:ascii="Times New Roman" w:hAnsi="Times New Roman"/>
                <w:color w:val="000000" w:themeColor="text1"/>
                <w:spacing w:val="-1"/>
                <w:sz w:val="18"/>
              </w:rPr>
              <w:t xml:space="preserve"> параметрами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объектов,</w:t>
            </w:r>
            <w:r w:rsidRPr="00324024">
              <w:rPr>
                <w:rFonts w:ascii="Times New Roman" w:hAnsi="Times New Roman"/>
                <w:color w:val="000000" w:themeColor="text1"/>
                <w:sz w:val="18"/>
              </w:rPr>
              <w:t xml:space="preserve"> и с </w:t>
            </w:r>
            <w:r w:rsidRPr="00324024">
              <w:rPr>
                <w:rFonts w:ascii="Times New Roman" w:hAnsi="Times New Roman"/>
                <w:color w:val="000000" w:themeColor="text1"/>
                <w:spacing w:val="-1"/>
                <w:sz w:val="18"/>
              </w:rPr>
              <w:t>требованиями</w:t>
            </w:r>
            <w:r w:rsidRPr="00324024">
              <w:rPr>
                <w:rFonts w:ascii="Times New Roman" w:hAnsi="Times New Roman"/>
                <w:color w:val="000000" w:themeColor="text1"/>
                <w:spacing w:val="75"/>
                <w:sz w:val="18"/>
              </w:rPr>
              <w:t xml:space="preserve"> </w:t>
            </w:r>
            <w:r w:rsidRPr="00324024">
              <w:rPr>
                <w:rFonts w:ascii="Times New Roman" w:hAnsi="Times New Roman"/>
                <w:color w:val="000000" w:themeColor="text1"/>
                <w:sz w:val="18"/>
              </w:rPr>
              <w:t>к</w:t>
            </w:r>
            <w:r w:rsidRPr="00324024">
              <w:rPr>
                <w:rFonts w:ascii="Times New Roman" w:hAnsi="Times New Roman"/>
                <w:color w:val="000000" w:themeColor="text1"/>
                <w:spacing w:val="-1"/>
                <w:sz w:val="18"/>
              </w:rPr>
              <w:t xml:space="preserve"> размещению</w:t>
            </w:r>
            <w:r w:rsidRPr="00324024">
              <w:rPr>
                <w:rFonts w:ascii="Times New Roman" w:hAnsi="Times New Roman"/>
                <w:color w:val="000000" w:themeColor="text1"/>
                <w:sz w:val="18"/>
              </w:rPr>
              <w:t xml:space="preserve"> таких</w:t>
            </w:r>
            <w:r w:rsidRPr="00324024">
              <w:rPr>
                <w:rFonts w:ascii="Times New Roman" w:hAnsi="Times New Roman"/>
                <w:color w:val="000000" w:themeColor="text1"/>
                <w:spacing w:val="-1"/>
                <w:sz w:val="18"/>
              </w:rPr>
              <w:t xml:space="preserve"> объектов СНиП,</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технических</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регламентов,</w:t>
            </w:r>
            <w:r w:rsidRPr="00324024">
              <w:rPr>
                <w:rFonts w:ascii="Times New Roman" w:hAnsi="Times New Roman"/>
                <w:color w:val="000000" w:themeColor="text1"/>
                <w:spacing w:val="61"/>
                <w:sz w:val="18"/>
              </w:rPr>
              <w:t xml:space="preserve"> </w:t>
            </w:r>
            <w:r w:rsidRPr="00324024">
              <w:rPr>
                <w:rFonts w:ascii="Times New Roman" w:hAnsi="Times New Roman"/>
                <w:color w:val="000000" w:themeColor="text1"/>
                <w:spacing w:val="-1"/>
                <w:sz w:val="18"/>
              </w:rPr>
              <w:t>СанПиН,</w:t>
            </w:r>
            <w:r w:rsidRPr="00324024">
              <w:rPr>
                <w:rFonts w:ascii="Times New Roman" w:hAnsi="Times New Roman"/>
                <w:color w:val="000000" w:themeColor="text1"/>
                <w:sz w:val="18"/>
              </w:rPr>
              <w:t xml:space="preserve"> и др.</w:t>
            </w:r>
          </w:p>
          <w:p w:rsidR="00D97C9C" w:rsidRPr="00324024" w:rsidRDefault="00D97C9C" w:rsidP="00A14CAF">
            <w:pPr>
              <w:pStyle w:val="a5"/>
              <w:widowControl w:val="0"/>
              <w:numPr>
                <w:ilvl w:val="0"/>
                <w:numId w:val="120"/>
              </w:numPr>
              <w:tabs>
                <w:tab w:val="left" w:pos="284"/>
              </w:tabs>
              <w:spacing w:before="2" w:after="0" w:line="240" w:lineRule="auto"/>
              <w:ind w:left="284"/>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Минимальный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отступ</w:t>
            </w:r>
            <w:r w:rsidRPr="00324024">
              <w:rPr>
                <w:rFonts w:ascii="Times New Roman" w:hAnsi="Times New Roman"/>
                <w:color w:val="000000" w:themeColor="text1"/>
                <w:sz w:val="18"/>
              </w:rPr>
              <w:t xml:space="preserve"> от </w:t>
            </w:r>
            <w:r w:rsidRPr="00324024">
              <w:rPr>
                <w:rFonts w:ascii="Times New Roman" w:hAnsi="Times New Roman"/>
                <w:color w:val="000000" w:themeColor="text1"/>
                <w:spacing w:val="-1"/>
                <w:sz w:val="18"/>
              </w:rPr>
              <w:t>красной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линии составляет:</w:t>
            </w:r>
          </w:p>
          <w:p w:rsidR="00D97C9C" w:rsidRPr="00324024" w:rsidRDefault="00D97C9C" w:rsidP="00A14CAF">
            <w:pPr>
              <w:pStyle w:val="a5"/>
              <w:widowControl w:val="0"/>
              <w:numPr>
                <w:ilvl w:val="0"/>
                <w:numId w:val="121"/>
              </w:numPr>
              <w:tabs>
                <w:tab w:val="left" w:pos="208"/>
              </w:tabs>
              <w:spacing w:after="0" w:line="239" w:lineRule="auto"/>
              <w:ind w:right="381"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застройке</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в</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pacing w:val="-1"/>
                <w:sz w:val="18"/>
              </w:rPr>
              <w:t>соответствии</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pacing w:val="-1"/>
                <w:sz w:val="18"/>
              </w:rPr>
              <w:t>со</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сложившейся</w:t>
            </w:r>
            <w:r w:rsidRPr="00324024">
              <w:rPr>
                <w:rFonts w:ascii="Times New Roman" w:hAnsi="Times New Roman"/>
                <w:color w:val="000000" w:themeColor="text1"/>
                <w:spacing w:val="59"/>
                <w:sz w:val="18"/>
              </w:rPr>
              <w:t xml:space="preserve"> </w:t>
            </w:r>
            <w:r w:rsidRPr="00324024">
              <w:rPr>
                <w:rFonts w:ascii="Times New Roman" w:hAnsi="Times New Roman"/>
                <w:color w:val="000000" w:themeColor="text1"/>
                <w:spacing w:val="-1"/>
                <w:sz w:val="18"/>
              </w:rPr>
              <w:t>линией</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pacing w:val="-1"/>
                <w:sz w:val="18"/>
              </w:rPr>
              <w:t>застройки</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каждой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улице;</w:t>
            </w:r>
          </w:p>
          <w:p w:rsidR="00D97C9C" w:rsidRPr="00324024" w:rsidRDefault="00237065" w:rsidP="00A14CAF">
            <w:pPr>
              <w:pStyle w:val="a5"/>
              <w:widowControl w:val="0"/>
              <w:numPr>
                <w:ilvl w:val="0"/>
                <w:numId w:val="121"/>
              </w:numPr>
              <w:tabs>
                <w:tab w:val="left" w:pos="208"/>
              </w:tabs>
              <w:spacing w:before="2" w:after="0" w:line="207"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D97C9C" w:rsidRPr="00324024">
              <w:rPr>
                <w:rFonts w:ascii="Times New Roman" w:hAnsi="Times New Roman"/>
                <w:color w:val="000000" w:themeColor="text1"/>
                <w:spacing w:val="-1"/>
                <w:sz w:val="18"/>
              </w:rPr>
              <w:t>.</w:t>
            </w:r>
          </w:p>
          <w:p w:rsidR="00D97C9C" w:rsidRPr="00324024" w:rsidRDefault="00D97C9C" w:rsidP="00A14CAF">
            <w:pPr>
              <w:pStyle w:val="a5"/>
              <w:widowControl w:val="0"/>
              <w:numPr>
                <w:ilvl w:val="0"/>
                <w:numId w:val="121"/>
              </w:numPr>
              <w:tabs>
                <w:tab w:val="left" w:pos="208"/>
              </w:tabs>
              <w:spacing w:before="2" w:after="0" w:line="207" w:lineRule="exact"/>
              <w:ind w:left="207" w:hanging="105"/>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 xml:space="preserve">3. </w:t>
            </w:r>
            <w:r w:rsidRPr="00324024">
              <w:rPr>
                <w:rFonts w:ascii="Times New Roman" w:hAnsi="Times New Roman"/>
                <w:color w:val="000000" w:themeColor="text1"/>
                <w:spacing w:val="-1"/>
                <w:sz w:val="18"/>
              </w:rPr>
              <w:t>Максимальный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коэффициент</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застройки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земельного</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 xml:space="preserve">участка </w:t>
            </w:r>
            <w:r w:rsidRPr="00324024">
              <w:rPr>
                <w:rFonts w:ascii="Times New Roman" w:hAnsi="Times New Roman"/>
                <w:color w:val="000000" w:themeColor="text1"/>
                <w:sz w:val="18"/>
              </w:rPr>
              <w:t>75%.</w:t>
            </w:r>
          </w:p>
        </w:tc>
      </w:tr>
      <w:tr w:rsidR="00324024" w:rsidRPr="00324024" w:rsidTr="00B51C9C">
        <w:tblPrEx>
          <w:tblLook w:val="04A0" w:firstRow="1" w:lastRow="0" w:firstColumn="1" w:lastColumn="0" w:noHBand="0" w:noVBand="1"/>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2" w:lineRule="exact"/>
              <w:ind w:left="147"/>
              <w:rPr>
                <w:rFonts w:ascii="Times New Roman" w:eastAsia="Times New Roman" w:hAnsi="Times New Roman"/>
                <w:color w:val="000000" w:themeColor="text1"/>
                <w:sz w:val="18"/>
                <w:szCs w:val="18"/>
              </w:rPr>
            </w:pPr>
            <w:r w:rsidRPr="00324024">
              <w:rPr>
                <w:rFonts w:ascii="Times New Roman"/>
                <w:color w:val="000000" w:themeColor="text1"/>
                <w:spacing w:val="1"/>
                <w:sz w:val="18"/>
                <w:lang w:val="ru-RU"/>
              </w:rPr>
              <w:t>3</w:t>
            </w:r>
            <w:r w:rsidRPr="00324024">
              <w:rPr>
                <w:rFonts w:ascii="Times New Roman"/>
                <w:color w:val="000000" w:themeColor="text1"/>
                <w:spacing w:val="1"/>
                <w:sz w:val="18"/>
              </w:rPr>
              <w:t>.</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23" w:lineRule="exact"/>
              <w:ind w:left="136"/>
              <w:rPr>
                <w:rFonts w:ascii="Times New Roman" w:eastAsia="Times New Roman" w:hAnsi="Times New Roman"/>
                <w:color w:val="000000" w:themeColor="text1"/>
                <w:sz w:val="18"/>
                <w:szCs w:val="18"/>
              </w:rPr>
            </w:pPr>
            <w:r w:rsidRPr="00324024">
              <w:rPr>
                <w:rFonts w:ascii="Times New Roman" w:hAnsi="Times New Roman"/>
                <w:color w:val="000000" w:themeColor="text1"/>
                <w:sz w:val="18"/>
                <w:szCs w:val="18"/>
              </w:rPr>
              <w:t>Птицеводство</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2"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СХ-</w:t>
            </w:r>
            <w:r w:rsidRPr="00324024">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39" w:lineRule="auto"/>
              <w:ind w:left="104" w:right="150"/>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szCs w:val="18"/>
                <w:lang w:val="ru-RU"/>
              </w:rPr>
              <w:t>Осуществление</w:t>
            </w:r>
            <w:r w:rsidRPr="00324024">
              <w:rPr>
                <w:rFonts w:ascii="Times New Roman" w:hAnsi="Times New Roman"/>
                <w:color w:val="000000" w:themeColor="text1"/>
                <w:spacing w:val="-20"/>
                <w:sz w:val="18"/>
                <w:szCs w:val="18"/>
                <w:lang w:val="ru-RU"/>
              </w:rPr>
              <w:t xml:space="preserve"> </w:t>
            </w:r>
            <w:r w:rsidRPr="00324024">
              <w:rPr>
                <w:rFonts w:ascii="Times New Roman" w:hAnsi="Times New Roman"/>
                <w:color w:val="000000" w:themeColor="text1"/>
                <w:sz w:val="18"/>
                <w:szCs w:val="18"/>
                <w:lang w:val="ru-RU"/>
              </w:rPr>
              <w:t>хозяйственной</w:t>
            </w:r>
            <w:r w:rsidRPr="00324024">
              <w:rPr>
                <w:rFonts w:ascii="Times New Roman" w:hAnsi="Times New Roman"/>
                <w:color w:val="000000" w:themeColor="text1"/>
                <w:spacing w:val="-19"/>
                <w:sz w:val="18"/>
                <w:szCs w:val="18"/>
                <w:lang w:val="ru-RU"/>
              </w:rPr>
              <w:t xml:space="preserve"> </w:t>
            </w:r>
            <w:r w:rsidRPr="00324024">
              <w:rPr>
                <w:rFonts w:ascii="Times New Roman" w:hAnsi="Times New Roman"/>
                <w:color w:val="000000" w:themeColor="text1"/>
                <w:spacing w:val="-1"/>
                <w:sz w:val="18"/>
                <w:szCs w:val="18"/>
                <w:lang w:val="ru-RU"/>
              </w:rPr>
              <w:t>деятельности,</w:t>
            </w:r>
            <w:r w:rsidRPr="00324024">
              <w:rPr>
                <w:rFonts w:ascii="Times New Roman" w:hAnsi="Times New Roman"/>
                <w:color w:val="000000" w:themeColor="text1"/>
                <w:spacing w:val="56"/>
                <w:w w:val="99"/>
                <w:sz w:val="18"/>
                <w:szCs w:val="18"/>
                <w:lang w:val="ru-RU"/>
              </w:rPr>
              <w:t xml:space="preserve"> </w:t>
            </w:r>
            <w:r w:rsidRPr="00324024">
              <w:rPr>
                <w:rFonts w:ascii="Times New Roman" w:hAnsi="Times New Roman"/>
                <w:color w:val="000000" w:themeColor="text1"/>
                <w:sz w:val="18"/>
                <w:szCs w:val="18"/>
                <w:lang w:val="ru-RU"/>
              </w:rPr>
              <w:t>связанной</w:t>
            </w:r>
            <w:r w:rsidRPr="00324024">
              <w:rPr>
                <w:rFonts w:ascii="Times New Roman" w:hAnsi="Times New Roman"/>
                <w:color w:val="000000" w:themeColor="text1"/>
                <w:spacing w:val="-8"/>
                <w:sz w:val="18"/>
                <w:szCs w:val="18"/>
                <w:lang w:val="ru-RU"/>
              </w:rPr>
              <w:t xml:space="preserve"> </w:t>
            </w:r>
            <w:r w:rsidRPr="00324024">
              <w:rPr>
                <w:rFonts w:ascii="Times New Roman" w:hAnsi="Times New Roman"/>
                <w:color w:val="000000" w:themeColor="text1"/>
                <w:sz w:val="18"/>
                <w:szCs w:val="18"/>
                <w:lang w:val="ru-RU"/>
              </w:rPr>
              <w:t>с</w:t>
            </w:r>
            <w:r w:rsidRPr="00324024">
              <w:rPr>
                <w:rFonts w:ascii="Times New Roman" w:hAnsi="Times New Roman"/>
                <w:color w:val="000000" w:themeColor="text1"/>
                <w:spacing w:val="-7"/>
                <w:sz w:val="18"/>
                <w:szCs w:val="18"/>
                <w:lang w:val="ru-RU"/>
              </w:rPr>
              <w:t xml:space="preserve"> </w:t>
            </w:r>
            <w:r w:rsidRPr="00324024">
              <w:rPr>
                <w:rFonts w:ascii="Times New Roman" w:hAnsi="Times New Roman"/>
                <w:color w:val="000000" w:themeColor="text1"/>
                <w:sz w:val="18"/>
                <w:szCs w:val="18"/>
                <w:lang w:val="ru-RU"/>
              </w:rPr>
              <w:t>разведением</w:t>
            </w:r>
            <w:r w:rsidRPr="00324024">
              <w:rPr>
                <w:rFonts w:ascii="Times New Roman" w:hAnsi="Times New Roman"/>
                <w:color w:val="000000" w:themeColor="text1"/>
                <w:spacing w:val="-4"/>
                <w:sz w:val="18"/>
                <w:szCs w:val="18"/>
                <w:lang w:val="ru-RU"/>
              </w:rPr>
              <w:t xml:space="preserve"> </w:t>
            </w:r>
            <w:r w:rsidRPr="00324024">
              <w:rPr>
                <w:rFonts w:ascii="Times New Roman" w:hAnsi="Times New Roman"/>
                <w:color w:val="000000" w:themeColor="text1"/>
                <w:sz w:val="18"/>
                <w:szCs w:val="18"/>
                <w:lang w:val="ru-RU"/>
              </w:rPr>
              <w:t>домашних</w:t>
            </w:r>
            <w:r w:rsidRPr="00324024">
              <w:rPr>
                <w:rFonts w:ascii="Times New Roman" w:hAnsi="Times New Roman"/>
                <w:color w:val="000000" w:themeColor="text1"/>
                <w:spacing w:val="-7"/>
                <w:sz w:val="18"/>
                <w:szCs w:val="18"/>
                <w:lang w:val="ru-RU"/>
              </w:rPr>
              <w:t xml:space="preserve"> </w:t>
            </w:r>
            <w:r w:rsidRPr="00324024">
              <w:rPr>
                <w:rFonts w:ascii="Times New Roman" w:hAnsi="Times New Roman"/>
                <w:color w:val="000000" w:themeColor="text1"/>
                <w:sz w:val="18"/>
                <w:szCs w:val="18"/>
                <w:lang w:val="ru-RU"/>
              </w:rPr>
              <w:t>пород</w:t>
            </w:r>
            <w:r w:rsidRPr="00324024">
              <w:rPr>
                <w:rFonts w:ascii="Times New Roman" w:hAnsi="Times New Roman"/>
                <w:color w:val="000000" w:themeColor="text1"/>
                <w:spacing w:val="-8"/>
                <w:sz w:val="18"/>
                <w:szCs w:val="18"/>
                <w:lang w:val="ru-RU"/>
              </w:rPr>
              <w:t xml:space="preserve"> </w:t>
            </w:r>
            <w:r w:rsidRPr="00324024">
              <w:rPr>
                <w:rFonts w:ascii="Times New Roman" w:hAnsi="Times New Roman"/>
                <w:color w:val="000000" w:themeColor="text1"/>
                <w:sz w:val="18"/>
                <w:szCs w:val="18"/>
                <w:lang w:val="ru-RU"/>
              </w:rPr>
              <w:t>птиц,</w:t>
            </w:r>
            <w:r w:rsidRPr="00324024">
              <w:rPr>
                <w:rFonts w:ascii="Times New Roman" w:hAnsi="Times New Roman"/>
                <w:color w:val="000000" w:themeColor="text1"/>
                <w:spacing w:val="-6"/>
                <w:sz w:val="18"/>
                <w:szCs w:val="18"/>
                <w:lang w:val="ru-RU"/>
              </w:rPr>
              <w:t xml:space="preserve"> </w:t>
            </w:r>
            <w:r w:rsidRPr="00324024">
              <w:rPr>
                <w:rFonts w:ascii="Times New Roman" w:hAnsi="Times New Roman"/>
                <w:color w:val="000000" w:themeColor="text1"/>
                <w:sz w:val="18"/>
                <w:szCs w:val="18"/>
                <w:lang w:val="ru-RU"/>
              </w:rPr>
              <w:t>в</w:t>
            </w:r>
            <w:r w:rsidRPr="00324024">
              <w:rPr>
                <w:rFonts w:ascii="Times New Roman" w:hAnsi="Times New Roman"/>
                <w:color w:val="000000" w:themeColor="text1"/>
                <w:spacing w:val="26"/>
                <w:w w:val="99"/>
                <w:sz w:val="18"/>
                <w:szCs w:val="18"/>
                <w:lang w:val="ru-RU"/>
              </w:rPr>
              <w:t xml:space="preserve"> </w:t>
            </w:r>
            <w:r w:rsidRPr="00324024">
              <w:rPr>
                <w:rFonts w:ascii="Times New Roman" w:hAnsi="Times New Roman"/>
                <w:color w:val="000000" w:themeColor="text1"/>
                <w:sz w:val="18"/>
                <w:szCs w:val="18"/>
                <w:lang w:val="ru-RU"/>
              </w:rPr>
              <w:t>том</w:t>
            </w:r>
            <w:r w:rsidRPr="00324024">
              <w:rPr>
                <w:rFonts w:ascii="Times New Roman" w:hAnsi="Times New Roman"/>
                <w:color w:val="000000" w:themeColor="text1"/>
                <w:spacing w:val="-11"/>
                <w:sz w:val="18"/>
                <w:szCs w:val="18"/>
                <w:lang w:val="ru-RU"/>
              </w:rPr>
              <w:t xml:space="preserve"> </w:t>
            </w:r>
            <w:r w:rsidRPr="00324024">
              <w:rPr>
                <w:rFonts w:ascii="Times New Roman" w:hAnsi="Times New Roman"/>
                <w:color w:val="000000" w:themeColor="text1"/>
                <w:spacing w:val="-1"/>
                <w:sz w:val="18"/>
                <w:szCs w:val="18"/>
                <w:lang w:val="ru-RU"/>
              </w:rPr>
              <w:t>числе</w:t>
            </w:r>
            <w:r w:rsidRPr="00324024">
              <w:rPr>
                <w:rFonts w:ascii="Times New Roman" w:hAnsi="Times New Roman"/>
                <w:color w:val="000000" w:themeColor="text1"/>
                <w:spacing w:val="-11"/>
                <w:sz w:val="18"/>
                <w:szCs w:val="18"/>
                <w:lang w:val="ru-RU"/>
              </w:rPr>
              <w:t xml:space="preserve"> </w:t>
            </w:r>
            <w:r w:rsidRPr="00324024">
              <w:rPr>
                <w:rFonts w:ascii="Times New Roman" w:hAnsi="Times New Roman"/>
                <w:color w:val="000000" w:themeColor="text1"/>
                <w:sz w:val="18"/>
                <w:szCs w:val="18"/>
                <w:lang w:val="ru-RU"/>
              </w:rPr>
              <w:t>водоплавающих;</w:t>
            </w:r>
          </w:p>
          <w:p w:rsidR="00D97C9C" w:rsidRPr="00324024" w:rsidRDefault="00D97C9C" w:rsidP="00B51C9C">
            <w:pPr>
              <w:pStyle w:val="TableParagraph"/>
              <w:ind w:left="104" w:right="146"/>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szCs w:val="18"/>
                <w:lang w:val="ru-RU"/>
              </w:rPr>
              <w:t>размещение</w:t>
            </w:r>
            <w:r w:rsidRPr="00324024">
              <w:rPr>
                <w:rFonts w:ascii="Times New Roman" w:hAnsi="Times New Roman"/>
                <w:color w:val="000000" w:themeColor="text1"/>
                <w:spacing w:val="-14"/>
                <w:sz w:val="18"/>
                <w:szCs w:val="18"/>
                <w:lang w:val="ru-RU"/>
              </w:rPr>
              <w:t xml:space="preserve"> </w:t>
            </w:r>
            <w:r w:rsidRPr="00324024">
              <w:rPr>
                <w:rFonts w:ascii="Times New Roman" w:hAnsi="Times New Roman"/>
                <w:color w:val="000000" w:themeColor="text1"/>
                <w:sz w:val="18"/>
                <w:szCs w:val="18"/>
                <w:lang w:val="ru-RU"/>
              </w:rPr>
              <w:t>зданий,</w:t>
            </w:r>
            <w:r w:rsidRPr="00324024">
              <w:rPr>
                <w:rFonts w:ascii="Times New Roman" w:hAnsi="Times New Roman"/>
                <w:color w:val="000000" w:themeColor="text1"/>
                <w:spacing w:val="-13"/>
                <w:sz w:val="18"/>
                <w:szCs w:val="18"/>
                <w:lang w:val="ru-RU"/>
              </w:rPr>
              <w:t xml:space="preserve"> </w:t>
            </w:r>
            <w:r w:rsidRPr="00324024">
              <w:rPr>
                <w:rFonts w:ascii="Times New Roman" w:hAnsi="Times New Roman"/>
                <w:color w:val="000000" w:themeColor="text1"/>
                <w:sz w:val="18"/>
                <w:szCs w:val="18"/>
                <w:lang w:val="ru-RU"/>
              </w:rPr>
              <w:t>сооружений,</w:t>
            </w:r>
            <w:r w:rsidRPr="00324024">
              <w:rPr>
                <w:rFonts w:ascii="Times New Roman" w:hAnsi="Times New Roman"/>
                <w:color w:val="000000" w:themeColor="text1"/>
                <w:spacing w:val="-13"/>
                <w:sz w:val="18"/>
                <w:szCs w:val="18"/>
                <w:lang w:val="ru-RU"/>
              </w:rPr>
              <w:t xml:space="preserve"> </w:t>
            </w:r>
            <w:r w:rsidRPr="00324024">
              <w:rPr>
                <w:rFonts w:ascii="Times New Roman" w:hAnsi="Times New Roman"/>
                <w:color w:val="000000" w:themeColor="text1"/>
                <w:sz w:val="18"/>
                <w:szCs w:val="18"/>
                <w:lang w:val="ru-RU"/>
              </w:rPr>
              <w:t>используемых</w:t>
            </w:r>
            <w:r w:rsidRPr="00324024">
              <w:rPr>
                <w:rFonts w:ascii="Times New Roman" w:hAnsi="Times New Roman"/>
                <w:color w:val="000000" w:themeColor="text1"/>
                <w:spacing w:val="24"/>
                <w:w w:val="99"/>
                <w:sz w:val="18"/>
                <w:szCs w:val="18"/>
                <w:lang w:val="ru-RU"/>
              </w:rPr>
              <w:t xml:space="preserve"> </w:t>
            </w:r>
            <w:r w:rsidRPr="00324024">
              <w:rPr>
                <w:rFonts w:ascii="Times New Roman" w:hAnsi="Times New Roman"/>
                <w:color w:val="000000" w:themeColor="text1"/>
                <w:spacing w:val="-1"/>
                <w:sz w:val="18"/>
                <w:szCs w:val="18"/>
                <w:lang w:val="ru-RU"/>
              </w:rPr>
              <w:t>для</w:t>
            </w:r>
            <w:r w:rsidRPr="00324024">
              <w:rPr>
                <w:rFonts w:ascii="Times New Roman" w:hAnsi="Times New Roman"/>
                <w:color w:val="000000" w:themeColor="text1"/>
                <w:spacing w:val="-10"/>
                <w:sz w:val="18"/>
                <w:szCs w:val="18"/>
                <w:lang w:val="ru-RU"/>
              </w:rPr>
              <w:t xml:space="preserve"> </w:t>
            </w:r>
            <w:r w:rsidRPr="00324024">
              <w:rPr>
                <w:rFonts w:ascii="Times New Roman" w:hAnsi="Times New Roman"/>
                <w:color w:val="000000" w:themeColor="text1"/>
                <w:sz w:val="18"/>
                <w:szCs w:val="18"/>
                <w:lang w:val="ru-RU"/>
              </w:rPr>
              <w:t>содержания</w:t>
            </w:r>
            <w:r w:rsidRPr="00324024">
              <w:rPr>
                <w:rFonts w:ascii="Times New Roman" w:hAnsi="Times New Roman"/>
                <w:color w:val="000000" w:themeColor="text1"/>
                <w:spacing w:val="-9"/>
                <w:sz w:val="18"/>
                <w:szCs w:val="18"/>
                <w:lang w:val="ru-RU"/>
              </w:rPr>
              <w:t xml:space="preserve"> </w:t>
            </w:r>
            <w:r w:rsidRPr="00324024">
              <w:rPr>
                <w:rFonts w:ascii="Times New Roman" w:hAnsi="Times New Roman"/>
                <w:color w:val="000000" w:themeColor="text1"/>
                <w:sz w:val="18"/>
                <w:szCs w:val="18"/>
                <w:lang w:val="ru-RU"/>
              </w:rPr>
              <w:t>и</w:t>
            </w:r>
            <w:r w:rsidRPr="00324024">
              <w:rPr>
                <w:rFonts w:ascii="Times New Roman" w:hAnsi="Times New Roman"/>
                <w:color w:val="000000" w:themeColor="text1"/>
                <w:spacing w:val="-9"/>
                <w:sz w:val="18"/>
                <w:szCs w:val="18"/>
                <w:lang w:val="ru-RU"/>
              </w:rPr>
              <w:t xml:space="preserve"> </w:t>
            </w:r>
            <w:r w:rsidRPr="00324024">
              <w:rPr>
                <w:rFonts w:ascii="Times New Roman" w:hAnsi="Times New Roman"/>
                <w:color w:val="000000" w:themeColor="text1"/>
                <w:sz w:val="18"/>
                <w:szCs w:val="18"/>
                <w:lang w:val="ru-RU"/>
              </w:rPr>
              <w:t>разведения</w:t>
            </w:r>
            <w:r w:rsidRPr="00324024">
              <w:rPr>
                <w:rFonts w:ascii="Times New Roman" w:hAnsi="Times New Roman"/>
                <w:color w:val="000000" w:themeColor="text1"/>
                <w:spacing w:val="-9"/>
                <w:sz w:val="18"/>
                <w:szCs w:val="18"/>
                <w:lang w:val="ru-RU"/>
              </w:rPr>
              <w:t xml:space="preserve"> </w:t>
            </w:r>
            <w:r w:rsidRPr="00324024">
              <w:rPr>
                <w:rFonts w:ascii="Times New Roman" w:hAnsi="Times New Roman"/>
                <w:color w:val="000000" w:themeColor="text1"/>
                <w:spacing w:val="-1"/>
                <w:sz w:val="18"/>
                <w:szCs w:val="18"/>
                <w:lang w:val="ru-RU"/>
              </w:rPr>
              <w:t>животных,</w:t>
            </w:r>
            <w:r w:rsidRPr="00324024">
              <w:rPr>
                <w:rFonts w:ascii="Times New Roman" w:hAnsi="Times New Roman"/>
                <w:color w:val="000000" w:themeColor="text1"/>
                <w:spacing w:val="30"/>
                <w:w w:val="99"/>
                <w:sz w:val="18"/>
                <w:szCs w:val="18"/>
                <w:lang w:val="ru-RU"/>
              </w:rPr>
              <w:t xml:space="preserve"> </w:t>
            </w:r>
            <w:r w:rsidRPr="00324024">
              <w:rPr>
                <w:rFonts w:ascii="Times New Roman" w:hAnsi="Times New Roman"/>
                <w:color w:val="000000" w:themeColor="text1"/>
                <w:sz w:val="18"/>
                <w:szCs w:val="18"/>
                <w:lang w:val="ru-RU"/>
              </w:rPr>
              <w:t>производства,</w:t>
            </w:r>
            <w:r w:rsidRPr="00324024">
              <w:rPr>
                <w:rFonts w:ascii="Times New Roman" w:hAnsi="Times New Roman"/>
                <w:color w:val="000000" w:themeColor="text1"/>
                <w:spacing w:val="-11"/>
                <w:sz w:val="18"/>
                <w:szCs w:val="18"/>
                <w:lang w:val="ru-RU"/>
              </w:rPr>
              <w:t xml:space="preserve"> </w:t>
            </w:r>
            <w:r w:rsidRPr="00324024">
              <w:rPr>
                <w:rFonts w:ascii="Times New Roman" w:hAnsi="Times New Roman"/>
                <w:color w:val="000000" w:themeColor="text1"/>
                <w:sz w:val="18"/>
                <w:szCs w:val="18"/>
                <w:lang w:val="ru-RU"/>
              </w:rPr>
              <w:t>хранения</w:t>
            </w:r>
            <w:r w:rsidRPr="00324024">
              <w:rPr>
                <w:rFonts w:ascii="Times New Roman" w:hAnsi="Times New Roman"/>
                <w:color w:val="000000" w:themeColor="text1"/>
                <w:spacing w:val="-11"/>
                <w:sz w:val="18"/>
                <w:szCs w:val="18"/>
                <w:lang w:val="ru-RU"/>
              </w:rPr>
              <w:t xml:space="preserve"> </w:t>
            </w:r>
            <w:r w:rsidRPr="00324024">
              <w:rPr>
                <w:rFonts w:ascii="Times New Roman" w:hAnsi="Times New Roman"/>
                <w:color w:val="000000" w:themeColor="text1"/>
                <w:sz w:val="18"/>
                <w:szCs w:val="18"/>
                <w:lang w:val="ru-RU"/>
              </w:rPr>
              <w:t>и</w:t>
            </w:r>
            <w:r w:rsidRPr="00324024">
              <w:rPr>
                <w:rFonts w:ascii="Times New Roman" w:hAnsi="Times New Roman"/>
                <w:color w:val="000000" w:themeColor="text1"/>
                <w:spacing w:val="-9"/>
                <w:sz w:val="18"/>
                <w:szCs w:val="18"/>
                <w:lang w:val="ru-RU"/>
              </w:rPr>
              <w:t xml:space="preserve"> </w:t>
            </w:r>
            <w:r w:rsidRPr="00324024">
              <w:rPr>
                <w:rFonts w:ascii="Times New Roman" w:hAnsi="Times New Roman"/>
                <w:color w:val="000000" w:themeColor="text1"/>
                <w:sz w:val="18"/>
                <w:szCs w:val="18"/>
                <w:lang w:val="ru-RU"/>
              </w:rPr>
              <w:t>первичной</w:t>
            </w:r>
            <w:r w:rsidRPr="00324024">
              <w:rPr>
                <w:rFonts w:ascii="Times New Roman" w:hAnsi="Times New Roman"/>
                <w:color w:val="000000" w:themeColor="text1"/>
                <w:spacing w:val="-9"/>
                <w:sz w:val="18"/>
                <w:szCs w:val="18"/>
                <w:lang w:val="ru-RU"/>
              </w:rPr>
              <w:t xml:space="preserve"> </w:t>
            </w:r>
            <w:r w:rsidRPr="00324024">
              <w:rPr>
                <w:rFonts w:ascii="Times New Roman" w:hAnsi="Times New Roman"/>
                <w:color w:val="000000" w:themeColor="text1"/>
                <w:sz w:val="18"/>
                <w:szCs w:val="18"/>
                <w:lang w:val="ru-RU"/>
              </w:rPr>
              <w:t>переработки</w:t>
            </w:r>
            <w:r w:rsidRPr="00324024">
              <w:rPr>
                <w:rFonts w:ascii="Times New Roman" w:hAnsi="Times New Roman"/>
                <w:color w:val="000000" w:themeColor="text1"/>
                <w:spacing w:val="23"/>
                <w:w w:val="99"/>
                <w:sz w:val="18"/>
                <w:szCs w:val="18"/>
                <w:lang w:val="ru-RU"/>
              </w:rPr>
              <w:t xml:space="preserve"> </w:t>
            </w:r>
            <w:r w:rsidRPr="00324024">
              <w:rPr>
                <w:rFonts w:ascii="Times New Roman" w:hAnsi="Times New Roman"/>
                <w:color w:val="000000" w:themeColor="text1"/>
                <w:spacing w:val="-1"/>
                <w:sz w:val="18"/>
                <w:szCs w:val="18"/>
                <w:lang w:val="ru-RU"/>
              </w:rPr>
              <w:t>продукции</w:t>
            </w:r>
            <w:r w:rsidRPr="00324024">
              <w:rPr>
                <w:rFonts w:ascii="Times New Roman" w:hAnsi="Times New Roman"/>
                <w:color w:val="000000" w:themeColor="text1"/>
                <w:spacing w:val="-21"/>
                <w:sz w:val="18"/>
                <w:szCs w:val="18"/>
                <w:lang w:val="ru-RU"/>
              </w:rPr>
              <w:t xml:space="preserve"> </w:t>
            </w:r>
            <w:r w:rsidRPr="00324024">
              <w:rPr>
                <w:rFonts w:ascii="Times New Roman" w:hAnsi="Times New Roman"/>
                <w:color w:val="000000" w:themeColor="text1"/>
                <w:sz w:val="18"/>
                <w:szCs w:val="18"/>
                <w:lang w:val="ru-RU"/>
              </w:rPr>
              <w:t>птицеводства;</w:t>
            </w:r>
          </w:p>
          <w:p w:rsidR="00D97C9C" w:rsidRPr="00324024" w:rsidRDefault="00D97C9C" w:rsidP="00B51C9C">
            <w:pPr>
              <w:pStyle w:val="TableParagraph"/>
              <w:ind w:left="104" w:right="134"/>
              <w:rPr>
                <w:rFonts w:ascii="Times New Roman" w:eastAsia="Times New Roman" w:hAnsi="Times New Roman"/>
                <w:color w:val="000000" w:themeColor="text1"/>
                <w:sz w:val="20"/>
                <w:szCs w:val="20"/>
                <w:lang w:val="ru-RU"/>
              </w:rPr>
            </w:pPr>
            <w:r w:rsidRPr="00324024">
              <w:rPr>
                <w:rFonts w:ascii="Times New Roman" w:hAnsi="Times New Roman"/>
                <w:color w:val="000000" w:themeColor="text1"/>
                <w:sz w:val="18"/>
                <w:szCs w:val="18"/>
                <w:lang w:val="ru-RU"/>
              </w:rPr>
              <w:t>разведение</w:t>
            </w:r>
            <w:r w:rsidRPr="00324024">
              <w:rPr>
                <w:rFonts w:ascii="Times New Roman" w:hAnsi="Times New Roman"/>
                <w:color w:val="000000" w:themeColor="text1"/>
                <w:spacing w:val="-11"/>
                <w:sz w:val="18"/>
                <w:szCs w:val="18"/>
                <w:lang w:val="ru-RU"/>
              </w:rPr>
              <w:t xml:space="preserve"> </w:t>
            </w:r>
            <w:r w:rsidRPr="00324024">
              <w:rPr>
                <w:rFonts w:ascii="Times New Roman" w:hAnsi="Times New Roman"/>
                <w:color w:val="000000" w:themeColor="text1"/>
                <w:sz w:val="18"/>
                <w:szCs w:val="18"/>
                <w:lang w:val="ru-RU"/>
              </w:rPr>
              <w:t>племенных</w:t>
            </w:r>
            <w:r w:rsidRPr="00324024">
              <w:rPr>
                <w:rFonts w:ascii="Times New Roman" w:hAnsi="Times New Roman"/>
                <w:color w:val="000000" w:themeColor="text1"/>
                <w:spacing w:val="-9"/>
                <w:sz w:val="18"/>
                <w:szCs w:val="18"/>
                <w:lang w:val="ru-RU"/>
              </w:rPr>
              <w:t xml:space="preserve"> </w:t>
            </w:r>
            <w:r w:rsidRPr="00324024">
              <w:rPr>
                <w:rFonts w:ascii="Times New Roman" w:hAnsi="Times New Roman"/>
                <w:color w:val="000000" w:themeColor="text1"/>
                <w:spacing w:val="-1"/>
                <w:sz w:val="18"/>
                <w:szCs w:val="18"/>
                <w:lang w:val="ru-RU"/>
              </w:rPr>
              <w:t>животных,</w:t>
            </w:r>
            <w:r w:rsidRPr="00324024">
              <w:rPr>
                <w:rFonts w:ascii="Times New Roman" w:hAnsi="Times New Roman"/>
                <w:color w:val="000000" w:themeColor="text1"/>
                <w:spacing w:val="-10"/>
                <w:sz w:val="18"/>
                <w:szCs w:val="18"/>
                <w:lang w:val="ru-RU"/>
              </w:rPr>
              <w:t xml:space="preserve"> </w:t>
            </w:r>
            <w:r w:rsidRPr="00324024">
              <w:rPr>
                <w:rFonts w:ascii="Times New Roman" w:hAnsi="Times New Roman"/>
                <w:color w:val="000000" w:themeColor="text1"/>
                <w:sz w:val="18"/>
                <w:szCs w:val="18"/>
                <w:lang w:val="ru-RU"/>
              </w:rPr>
              <w:t>производство</w:t>
            </w:r>
            <w:r w:rsidRPr="00324024">
              <w:rPr>
                <w:rFonts w:ascii="Times New Roman" w:hAnsi="Times New Roman"/>
                <w:color w:val="000000" w:themeColor="text1"/>
                <w:spacing w:val="-10"/>
                <w:sz w:val="18"/>
                <w:szCs w:val="18"/>
                <w:lang w:val="ru-RU"/>
              </w:rPr>
              <w:t xml:space="preserve"> </w:t>
            </w:r>
            <w:r w:rsidRPr="00324024">
              <w:rPr>
                <w:rFonts w:ascii="Times New Roman" w:hAnsi="Times New Roman"/>
                <w:color w:val="000000" w:themeColor="text1"/>
                <w:sz w:val="18"/>
                <w:szCs w:val="18"/>
                <w:lang w:val="ru-RU"/>
              </w:rPr>
              <w:t>и</w:t>
            </w:r>
            <w:r w:rsidRPr="00324024">
              <w:rPr>
                <w:rFonts w:ascii="Times New Roman" w:hAnsi="Times New Roman"/>
                <w:color w:val="000000" w:themeColor="text1"/>
                <w:spacing w:val="22"/>
                <w:w w:val="99"/>
                <w:sz w:val="18"/>
                <w:szCs w:val="18"/>
                <w:lang w:val="ru-RU"/>
              </w:rPr>
              <w:t xml:space="preserve"> </w:t>
            </w:r>
            <w:r w:rsidRPr="00324024">
              <w:rPr>
                <w:rFonts w:ascii="Times New Roman" w:hAnsi="Times New Roman"/>
                <w:color w:val="000000" w:themeColor="text1"/>
                <w:sz w:val="18"/>
                <w:szCs w:val="18"/>
                <w:lang w:val="ru-RU"/>
              </w:rPr>
              <w:t>использование</w:t>
            </w:r>
            <w:r w:rsidRPr="00324024">
              <w:rPr>
                <w:rFonts w:ascii="Times New Roman" w:hAnsi="Times New Roman"/>
                <w:color w:val="000000" w:themeColor="text1"/>
                <w:spacing w:val="-14"/>
                <w:sz w:val="18"/>
                <w:szCs w:val="18"/>
                <w:lang w:val="ru-RU"/>
              </w:rPr>
              <w:t xml:space="preserve"> </w:t>
            </w:r>
            <w:r w:rsidRPr="00324024">
              <w:rPr>
                <w:rFonts w:ascii="Times New Roman" w:hAnsi="Times New Roman"/>
                <w:color w:val="000000" w:themeColor="text1"/>
                <w:sz w:val="18"/>
                <w:szCs w:val="18"/>
                <w:lang w:val="ru-RU"/>
              </w:rPr>
              <w:t>племенной</w:t>
            </w:r>
            <w:r w:rsidRPr="00324024">
              <w:rPr>
                <w:rFonts w:ascii="Times New Roman" w:hAnsi="Times New Roman"/>
                <w:color w:val="000000" w:themeColor="text1"/>
                <w:spacing w:val="-15"/>
                <w:sz w:val="18"/>
                <w:szCs w:val="18"/>
                <w:lang w:val="ru-RU"/>
              </w:rPr>
              <w:t xml:space="preserve"> </w:t>
            </w:r>
            <w:r w:rsidRPr="00324024">
              <w:rPr>
                <w:rFonts w:ascii="Times New Roman" w:hAnsi="Times New Roman"/>
                <w:color w:val="000000" w:themeColor="text1"/>
                <w:sz w:val="18"/>
                <w:szCs w:val="18"/>
                <w:lang w:val="ru-RU"/>
              </w:rPr>
              <w:t>продукции</w:t>
            </w:r>
            <w:r w:rsidRPr="00324024">
              <w:rPr>
                <w:rFonts w:ascii="Times New Roman" w:hAnsi="Times New Roman"/>
                <w:color w:val="000000" w:themeColor="text1"/>
                <w:spacing w:val="-15"/>
                <w:sz w:val="18"/>
                <w:szCs w:val="18"/>
                <w:lang w:val="ru-RU"/>
              </w:rPr>
              <w:t xml:space="preserve"> </w:t>
            </w:r>
            <w:r w:rsidRPr="00324024">
              <w:rPr>
                <w:rFonts w:ascii="Times New Roman" w:hAnsi="Times New Roman"/>
                <w:color w:val="000000" w:themeColor="text1"/>
                <w:sz w:val="18"/>
                <w:szCs w:val="18"/>
                <w:lang w:val="ru-RU"/>
              </w:rPr>
              <w:t>(материала)</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2" w:lineRule="exact"/>
              <w:jc w:val="center"/>
              <w:rPr>
                <w:rFonts w:ascii="Times New Roman" w:eastAsia="Times New Roman" w:hAnsi="Times New Roman"/>
                <w:color w:val="000000" w:themeColor="text1"/>
                <w:sz w:val="18"/>
                <w:szCs w:val="18"/>
              </w:rPr>
            </w:pPr>
            <w:r w:rsidRPr="00324024">
              <w:rPr>
                <w:rFonts w:ascii="Times New Roman"/>
                <w:color w:val="000000" w:themeColor="text1"/>
                <w:sz w:val="18"/>
              </w:rPr>
              <w:t>1.9</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A14CAF">
            <w:pPr>
              <w:pStyle w:val="a5"/>
              <w:widowControl w:val="0"/>
              <w:numPr>
                <w:ilvl w:val="0"/>
                <w:numId w:val="126"/>
              </w:numPr>
              <w:tabs>
                <w:tab w:val="left" w:pos="284"/>
              </w:tabs>
              <w:spacing w:after="0" w:line="239" w:lineRule="auto"/>
              <w:ind w:right="197"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участков</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pacing w:val="-1"/>
                <w:sz w:val="18"/>
              </w:rPr>
              <w:t>принимаются</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по</w:t>
            </w:r>
            <w:r w:rsidRPr="00324024">
              <w:rPr>
                <w:rFonts w:ascii="Times New Roman" w:hAnsi="Times New Roman"/>
                <w:color w:val="000000" w:themeColor="text1"/>
                <w:spacing w:val="47"/>
                <w:sz w:val="18"/>
              </w:rPr>
              <w:t xml:space="preserve"> </w:t>
            </w:r>
            <w:r w:rsidRPr="00324024">
              <w:rPr>
                <w:rFonts w:ascii="Times New Roman" w:hAnsi="Times New Roman"/>
                <w:color w:val="000000" w:themeColor="text1"/>
                <w:spacing w:val="-1"/>
                <w:sz w:val="18"/>
              </w:rPr>
              <w:t>расчету</w:t>
            </w:r>
            <w:r w:rsidRPr="00324024">
              <w:rPr>
                <w:rFonts w:ascii="Times New Roman" w:hAnsi="Times New Roman"/>
                <w:color w:val="000000" w:themeColor="text1"/>
                <w:spacing w:val="42"/>
                <w:sz w:val="18"/>
              </w:rPr>
              <w:t xml:space="preserve"> </w:t>
            </w: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соответствии </w:t>
            </w:r>
            <w:r w:rsidRPr="00324024">
              <w:rPr>
                <w:rFonts w:ascii="Times New Roman" w:hAnsi="Times New Roman"/>
                <w:color w:val="000000" w:themeColor="text1"/>
                <w:sz w:val="18"/>
              </w:rPr>
              <w:t>с</w:t>
            </w:r>
            <w:r w:rsidRPr="00324024">
              <w:rPr>
                <w:rFonts w:ascii="Times New Roman" w:hAnsi="Times New Roman"/>
                <w:color w:val="000000" w:themeColor="text1"/>
                <w:spacing w:val="-1"/>
                <w:sz w:val="18"/>
              </w:rPr>
              <w:t xml:space="preserve"> параметрами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объектов,</w:t>
            </w:r>
            <w:r w:rsidRPr="00324024">
              <w:rPr>
                <w:rFonts w:ascii="Times New Roman" w:hAnsi="Times New Roman"/>
                <w:color w:val="000000" w:themeColor="text1"/>
                <w:sz w:val="18"/>
              </w:rPr>
              <w:t xml:space="preserve"> и с </w:t>
            </w:r>
            <w:r w:rsidRPr="00324024">
              <w:rPr>
                <w:rFonts w:ascii="Times New Roman" w:hAnsi="Times New Roman"/>
                <w:color w:val="000000" w:themeColor="text1"/>
                <w:spacing w:val="-1"/>
                <w:sz w:val="18"/>
              </w:rPr>
              <w:t>требованиями</w:t>
            </w:r>
            <w:r w:rsidRPr="00324024">
              <w:rPr>
                <w:rFonts w:ascii="Times New Roman" w:hAnsi="Times New Roman"/>
                <w:color w:val="000000" w:themeColor="text1"/>
                <w:spacing w:val="75"/>
                <w:sz w:val="18"/>
              </w:rPr>
              <w:t xml:space="preserve"> </w:t>
            </w:r>
            <w:r w:rsidRPr="00324024">
              <w:rPr>
                <w:rFonts w:ascii="Times New Roman" w:hAnsi="Times New Roman"/>
                <w:color w:val="000000" w:themeColor="text1"/>
                <w:sz w:val="18"/>
              </w:rPr>
              <w:t>к</w:t>
            </w:r>
            <w:r w:rsidRPr="00324024">
              <w:rPr>
                <w:rFonts w:ascii="Times New Roman" w:hAnsi="Times New Roman"/>
                <w:color w:val="000000" w:themeColor="text1"/>
                <w:spacing w:val="-1"/>
                <w:sz w:val="18"/>
              </w:rPr>
              <w:t xml:space="preserve"> размещению</w:t>
            </w:r>
            <w:r w:rsidRPr="00324024">
              <w:rPr>
                <w:rFonts w:ascii="Times New Roman" w:hAnsi="Times New Roman"/>
                <w:color w:val="000000" w:themeColor="text1"/>
                <w:sz w:val="18"/>
              </w:rPr>
              <w:t xml:space="preserve"> таких</w:t>
            </w:r>
            <w:r w:rsidRPr="00324024">
              <w:rPr>
                <w:rFonts w:ascii="Times New Roman" w:hAnsi="Times New Roman"/>
                <w:color w:val="000000" w:themeColor="text1"/>
                <w:spacing w:val="-1"/>
                <w:sz w:val="18"/>
              </w:rPr>
              <w:t xml:space="preserve"> объектов СНиП,</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технических</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регламентов,</w:t>
            </w:r>
            <w:r w:rsidRPr="00324024">
              <w:rPr>
                <w:rFonts w:ascii="Times New Roman" w:hAnsi="Times New Roman"/>
                <w:color w:val="000000" w:themeColor="text1"/>
                <w:spacing w:val="61"/>
                <w:sz w:val="18"/>
              </w:rPr>
              <w:t xml:space="preserve"> </w:t>
            </w:r>
            <w:r w:rsidRPr="00324024">
              <w:rPr>
                <w:rFonts w:ascii="Times New Roman" w:hAnsi="Times New Roman"/>
                <w:color w:val="000000" w:themeColor="text1"/>
                <w:spacing w:val="-1"/>
                <w:sz w:val="18"/>
              </w:rPr>
              <w:t>СанПиН,</w:t>
            </w:r>
            <w:r w:rsidRPr="00324024">
              <w:rPr>
                <w:rFonts w:ascii="Times New Roman" w:hAnsi="Times New Roman"/>
                <w:color w:val="000000" w:themeColor="text1"/>
                <w:sz w:val="18"/>
              </w:rPr>
              <w:t xml:space="preserve"> и др.</w:t>
            </w:r>
          </w:p>
          <w:p w:rsidR="00D97C9C" w:rsidRPr="00324024" w:rsidRDefault="00D97C9C" w:rsidP="00A14CAF">
            <w:pPr>
              <w:pStyle w:val="a5"/>
              <w:widowControl w:val="0"/>
              <w:numPr>
                <w:ilvl w:val="0"/>
                <w:numId w:val="126"/>
              </w:numPr>
              <w:tabs>
                <w:tab w:val="left" w:pos="284"/>
              </w:tabs>
              <w:spacing w:before="2" w:after="0" w:line="207" w:lineRule="exact"/>
              <w:ind w:left="284"/>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Минимальный</w:t>
            </w:r>
            <w:r w:rsidRPr="00324024">
              <w:rPr>
                <w:rFonts w:ascii="Times New Roman" w:hAnsi="Times New Roman"/>
                <w:color w:val="000000" w:themeColor="text1"/>
                <w:sz w:val="18"/>
              </w:rPr>
              <w:t xml:space="preserve"> отступ от </w:t>
            </w:r>
            <w:r w:rsidRPr="00324024">
              <w:rPr>
                <w:rFonts w:ascii="Times New Roman" w:hAnsi="Times New Roman"/>
                <w:color w:val="000000" w:themeColor="text1"/>
                <w:spacing w:val="-1"/>
                <w:sz w:val="18"/>
              </w:rPr>
              <w:t>красной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линии составляет:</w:t>
            </w:r>
          </w:p>
          <w:p w:rsidR="00D97C9C" w:rsidRPr="00324024" w:rsidRDefault="00D97C9C" w:rsidP="00A14CAF">
            <w:pPr>
              <w:pStyle w:val="a5"/>
              <w:widowControl w:val="0"/>
              <w:numPr>
                <w:ilvl w:val="0"/>
                <w:numId w:val="125"/>
              </w:numPr>
              <w:tabs>
                <w:tab w:val="left" w:pos="208"/>
              </w:tabs>
              <w:spacing w:after="0" w:line="240" w:lineRule="auto"/>
              <w:ind w:right="382"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застройке</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в</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pacing w:val="-1"/>
                <w:sz w:val="18"/>
              </w:rPr>
              <w:t>соответствии</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pacing w:val="-1"/>
                <w:sz w:val="18"/>
              </w:rPr>
              <w:t>со</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сложившейся</w:t>
            </w:r>
            <w:r w:rsidRPr="00324024">
              <w:rPr>
                <w:rFonts w:ascii="Times New Roman" w:hAnsi="Times New Roman"/>
                <w:color w:val="000000" w:themeColor="text1"/>
                <w:spacing w:val="57"/>
                <w:sz w:val="18"/>
              </w:rPr>
              <w:t xml:space="preserve"> </w:t>
            </w:r>
            <w:r w:rsidRPr="00324024">
              <w:rPr>
                <w:rFonts w:ascii="Times New Roman" w:hAnsi="Times New Roman"/>
                <w:color w:val="000000" w:themeColor="text1"/>
                <w:spacing w:val="-1"/>
                <w:sz w:val="18"/>
              </w:rPr>
              <w:t>линией</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pacing w:val="-1"/>
                <w:sz w:val="18"/>
              </w:rPr>
              <w:t>застройки</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каждой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улице;</w:t>
            </w:r>
          </w:p>
          <w:p w:rsidR="00D97C9C" w:rsidRPr="00324024" w:rsidRDefault="00237065" w:rsidP="00A14CAF">
            <w:pPr>
              <w:pStyle w:val="a5"/>
              <w:widowControl w:val="0"/>
              <w:numPr>
                <w:ilvl w:val="0"/>
                <w:numId w:val="125"/>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D97C9C" w:rsidRPr="00324024">
              <w:rPr>
                <w:rFonts w:ascii="Times New Roman" w:hAnsi="Times New Roman"/>
                <w:color w:val="000000" w:themeColor="text1"/>
                <w:spacing w:val="-1"/>
                <w:sz w:val="18"/>
              </w:rPr>
              <w:t>.</w:t>
            </w:r>
          </w:p>
          <w:p w:rsidR="00D97C9C" w:rsidRPr="00324024" w:rsidRDefault="00D97C9C" w:rsidP="00B51C9C">
            <w:pPr>
              <w:pStyle w:val="TableParagraph"/>
              <w:spacing w:before="2"/>
              <w:ind w:left="10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3. </w:t>
            </w:r>
            <w:r w:rsidRPr="00324024">
              <w:rPr>
                <w:rFonts w:ascii="Times New Roman" w:hAnsi="Times New Roman"/>
                <w:color w:val="000000" w:themeColor="text1"/>
                <w:spacing w:val="-1"/>
                <w:sz w:val="18"/>
                <w:lang w:val="ru-RU"/>
              </w:rPr>
              <w:t>Максимальный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коэффициент</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застройки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земельного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участка </w:t>
            </w:r>
            <w:r w:rsidRPr="00324024">
              <w:rPr>
                <w:rFonts w:ascii="Times New Roman" w:hAnsi="Times New Roman"/>
                <w:color w:val="000000" w:themeColor="text1"/>
                <w:sz w:val="18"/>
                <w:lang w:val="ru-RU"/>
              </w:rPr>
              <w:t>75%.</w:t>
            </w:r>
          </w:p>
        </w:tc>
      </w:tr>
      <w:tr w:rsidR="00324024" w:rsidRPr="00324024" w:rsidTr="00B51C9C">
        <w:tblPrEx>
          <w:tblLook w:val="04A0" w:firstRow="1" w:lastRow="0" w:firstColumn="1" w:lastColumn="0" w:noHBand="0" w:noVBand="1"/>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1" w:lineRule="exact"/>
              <w:ind w:left="147"/>
              <w:rPr>
                <w:rFonts w:ascii="Times New Roman" w:eastAsia="Times New Roman" w:hAnsi="Times New Roman"/>
                <w:color w:val="000000" w:themeColor="text1"/>
                <w:sz w:val="18"/>
                <w:szCs w:val="18"/>
              </w:rPr>
            </w:pPr>
            <w:r w:rsidRPr="00324024">
              <w:rPr>
                <w:rFonts w:ascii="Times New Roman"/>
                <w:color w:val="000000" w:themeColor="text1"/>
                <w:spacing w:val="1"/>
                <w:sz w:val="18"/>
                <w:lang w:val="ru-RU"/>
              </w:rPr>
              <w:t>4</w:t>
            </w:r>
            <w:r w:rsidRPr="00324024">
              <w:rPr>
                <w:rFonts w:ascii="Times New Roman"/>
                <w:color w:val="000000" w:themeColor="text1"/>
                <w:spacing w:val="1"/>
                <w:sz w:val="18"/>
              </w:rPr>
              <w:t>.</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22" w:lineRule="exact"/>
              <w:ind w:left="136"/>
              <w:rPr>
                <w:rFonts w:ascii="Times New Roman" w:eastAsia="Times New Roman" w:hAnsi="Times New Roman"/>
                <w:color w:val="000000" w:themeColor="text1"/>
                <w:sz w:val="20"/>
                <w:szCs w:val="20"/>
              </w:rPr>
            </w:pPr>
            <w:r w:rsidRPr="00324024">
              <w:rPr>
                <w:rFonts w:ascii="Times New Roman" w:hAnsi="Times New Roman"/>
                <w:color w:val="000000" w:themeColor="text1"/>
                <w:sz w:val="20"/>
              </w:rPr>
              <w:t>Свиноводство</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СХ-</w:t>
            </w:r>
            <w:r w:rsidRPr="00324024">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42" w:lineRule="auto"/>
              <w:ind w:left="104" w:right="924"/>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Осуществление хозяйственной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деятельности,</w:t>
            </w:r>
            <w:r w:rsidRPr="00324024">
              <w:rPr>
                <w:rFonts w:ascii="Times New Roman" w:hAnsi="Times New Roman"/>
                <w:color w:val="000000" w:themeColor="text1"/>
                <w:spacing w:val="53"/>
                <w:sz w:val="18"/>
                <w:lang w:val="ru-RU"/>
              </w:rPr>
              <w:t xml:space="preserve"> </w:t>
            </w:r>
            <w:r w:rsidRPr="00324024">
              <w:rPr>
                <w:rFonts w:ascii="Times New Roman" w:hAnsi="Times New Roman"/>
                <w:color w:val="000000" w:themeColor="text1"/>
                <w:spacing w:val="-1"/>
                <w:sz w:val="18"/>
                <w:lang w:val="ru-RU"/>
              </w:rPr>
              <w:t>связанной</w:t>
            </w:r>
            <w:r w:rsidRPr="00324024">
              <w:rPr>
                <w:rFonts w:ascii="Times New Roman" w:hAnsi="Times New Roman"/>
                <w:color w:val="000000" w:themeColor="text1"/>
                <w:sz w:val="18"/>
                <w:lang w:val="ru-RU"/>
              </w:rPr>
              <w:t xml:space="preserve"> с </w:t>
            </w:r>
            <w:r w:rsidRPr="00324024">
              <w:rPr>
                <w:rFonts w:ascii="Times New Roman" w:hAnsi="Times New Roman"/>
                <w:color w:val="000000" w:themeColor="text1"/>
                <w:spacing w:val="-1"/>
                <w:sz w:val="18"/>
                <w:lang w:val="ru-RU"/>
              </w:rPr>
              <w:t>разведением</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свиней;</w:t>
            </w:r>
          </w:p>
          <w:p w:rsidR="00D97C9C" w:rsidRPr="00324024" w:rsidRDefault="00D97C9C" w:rsidP="00B51C9C">
            <w:pPr>
              <w:pStyle w:val="TableParagraph"/>
              <w:ind w:left="104" w:right="399"/>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зданий,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сооружений,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используемых для</w:t>
            </w:r>
            <w:r w:rsidRPr="00324024">
              <w:rPr>
                <w:rFonts w:ascii="Times New Roman" w:hAnsi="Times New Roman"/>
                <w:color w:val="000000" w:themeColor="text1"/>
                <w:spacing w:val="51"/>
                <w:sz w:val="18"/>
                <w:lang w:val="ru-RU"/>
              </w:rPr>
              <w:t xml:space="preserve"> </w:t>
            </w:r>
            <w:r w:rsidRPr="00324024">
              <w:rPr>
                <w:rFonts w:ascii="Times New Roman" w:hAnsi="Times New Roman"/>
                <w:color w:val="000000" w:themeColor="text1"/>
                <w:spacing w:val="-1"/>
                <w:sz w:val="18"/>
                <w:lang w:val="ru-RU"/>
              </w:rPr>
              <w:t>содержания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разведения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животных,</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производства,</w:t>
            </w:r>
            <w:r w:rsidRPr="00324024">
              <w:rPr>
                <w:rFonts w:ascii="Times New Roman" w:hAnsi="Times New Roman"/>
                <w:color w:val="000000" w:themeColor="text1"/>
                <w:spacing w:val="53"/>
                <w:sz w:val="18"/>
                <w:lang w:val="ru-RU"/>
              </w:rPr>
              <w:t xml:space="preserve"> </w:t>
            </w:r>
            <w:r w:rsidRPr="00324024">
              <w:rPr>
                <w:rFonts w:ascii="Times New Roman" w:hAnsi="Times New Roman"/>
                <w:color w:val="000000" w:themeColor="text1"/>
                <w:spacing w:val="-1"/>
                <w:sz w:val="18"/>
                <w:lang w:val="ru-RU"/>
              </w:rPr>
              <w:t>хранения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 xml:space="preserve">и первичной </w:t>
            </w:r>
            <w:r w:rsidRPr="00324024">
              <w:rPr>
                <w:rFonts w:ascii="Times New Roman" w:hAnsi="Times New Roman"/>
                <w:color w:val="000000" w:themeColor="text1"/>
                <w:spacing w:val="-1"/>
                <w:sz w:val="18"/>
                <w:lang w:val="ru-RU"/>
              </w:rPr>
              <w:t>переработки продукции;</w:t>
            </w:r>
            <w:r w:rsidRPr="00324024">
              <w:rPr>
                <w:rFonts w:ascii="Times New Roman" w:hAnsi="Times New Roman"/>
                <w:color w:val="000000" w:themeColor="text1"/>
                <w:spacing w:val="35"/>
                <w:sz w:val="18"/>
                <w:lang w:val="ru-RU"/>
              </w:rPr>
              <w:t xml:space="preserve"> </w:t>
            </w:r>
            <w:r w:rsidRPr="00324024">
              <w:rPr>
                <w:rFonts w:ascii="Times New Roman" w:hAnsi="Times New Roman"/>
                <w:color w:val="000000" w:themeColor="text1"/>
                <w:spacing w:val="-1"/>
                <w:sz w:val="18"/>
                <w:lang w:val="ru-RU"/>
              </w:rPr>
              <w:t>разведение племенных животных,</w:t>
            </w:r>
            <w:r w:rsidRPr="00324024">
              <w:rPr>
                <w:rFonts w:ascii="Times New Roman" w:hAnsi="Times New Roman"/>
                <w:color w:val="000000" w:themeColor="text1"/>
                <w:sz w:val="18"/>
                <w:lang w:val="ru-RU"/>
              </w:rPr>
              <w:t xml:space="preserve"> производство и</w:t>
            </w:r>
            <w:r w:rsidRPr="00324024">
              <w:rPr>
                <w:rFonts w:ascii="Times New Roman" w:hAnsi="Times New Roman"/>
                <w:color w:val="000000" w:themeColor="text1"/>
                <w:spacing w:val="43"/>
                <w:sz w:val="18"/>
                <w:lang w:val="ru-RU"/>
              </w:rPr>
              <w:t xml:space="preserve"> </w:t>
            </w:r>
            <w:r w:rsidRPr="00324024">
              <w:rPr>
                <w:rFonts w:ascii="Times New Roman" w:hAnsi="Times New Roman"/>
                <w:color w:val="000000" w:themeColor="text1"/>
                <w:spacing w:val="-1"/>
                <w:sz w:val="18"/>
                <w:lang w:val="ru-RU"/>
              </w:rPr>
              <w:t>использование племенной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продукции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(материала)</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1" w:lineRule="exact"/>
              <w:ind w:left="193"/>
              <w:rPr>
                <w:rFonts w:ascii="Times New Roman" w:eastAsia="Times New Roman" w:hAnsi="Times New Roman"/>
                <w:color w:val="000000" w:themeColor="text1"/>
                <w:sz w:val="18"/>
                <w:szCs w:val="18"/>
              </w:rPr>
            </w:pPr>
            <w:r w:rsidRPr="00324024">
              <w:rPr>
                <w:rFonts w:ascii="Times New Roman"/>
                <w:color w:val="000000" w:themeColor="text1"/>
                <w:spacing w:val="-1"/>
                <w:sz w:val="18"/>
              </w:rPr>
              <w:t>1.11</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A14CAF">
            <w:pPr>
              <w:pStyle w:val="a5"/>
              <w:widowControl w:val="0"/>
              <w:numPr>
                <w:ilvl w:val="0"/>
                <w:numId w:val="124"/>
              </w:numPr>
              <w:tabs>
                <w:tab w:val="left" w:pos="284"/>
              </w:tabs>
              <w:spacing w:after="0" w:line="240" w:lineRule="auto"/>
              <w:ind w:right="197"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участков</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pacing w:val="-1"/>
                <w:sz w:val="18"/>
              </w:rPr>
              <w:t>принимаются</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по</w:t>
            </w:r>
            <w:r w:rsidRPr="00324024">
              <w:rPr>
                <w:rFonts w:ascii="Times New Roman" w:hAnsi="Times New Roman"/>
                <w:color w:val="000000" w:themeColor="text1"/>
                <w:spacing w:val="47"/>
                <w:sz w:val="18"/>
              </w:rPr>
              <w:t xml:space="preserve"> </w:t>
            </w:r>
            <w:r w:rsidRPr="00324024">
              <w:rPr>
                <w:rFonts w:ascii="Times New Roman" w:hAnsi="Times New Roman"/>
                <w:color w:val="000000" w:themeColor="text1"/>
                <w:spacing w:val="-1"/>
                <w:sz w:val="18"/>
              </w:rPr>
              <w:t>расчету</w:t>
            </w:r>
            <w:r w:rsidRPr="00324024">
              <w:rPr>
                <w:rFonts w:ascii="Times New Roman" w:hAnsi="Times New Roman"/>
                <w:color w:val="000000" w:themeColor="text1"/>
                <w:spacing w:val="42"/>
                <w:sz w:val="18"/>
              </w:rPr>
              <w:t xml:space="preserve"> </w:t>
            </w: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соответствии </w:t>
            </w:r>
            <w:r w:rsidRPr="00324024">
              <w:rPr>
                <w:rFonts w:ascii="Times New Roman" w:hAnsi="Times New Roman"/>
                <w:color w:val="000000" w:themeColor="text1"/>
                <w:sz w:val="18"/>
              </w:rPr>
              <w:t>с</w:t>
            </w:r>
            <w:r w:rsidRPr="00324024">
              <w:rPr>
                <w:rFonts w:ascii="Times New Roman" w:hAnsi="Times New Roman"/>
                <w:color w:val="000000" w:themeColor="text1"/>
                <w:spacing w:val="-1"/>
                <w:sz w:val="18"/>
              </w:rPr>
              <w:t xml:space="preserve"> параметрами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объектов,</w:t>
            </w:r>
            <w:r w:rsidRPr="00324024">
              <w:rPr>
                <w:rFonts w:ascii="Times New Roman" w:hAnsi="Times New Roman"/>
                <w:color w:val="000000" w:themeColor="text1"/>
                <w:sz w:val="18"/>
              </w:rPr>
              <w:t xml:space="preserve"> и с </w:t>
            </w:r>
            <w:r w:rsidRPr="00324024">
              <w:rPr>
                <w:rFonts w:ascii="Times New Roman" w:hAnsi="Times New Roman"/>
                <w:color w:val="000000" w:themeColor="text1"/>
                <w:spacing w:val="-1"/>
                <w:sz w:val="18"/>
              </w:rPr>
              <w:t>требованиями</w:t>
            </w:r>
            <w:r w:rsidRPr="00324024">
              <w:rPr>
                <w:rFonts w:ascii="Times New Roman" w:hAnsi="Times New Roman"/>
                <w:color w:val="000000" w:themeColor="text1"/>
                <w:spacing w:val="75"/>
                <w:sz w:val="18"/>
              </w:rPr>
              <w:t xml:space="preserve"> </w:t>
            </w:r>
            <w:r w:rsidRPr="00324024">
              <w:rPr>
                <w:rFonts w:ascii="Times New Roman" w:hAnsi="Times New Roman"/>
                <w:color w:val="000000" w:themeColor="text1"/>
                <w:sz w:val="18"/>
              </w:rPr>
              <w:t>к</w:t>
            </w:r>
            <w:r w:rsidRPr="00324024">
              <w:rPr>
                <w:rFonts w:ascii="Times New Roman" w:hAnsi="Times New Roman"/>
                <w:color w:val="000000" w:themeColor="text1"/>
                <w:spacing w:val="-1"/>
                <w:sz w:val="18"/>
              </w:rPr>
              <w:t xml:space="preserve"> размещению</w:t>
            </w:r>
            <w:r w:rsidRPr="00324024">
              <w:rPr>
                <w:rFonts w:ascii="Times New Roman" w:hAnsi="Times New Roman"/>
                <w:color w:val="000000" w:themeColor="text1"/>
                <w:sz w:val="18"/>
              </w:rPr>
              <w:t xml:space="preserve"> таких</w:t>
            </w:r>
            <w:r w:rsidRPr="00324024">
              <w:rPr>
                <w:rFonts w:ascii="Times New Roman" w:hAnsi="Times New Roman"/>
                <w:color w:val="000000" w:themeColor="text1"/>
                <w:spacing w:val="-1"/>
                <w:sz w:val="18"/>
              </w:rPr>
              <w:t xml:space="preserve"> объектов СНиП,</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технических</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регламентов,</w:t>
            </w:r>
            <w:r w:rsidRPr="00324024">
              <w:rPr>
                <w:rFonts w:ascii="Times New Roman" w:hAnsi="Times New Roman"/>
                <w:color w:val="000000" w:themeColor="text1"/>
                <w:spacing w:val="61"/>
                <w:sz w:val="18"/>
              </w:rPr>
              <w:t xml:space="preserve"> </w:t>
            </w:r>
            <w:r w:rsidRPr="00324024">
              <w:rPr>
                <w:rFonts w:ascii="Times New Roman" w:hAnsi="Times New Roman"/>
                <w:color w:val="000000" w:themeColor="text1"/>
                <w:spacing w:val="-1"/>
                <w:sz w:val="18"/>
              </w:rPr>
              <w:t>СанПиН,</w:t>
            </w:r>
            <w:r w:rsidRPr="00324024">
              <w:rPr>
                <w:rFonts w:ascii="Times New Roman" w:hAnsi="Times New Roman"/>
                <w:color w:val="000000" w:themeColor="text1"/>
                <w:sz w:val="18"/>
              </w:rPr>
              <w:t xml:space="preserve"> и</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др.</w:t>
            </w:r>
          </w:p>
          <w:p w:rsidR="00D97C9C" w:rsidRPr="00324024" w:rsidRDefault="00D97C9C" w:rsidP="00A14CAF">
            <w:pPr>
              <w:pStyle w:val="a5"/>
              <w:widowControl w:val="0"/>
              <w:numPr>
                <w:ilvl w:val="0"/>
                <w:numId w:val="124"/>
              </w:numPr>
              <w:tabs>
                <w:tab w:val="left" w:pos="284"/>
              </w:tabs>
              <w:spacing w:after="0" w:line="206" w:lineRule="exact"/>
              <w:ind w:left="284"/>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Минимальный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отступ</w:t>
            </w:r>
            <w:r w:rsidRPr="00324024">
              <w:rPr>
                <w:rFonts w:ascii="Times New Roman" w:hAnsi="Times New Roman"/>
                <w:color w:val="000000" w:themeColor="text1"/>
                <w:sz w:val="18"/>
              </w:rPr>
              <w:t xml:space="preserve"> от </w:t>
            </w:r>
            <w:r w:rsidRPr="00324024">
              <w:rPr>
                <w:rFonts w:ascii="Times New Roman" w:hAnsi="Times New Roman"/>
                <w:color w:val="000000" w:themeColor="text1"/>
                <w:spacing w:val="-1"/>
                <w:sz w:val="18"/>
              </w:rPr>
              <w:t>красной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линии составляет:</w:t>
            </w:r>
          </w:p>
          <w:p w:rsidR="00D97C9C" w:rsidRPr="00324024" w:rsidRDefault="00D97C9C" w:rsidP="00A14CAF">
            <w:pPr>
              <w:pStyle w:val="a5"/>
              <w:widowControl w:val="0"/>
              <w:numPr>
                <w:ilvl w:val="0"/>
                <w:numId w:val="123"/>
              </w:numPr>
              <w:tabs>
                <w:tab w:val="left" w:pos="208"/>
              </w:tabs>
              <w:spacing w:before="2" w:after="0" w:line="240" w:lineRule="auto"/>
              <w:ind w:right="382"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застройке</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в</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pacing w:val="-1"/>
                <w:sz w:val="18"/>
              </w:rPr>
              <w:t>соответствии</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pacing w:val="-1"/>
                <w:sz w:val="18"/>
              </w:rPr>
              <w:t>со</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сложившейся</w:t>
            </w:r>
            <w:r w:rsidRPr="00324024">
              <w:rPr>
                <w:rFonts w:ascii="Times New Roman" w:hAnsi="Times New Roman"/>
                <w:color w:val="000000" w:themeColor="text1"/>
                <w:spacing w:val="57"/>
                <w:sz w:val="18"/>
              </w:rPr>
              <w:t xml:space="preserve"> </w:t>
            </w:r>
            <w:r w:rsidRPr="00324024">
              <w:rPr>
                <w:rFonts w:ascii="Times New Roman" w:hAnsi="Times New Roman"/>
                <w:color w:val="000000" w:themeColor="text1"/>
                <w:spacing w:val="-1"/>
                <w:sz w:val="18"/>
              </w:rPr>
              <w:t>линией</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pacing w:val="-1"/>
                <w:sz w:val="18"/>
              </w:rPr>
              <w:t>застройки</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каждой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улице;</w:t>
            </w:r>
          </w:p>
          <w:p w:rsidR="00D97C9C" w:rsidRPr="00324024" w:rsidRDefault="00237065" w:rsidP="00A14CAF">
            <w:pPr>
              <w:pStyle w:val="a5"/>
              <w:widowControl w:val="0"/>
              <w:numPr>
                <w:ilvl w:val="0"/>
                <w:numId w:val="123"/>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D97C9C" w:rsidRPr="00324024">
              <w:rPr>
                <w:rFonts w:ascii="Times New Roman" w:hAnsi="Times New Roman"/>
                <w:color w:val="000000" w:themeColor="text1"/>
                <w:spacing w:val="-1"/>
                <w:sz w:val="18"/>
              </w:rPr>
              <w:t>.</w:t>
            </w:r>
          </w:p>
          <w:p w:rsidR="00D97C9C" w:rsidRPr="00324024" w:rsidRDefault="00D97C9C" w:rsidP="00B51C9C">
            <w:pPr>
              <w:pStyle w:val="TableParagraph"/>
              <w:spacing w:line="207" w:lineRule="exact"/>
              <w:ind w:left="10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3. </w:t>
            </w:r>
            <w:r w:rsidRPr="00324024">
              <w:rPr>
                <w:rFonts w:ascii="Times New Roman" w:hAnsi="Times New Roman"/>
                <w:color w:val="000000" w:themeColor="text1"/>
                <w:spacing w:val="-1"/>
                <w:sz w:val="18"/>
                <w:lang w:val="ru-RU"/>
              </w:rPr>
              <w:t>Максимальный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коэффициент</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застройки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земельного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участка </w:t>
            </w:r>
            <w:r w:rsidRPr="00324024">
              <w:rPr>
                <w:rFonts w:ascii="Times New Roman" w:hAnsi="Times New Roman"/>
                <w:color w:val="000000" w:themeColor="text1"/>
                <w:spacing w:val="1"/>
                <w:sz w:val="18"/>
                <w:lang w:val="ru-RU"/>
              </w:rPr>
              <w:t>75%.</w:t>
            </w:r>
          </w:p>
        </w:tc>
      </w:tr>
      <w:tr w:rsidR="00324024" w:rsidRPr="00324024" w:rsidTr="00B51C9C">
        <w:tblPrEx>
          <w:tblLook w:val="04A0" w:firstRow="1" w:lastRow="0" w:firstColumn="1" w:lastColumn="0" w:noHBand="0" w:noVBand="1"/>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1" w:lineRule="exact"/>
              <w:ind w:left="147"/>
              <w:rPr>
                <w:rFonts w:ascii="Times New Roman" w:eastAsia="Times New Roman" w:hAnsi="Times New Roman"/>
                <w:color w:val="000000" w:themeColor="text1"/>
                <w:sz w:val="18"/>
                <w:szCs w:val="18"/>
              </w:rPr>
            </w:pPr>
            <w:r w:rsidRPr="00324024">
              <w:rPr>
                <w:rFonts w:ascii="Times New Roman"/>
                <w:color w:val="000000" w:themeColor="text1"/>
                <w:spacing w:val="1"/>
                <w:sz w:val="18"/>
                <w:lang w:val="ru-RU"/>
              </w:rPr>
              <w:t>5</w:t>
            </w:r>
            <w:r w:rsidRPr="00324024">
              <w:rPr>
                <w:rFonts w:ascii="Times New Roman"/>
                <w:color w:val="000000" w:themeColor="text1"/>
                <w:spacing w:val="1"/>
                <w:sz w:val="18"/>
              </w:rPr>
              <w:t>.</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Пчеловодство</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СХ-</w:t>
            </w:r>
            <w:r w:rsidRPr="00324024">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ind w:left="104" w:right="464"/>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Осуществление хозяйственной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деятельности,</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в</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том</w:t>
            </w:r>
            <w:r w:rsidRPr="00324024">
              <w:rPr>
                <w:rFonts w:ascii="Times New Roman" w:hAnsi="Times New Roman"/>
                <w:color w:val="000000" w:themeColor="text1"/>
                <w:spacing w:val="55"/>
                <w:sz w:val="18"/>
                <w:lang w:val="ru-RU"/>
              </w:rPr>
              <w:t xml:space="preserve"> </w:t>
            </w:r>
            <w:r w:rsidRPr="00324024">
              <w:rPr>
                <w:rFonts w:ascii="Times New Roman" w:hAnsi="Times New Roman"/>
                <w:color w:val="000000" w:themeColor="text1"/>
                <w:spacing w:val="-1"/>
                <w:sz w:val="18"/>
                <w:lang w:val="ru-RU"/>
              </w:rPr>
              <w:t xml:space="preserve">числе </w:t>
            </w:r>
            <w:r w:rsidRPr="00324024">
              <w:rPr>
                <w:rFonts w:ascii="Times New Roman" w:hAnsi="Times New Roman"/>
                <w:color w:val="000000" w:themeColor="text1"/>
                <w:sz w:val="18"/>
                <w:lang w:val="ru-RU"/>
              </w:rPr>
              <w:t>на</w:t>
            </w:r>
            <w:r w:rsidRPr="00324024">
              <w:rPr>
                <w:rFonts w:ascii="Times New Roman" w:hAnsi="Times New Roman"/>
                <w:color w:val="000000" w:themeColor="text1"/>
                <w:spacing w:val="-1"/>
                <w:sz w:val="18"/>
                <w:lang w:val="ru-RU"/>
              </w:rPr>
              <w:t xml:space="preserve"> сельскохозяйственных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угодьях,</w:t>
            </w:r>
            <w:r w:rsidRPr="00324024">
              <w:rPr>
                <w:rFonts w:ascii="Times New Roman" w:hAnsi="Times New Roman"/>
                <w:color w:val="000000" w:themeColor="text1"/>
                <w:sz w:val="18"/>
                <w:lang w:val="ru-RU"/>
              </w:rPr>
              <w:t xml:space="preserve"> по</w:t>
            </w:r>
            <w:r w:rsidRPr="00324024">
              <w:rPr>
                <w:rFonts w:ascii="Times New Roman" w:hAnsi="Times New Roman"/>
                <w:color w:val="000000" w:themeColor="text1"/>
                <w:spacing w:val="33"/>
                <w:sz w:val="18"/>
                <w:lang w:val="ru-RU"/>
              </w:rPr>
              <w:t xml:space="preserve"> </w:t>
            </w:r>
            <w:r w:rsidRPr="00324024">
              <w:rPr>
                <w:rFonts w:ascii="Times New Roman" w:hAnsi="Times New Roman"/>
                <w:color w:val="000000" w:themeColor="text1"/>
                <w:spacing w:val="-1"/>
                <w:sz w:val="18"/>
                <w:lang w:val="ru-RU"/>
              </w:rPr>
              <w:t>разведению,</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содержанию</w:t>
            </w:r>
            <w:r w:rsidRPr="00324024">
              <w:rPr>
                <w:rFonts w:ascii="Times New Roman" w:hAnsi="Times New Roman"/>
                <w:color w:val="000000" w:themeColor="text1"/>
                <w:sz w:val="18"/>
                <w:lang w:val="ru-RU"/>
              </w:rPr>
              <w:t xml:space="preserve"> и </w:t>
            </w:r>
            <w:r w:rsidRPr="00324024">
              <w:rPr>
                <w:rFonts w:ascii="Times New Roman" w:hAnsi="Times New Roman"/>
                <w:color w:val="000000" w:themeColor="text1"/>
                <w:spacing w:val="-1"/>
                <w:sz w:val="18"/>
                <w:lang w:val="ru-RU"/>
              </w:rPr>
              <w:t>использованию</w:t>
            </w:r>
            <w:r w:rsidRPr="00324024">
              <w:rPr>
                <w:rFonts w:ascii="Times New Roman" w:hAnsi="Times New Roman"/>
                <w:color w:val="000000" w:themeColor="text1"/>
                <w:sz w:val="18"/>
                <w:lang w:val="ru-RU"/>
              </w:rPr>
              <w:t xml:space="preserve"> пчел</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z w:val="18"/>
                <w:lang w:val="ru-RU"/>
              </w:rPr>
              <w:t>и</w:t>
            </w:r>
            <w:r w:rsidRPr="00324024">
              <w:rPr>
                <w:rFonts w:ascii="Times New Roman" w:hAnsi="Times New Roman"/>
                <w:color w:val="000000" w:themeColor="text1"/>
                <w:spacing w:val="51"/>
                <w:sz w:val="18"/>
                <w:lang w:val="ru-RU"/>
              </w:rPr>
              <w:t xml:space="preserve"> </w:t>
            </w:r>
            <w:r w:rsidRPr="00324024">
              <w:rPr>
                <w:rFonts w:ascii="Times New Roman" w:hAnsi="Times New Roman"/>
                <w:color w:val="000000" w:themeColor="text1"/>
                <w:spacing w:val="-1"/>
                <w:sz w:val="18"/>
                <w:lang w:val="ru-RU"/>
              </w:rPr>
              <w:t>иных полезных насекомых;</w:t>
            </w:r>
          </w:p>
          <w:p w:rsidR="00D97C9C" w:rsidRPr="00324024" w:rsidRDefault="00D97C9C" w:rsidP="00B51C9C">
            <w:pPr>
              <w:pStyle w:val="TableParagraph"/>
              <w:ind w:left="104" w:right="357"/>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ульев,</w:t>
            </w:r>
            <w:r w:rsidRPr="00324024">
              <w:rPr>
                <w:rFonts w:ascii="Times New Roman" w:hAnsi="Times New Roman"/>
                <w:color w:val="000000" w:themeColor="text1"/>
                <w:sz w:val="18"/>
                <w:lang w:val="ru-RU"/>
              </w:rPr>
              <w:t xml:space="preserve"> иных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объектов</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оборудования,</w:t>
            </w:r>
            <w:r w:rsidRPr="00324024">
              <w:rPr>
                <w:rFonts w:ascii="Times New Roman" w:hAnsi="Times New Roman"/>
                <w:color w:val="000000" w:themeColor="text1"/>
                <w:spacing w:val="29"/>
                <w:sz w:val="18"/>
                <w:lang w:val="ru-RU"/>
              </w:rPr>
              <w:t xml:space="preserve"> </w:t>
            </w:r>
            <w:r w:rsidRPr="00324024">
              <w:rPr>
                <w:rFonts w:ascii="Times New Roman" w:hAnsi="Times New Roman"/>
                <w:color w:val="000000" w:themeColor="text1"/>
                <w:spacing w:val="-1"/>
                <w:sz w:val="18"/>
                <w:lang w:val="ru-RU"/>
              </w:rPr>
              <w:t>необходимого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для</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 xml:space="preserve">пчеловодства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 xml:space="preserve">разведениях </w:t>
            </w:r>
            <w:r w:rsidRPr="00324024">
              <w:rPr>
                <w:rFonts w:ascii="Times New Roman" w:hAnsi="Times New Roman"/>
                <w:color w:val="000000" w:themeColor="text1"/>
                <w:sz w:val="18"/>
                <w:lang w:val="ru-RU"/>
              </w:rPr>
              <w:t>иных</w:t>
            </w:r>
            <w:r w:rsidRPr="00324024">
              <w:rPr>
                <w:rFonts w:ascii="Times New Roman" w:hAnsi="Times New Roman"/>
                <w:color w:val="000000" w:themeColor="text1"/>
                <w:spacing w:val="51"/>
                <w:sz w:val="18"/>
                <w:lang w:val="ru-RU"/>
              </w:rPr>
              <w:t xml:space="preserve"> </w:t>
            </w:r>
            <w:r w:rsidRPr="00324024">
              <w:rPr>
                <w:rFonts w:ascii="Times New Roman" w:hAnsi="Times New Roman"/>
                <w:color w:val="000000" w:themeColor="text1"/>
                <w:spacing w:val="-1"/>
                <w:sz w:val="18"/>
                <w:lang w:val="ru-RU"/>
              </w:rPr>
              <w:t>полезных насекомых;</w:t>
            </w:r>
          </w:p>
          <w:p w:rsidR="00D97C9C" w:rsidRPr="00324024" w:rsidRDefault="00D97C9C" w:rsidP="00B51C9C">
            <w:pPr>
              <w:pStyle w:val="TableParagraph"/>
              <w:spacing w:before="2"/>
              <w:ind w:left="104" w:right="120"/>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сооружений,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используемых для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хранения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и</w:t>
            </w:r>
            <w:r w:rsidRPr="00324024">
              <w:rPr>
                <w:rFonts w:ascii="Times New Roman" w:hAnsi="Times New Roman"/>
                <w:color w:val="000000" w:themeColor="text1"/>
                <w:spacing w:val="53"/>
                <w:sz w:val="18"/>
                <w:lang w:val="ru-RU"/>
              </w:rPr>
              <w:t xml:space="preserve"> </w:t>
            </w:r>
            <w:r w:rsidRPr="00324024">
              <w:rPr>
                <w:rFonts w:ascii="Times New Roman" w:hAnsi="Times New Roman"/>
                <w:color w:val="000000" w:themeColor="text1"/>
                <w:spacing w:val="-1"/>
                <w:sz w:val="18"/>
                <w:lang w:val="ru-RU"/>
              </w:rPr>
              <w:t>первичной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переработки продукции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пчеловодства</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1" w:lineRule="exact"/>
              <w:ind w:left="193"/>
              <w:rPr>
                <w:rFonts w:ascii="Times New Roman" w:eastAsia="Times New Roman" w:hAnsi="Times New Roman"/>
                <w:color w:val="000000" w:themeColor="text1"/>
                <w:sz w:val="18"/>
                <w:szCs w:val="18"/>
              </w:rPr>
            </w:pPr>
            <w:r w:rsidRPr="00324024">
              <w:rPr>
                <w:rFonts w:ascii="Times New Roman"/>
                <w:color w:val="000000" w:themeColor="text1"/>
                <w:spacing w:val="-1"/>
                <w:sz w:val="18"/>
              </w:rPr>
              <w:t>1.12</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39" w:lineRule="auto"/>
              <w:ind w:left="102" w:right="370"/>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1. </w:t>
            </w:r>
            <w:r w:rsidRPr="00324024">
              <w:rPr>
                <w:rFonts w:ascii="Times New Roman" w:hAnsi="Times New Roman"/>
                <w:color w:val="000000" w:themeColor="text1"/>
                <w:spacing w:val="-1"/>
                <w:sz w:val="18"/>
                <w:lang w:val="ru-RU"/>
              </w:rPr>
              <w:t>Предельные размеры земельных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участков</w:t>
            </w:r>
            <w:r w:rsidRPr="00324024">
              <w:rPr>
                <w:rFonts w:ascii="Times New Roman" w:hAnsi="Times New Roman"/>
                <w:color w:val="000000" w:themeColor="text1"/>
                <w:spacing w:val="44"/>
                <w:sz w:val="18"/>
                <w:lang w:val="ru-RU"/>
              </w:rPr>
              <w:t xml:space="preserve"> </w:t>
            </w:r>
            <w:r w:rsidRPr="00324024">
              <w:rPr>
                <w:rFonts w:ascii="Times New Roman" w:hAnsi="Times New Roman"/>
                <w:color w:val="000000" w:themeColor="text1"/>
                <w:spacing w:val="-1"/>
                <w:sz w:val="18"/>
                <w:lang w:val="ru-RU"/>
              </w:rPr>
              <w:t>для</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данного</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вида</w:t>
            </w:r>
            <w:r w:rsidRPr="00324024">
              <w:rPr>
                <w:rFonts w:ascii="Times New Roman" w:hAnsi="Times New Roman"/>
                <w:color w:val="000000" w:themeColor="text1"/>
                <w:spacing w:val="44"/>
                <w:sz w:val="18"/>
                <w:lang w:val="ru-RU"/>
              </w:rPr>
              <w:t xml:space="preserve"> </w:t>
            </w:r>
            <w:r w:rsidRPr="00324024">
              <w:rPr>
                <w:rFonts w:ascii="Times New Roman" w:hAnsi="Times New Roman"/>
                <w:color w:val="000000" w:themeColor="text1"/>
                <w:sz w:val="18"/>
                <w:lang w:val="ru-RU"/>
              </w:rPr>
              <w:t>.</w:t>
            </w:r>
            <w:r w:rsidRPr="00324024">
              <w:rPr>
                <w:rFonts w:ascii="Times New Roman" w:hAnsi="Times New Roman"/>
                <w:color w:val="000000" w:themeColor="text1"/>
                <w:spacing w:val="47"/>
                <w:sz w:val="18"/>
                <w:lang w:val="ru-RU"/>
              </w:rPr>
              <w:t xml:space="preserve"> </w:t>
            </w:r>
            <w:r w:rsidRPr="00324024">
              <w:rPr>
                <w:rFonts w:ascii="Times New Roman" w:hAnsi="Times New Roman"/>
                <w:color w:val="000000" w:themeColor="text1"/>
                <w:spacing w:val="-1"/>
                <w:sz w:val="18"/>
                <w:lang w:val="ru-RU"/>
              </w:rPr>
              <w:t>Минимальный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отступ</w:t>
            </w:r>
            <w:r w:rsidRPr="00324024">
              <w:rPr>
                <w:rFonts w:ascii="Times New Roman" w:hAnsi="Times New Roman"/>
                <w:color w:val="000000" w:themeColor="text1"/>
                <w:sz w:val="18"/>
                <w:lang w:val="ru-RU"/>
              </w:rPr>
              <w:t xml:space="preserve"> от </w:t>
            </w:r>
            <w:r w:rsidRPr="00324024">
              <w:rPr>
                <w:rFonts w:ascii="Times New Roman" w:hAnsi="Times New Roman"/>
                <w:color w:val="000000" w:themeColor="text1"/>
                <w:spacing w:val="-1"/>
                <w:sz w:val="18"/>
                <w:lang w:val="ru-RU"/>
              </w:rPr>
              <w:t>красной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линии составляет:</w:t>
            </w:r>
          </w:p>
          <w:p w:rsidR="00D97C9C" w:rsidRPr="00324024" w:rsidRDefault="00D97C9C" w:rsidP="00A14CAF">
            <w:pPr>
              <w:pStyle w:val="a5"/>
              <w:widowControl w:val="0"/>
              <w:numPr>
                <w:ilvl w:val="0"/>
                <w:numId w:val="122"/>
              </w:numPr>
              <w:tabs>
                <w:tab w:val="left" w:pos="208"/>
              </w:tabs>
              <w:spacing w:after="0" w:line="242" w:lineRule="auto"/>
              <w:ind w:right="382"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застройке</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в</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pacing w:val="-1"/>
                <w:sz w:val="18"/>
              </w:rPr>
              <w:t>соответствии</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pacing w:val="-1"/>
                <w:sz w:val="18"/>
              </w:rPr>
              <w:t>со</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сложившейся</w:t>
            </w:r>
            <w:r w:rsidRPr="00324024">
              <w:rPr>
                <w:rFonts w:ascii="Times New Roman" w:hAnsi="Times New Roman"/>
                <w:color w:val="000000" w:themeColor="text1"/>
                <w:spacing w:val="57"/>
                <w:sz w:val="18"/>
              </w:rPr>
              <w:t xml:space="preserve"> </w:t>
            </w:r>
            <w:r w:rsidRPr="00324024">
              <w:rPr>
                <w:rFonts w:ascii="Times New Roman" w:hAnsi="Times New Roman"/>
                <w:color w:val="000000" w:themeColor="text1"/>
                <w:spacing w:val="-1"/>
                <w:sz w:val="18"/>
              </w:rPr>
              <w:t>линией</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pacing w:val="-1"/>
                <w:sz w:val="18"/>
              </w:rPr>
              <w:t>застройки</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каждой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улице;</w:t>
            </w:r>
          </w:p>
          <w:p w:rsidR="00D97C9C" w:rsidRPr="00324024" w:rsidRDefault="00237065" w:rsidP="00A14CAF">
            <w:pPr>
              <w:pStyle w:val="a5"/>
              <w:widowControl w:val="0"/>
              <w:numPr>
                <w:ilvl w:val="0"/>
                <w:numId w:val="122"/>
              </w:numPr>
              <w:tabs>
                <w:tab w:val="left" w:pos="208"/>
              </w:tabs>
              <w:spacing w:after="0" w:line="204"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D97C9C" w:rsidRPr="00324024">
              <w:rPr>
                <w:rFonts w:ascii="Times New Roman" w:hAnsi="Times New Roman"/>
                <w:color w:val="000000" w:themeColor="text1"/>
                <w:spacing w:val="-1"/>
                <w:sz w:val="18"/>
              </w:rPr>
              <w:t>.</w:t>
            </w:r>
          </w:p>
          <w:p w:rsidR="00D97C9C" w:rsidRPr="00324024" w:rsidRDefault="00D97C9C" w:rsidP="00B51C9C">
            <w:pPr>
              <w:pStyle w:val="TableParagraph"/>
              <w:spacing w:line="207" w:lineRule="exact"/>
              <w:ind w:left="10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2. </w:t>
            </w:r>
            <w:r w:rsidRPr="00324024">
              <w:rPr>
                <w:rFonts w:ascii="Times New Roman" w:hAnsi="Times New Roman"/>
                <w:color w:val="000000" w:themeColor="text1"/>
                <w:spacing w:val="-1"/>
                <w:sz w:val="18"/>
                <w:lang w:val="ru-RU"/>
              </w:rPr>
              <w:t>Максимальный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коэффициент</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застройки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земельного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участка </w:t>
            </w:r>
            <w:r w:rsidRPr="00324024">
              <w:rPr>
                <w:rFonts w:ascii="Times New Roman" w:hAnsi="Times New Roman"/>
                <w:color w:val="000000" w:themeColor="text1"/>
                <w:sz w:val="18"/>
                <w:lang w:val="ru-RU"/>
              </w:rPr>
              <w:t>75%.</w:t>
            </w:r>
          </w:p>
        </w:tc>
      </w:tr>
      <w:tr w:rsidR="00324024" w:rsidRPr="00324024" w:rsidTr="00B51C9C">
        <w:tblPrEx>
          <w:tblLook w:val="04A0" w:firstRow="1" w:lastRow="0" w:firstColumn="1" w:lastColumn="0" w:noHBand="0" w:noVBand="1"/>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1" w:lineRule="exact"/>
              <w:ind w:left="147"/>
              <w:rPr>
                <w:rFonts w:ascii="Times New Roman" w:eastAsia="Times New Roman" w:hAnsi="Times New Roman"/>
                <w:color w:val="000000" w:themeColor="text1"/>
                <w:sz w:val="18"/>
                <w:szCs w:val="18"/>
                <w:lang w:val="ru-RU"/>
              </w:rPr>
            </w:pPr>
            <w:r w:rsidRPr="00324024">
              <w:rPr>
                <w:rFonts w:ascii="Times New Roman"/>
                <w:color w:val="000000" w:themeColor="text1"/>
                <w:spacing w:val="1"/>
                <w:sz w:val="18"/>
                <w:lang w:val="ru-RU"/>
              </w:rPr>
              <w:t>6.</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39" w:lineRule="auto"/>
              <w:ind w:left="102" w:right="61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Ведение</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личного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подсобного</w:t>
            </w:r>
            <w:r w:rsidRPr="00324024">
              <w:rPr>
                <w:rFonts w:ascii="Times New Roman" w:hAnsi="Times New Roman"/>
                <w:color w:val="000000" w:themeColor="text1"/>
                <w:spacing w:val="31"/>
                <w:sz w:val="18"/>
                <w:lang w:val="ru-RU"/>
              </w:rPr>
              <w:t xml:space="preserve"> </w:t>
            </w:r>
            <w:r w:rsidRPr="00324024">
              <w:rPr>
                <w:rFonts w:ascii="Times New Roman" w:hAnsi="Times New Roman"/>
                <w:color w:val="000000" w:themeColor="text1"/>
                <w:spacing w:val="-1"/>
                <w:sz w:val="18"/>
                <w:lang w:val="ru-RU"/>
              </w:rPr>
              <w:t xml:space="preserve">хозяйства </w:t>
            </w:r>
            <w:r w:rsidRPr="00324024">
              <w:rPr>
                <w:rFonts w:ascii="Times New Roman" w:hAnsi="Times New Roman"/>
                <w:color w:val="000000" w:themeColor="text1"/>
                <w:sz w:val="18"/>
                <w:lang w:val="ru-RU"/>
              </w:rPr>
              <w:t>на</w:t>
            </w:r>
            <w:r w:rsidRPr="00324024">
              <w:rPr>
                <w:rFonts w:ascii="Times New Roman" w:hAnsi="Times New Roman"/>
                <w:color w:val="000000" w:themeColor="text1"/>
                <w:spacing w:val="-1"/>
                <w:sz w:val="18"/>
                <w:lang w:val="ru-RU"/>
              </w:rPr>
              <w:t xml:space="preserve"> полевых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участках</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1" w:lineRule="exact"/>
              <w:ind w:left="147"/>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СХ-</w:t>
            </w:r>
            <w:r w:rsidRPr="00324024">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39" w:lineRule="auto"/>
              <w:ind w:left="104" w:right="125"/>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Производство</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сельскохозяйственной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продукции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без</w:t>
            </w:r>
            <w:r w:rsidRPr="00324024">
              <w:rPr>
                <w:rFonts w:ascii="Times New Roman" w:hAnsi="Times New Roman"/>
                <w:color w:val="000000" w:themeColor="text1"/>
                <w:spacing w:val="57"/>
                <w:sz w:val="18"/>
                <w:lang w:val="ru-RU"/>
              </w:rPr>
              <w:t xml:space="preserve"> </w:t>
            </w:r>
            <w:r w:rsidRPr="00324024">
              <w:rPr>
                <w:rFonts w:ascii="Times New Roman" w:hAnsi="Times New Roman"/>
                <w:color w:val="000000" w:themeColor="text1"/>
                <w:spacing w:val="-1"/>
                <w:sz w:val="18"/>
                <w:lang w:val="ru-RU"/>
              </w:rPr>
              <w:t>права возведения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объектов капитального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1" w:lineRule="exact"/>
              <w:ind w:left="193"/>
              <w:rPr>
                <w:rFonts w:ascii="Times New Roman" w:eastAsia="Times New Roman" w:hAnsi="Times New Roman"/>
                <w:color w:val="000000" w:themeColor="text1"/>
                <w:sz w:val="18"/>
                <w:szCs w:val="18"/>
              </w:rPr>
            </w:pPr>
            <w:r w:rsidRPr="00324024">
              <w:rPr>
                <w:rFonts w:ascii="Times New Roman"/>
                <w:color w:val="000000" w:themeColor="text1"/>
                <w:spacing w:val="-1"/>
                <w:sz w:val="18"/>
              </w:rPr>
              <w:t>1.16</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39" w:lineRule="auto"/>
              <w:ind w:left="102" w:right="631"/>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1. </w:t>
            </w:r>
            <w:r w:rsidRPr="00324024">
              <w:rPr>
                <w:rFonts w:ascii="Times New Roman" w:hAnsi="Times New Roman"/>
                <w:color w:val="000000" w:themeColor="text1"/>
                <w:spacing w:val="-1"/>
                <w:sz w:val="18"/>
                <w:lang w:val="ru-RU"/>
              </w:rPr>
              <w:t>Минимальные</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и(или)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максимальные</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размеры</w:t>
            </w:r>
            <w:r w:rsidRPr="00324024">
              <w:rPr>
                <w:rFonts w:ascii="Times New Roman" w:hAnsi="Times New Roman"/>
                <w:color w:val="000000" w:themeColor="text1"/>
                <w:spacing w:val="44"/>
                <w:sz w:val="18"/>
                <w:lang w:val="ru-RU"/>
              </w:rPr>
              <w:t xml:space="preserve"> </w:t>
            </w:r>
            <w:r w:rsidRPr="00324024">
              <w:rPr>
                <w:rFonts w:ascii="Times New Roman" w:hAnsi="Times New Roman"/>
                <w:color w:val="000000" w:themeColor="text1"/>
                <w:spacing w:val="-1"/>
                <w:sz w:val="18"/>
                <w:lang w:val="ru-RU"/>
              </w:rPr>
              <w:t>земельного</w:t>
            </w:r>
            <w:r w:rsidRPr="00324024">
              <w:rPr>
                <w:rFonts w:ascii="Times New Roman" w:hAnsi="Times New Roman"/>
                <w:color w:val="000000" w:themeColor="text1"/>
                <w:spacing w:val="53"/>
                <w:sz w:val="18"/>
                <w:lang w:val="ru-RU"/>
              </w:rPr>
              <w:t xml:space="preserve"> </w:t>
            </w:r>
            <w:r w:rsidRPr="00324024">
              <w:rPr>
                <w:rFonts w:ascii="Times New Roman" w:hAnsi="Times New Roman"/>
                <w:color w:val="000000" w:themeColor="text1"/>
                <w:spacing w:val="-1"/>
                <w:sz w:val="18"/>
                <w:lang w:val="ru-RU"/>
              </w:rPr>
              <w:t>участка:</w:t>
            </w:r>
          </w:p>
          <w:p w:rsidR="00D97C9C" w:rsidRPr="00324024" w:rsidRDefault="00D97C9C" w:rsidP="00A14CAF">
            <w:pPr>
              <w:pStyle w:val="a5"/>
              <w:widowControl w:val="0"/>
              <w:numPr>
                <w:ilvl w:val="0"/>
                <w:numId w:val="127"/>
              </w:numPr>
              <w:tabs>
                <w:tab w:val="left" w:pos="254"/>
              </w:tabs>
              <w:spacing w:before="2" w:after="0" w:line="240" w:lineRule="auto"/>
              <w:ind w:right="883"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szCs w:val="18"/>
              </w:rPr>
              <w:t>минимальный</w:t>
            </w:r>
            <w:r w:rsidRPr="00324024">
              <w:rPr>
                <w:rFonts w:ascii="Times New Roman" w:hAnsi="Times New Roman"/>
                <w:color w:val="000000" w:themeColor="text1"/>
                <w:sz w:val="18"/>
                <w:szCs w:val="18"/>
              </w:rPr>
              <w:t xml:space="preserve">  </w:t>
            </w:r>
            <w:r w:rsidRPr="00324024">
              <w:rPr>
                <w:rFonts w:ascii="Times New Roman" w:hAnsi="Times New Roman"/>
                <w:color w:val="000000" w:themeColor="text1"/>
                <w:spacing w:val="-1"/>
                <w:sz w:val="18"/>
                <w:szCs w:val="18"/>
              </w:rPr>
              <w:t>размер</w:t>
            </w:r>
            <w:r w:rsidRPr="00324024">
              <w:rPr>
                <w:rFonts w:ascii="Times New Roman" w:hAnsi="Times New Roman"/>
                <w:color w:val="000000" w:themeColor="text1"/>
                <w:sz w:val="18"/>
                <w:szCs w:val="18"/>
              </w:rPr>
              <w:t xml:space="preserve"> </w:t>
            </w:r>
            <w:r w:rsidRPr="00324024">
              <w:rPr>
                <w:rFonts w:ascii="Times New Roman" w:hAnsi="Times New Roman"/>
                <w:color w:val="000000" w:themeColor="text1"/>
                <w:spacing w:val="1"/>
                <w:sz w:val="18"/>
                <w:szCs w:val="18"/>
              </w:rPr>
              <w:t xml:space="preserve"> </w:t>
            </w:r>
            <w:r w:rsidRPr="00324024">
              <w:rPr>
                <w:rFonts w:ascii="Times New Roman" w:hAnsi="Times New Roman"/>
                <w:color w:val="000000" w:themeColor="text1"/>
                <w:spacing w:val="-1"/>
                <w:sz w:val="18"/>
                <w:szCs w:val="18"/>
              </w:rPr>
              <w:t>земельного</w:t>
            </w:r>
            <w:r w:rsidRPr="00324024">
              <w:rPr>
                <w:rFonts w:ascii="Times New Roman" w:hAnsi="Times New Roman"/>
                <w:color w:val="000000" w:themeColor="text1"/>
                <w:spacing w:val="44"/>
                <w:sz w:val="18"/>
                <w:szCs w:val="18"/>
              </w:rPr>
              <w:t xml:space="preserve"> </w:t>
            </w:r>
            <w:r w:rsidRPr="00324024">
              <w:rPr>
                <w:rFonts w:ascii="Times New Roman" w:hAnsi="Times New Roman"/>
                <w:color w:val="000000" w:themeColor="text1"/>
                <w:spacing w:val="-1"/>
                <w:sz w:val="18"/>
                <w:szCs w:val="18"/>
              </w:rPr>
              <w:t>участка</w:t>
            </w:r>
            <w:r w:rsidRPr="00324024">
              <w:rPr>
                <w:rFonts w:ascii="Times New Roman" w:hAnsi="Times New Roman"/>
                <w:color w:val="000000" w:themeColor="text1"/>
                <w:sz w:val="18"/>
                <w:szCs w:val="18"/>
              </w:rPr>
              <w:t xml:space="preserve">  </w:t>
            </w:r>
            <w:r w:rsidRPr="00324024">
              <w:rPr>
                <w:rFonts w:ascii="Times New Roman" w:hAnsi="Times New Roman"/>
                <w:color w:val="000000" w:themeColor="text1"/>
                <w:spacing w:val="-1"/>
                <w:sz w:val="18"/>
                <w:szCs w:val="18"/>
              </w:rPr>
              <w:t>для</w:t>
            </w:r>
            <w:r w:rsidRPr="00324024">
              <w:rPr>
                <w:rFonts w:ascii="Times New Roman" w:hAnsi="Times New Roman"/>
                <w:color w:val="000000" w:themeColor="text1"/>
                <w:sz w:val="18"/>
                <w:szCs w:val="18"/>
              </w:rPr>
              <w:t xml:space="preserve"> </w:t>
            </w:r>
            <w:r w:rsidRPr="00324024">
              <w:rPr>
                <w:rFonts w:ascii="Times New Roman" w:hAnsi="Times New Roman"/>
                <w:color w:val="000000" w:themeColor="text1"/>
                <w:spacing w:val="1"/>
                <w:sz w:val="18"/>
                <w:szCs w:val="18"/>
              </w:rPr>
              <w:t xml:space="preserve"> </w:t>
            </w:r>
            <w:r w:rsidRPr="00324024">
              <w:rPr>
                <w:rFonts w:ascii="Times New Roman" w:hAnsi="Times New Roman"/>
                <w:color w:val="000000" w:themeColor="text1"/>
                <w:spacing w:val="-1"/>
                <w:sz w:val="18"/>
                <w:szCs w:val="18"/>
              </w:rPr>
              <w:t>ведения</w:t>
            </w:r>
            <w:r w:rsidRPr="00324024">
              <w:rPr>
                <w:rFonts w:ascii="Times New Roman" w:hAnsi="Times New Roman"/>
                <w:color w:val="000000" w:themeColor="text1"/>
                <w:spacing w:val="33"/>
                <w:sz w:val="18"/>
                <w:szCs w:val="18"/>
              </w:rPr>
              <w:t xml:space="preserve"> </w:t>
            </w:r>
            <w:r w:rsidRPr="00324024">
              <w:rPr>
                <w:rFonts w:ascii="Times New Roman" w:hAnsi="Times New Roman"/>
                <w:color w:val="000000" w:themeColor="text1"/>
                <w:spacing w:val="-1"/>
                <w:sz w:val="18"/>
                <w:szCs w:val="18"/>
              </w:rPr>
              <w:t>огородничества–</w:t>
            </w:r>
            <w:r w:rsidRPr="00324024">
              <w:rPr>
                <w:rFonts w:ascii="Times New Roman" w:hAnsi="Times New Roman"/>
                <w:color w:val="000000" w:themeColor="text1"/>
                <w:spacing w:val="1"/>
                <w:sz w:val="18"/>
                <w:szCs w:val="18"/>
              </w:rPr>
              <w:t xml:space="preserve"> </w:t>
            </w:r>
            <w:r w:rsidRPr="00324024">
              <w:rPr>
                <w:rFonts w:ascii="Times New Roman" w:hAnsi="Times New Roman"/>
                <w:color w:val="000000" w:themeColor="text1"/>
                <w:sz w:val="18"/>
                <w:szCs w:val="18"/>
              </w:rPr>
              <w:t>0,15</w:t>
            </w:r>
            <w:r w:rsidRPr="00324024">
              <w:rPr>
                <w:rFonts w:ascii="Times New Roman" w:hAnsi="Times New Roman"/>
                <w:color w:val="000000" w:themeColor="text1"/>
                <w:spacing w:val="-1"/>
                <w:sz w:val="18"/>
                <w:szCs w:val="18"/>
              </w:rPr>
              <w:t xml:space="preserve"> га;</w:t>
            </w:r>
          </w:p>
          <w:p w:rsidR="00D97C9C" w:rsidRPr="00324024" w:rsidRDefault="00D97C9C" w:rsidP="00A14CAF">
            <w:pPr>
              <w:pStyle w:val="a5"/>
              <w:widowControl w:val="0"/>
              <w:numPr>
                <w:ilvl w:val="0"/>
                <w:numId w:val="127"/>
              </w:numPr>
              <w:tabs>
                <w:tab w:val="left" w:pos="254"/>
              </w:tabs>
              <w:spacing w:after="0" w:line="240" w:lineRule="auto"/>
              <w:ind w:right="827"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szCs w:val="18"/>
              </w:rPr>
              <w:t>максимальный</w:t>
            </w:r>
            <w:r w:rsidRPr="00324024">
              <w:rPr>
                <w:rFonts w:ascii="Times New Roman" w:hAnsi="Times New Roman"/>
                <w:color w:val="000000" w:themeColor="text1"/>
                <w:sz w:val="18"/>
                <w:szCs w:val="18"/>
              </w:rPr>
              <w:t xml:space="preserve">  </w:t>
            </w:r>
            <w:r w:rsidRPr="00324024">
              <w:rPr>
                <w:rFonts w:ascii="Times New Roman" w:hAnsi="Times New Roman"/>
                <w:color w:val="000000" w:themeColor="text1"/>
                <w:spacing w:val="-1"/>
                <w:sz w:val="18"/>
                <w:szCs w:val="18"/>
              </w:rPr>
              <w:t>размер</w:t>
            </w:r>
            <w:r w:rsidRPr="00324024">
              <w:rPr>
                <w:rFonts w:ascii="Times New Roman" w:hAnsi="Times New Roman"/>
                <w:color w:val="000000" w:themeColor="text1"/>
                <w:sz w:val="18"/>
                <w:szCs w:val="18"/>
              </w:rPr>
              <w:t xml:space="preserve"> </w:t>
            </w:r>
            <w:r w:rsidRPr="00324024">
              <w:rPr>
                <w:rFonts w:ascii="Times New Roman" w:hAnsi="Times New Roman"/>
                <w:color w:val="000000" w:themeColor="text1"/>
                <w:spacing w:val="1"/>
                <w:sz w:val="18"/>
                <w:szCs w:val="18"/>
              </w:rPr>
              <w:t xml:space="preserve"> </w:t>
            </w:r>
            <w:r w:rsidRPr="00324024">
              <w:rPr>
                <w:rFonts w:ascii="Times New Roman" w:hAnsi="Times New Roman"/>
                <w:color w:val="000000" w:themeColor="text1"/>
                <w:spacing w:val="-1"/>
                <w:sz w:val="18"/>
                <w:szCs w:val="18"/>
              </w:rPr>
              <w:t>земельного</w:t>
            </w:r>
            <w:r w:rsidRPr="00324024">
              <w:rPr>
                <w:rFonts w:ascii="Times New Roman" w:hAnsi="Times New Roman"/>
                <w:color w:val="000000" w:themeColor="text1"/>
                <w:sz w:val="18"/>
                <w:szCs w:val="18"/>
              </w:rPr>
              <w:t xml:space="preserve"> </w:t>
            </w:r>
            <w:r w:rsidRPr="00324024">
              <w:rPr>
                <w:rFonts w:ascii="Times New Roman" w:hAnsi="Times New Roman"/>
                <w:color w:val="000000" w:themeColor="text1"/>
                <w:spacing w:val="1"/>
                <w:sz w:val="18"/>
                <w:szCs w:val="18"/>
              </w:rPr>
              <w:t xml:space="preserve"> </w:t>
            </w:r>
            <w:r w:rsidRPr="00324024">
              <w:rPr>
                <w:rFonts w:ascii="Times New Roman" w:hAnsi="Times New Roman"/>
                <w:color w:val="000000" w:themeColor="text1"/>
                <w:spacing w:val="-1"/>
                <w:sz w:val="18"/>
                <w:szCs w:val="18"/>
              </w:rPr>
              <w:t>участка</w:t>
            </w:r>
            <w:r w:rsidRPr="00324024">
              <w:rPr>
                <w:rFonts w:ascii="Times New Roman" w:hAnsi="Times New Roman"/>
                <w:color w:val="000000" w:themeColor="text1"/>
                <w:spacing w:val="44"/>
                <w:sz w:val="18"/>
                <w:szCs w:val="18"/>
              </w:rPr>
              <w:t xml:space="preserve"> </w:t>
            </w:r>
            <w:r w:rsidRPr="00324024">
              <w:rPr>
                <w:rFonts w:ascii="Times New Roman" w:hAnsi="Times New Roman"/>
                <w:color w:val="000000" w:themeColor="text1"/>
                <w:spacing w:val="-1"/>
                <w:sz w:val="18"/>
                <w:szCs w:val="18"/>
              </w:rPr>
              <w:t>для</w:t>
            </w:r>
            <w:r w:rsidRPr="00324024">
              <w:rPr>
                <w:rFonts w:ascii="Times New Roman" w:hAnsi="Times New Roman"/>
                <w:color w:val="000000" w:themeColor="text1"/>
                <w:sz w:val="18"/>
                <w:szCs w:val="18"/>
              </w:rPr>
              <w:t xml:space="preserve"> </w:t>
            </w:r>
            <w:r w:rsidRPr="00324024">
              <w:rPr>
                <w:rFonts w:ascii="Times New Roman" w:hAnsi="Times New Roman"/>
                <w:color w:val="000000" w:themeColor="text1"/>
                <w:spacing w:val="1"/>
                <w:sz w:val="18"/>
                <w:szCs w:val="18"/>
              </w:rPr>
              <w:t xml:space="preserve"> </w:t>
            </w:r>
            <w:r w:rsidRPr="00324024">
              <w:rPr>
                <w:rFonts w:ascii="Times New Roman" w:hAnsi="Times New Roman"/>
                <w:color w:val="000000" w:themeColor="text1"/>
                <w:spacing w:val="-1"/>
                <w:sz w:val="18"/>
                <w:szCs w:val="18"/>
              </w:rPr>
              <w:t>ведения</w:t>
            </w:r>
            <w:r w:rsidRPr="00324024">
              <w:rPr>
                <w:rFonts w:ascii="Times New Roman" w:hAnsi="Times New Roman"/>
                <w:color w:val="000000" w:themeColor="text1"/>
                <w:spacing w:val="37"/>
                <w:sz w:val="18"/>
                <w:szCs w:val="18"/>
              </w:rPr>
              <w:t xml:space="preserve"> </w:t>
            </w:r>
            <w:r w:rsidRPr="00324024">
              <w:rPr>
                <w:rFonts w:ascii="Times New Roman" w:hAnsi="Times New Roman"/>
                <w:color w:val="000000" w:themeColor="text1"/>
                <w:spacing w:val="-1"/>
                <w:sz w:val="18"/>
                <w:szCs w:val="18"/>
              </w:rPr>
              <w:t>огородничества–</w:t>
            </w:r>
            <w:r w:rsidRPr="00324024">
              <w:rPr>
                <w:rFonts w:ascii="Times New Roman" w:hAnsi="Times New Roman"/>
                <w:color w:val="000000" w:themeColor="text1"/>
                <w:spacing w:val="1"/>
                <w:sz w:val="18"/>
                <w:szCs w:val="18"/>
              </w:rPr>
              <w:t xml:space="preserve"> </w:t>
            </w:r>
            <w:r w:rsidRPr="00324024">
              <w:rPr>
                <w:rFonts w:ascii="Times New Roman" w:hAnsi="Times New Roman"/>
                <w:color w:val="000000" w:themeColor="text1"/>
                <w:spacing w:val="-1"/>
                <w:sz w:val="18"/>
                <w:szCs w:val="18"/>
              </w:rPr>
              <w:t>1,0</w:t>
            </w:r>
            <w:r w:rsidRPr="00324024">
              <w:rPr>
                <w:rFonts w:ascii="Times New Roman" w:hAnsi="Times New Roman"/>
                <w:color w:val="000000" w:themeColor="text1"/>
                <w:spacing w:val="1"/>
                <w:sz w:val="18"/>
                <w:szCs w:val="18"/>
              </w:rPr>
              <w:t xml:space="preserve"> </w:t>
            </w:r>
            <w:r w:rsidRPr="00324024">
              <w:rPr>
                <w:rFonts w:ascii="Times New Roman" w:hAnsi="Times New Roman"/>
                <w:color w:val="000000" w:themeColor="text1"/>
                <w:spacing w:val="-1"/>
                <w:sz w:val="18"/>
                <w:szCs w:val="18"/>
              </w:rPr>
              <w:t>га.</w:t>
            </w:r>
          </w:p>
          <w:p w:rsidR="00D97C9C" w:rsidRPr="00324024" w:rsidRDefault="00D97C9C" w:rsidP="00B51C9C">
            <w:pPr>
              <w:pStyle w:val="TableParagraph"/>
              <w:spacing w:before="2"/>
              <w:ind w:left="102" w:right="273"/>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2. </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Не</w:t>
            </w:r>
            <w:r w:rsidRPr="00324024">
              <w:rPr>
                <w:rFonts w:ascii="Times New Roman" w:hAnsi="Times New Roman"/>
                <w:color w:val="000000" w:themeColor="text1"/>
                <w:spacing w:val="44"/>
                <w:sz w:val="18"/>
                <w:lang w:val="ru-RU"/>
              </w:rPr>
              <w:t xml:space="preserve"> </w:t>
            </w:r>
            <w:r w:rsidRPr="00324024">
              <w:rPr>
                <w:rFonts w:ascii="Times New Roman" w:hAnsi="Times New Roman"/>
                <w:color w:val="000000" w:themeColor="text1"/>
                <w:spacing w:val="-1"/>
                <w:sz w:val="18"/>
                <w:lang w:val="ru-RU"/>
              </w:rPr>
              <w:t>допускается</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возведение</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капитальных</w:t>
            </w:r>
            <w:r w:rsidRPr="00324024">
              <w:rPr>
                <w:rFonts w:ascii="Times New Roman" w:hAnsi="Times New Roman"/>
                <w:color w:val="000000" w:themeColor="text1"/>
                <w:spacing w:val="44"/>
                <w:sz w:val="18"/>
                <w:lang w:val="ru-RU"/>
              </w:rPr>
              <w:t xml:space="preserve"> </w:t>
            </w:r>
            <w:r w:rsidRPr="00324024">
              <w:rPr>
                <w:rFonts w:ascii="Times New Roman" w:hAnsi="Times New Roman"/>
                <w:color w:val="000000" w:themeColor="text1"/>
                <w:spacing w:val="-1"/>
                <w:sz w:val="18"/>
                <w:lang w:val="ru-RU"/>
              </w:rPr>
              <w:t>зданий,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строений</w:t>
            </w:r>
            <w:r w:rsidRPr="00324024">
              <w:rPr>
                <w:rFonts w:ascii="Times New Roman" w:hAnsi="Times New Roman"/>
                <w:color w:val="000000" w:themeColor="text1"/>
                <w:sz w:val="18"/>
                <w:lang w:val="ru-RU"/>
              </w:rPr>
              <w:t xml:space="preserve">  и</w:t>
            </w:r>
            <w:r w:rsidRPr="00324024">
              <w:rPr>
                <w:rFonts w:ascii="Times New Roman" w:hAnsi="Times New Roman"/>
                <w:color w:val="000000" w:themeColor="text1"/>
                <w:spacing w:val="49"/>
                <w:sz w:val="18"/>
                <w:lang w:val="ru-RU"/>
              </w:rPr>
              <w:t xml:space="preserve"> </w:t>
            </w:r>
            <w:r w:rsidRPr="00324024">
              <w:rPr>
                <w:rFonts w:ascii="Times New Roman" w:hAnsi="Times New Roman"/>
                <w:color w:val="000000" w:themeColor="text1"/>
                <w:spacing w:val="-1"/>
                <w:sz w:val="18"/>
                <w:lang w:val="ru-RU"/>
              </w:rPr>
              <w:t>сооружений.</w:t>
            </w:r>
          </w:p>
        </w:tc>
      </w:tr>
      <w:tr w:rsidR="00324024" w:rsidRPr="00324024" w:rsidTr="00B51C9C">
        <w:tblPrEx>
          <w:tblLook w:val="04A0" w:firstRow="1" w:lastRow="0" w:firstColumn="1" w:lastColumn="0" w:noHBand="0" w:noVBand="1"/>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4" w:lineRule="exact"/>
              <w:ind w:left="147"/>
              <w:rPr>
                <w:rFonts w:ascii="Times New Roman" w:eastAsia="Times New Roman" w:hAnsi="Times New Roman"/>
                <w:color w:val="000000" w:themeColor="text1"/>
                <w:sz w:val="18"/>
                <w:szCs w:val="18"/>
              </w:rPr>
            </w:pPr>
            <w:r w:rsidRPr="00324024">
              <w:rPr>
                <w:rFonts w:ascii="Times New Roman"/>
                <w:color w:val="000000" w:themeColor="text1"/>
                <w:spacing w:val="1"/>
                <w:sz w:val="18"/>
                <w:lang w:val="ru-RU"/>
              </w:rPr>
              <w:t>7</w:t>
            </w:r>
            <w:r w:rsidRPr="00324024">
              <w:rPr>
                <w:rFonts w:ascii="Times New Roman"/>
                <w:color w:val="000000" w:themeColor="text1"/>
                <w:spacing w:val="1"/>
                <w:sz w:val="18"/>
              </w:rPr>
              <w:t>.</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37" w:lineRule="auto"/>
              <w:ind w:left="102" w:right="115" w:firstLine="33"/>
              <w:rPr>
                <w:rFonts w:ascii="Times New Roman" w:eastAsia="Times New Roman" w:hAnsi="Times New Roman"/>
                <w:color w:val="000000" w:themeColor="text1"/>
                <w:sz w:val="20"/>
                <w:szCs w:val="20"/>
                <w:lang w:val="ru-RU"/>
              </w:rPr>
            </w:pPr>
            <w:r w:rsidRPr="00324024">
              <w:rPr>
                <w:rFonts w:ascii="Times New Roman" w:hAnsi="Times New Roman"/>
                <w:color w:val="000000" w:themeColor="text1"/>
                <w:sz w:val="20"/>
                <w:lang w:val="ru-RU"/>
              </w:rPr>
              <w:t>Хранение</w:t>
            </w:r>
            <w:r w:rsidRPr="00324024">
              <w:rPr>
                <w:rFonts w:ascii="Times New Roman" w:hAnsi="Times New Roman"/>
                <w:color w:val="000000" w:themeColor="text1"/>
                <w:spacing w:val="-11"/>
                <w:sz w:val="20"/>
                <w:lang w:val="ru-RU"/>
              </w:rPr>
              <w:t xml:space="preserve"> </w:t>
            </w:r>
            <w:r w:rsidRPr="00324024">
              <w:rPr>
                <w:rFonts w:ascii="Times New Roman" w:hAnsi="Times New Roman"/>
                <w:color w:val="000000" w:themeColor="text1"/>
                <w:sz w:val="20"/>
                <w:lang w:val="ru-RU"/>
              </w:rPr>
              <w:t>и</w:t>
            </w:r>
            <w:r w:rsidRPr="00324024">
              <w:rPr>
                <w:rFonts w:ascii="Times New Roman" w:hAnsi="Times New Roman"/>
                <w:color w:val="000000" w:themeColor="text1"/>
                <w:spacing w:val="-10"/>
                <w:sz w:val="20"/>
                <w:lang w:val="ru-RU"/>
              </w:rPr>
              <w:t xml:space="preserve"> </w:t>
            </w:r>
            <w:r w:rsidRPr="00324024">
              <w:rPr>
                <w:rFonts w:ascii="Times New Roman" w:hAnsi="Times New Roman"/>
                <w:color w:val="000000" w:themeColor="text1"/>
                <w:sz w:val="20"/>
                <w:lang w:val="ru-RU"/>
              </w:rPr>
              <w:t>переработка</w:t>
            </w:r>
            <w:r w:rsidRPr="00324024">
              <w:rPr>
                <w:rFonts w:ascii="Times New Roman" w:hAnsi="Times New Roman"/>
                <w:color w:val="000000" w:themeColor="text1"/>
                <w:spacing w:val="21"/>
                <w:w w:val="99"/>
                <w:sz w:val="20"/>
                <w:lang w:val="ru-RU"/>
              </w:rPr>
              <w:t xml:space="preserve"> </w:t>
            </w:r>
            <w:r w:rsidRPr="00324024">
              <w:rPr>
                <w:rFonts w:ascii="Times New Roman" w:hAnsi="Times New Roman"/>
                <w:color w:val="000000" w:themeColor="text1"/>
                <w:sz w:val="20"/>
                <w:lang w:val="ru-RU"/>
              </w:rPr>
              <w:t>сельскохозяйственной</w:t>
            </w:r>
            <w:r w:rsidRPr="00324024">
              <w:rPr>
                <w:rFonts w:ascii="Times New Roman" w:hAnsi="Times New Roman"/>
                <w:color w:val="000000" w:themeColor="text1"/>
                <w:spacing w:val="-28"/>
                <w:sz w:val="20"/>
                <w:lang w:val="ru-RU"/>
              </w:rPr>
              <w:t xml:space="preserve"> </w:t>
            </w:r>
            <w:r w:rsidRPr="00324024">
              <w:rPr>
                <w:rFonts w:ascii="Times New Roman" w:hAnsi="Times New Roman"/>
                <w:color w:val="000000" w:themeColor="text1"/>
                <w:sz w:val="20"/>
                <w:lang w:val="ru-RU"/>
              </w:rPr>
              <w:t>продукции</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4"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СХ-</w:t>
            </w:r>
            <w:r w:rsidRPr="00324024">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39" w:lineRule="auto"/>
              <w:ind w:left="104" w:right="389"/>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зданий,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сооружений,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используемых для</w:t>
            </w:r>
            <w:r w:rsidRPr="00324024">
              <w:rPr>
                <w:rFonts w:ascii="Times New Roman" w:hAnsi="Times New Roman"/>
                <w:color w:val="000000" w:themeColor="text1"/>
                <w:spacing w:val="49"/>
                <w:sz w:val="18"/>
                <w:lang w:val="ru-RU"/>
              </w:rPr>
              <w:t xml:space="preserve"> </w:t>
            </w:r>
            <w:r w:rsidRPr="00324024">
              <w:rPr>
                <w:rFonts w:ascii="Times New Roman" w:hAnsi="Times New Roman"/>
                <w:color w:val="000000" w:themeColor="text1"/>
                <w:spacing w:val="-1"/>
                <w:sz w:val="18"/>
                <w:lang w:val="ru-RU"/>
              </w:rPr>
              <w:t>производства,</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хранения,</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первичной</w:t>
            </w:r>
            <w:r w:rsidRPr="00324024">
              <w:rPr>
                <w:rFonts w:ascii="Times New Roman" w:hAnsi="Times New Roman"/>
                <w:color w:val="000000" w:themeColor="text1"/>
                <w:sz w:val="18"/>
                <w:lang w:val="ru-RU"/>
              </w:rPr>
              <w:t xml:space="preserve"> и </w:t>
            </w:r>
            <w:r w:rsidRPr="00324024">
              <w:rPr>
                <w:rFonts w:ascii="Times New Roman" w:hAnsi="Times New Roman"/>
                <w:color w:val="000000" w:themeColor="text1"/>
                <w:spacing w:val="-1"/>
                <w:sz w:val="18"/>
                <w:lang w:val="ru-RU"/>
              </w:rPr>
              <w:t>глубокой</w:t>
            </w:r>
            <w:r w:rsidRPr="00324024">
              <w:rPr>
                <w:rFonts w:ascii="Times New Roman" w:hAnsi="Times New Roman"/>
                <w:color w:val="000000" w:themeColor="text1"/>
                <w:spacing w:val="49"/>
                <w:sz w:val="18"/>
                <w:lang w:val="ru-RU"/>
              </w:rPr>
              <w:t xml:space="preserve"> </w:t>
            </w:r>
            <w:r w:rsidRPr="00324024">
              <w:rPr>
                <w:rFonts w:ascii="Times New Roman" w:hAnsi="Times New Roman"/>
                <w:color w:val="000000" w:themeColor="text1"/>
                <w:spacing w:val="-1"/>
                <w:sz w:val="18"/>
                <w:lang w:val="ru-RU"/>
              </w:rPr>
              <w:t>переработки сельскохозяйственной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продукции</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4" w:lineRule="exact"/>
              <w:ind w:left="193"/>
              <w:rPr>
                <w:rFonts w:ascii="Times New Roman" w:eastAsia="Times New Roman" w:hAnsi="Times New Roman"/>
                <w:color w:val="000000" w:themeColor="text1"/>
                <w:sz w:val="18"/>
                <w:szCs w:val="18"/>
              </w:rPr>
            </w:pPr>
            <w:r w:rsidRPr="00324024">
              <w:rPr>
                <w:rFonts w:ascii="Times New Roman"/>
                <w:color w:val="000000" w:themeColor="text1"/>
                <w:spacing w:val="-1"/>
                <w:sz w:val="18"/>
              </w:rPr>
              <w:t>1.15</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A14CAF">
            <w:pPr>
              <w:pStyle w:val="a5"/>
              <w:widowControl w:val="0"/>
              <w:numPr>
                <w:ilvl w:val="0"/>
                <w:numId w:val="130"/>
              </w:numPr>
              <w:tabs>
                <w:tab w:val="left" w:pos="285"/>
              </w:tabs>
              <w:spacing w:after="0" w:line="239" w:lineRule="auto"/>
              <w:ind w:right="380"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участков</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принимаются</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по</w:t>
            </w:r>
            <w:r w:rsidRPr="00324024">
              <w:rPr>
                <w:rFonts w:ascii="Times New Roman" w:hAnsi="Times New Roman"/>
                <w:color w:val="000000" w:themeColor="text1"/>
                <w:spacing w:val="49"/>
                <w:sz w:val="18"/>
              </w:rPr>
              <w:t xml:space="preserve"> </w:t>
            </w:r>
            <w:r w:rsidRPr="00324024">
              <w:rPr>
                <w:rFonts w:ascii="Times New Roman" w:hAnsi="Times New Roman"/>
                <w:color w:val="000000" w:themeColor="text1"/>
                <w:spacing w:val="-1"/>
                <w:sz w:val="18"/>
              </w:rPr>
              <w:t>расчету</w:t>
            </w:r>
            <w:r w:rsidRPr="00324024">
              <w:rPr>
                <w:rFonts w:ascii="Times New Roman" w:hAnsi="Times New Roman"/>
                <w:color w:val="000000" w:themeColor="text1"/>
                <w:sz w:val="18"/>
              </w:rPr>
              <w:t xml:space="preserve"> в</w:t>
            </w:r>
            <w:r w:rsidRPr="00324024">
              <w:rPr>
                <w:rFonts w:ascii="Times New Roman" w:hAnsi="Times New Roman"/>
                <w:color w:val="000000" w:themeColor="text1"/>
                <w:spacing w:val="-1"/>
                <w:sz w:val="18"/>
              </w:rPr>
              <w:t xml:space="preserve"> соответствии </w:t>
            </w:r>
            <w:r w:rsidRPr="00324024">
              <w:rPr>
                <w:rFonts w:ascii="Times New Roman" w:hAnsi="Times New Roman"/>
                <w:color w:val="000000" w:themeColor="text1"/>
                <w:sz w:val="18"/>
              </w:rPr>
              <w:t>с</w:t>
            </w:r>
            <w:r w:rsidRPr="00324024">
              <w:rPr>
                <w:rFonts w:ascii="Times New Roman" w:hAnsi="Times New Roman"/>
                <w:color w:val="000000" w:themeColor="text1"/>
                <w:spacing w:val="-1"/>
                <w:sz w:val="18"/>
              </w:rPr>
              <w:t xml:space="preserve"> параметрами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основных объектов,</w:t>
            </w:r>
            <w:r w:rsidRPr="00324024">
              <w:rPr>
                <w:rFonts w:ascii="Times New Roman" w:hAnsi="Times New Roman"/>
                <w:color w:val="000000" w:themeColor="text1"/>
                <w:sz w:val="18"/>
              </w:rPr>
              <w:t xml:space="preserve"> и с</w:t>
            </w:r>
            <w:r w:rsidRPr="00324024">
              <w:rPr>
                <w:rFonts w:ascii="Times New Roman" w:hAnsi="Times New Roman"/>
                <w:color w:val="000000" w:themeColor="text1"/>
                <w:spacing w:val="69"/>
                <w:sz w:val="18"/>
              </w:rPr>
              <w:t xml:space="preserve"> </w:t>
            </w:r>
            <w:r w:rsidRPr="00324024">
              <w:rPr>
                <w:rFonts w:ascii="Times New Roman" w:hAnsi="Times New Roman"/>
                <w:color w:val="000000" w:themeColor="text1"/>
                <w:spacing w:val="-1"/>
                <w:sz w:val="18"/>
              </w:rPr>
              <w:t>требованиями</w:t>
            </w:r>
            <w:r w:rsidRPr="00324024">
              <w:rPr>
                <w:rFonts w:ascii="Times New Roman" w:hAnsi="Times New Roman"/>
                <w:color w:val="000000" w:themeColor="text1"/>
                <w:sz w:val="18"/>
              </w:rPr>
              <w:t xml:space="preserve"> к</w:t>
            </w:r>
            <w:r w:rsidRPr="00324024">
              <w:rPr>
                <w:rFonts w:ascii="Times New Roman" w:hAnsi="Times New Roman"/>
                <w:color w:val="000000" w:themeColor="text1"/>
                <w:spacing w:val="-1"/>
                <w:sz w:val="18"/>
              </w:rPr>
              <w:t xml:space="preserve"> размещению</w:t>
            </w:r>
            <w:r w:rsidRPr="00324024">
              <w:rPr>
                <w:rFonts w:ascii="Times New Roman" w:hAnsi="Times New Roman"/>
                <w:color w:val="000000" w:themeColor="text1"/>
                <w:sz w:val="18"/>
              </w:rPr>
              <w:t xml:space="preserve"> таких</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объектов СНиП,</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технических</w:t>
            </w:r>
            <w:r w:rsidRPr="00324024">
              <w:rPr>
                <w:rFonts w:ascii="Times New Roman" w:hAnsi="Times New Roman"/>
                <w:color w:val="000000" w:themeColor="text1"/>
                <w:spacing w:val="67"/>
                <w:sz w:val="18"/>
              </w:rPr>
              <w:t xml:space="preserve"> </w:t>
            </w:r>
            <w:r w:rsidRPr="00324024">
              <w:rPr>
                <w:rFonts w:ascii="Times New Roman" w:hAnsi="Times New Roman"/>
                <w:color w:val="000000" w:themeColor="text1"/>
                <w:spacing w:val="-1"/>
                <w:sz w:val="18"/>
              </w:rPr>
              <w:t>регламентов,</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СанПиН,</w:t>
            </w:r>
            <w:r w:rsidRPr="00324024">
              <w:rPr>
                <w:rFonts w:ascii="Times New Roman" w:hAnsi="Times New Roman"/>
                <w:color w:val="000000" w:themeColor="text1"/>
                <w:sz w:val="18"/>
              </w:rPr>
              <w:t xml:space="preserve"> и др.</w:t>
            </w:r>
          </w:p>
          <w:p w:rsidR="00D97C9C" w:rsidRPr="00324024" w:rsidRDefault="00D97C9C" w:rsidP="00A14CAF">
            <w:pPr>
              <w:pStyle w:val="a5"/>
              <w:widowControl w:val="0"/>
              <w:numPr>
                <w:ilvl w:val="0"/>
                <w:numId w:val="130"/>
              </w:numPr>
              <w:tabs>
                <w:tab w:val="left" w:pos="284"/>
              </w:tabs>
              <w:spacing w:before="2" w:after="0" w:line="207" w:lineRule="exact"/>
              <w:ind w:left="284" w:hanging="18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Минимальный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отступ</w:t>
            </w:r>
            <w:r w:rsidRPr="00324024">
              <w:rPr>
                <w:rFonts w:ascii="Times New Roman" w:hAnsi="Times New Roman"/>
                <w:color w:val="000000" w:themeColor="text1"/>
                <w:sz w:val="18"/>
              </w:rPr>
              <w:t xml:space="preserve"> от </w:t>
            </w:r>
            <w:r w:rsidRPr="00324024">
              <w:rPr>
                <w:rFonts w:ascii="Times New Roman" w:hAnsi="Times New Roman"/>
                <w:color w:val="000000" w:themeColor="text1"/>
                <w:spacing w:val="-1"/>
                <w:sz w:val="18"/>
              </w:rPr>
              <w:t>красной</w:t>
            </w:r>
            <w:r w:rsidRPr="00324024">
              <w:rPr>
                <w:rFonts w:ascii="Times New Roman" w:hAnsi="Times New Roman"/>
                <w:color w:val="000000" w:themeColor="text1"/>
                <w:sz w:val="18"/>
              </w:rPr>
              <w:t xml:space="preserve"> линии </w:t>
            </w:r>
            <w:r w:rsidRPr="00324024">
              <w:rPr>
                <w:rFonts w:ascii="Times New Roman" w:hAnsi="Times New Roman"/>
                <w:color w:val="000000" w:themeColor="text1"/>
                <w:spacing w:val="-1"/>
                <w:sz w:val="18"/>
              </w:rPr>
              <w:t>составляет:</w:t>
            </w:r>
          </w:p>
          <w:p w:rsidR="00D97C9C" w:rsidRPr="00324024" w:rsidRDefault="00D97C9C" w:rsidP="00A14CAF">
            <w:pPr>
              <w:pStyle w:val="a5"/>
              <w:widowControl w:val="0"/>
              <w:numPr>
                <w:ilvl w:val="0"/>
                <w:numId w:val="129"/>
              </w:numPr>
              <w:tabs>
                <w:tab w:val="left" w:pos="208"/>
              </w:tabs>
              <w:spacing w:after="0" w:line="240" w:lineRule="auto"/>
              <w:ind w:right="382"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застройке</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в</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pacing w:val="-1"/>
                <w:sz w:val="18"/>
              </w:rPr>
              <w:t>соответствии</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pacing w:val="-1"/>
                <w:sz w:val="18"/>
              </w:rPr>
              <w:t>со</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сложившейся</w:t>
            </w:r>
            <w:r w:rsidRPr="00324024">
              <w:rPr>
                <w:rFonts w:ascii="Times New Roman" w:hAnsi="Times New Roman"/>
                <w:color w:val="000000" w:themeColor="text1"/>
                <w:spacing w:val="57"/>
                <w:sz w:val="18"/>
              </w:rPr>
              <w:t xml:space="preserve"> </w:t>
            </w:r>
            <w:r w:rsidRPr="00324024">
              <w:rPr>
                <w:rFonts w:ascii="Times New Roman" w:hAnsi="Times New Roman"/>
                <w:color w:val="000000" w:themeColor="text1"/>
                <w:spacing w:val="-1"/>
                <w:sz w:val="18"/>
              </w:rPr>
              <w:t>линией</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pacing w:val="-1"/>
                <w:sz w:val="18"/>
              </w:rPr>
              <w:t>застройки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каждой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улице;</w:t>
            </w:r>
          </w:p>
          <w:p w:rsidR="00D97C9C" w:rsidRPr="00324024" w:rsidRDefault="00237065" w:rsidP="00A14CAF">
            <w:pPr>
              <w:pStyle w:val="a5"/>
              <w:widowControl w:val="0"/>
              <w:numPr>
                <w:ilvl w:val="0"/>
                <w:numId w:val="129"/>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D97C9C" w:rsidRPr="00324024">
              <w:rPr>
                <w:rFonts w:ascii="Times New Roman" w:hAnsi="Times New Roman"/>
                <w:color w:val="000000" w:themeColor="text1"/>
                <w:spacing w:val="-1"/>
                <w:sz w:val="18"/>
              </w:rPr>
              <w:t>.</w:t>
            </w:r>
          </w:p>
          <w:p w:rsidR="00D97C9C" w:rsidRPr="00324024" w:rsidRDefault="00D97C9C" w:rsidP="00A14CAF">
            <w:pPr>
              <w:pStyle w:val="a5"/>
              <w:widowControl w:val="0"/>
              <w:numPr>
                <w:ilvl w:val="0"/>
                <w:numId w:val="128"/>
              </w:numPr>
              <w:tabs>
                <w:tab w:val="left" w:pos="328"/>
              </w:tabs>
              <w:spacing w:before="2" w:after="0" w:line="207" w:lineRule="exact"/>
              <w:contextualSpacing w:val="0"/>
              <w:rPr>
                <w:rFonts w:ascii="Times New Roman" w:hAnsi="Times New Roman"/>
                <w:color w:val="000000" w:themeColor="text1"/>
                <w:sz w:val="18"/>
                <w:szCs w:val="18"/>
                <w:lang w:val="en-US"/>
              </w:rPr>
            </w:pPr>
            <w:r w:rsidRPr="00324024">
              <w:rPr>
                <w:rFonts w:ascii="Times New Roman" w:hAnsi="Times New Roman"/>
                <w:color w:val="000000" w:themeColor="text1"/>
                <w:spacing w:val="-1"/>
                <w:sz w:val="18"/>
                <w:szCs w:val="18"/>
                <w:lang w:val="en-US"/>
              </w:rPr>
              <w:t>Максимальное количество</w:t>
            </w:r>
            <w:r w:rsidRPr="00324024">
              <w:rPr>
                <w:rFonts w:ascii="Times New Roman" w:hAnsi="Times New Roman"/>
                <w:color w:val="000000" w:themeColor="text1"/>
                <w:sz w:val="18"/>
                <w:szCs w:val="18"/>
                <w:lang w:val="en-US"/>
              </w:rPr>
              <w:t xml:space="preserve"> </w:t>
            </w:r>
            <w:r w:rsidRPr="00324024">
              <w:rPr>
                <w:rFonts w:ascii="Times New Roman" w:hAnsi="Times New Roman"/>
                <w:color w:val="000000" w:themeColor="text1"/>
                <w:spacing w:val="-1"/>
                <w:sz w:val="18"/>
                <w:szCs w:val="18"/>
                <w:lang w:val="en-US"/>
              </w:rPr>
              <w:t>этажей</w:t>
            </w:r>
            <w:r w:rsidRPr="00324024">
              <w:rPr>
                <w:rFonts w:ascii="Times New Roman" w:hAnsi="Times New Roman"/>
                <w:color w:val="000000" w:themeColor="text1"/>
                <w:spacing w:val="2"/>
                <w:sz w:val="18"/>
                <w:szCs w:val="18"/>
                <w:lang w:val="en-US"/>
              </w:rPr>
              <w:t xml:space="preserve"> </w:t>
            </w:r>
            <w:r w:rsidRPr="00324024">
              <w:rPr>
                <w:rFonts w:ascii="Times New Roman" w:hAnsi="Times New Roman"/>
                <w:color w:val="000000" w:themeColor="text1"/>
                <w:sz w:val="18"/>
                <w:szCs w:val="18"/>
                <w:lang w:val="en-US"/>
              </w:rPr>
              <w:t>–</w:t>
            </w:r>
            <w:r w:rsidRPr="00324024">
              <w:rPr>
                <w:rFonts w:ascii="Times New Roman" w:hAnsi="Times New Roman"/>
                <w:color w:val="000000" w:themeColor="text1"/>
                <w:spacing w:val="1"/>
                <w:sz w:val="18"/>
                <w:szCs w:val="18"/>
                <w:lang w:val="en-US"/>
              </w:rPr>
              <w:t xml:space="preserve"> </w:t>
            </w:r>
            <w:r w:rsidRPr="00324024">
              <w:rPr>
                <w:rFonts w:ascii="Times New Roman" w:hAnsi="Times New Roman"/>
                <w:color w:val="000000" w:themeColor="text1"/>
                <w:sz w:val="18"/>
                <w:szCs w:val="18"/>
                <w:lang w:val="en-US"/>
              </w:rPr>
              <w:t>2.</w:t>
            </w:r>
          </w:p>
          <w:p w:rsidR="00D97C9C" w:rsidRPr="00324024" w:rsidRDefault="00D97C9C" w:rsidP="00A14CAF">
            <w:pPr>
              <w:pStyle w:val="a5"/>
              <w:widowControl w:val="0"/>
              <w:numPr>
                <w:ilvl w:val="0"/>
                <w:numId w:val="128"/>
              </w:numPr>
              <w:tabs>
                <w:tab w:val="left" w:pos="284"/>
              </w:tabs>
              <w:spacing w:after="0" w:line="207" w:lineRule="exact"/>
              <w:ind w:left="284" w:hanging="18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Максимальный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коэффициент</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застройки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земельного</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участка</w:t>
            </w:r>
            <w:r w:rsidRPr="00324024">
              <w:rPr>
                <w:rFonts w:ascii="Times New Roman" w:hAnsi="Times New Roman"/>
                <w:color w:val="000000" w:themeColor="text1"/>
                <w:spacing w:val="4"/>
                <w:sz w:val="18"/>
              </w:rPr>
              <w:t xml:space="preserve"> </w:t>
            </w:r>
            <w:r w:rsidRPr="00324024">
              <w:rPr>
                <w:rFonts w:ascii="Times New Roman" w:hAnsi="Times New Roman"/>
                <w:color w:val="000000" w:themeColor="text1"/>
                <w:spacing w:val="-1"/>
                <w:sz w:val="18"/>
              </w:rPr>
              <w:t>25%.</w:t>
            </w:r>
          </w:p>
        </w:tc>
      </w:tr>
      <w:tr w:rsidR="00324024" w:rsidRPr="00324024" w:rsidTr="00B51C9C">
        <w:tblPrEx>
          <w:tblLook w:val="04A0" w:firstRow="1" w:lastRow="0" w:firstColumn="1" w:lastColumn="0" w:noHBand="0" w:noVBand="1"/>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color w:val="000000" w:themeColor="text1"/>
                <w:spacing w:val="1"/>
                <w:sz w:val="18"/>
                <w:lang w:val="ru-RU"/>
              </w:rPr>
              <w:t>8</w:t>
            </w:r>
            <w:r w:rsidRPr="00324024">
              <w:rPr>
                <w:rFonts w:ascii="Times New Roman"/>
                <w:color w:val="000000" w:themeColor="text1"/>
                <w:spacing w:val="1"/>
                <w:sz w:val="18"/>
              </w:rPr>
              <w:t>.</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Магазины</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1" w:lineRule="exact"/>
              <w:ind w:left="228"/>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rPr>
              <w:t>СХ-</w:t>
            </w:r>
            <w:r w:rsidRPr="00324024">
              <w:rPr>
                <w:rFonts w:ascii="Times New Roman" w:hAnsi="Times New Roman"/>
                <w:color w:val="000000" w:themeColor="text1"/>
                <w:sz w:val="18"/>
                <w:lang w:val="ru-RU"/>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39" w:lineRule="auto"/>
              <w:ind w:left="104" w:right="480"/>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объектов капитального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r w:rsidRPr="00324024">
              <w:rPr>
                <w:rFonts w:ascii="Times New Roman" w:hAnsi="Times New Roman"/>
                <w:color w:val="000000" w:themeColor="text1"/>
                <w:spacing w:val="55"/>
                <w:sz w:val="18"/>
                <w:lang w:val="ru-RU"/>
              </w:rPr>
              <w:t xml:space="preserve"> </w:t>
            </w:r>
            <w:r w:rsidRPr="00324024">
              <w:rPr>
                <w:rFonts w:ascii="Times New Roman" w:hAnsi="Times New Roman"/>
                <w:color w:val="000000" w:themeColor="text1"/>
                <w:spacing w:val="-1"/>
                <w:sz w:val="18"/>
                <w:lang w:val="ru-RU"/>
              </w:rPr>
              <w:t>предназначенных для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продажи</w:t>
            </w:r>
            <w:r w:rsidRPr="00324024">
              <w:rPr>
                <w:rFonts w:ascii="Times New Roman" w:hAnsi="Times New Roman"/>
                <w:color w:val="000000" w:themeColor="text1"/>
                <w:sz w:val="18"/>
                <w:lang w:val="ru-RU"/>
              </w:rPr>
              <w:t xml:space="preserve"> товаров, </w:t>
            </w:r>
            <w:r w:rsidRPr="00324024">
              <w:rPr>
                <w:rFonts w:ascii="Times New Roman" w:hAnsi="Times New Roman"/>
                <w:color w:val="000000" w:themeColor="text1"/>
                <w:spacing w:val="-1"/>
                <w:sz w:val="18"/>
                <w:lang w:val="ru-RU"/>
              </w:rPr>
              <w:t>торговая</w:t>
            </w:r>
            <w:r w:rsidRPr="00324024">
              <w:rPr>
                <w:rFonts w:ascii="Times New Roman" w:hAnsi="Times New Roman"/>
                <w:color w:val="000000" w:themeColor="text1"/>
                <w:spacing w:val="41"/>
                <w:sz w:val="18"/>
                <w:lang w:val="ru-RU"/>
              </w:rPr>
              <w:t xml:space="preserve"> </w:t>
            </w:r>
            <w:r w:rsidRPr="00324024">
              <w:rPr>
                <w:rFonts w:ascii="Times New Roman" w:hAnsi="Times New Roman"/>
                <w:color w:val="000000" w:themeColor="text1"/>
                <w:spacing w:val="-1"/>
                <w:sz w:val="18"/>
                <w:lang w:val="ru-RU"/>
              </w:rPr>
              <w:t xml:space="preserve">площадь </w:t>
            </w:r>
            <w:r w:rsidRPr="00324024">
              <w:rPr>
                <w:rFonts w:ascii="Times New Roman" w:hAnsi="Times New Roman"/>
                <w:color w:val="000000" w:themeColor="text1"/>
                <w:sz w:val="18"/>
                <w:lang w:val="ru-RU"/>
              </w:rPr>
              <w:t>которых</w:t>
            </w:r>
            <w:r w:rsidRPr="00324024">
              <w:rPr>
                <w:rFonts w:ascii="Times New Roman" w:hAnsi="Times New Roman"/>
                <w:color w:val="000000" w:themeColor="text1"/>
                <w:spacing w:val="-1"/>
                <w:sz w:val="18"/>
                <w:lang w:val="ru-RU"/>
              </w:rPr>
              <w:t xml:space="preserve"> составляет</w:t>
            </w:r>
            <w:r w:rsidRPr="00324024">
              <w:rPr>
                <w:rFonts w:ascii="Times New Roman" w:hAnsi="Times New Roman"/>
                <w:color w:val="000000" w:themeColor="text1"/>
                <w:sz w:val="18"/>
                <w:lang w:val="ru-RU"/>
              </w:rPr>
              <w:t xml:space="preserve"> до </w:t>
            </w:r>
            <w:r w:rsidRPr="00324024">
              <w:rPr>
                <w:rFonts w:ascii="Times New Roman" w:hAnsi="Times New Roman"/>
                <w:color w:val="000000" w:themeColor="text1"/>
                <w:spacing w:val="-1"/>
                <w:sz w:val="18"/>
                <w:lang w:val="ru-RU"/>
              </w:rPr>
              <w:t>5000</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кв.</w:t>
            </w:r>
            <w:r w:rsidRPr="00324024">
              <w:rPr>
                <w:rFonts w:ascii="Times New Roman" w:hAnsi="Times New Roman"/>
                <w:color w:val="000000" w:themeColor="text1"/>
                <w:sz w:val="18"/>
                <w:lang w:val="ru-RU"/>
              </w:rPr>
              <w:t xml:space="preserve"> м</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color w:val="000000" w:themeColor="text1"/>
                <w:sz w:val="18"/>
              </w:rPr>
              <w:t>4.4</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A14CAF">
            <w:pPr>
              <w:pStyle w:val="a5"/>
              <w:widowControl w:val="0"/>
              <w:numPr>
                <w:ilvl w:val="0"/>
                <w:numId w:val="142"/>
              </w:numPr>
              <w:tabs>
                <w:tab w:val="left" w:pos="285"/>
              </w:tabs>
              <w:spacing w:after="0" w:line="239" w:lineRule="auto"/>
              <w:ind w:right="137"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участков,</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предельные параметры</w:t>
            </w:r>
            <w:r w:rsidRPr="00324024">
              <w:rPr>
                <w:rFonts w:ascii="Times New Roman" w:hAnsi="Times New Roman"/>
                <w:color w:val="000000" w:themeColor="text1"/>
                <w:spacing w:val="57"/>
                <w:sz w:val="18"/>
              </w:rPr>
              <w:t xml:space="preserve"> </w:t>
            </w:r>
            <w:r w:rsidRPr="00324024">
              <w:rPr>
                <w:rFonts w:ascii="Times New Roman" w:hAnsi="Times New Roman"/>
                <w:color w:val="000000" w:themeColor="text1"/>
                <w:spacing w:val="-1"/>
                <w:sz w:val="18"/>
              </w:rPr>
              <w:t>разрешенного</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строительства.</w:t>
            </w:r>
          </w:p>
          <w:p w:rsidR="00D97C9C" w:rsidRPr="00324024" w:rsidRDefault="00D97C9C" w:rsidP="00A14CAF">
            <w:pPr>
              <w:pStyle w:val="a5"/>
              <w:widowControl w:val="0"/>
              <w:numPr>
                <w:ilvl w:val="1"/>
                <w:numId w:val="142"/>
              </w:numPr>
              <w:tabs>
                <w:tab w:val="left" w:pos="419"/>
              </w:tabs>
              <w:spacing w:after="0" w:line="240" w:lineRule="auto"/>
              <w:ind w:right="216"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участков</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для</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магазинов</w:t>
            </w:r>
            <w:r w:rsidRPr="00324024">
              <w:rPr>
                <w:rFonts w:ascii="Times New Roman" w:hAnsi="Times New Roman"/>
                <w:color w:val="000000" w:themeColor="text1"/>
                <w:spacing w:val="49"/>
                <w:sz w:val="18"/>
              </w:rPr>
              <w:t xml:space="preserve"> </w:t>
            </w:r>
            <w:r w:rsidRPr="00324024">
              <w:rPr>
                <w:rFonts w:ascii="Times New Roman" w:hAnsi="Times New Roman"/>
                <w:color w:val="000000" w:themeColor="text1"/>
                <w:spacing w:val="-1"/>
                <w:sz w:val="18"/>
              </w:rPr>
              <w:t>принимаются</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 xml:space="preserve">по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расчету</w:t>
            </w:r>
            <w:r w:rsidRPr="00324024">
              <w:rPr>
                <w:rFonts w:ascii="Times New Roman" w:hAnsi="Times New Roman"/>
                <w:color w:val="000000" w:themeColor="text1"/>
                <w:spacing w:val="42"/>
                <w:sz w:val="18"/>
              </w:rPr>
              <w:t xml:space="preserve"> </w:t>
            </w: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соответствии </w:t>
            </w:r>
            <w:r w:rsidRPr="00324024">
              <w:rPr>
                <w:rFonts w:ascii="Times New Roman" w:hAnsi="Times New Roman"/>
                <w:color w:val="000000" w:themeColor="text1"/>
                <w:sz w:val="18"/>
              </w:rPr>
              <w:t>с</w:t>
            </w:r>
            <w:r w:rsidRPr="00324024">
              <w:rPr>
                <w:rFonts w:ascii="Times New Roman" w:hAnsi="Times New Roman"/>
                <w:color w:val="000000" w:themeColor="text1"/>
                <w:spacing w:val="-1"/>
                <w:sz w:val="18"/>
              </w:rPr>
              <w:t xml:space="preserve"> параметрами</w:t>
            </w:r>
            <w:r w:rsidRPr="00324024">
              <w:rPr>
                <w:rFonts w:ascii="Times New Roman" w:hAnsi="Times New Roman"/>
                <w:color w:val="000000" w:themeColor="text1"/>
                <w:sz w:val="18"/>
              </w:rPr>
              <w:t xml:space="preserve"> основных</w:t>
            </w:r>
            <w:r w:rsidRPr="00324024">
              <w:rPr>
                <w:rFonts w:ascii="Times New Roman" w:hAnsi="Times New Roman"/>
                <w:color w:val="000000" w:themeColor="text1"/>
                <w:spacing w:val="53"/>
                <w:sz w:val="18"/>
              </w:rPr>
              <w:t xml:space="preserve"> </w:t>
            </w:r>
            <w:r w:rsidRPr="00324024">
              <w:rPr>
                <w:rFonts w:ascii="Times New Roman" w:hAnsi="Times New Roman"/>
                <w:color w:val="000000" w:themeColor="text1"/>
                <w:spacing w:val="-1"/>
                <w:sz w:val="18"/>
              </w:rPr>
              <w:t>объектов</w:t>
            </w:r>
            <w:r w:rsidRPr="00324024">
              <w:rPr>
                <w:rFonts w:ascii="Times New Roman" w:hAnsi="Times New Roman"/>
                <w:color w:val="000000" w:themeColor="text1"/>
                <w:sz w:val="18"/>
              </w:rPr>
              <w:t xml:space="preserve">   и с </w:t>
            </w:r>
            <w:r w:rsidRPr="00324024">
              <w:rPr>
                <w:rFonts w:ascii="Times New Roman" w:hAnsi="Times New Roman"/>
                <w:color w:val="000000" w:themeColor="text1"/>
                <w:spacing w:val="-1"/>
                <w:sz w:val="18"/>
              </w:rPr>
              <w:t>требованиями</w:t>
            </w:r>
            <w:r w:rsidRPr="00324024">
              <w:rPr>
                <w:rFonts w:ascii="Times New Roman" w:hAnsi="Times New Roman"/>
                <w:color w:val="000000" w:themeColor="text1"/>
                <w:sz w:val="18"/>
              </w:rPr>
              <w:t xml:space="preserve"> к</w:t>
            </w:r>
            <w:r w:rsidRPr="00324024">
              <w:rPr>
                <w:rFonts w:ascii="Times New Roman" w:hAnsi="Times New Roman"/>
                <w:color w:val="000000" w:themeColor="text1"/>
                <w:spacing w:val="-1"/>
                <w:sz w:val="18"/>
              </w:rPr>
              <w:t xml:space="preserve"> размещению</w:t>
            </w:r>
            <w:r w:rsidRPr="00324024">
              <w:rPr>
                <w:rFonts w:ascii="Times New Roman" w:hAnsi="Times New Roman"/>
                <w:color w:val="000000" w:themeColor="text1"/>
                <w:sz w:val="18"/>
              </w:rPr>
              <w:t xml:space="preserve"> таких</w:t>
            </w:r>
            <w:r w:rsidRPr="00324024">
              <w:rPr>
                <w:rFonts w:ascii="Times New Roman" w:hAnsi="Times New Roman"/>
                <w:color w:val="000000" w:themeColor="text1"/>
                <w:spacing w:val="-1"/>
                <w:sz w:val="18"/>
              </w:rPr>
              <w:t xml:space="preserve"> объектов </w:t>
            </w:r>
            <w:r w:rsidRPr="00324024">
              <w:rPr>
                <w:rFonts w:ascii="Times New Roman" w:hAnsi="Times New Roman"/>
                <w:color w:val="000000" w:themeColor="text1"/>
                <w:sz w:val="18"/>
              </w:rPr>
              <w:t>СНиП,</w:t>
            </w:r>
            <w:r w:rsidRPr="00324024">
              <w:rPr>
                <w:rFonts w:ascii="Times New Roman" w:hAnsi="Times New Roman"/>
                <w:color w:val="000000" w:themeColor="text1"/>
                <w:spacing w:val="51"/>
                <w:sz w:val="18"/>
              </w:rPr>
              <w:t xml:space="preserve"> </w:t>
            </w:r>
            <w:r w:rsidRPr="00324024">
              <w:rPr>
                <w:rFonts w:ascii="Times New Roman" w:hAnsi="Times New Roman"/>
                <w:color w:val="000000" w:themeColor="text1"/>
                <w:spacing w:val="-1"/>
                <w:sz w:val="18"/>
              </w:rPr>
              <w:t>технических</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регламентов,</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СанПиН, и др.</w:t>
            </w:r>
          </w:p>
          <w:p w:rsidR="00D97C9C" w:rsidRPr="00324024" w:rsidRDefault="00D97C9C" w:rsidP="00A14CAF">
            <w:pPr>
              <w:pStyle w:val="a5"/>
              <w:widowControl w:val="0"/>
              <w:numPr>
                <w:ilvl w:val="1"/>
                <w:numId w:val="142"/>
              </w:numPr>
              <w:tabs>
                <w:tab w:val="left" w:pos="417"/>
              </w:tabs>
              <w:spacing w:after="0" w:line="206" w:lineRule="exact"/>
              <w:ind w:left="416" w:hanging="269"/>
              <w:contextualSpacing w:val="0"/>
              <w:rPr>
                <w:rFonts w:ascii="Times New Roman" w:hAnsi="Times New Roman"/>
                <w:color w:val="000000" w:themeColor="text1"/>
                <w:sz w:val="18"/>
                <w:szCs w:val="18"/>
                <w:lang w:val="en-US"/>
              </w:rPr>
            </w:pPr>
            <w:r w:rsidRPr="00324024">
              <w:rPr>
                <w:rFonts w:ascii="Times New Roman" w:hAnsi="Times New Roman"/>
                <w:color w:val="000000" w:themeColor="text1"/>
                <w:spacing w:val="-1"/>
                <w:sz w:val="18"/>
                <w:lang w:val="en-US"/>
              </w:rPr>
              <w:t>Размеры участков</w:t>
            </w:r>
            <w:r w:rsidRPr="00324024">
              <w:rPr>
                <w:rFonts w:ascii="Times New Roman" w:hAnsi="Times New Roman"/>
                <w:color w:val="000000" w:themeColor="text1"/>
                <w:spacing w:val="1"/>
                <w:sz w:val="18"/>
                <w:lang w:val="en-US"/>
              </w:rPr>
              <w:t xml:space="preserve"> </w:t>
            </w:r>
            <w:r w:rsidRPr="00324024">
              <w:rPr>
                <w:rFonts w:ascii="Times New Roman" w:hAnsi="Times New Roman"/>
                <w:color w:val="000000" w:themeColor="text1"/>
                <w:spacing w:val="-1"/>
                <w:sz w:val="18"/>
                <w:lang w:val="en-US"/>
              </w:rPr>
              <w:t>минимальный</w:t>
            </w:r>
            <w:r w:rsidRPr="00324024">
              <w:rPr>
                <w:rFonts w:ascii="Times New Roman" w:hAnsi="Times New Roman"/>
                <w:color w:val="000000" w:themeColor="text1"/>
                <w:sz w:val="18"/>
                <w:lang w:val="en-US"/>
              </w:rPr>
              <w:t xml:space="preserve"> / </w:t>
            </w:r>
            <w:r w:rsidRPr="00324024">
              <w:rPr>
                <w:rFonts w:ascii="Times New Roman" w:hAnsi="Times New Roman"/>
                <w:color w:val="000000" w:themeColor="text1"/>
                <w:spacing w:val="-1"/>
                <w:sz w:val="18"/>
                <w:lang w:val="en-US"/>
              </w:rPr>
              <w:t>максимальный:</w:t>
            </w:r>
          </w:p>
          <w:p w:rsidR="00D97C9C" w:rsidRPr="00324024" w:rsidRDefault="00D97C9C" w:rsidP="00B51C9C">
            <w:pPr>
              <w:pStyle w:val="TableParagraph"/>
              <w:ind w:left="102" w:right="500"/>
              <w:rPr>
                <w:rFonts w:ascii="Times New Roman" w:eastAsia="Times New Roman" w:hAnsi="Times New Roman"/>
                <w:color w:val="000000" w:themeColor="text1"/>
                <w:sz w:val="18"/>
                <w:szCs w:val="18"/>
                <w:lang w:val="ru-RU"/>
              </w:rPr>
            </w:pPr>
            <w:r w:rsidRPr="00324024">
              <w:rPr>
                <w:rFonts w:ascii="Times New Roman" w:eastAsia="Times New Roman" w:hAnsi="Times New Roman"/>
                <w:color w:val="000000" w:themeColor="text1"/>
                <w:spacing w:val="-1"/>
                <w:sz w:val="18"/>
                <w:szCs w:val="18"/>
                <w:lang w:val="ru-RU"/>
              </w:rPr>
              <w:t xml:space="preserve">торговых </w:t>
            </w:r>
            <w:r w:rsidRPr="00324024">
              <w:rPr>
                <w:rFonts w:ascii="Times New Roman" w:eastAsia="Times New Roman" w:hAnsi="Times New Roman"/>
                <w:color w:val="000000" w:themeColor="text1"/>
                <w:sz w:val="18"/>
                <w:szCs w:val="18"/>
                <w:lang w:val="ru-RU"/>
              </w:rPr>
              <w:t>центров</w:t>
            </w:r>
            <w:r w:rsidRPr="00324024">
              <w:rPr>
                <w:rFonts w:ascii="Times New Roman" w:eastAsia="Times New Roman" w:hAnsi="Times New Roman"/>
                <w:color w:val="000000" w:themeColor="text1"/>
                <w:spacing w:val="-1"/>
                <w:sz w:val="18"/>
                <w:szCs w:val="18"/>
                <w:lang w:val="ru-RU"/>
              </w:rPr>
              <w:t xml:space="preserve"> местного</w:t>
            </w:r>
            <w:r w:rsidRPr="00324024">
              <w:rPr>
                <w:rFonts w:ascii="Times New Roman" w:eastAsia="Times New Roman" w:hAnsi="Times New Roman"/>
                <w:color w:val="000000" w:themeColor="text1"/>
                <w:spacing w:val="1"/>
                <w:sz w:val="18"/>
                <w:szCs w:val="18"/>
                <w:lang w:val="ru-RU"/>
              </w:rPr>
              <w:t xml:space="preserve"> </w:t>
            </w:r>
            <w:r w:rsidRPr="00324024">
              <w:rPr>
                <w:rFonts w:ascii="Times New Roman" w:eastAsia="Times New Roman" w:hAnsi="Times New Roman"/>
                <w:color w:val="000000" w:themeColor="text1"/>
                <w:spacing w:val="-1"/>
                <w:sz w:val="18"/>
                <w:szCs w:val="18"/>
                <w:lang w:val="ru-RU"/>
              </w:rPr>
              <w:t>значения</w:t>
            </w:r>
            <w:r w:rsidRPr="00324024">
              <w:rPr>
                <w:rFonts w:ascii="Times New Roman" w:eastAsia="Times New Roman" w:hAnsi="Times New Roman"/>
                <w:color w:val="000000" w:themeColor="text1"/>
                <w:spacing w:val="1"/>
                <w:sz w:val="18"/>
                <w:szCs w:val="18"/>
                <w:lang w:val="ru-RU"/>
              </w:rPr>
              <w:t xml:space="preserve"> </w:t>
            </w:r>
            <w:r w:rsidRPr="00324024">
              <w:rPr>
                <w:rFonts w:ascii="Times New Roman" w:eastAsia="Times New Roman" w:hAnsi="Times New Roman"/>
                <w:color w:val="000000" w:themeColor="text1"/>
                <w:sz w:val="18"/>
                <w:szCs w:val="18"/>
                <w:lang w:val="ru-RU"/>
              </w:rPr>
              <w:t>с</w:t>
            </w:r>
            <w:r w:rsidRPr="00324024">
              <w:rPr>
                <w:rFonts w:ascii="Times New Roman" w:eastAsia="Times New Roman" w:hAnsi="Times New Roman"/>
                <w:color w:val="000000" w:themeColor="text1"/>
                <w:spacing w:val="-1"/>
                <w:sz w:val="18"/>
                <w:szCs w:val="18"/>
                <w:lang w:val="ru-RU"/>
              </w:rPr>
              <w:t xml:space="preserve"> числом обслуживаемого</w:t>
            </w:r>
            <w:r w:rsidRPr="00324024">
              <w:rPr>
                <w:rFonts w:ascii="Times New Roman" w:eastAsia="Times New Roman" w:hAnsi="Times New Roman"/>
                <w:color w:val="000000" w:themeColor="text1"/>
                <w:spacing w:val="53"/>
                <w:sz w:val="18"/>
                <w:szCs w:val="18"/>
                <w:lang w:val="ru-RU"/>
              </w:rPr>
              <w:t xml:space="preserve"> </w:t>
            </w:r>
            <w:r w:rsidRPr="00324024">
              <w:rPr>
                <w:rFonts w:ascii="Times New Roman" w:eastAsia="Times New Roman" w:hAnsi="Times New Roman"/>
                <w:color w:val="000000" w:themeColor="text1"/>
                <w:spacing w:val="-1"/>
                <w:sz w:val="18"/>
                <w:szCs w:val="18"/>
                <w:lang w:val="ru-RU"/>
              </w:rPr>
              <w:t>населения,</w:t>
            </w:r>
            <w:r w:rsidRPr="00324024">
              <w:rPr>
                <w:rFonts w:ascii="Times New Roman" w:eastAsia="Times New Roman" w:hAnsi="Times New Roman"/>
                <w:color w:val="000000" w:themeColor="text1"/>
                <w:sz w:val="18"/>
                <w:szCs w:val="18"/>
                <w:lang w:val="ru-RU"/>
              </w:rPr>
              <w:t xml:space="preserve"> </w:t>
            </w:r>
            <w:r w:rsidRPr="00324024">
              <w:rPr>
                <w:rFonts w:ascii="Times New Roman" w:eastAsia="Times New Roman" w:hAnsi="Times New Roman"/>
                <w:color w:val="000000" w:themeColor="text1"/>
                <w:spacing w:val="-1"/>
                <w:sz w:val="18"/>
                <w:szCs w:val="18"/>
                <w:lang w:val="ru-RU"/>
              </w:rPr>
              <w:t>тыс.</w:t>
            </w:r>
            <w:r w:rsidRPr="00324024">
              <w:rPr>
                <w:rFonts w:ascii="Times New Roman" w:eastAsia="Times New Roman" w:hAnsi="Times New Roman"/>
                <w:color w:val="000000" w:themeColor="text1"/>
                <w:sz w:val="18"/>
                <w:szCs w:val="18"/>
                <w:lang w:val="ru-RU"/>
              </w:rPr>
              <w:t xml:space="preserve"> </w:t>
            </w:r>
            <w:r w:rsidRPr="00324024">
              <w:rPr>
                <w:rFonts w:ascii="Times New Roman" w:eastAsia="Times New Roman" w:hAnsi="Times New Roman"/>
                <w:color w:val="000000" w:themeColor="text1"/>
                <w:spacing w:val="-1"/>
                <w:sz w:val="18"/>
                <w:szCs w:val="18"/>
                <w:lang w:val="ru-RU"/>
              </w:rPr>
              <w:t>чел.:</w:t>
            </w:r>
            <w:r w:rsidRPr="00324024">
              <w:rPr>
                <w:rFonts w:ascii="Times New Roman" w:eastAsia="Times New Roman" w:hAnsi="Times New Roman"/>
                <w:color w:val="000000" w:themeColor="text1"/>
                <w:sz w:val="18"/>
                <w:szCs w:val="18"/>
                <w:lang w:val="ru-RU"/>
              </w:rPr>
              <w:t xml:space="preserve"> </w:t>
            </w:r>
            <w:r w:rsidRPr="00324024">
              <w:rPr>
                <w:rFonts w:ascii="Times New Roman" w:eastAsia="Times New Roman" w:hAnsi="Times New Roman"/>
                <w:color w:val="000000" w:themeColor="text1"/>
                <w:spacing w:val="3"/>
                <w:sz w:val="18"/>
                <w:szCs w:val="18"/>
                <w:lang w:val="ru-RU"/>
              </w:rPr>
              <w:t xml:space="preserve"> </w:t>
            </w:r>
            <w:r w:rsidRPr="00324024">
              <w:rPr>
                <w:rFonts w:ascii="Times New Roman" w:eastAsia="Times New Roman" w:hAnsi="Times New Roman"/>
                <w:color w:val="000000" w:themeColor="text1"/>
                <w:sz w:val="18"/>
                <w:szCs w:val="18"/>
                <w:lang w:val="ru-RU"/>
              </w:rPr>
              <w:t>от</w:t>
            </w:r>
            <w:r w:rsidRPr="00324024">
              <w:rPr>
                <w:rFonts w:ascii="Times New Roman" w:eastAsia="Times New Roman" w:hAnsi="Times New Roman"/>
                <w:color w:val="000000" w:themeColor="text1"/>
                <w:spacing w:val="-2"/>
                <w:sz w:val="18"/>
                <w:szCs w:val="18"/>
                <w:lang w:val="ru-RU"/>
              </w:rPr>
              <w:t xml:space="preserve"> </w:t>
            </w:r>
            <w:r w:rsidRPr="00324024">
              <w:rPr>
                <w:rFonts w:ascii="Times New Roman" w:eastAsia="Times New Roman" w:hAnsi="Times New Roman"/>
                <w:color w:val="000000" w:themeColor="text1"/>
                <w:sz w:val="18"/>
                <w:szCs w:val="18"/>
                <w:lang w:val="ru-RU"/>
              </w:rPr>
              <w:t>4</w:t>
            </w:r>
            <w:r w:rsidRPr="00324024">
              <w:rPr>
                <w:rFonts w:ascii="Times New Roman" w:eastAsia="Times New Roman" w:hAnsi="Times New Roman"/>
                <w:color w:val="000000" w:themeColor="text1"/>
                <w:spacing w:val="1"/>
                <w:sz w:val="18"/>
                <w:szCs w:val="18"/>
                <w:lang w:val="ru-RU"/>
              </w:rPr>
              <w:t xml:space="preserve"> </w:t>
            </w:r>
            <w:r w:rsidRPr="00324024">
              <w:rPr>
                <w:rFonts w:ascii="Times New Roman" w:eastAsia="Times New Roman" w:hAnsi="Times New Roman"/>
                <w:color w:val="000000" w:themeColor="text1"/>
                <w:spacing w:val="-2"/>
                <w:sz w:val="18"/>
                <w:szCs w:val="18"/>
                <w:lang w:val="ru-RU"/>
              </w:rPr>
              <w:t>до</w:t>
            </w:r>
            <w:r w:rsidRPr="00324024">
              <w:rPr>
                <w:rFonts w:ascii="Times New Roman" w:eastAsia="Times New Roman" w:hAnsi="Times New Roman"/>
                <w:color w:val="000000" w:themeColor="text1"/>
                <w:spacing w:val="1"/>
                <w:sz w:val="18"/>
                <w:szCs w:val="18"/>
                <w:lang w:val="ru-RU"/>
              </w:rPr>
              <w:t xml:space="preserve"> </w:t>
            </w:r>
            <w:r w:rsidRPr="00324024">
              <w:rPr>
                <w:rFonts w:ascii="Times New Roman" w:eastAsia="Times New Roman" w:hAnsi="Times New Roman"/>
                <w:color w:val="000000" w:themeColor="text1"/>
                <w:sz w:val="18"/>
                <w:szCs w:val="18"/>
                <w:lang w:val="ru-RU"/>
              </w:rPr>
              <w:t>6</w:t>
            </w:r>
            <w:r w:rsidRPr="00324024">
              <w:rPr>
                <w:rFonts w:ascii="Times New Roman" w:eastAsia="Times New Roman" w:hAnsi="Times New Roman"/>
                <w:color w:val="000000" w:themeColor="text1"/>
                <w:spacing w:val="-3"/>
                <w:sz w:val="18"/>
                <w:szCs w:val="18"/>
                <w:lang w:val="ru-RU"/>
              </w:rPr>
              <w:t xml:space="preserve"> </w:t>
            </w:r>
            <w:r w:rsidRPr="00324024">
              <w:rPr>
                <w:rFonts w:ascii="Times New Roman" w:eastAsia="Times New Roman" w:hAnsi="Times New Roman"/>
                <w:color w:val="000000" w:themeColor="text1"/>
                <w:sz w:val="18"/>
                <w:szCs w:val="18"/>
                <w:lang w:val="ru-RU"/>
              </w:rPr>
              <w:t>–</w:t>
            </w:r>
            <w:r w:rsidRPr="00324024">
              <w:rPr>
                <w:rFonts w:ascii="Times New Roman" w:eastAsia="Times New Roman" w:hAnsi="Times New Roman"/>
                <w:color w:val="000000" w:themeColor="text1"/>
                <w:spacing w:val="1"/>
                <w:sz w:val="18"/>
                <w:szCs w:val="18"/>
                <w:lang w:val="ru-RU"/>
              </w:rPr>
              <w:t xml:space="preserve"> </w:t>
            </w:r>
            <w:r w:rsidRPr="00324024">
              <w:rPr>
                <w:rFonts w:ascii="Times New Roman" w:eastAsia="Times New Roman" w:hAnsi="Times New Roman"/>
                <w:color w:val="000000" w:themeColor="text1"/>
                <w:spacing w:val="-1"/>
                <w:sz w:val="18"/>
                <w:szCs w:val="18"/>
                <w:lang w:val="ru-RU"/>
              </w:rPr>
              <w:t xml:space="preserve">0,4/0,6 </w:t>
            </w:r>
            <w:r w:rsidRPr="00324024">
              <w:rPr>
                <w:rFonts w:ascii="Times New Roman" w:eastAsia="Times New Roman" w:hAnsi="Times New Roman"/>
                <w:color w:val="000000" w:themeColor="text1"/>
                <w:sz w:val="18"/>
                <w:szCs w:val="18"/>
                <w:lang w:val="ru-RU"/>
              </w:rPr>
              <w:t>га</w:t>
            </w:r>
            <w:r w:rsidRPr="00324024">
              <w:rPr>
                <w:rFonts w:ascii="Times New Roman" w:eastAsia="Times New Roman" w:hAnsi="Times New Roman"/>
                <w:color w:val="000000" w:themeColor="text1"/>
                <w:spacing w:val="-1"/>
                <w:sz w:val="18"/>
                <w:szCs w:val="18"/>
                <w:lang w:val="ru-RU"/>
              </w:rPr>
              <w:t xml:space="preserve"> </w:t>
            </w:r>
            <w:r w:rsidRPr="00324024">
              <w:rPr>
                <w:rFonts w:ascii="Times New Roman" w:eastAsia="Times New Roman" w:hAnsi="Times New Roman"/>
                <w:color w:val="000000" w:themeColor="text1"/>
                <w:sz w:val="18"/>
                <w:szCs w:val="18"/>
                <w:lang w:val="ru-RU"/>
              </w:rPr>
              <w:t xml:space="preserve">на </w:t>
            </w:r>
            <w:r w:rsidRPr="00324024">
              <w:rPr>
                <w:rFonts w:ascii="Times New Roman" w:eastAsia="Times New Roman" w:hAnsi="Times New Roman"/>
                <w:color w:val="000000" w:themeColor="text1"/>
                <w:spacing w:val="1"/>
                <w:sz w:val="18"/>
                <w:szCs w:val="18"/>
                <w:lang w:val="ru-RU"/>
              </w:rPr>
              <w:t xml:space="preserve"> </w:t>
            </w:r>
            <w:r w:rsidRPr="00324024">
              <w:rPr>
                <w:rFonts w:ascii="Times New Roman" w:eastAsia="Times New Roman" w:hAnsi="Times New Roman"/>
                <w:color w:val="000000" w:themeColor="text1"/>
                <w:spacing w:val="-1"/>
                <w:sz w:val="18"/>
                <w:szCs w:val="18"/>
                <w:lang w:val="ru-RU"/>
              </w:rPr>
              <w:t>объект.</w:t>
            </w:r>
          </w:p>
          <w:p w:rsidR="00D97C9C" w:rsidRPr="00324024" w:rsidRDefault="00D97C9C" w:rsidP="00B51C9C">
            <w:pPr>
              <w:pStyle w:val="TableParagraph"/>
              <w:spacing w:line="206" w:lineRule="exact"/>
              <w:ind w:left="102"/>
              <w:rPr>
                <w:rFonts w:ascii="Times New Roman" w:hAnsi="Times New Roman"/>
                <w:color w:val="000000" w:themeColor="text1"/>
                <w:spacing w:val="-1"/>
                <w:sz w:val="18"/>
                <w:lang w:val="ru-RU"/>
              </w:rPr>
            </w:pPr>
            <w:r w:rsidRPr="00324024">
              <w:rPr>
                <w:rFonts w:ascii="Times New Roman" w:hAnsi="Times New Roman"/>
                <w:color w:val="000000" w:themeColor="text1"/>
                <w:sz w:val="18"/>
                <w:lang w:val="ru-RU"/>
              </w:rPr>
              <w:t xml:space="preserve">2. </w:t>
            </w:r>
            <w:r w:rsidRPr="00324024">
              <w:rPr>
                <w:rFonts w:ascii="Times New Roman" w:hAnsi="Times New Roman"/>
                <w:color w:val="000000" w:themeColor="text1"/>
                <w:spacing w:val="-1"/>
                <w:sz w:val="18"/>
                <w:lang w:val="ru-RU"/>
              </w:rPr>
              <w:t>Минимальный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отступ</w:t>
            </w:r>
            <w:r w:rsidRPr="00324024">
              <w:rPr>
                <w:rFonts w:ascii="Times New Roman" w:hAnsi="Times New Roman"/>
                <w:color w:val="000000" w:themeColor="text1"/>
                <w:sz w:val="18"/>
                <w:lang w:val="ru-RU"/>
              </w:rPr>
              <w:t xml:space="preserve"> от </w:t>
            </w:r>
            <w:r w:rsidRPr="00324024">
              <w:rPr>
                <w:rFonts w:ascii="Times New Roman" w:hAnsi="Times New Roman"/>
                <w:color w:val="000000" w:themeColor="text1"/>
                <w:spacing w:val="-1"/>
                <w:sz w:val="18"/>
                <w:lang w:val="ru-RU"/>
              </w:rPr>
              <w:t>красной</w:t>
            </w:r>
            <w:r w:rsidRPr="00324024">
              <w:rPr>
                <w:rFonts w:ascii="Times New Roman" w:hAnsi="Times New Roman"/>
                <w:color w:val="000000" w:themeColor="text1"/>
                <w:sz w:val="18"/>
                <w:lang w:val="ru-RU"/>
              </w:rPr>
              <w:t xml:space="preserve"> линии </w:t>
            </w:r>
            <w:r w:rsidRPr="00324024">
              <w:rPr>
                <w:rFonts w:ascii="Times New Roman" w:hAnsi="Times New Roman"/>
                <w:color w:val="000000" w:themeColor="text1"/>
                <w:spacing w:val="-1"/>
                <w:sz w:val="18"/>
                <w:lang w:val="ru-RU"/>
              </w:rPr>
              <w:t>составляет:</w:t>
            </w:r>
          </w:p>
          <w:p w:rsidR="00D97C9C" w:rsidRPr="00324024" w:rsidRDefault="00D97C9C" w:rsidP="00A14CAF">
            <w:pPr>
              <w:pStyle w:val="a5"/>
              <w:widowControl w:val="0"/>
              <w:numPr>
                <w:ilvl w:val="0"/>
                <w:numId w:val="144"/>
              </w:numPr>
              <w:tabs>
                <w:tab w:val="left" w:pos="208"/>
              </w:tabs>
              <w:spacing w:after="0" w:line="239" w:lineRule="auto"/>
              <w:ind w:right="382"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застройке</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в</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pacing w:val="-1"/>
                <w:sz w:val="18"/>
              </w:rPr>
              <w:t>соответствии</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pacing w:val="-1"/>
                <w:sz w:val="18"/>
              </w:rPr>
              <w:t>со</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сложившейся</w:t>
            </w:r>
            <w:r w:rsidRPr="00324024">
              <w:rPr>
                <w:rFonts w:ascii="Times New Roman" w:hAnsi="Times New Roman"/>
                <w:color w:val="000000" w:themeColor="text1"/>
                <w:spacing w:val="57"/>
                <w:sz w:val="18"/>
              </w:rPr>
              <w:t xml:space="preserve"> </w:t>
            </w:r>
            <w:r w:rsidRPr="00324024">
              <w:rPr>
                <w:rFonts w:ascii="Times New Roman" w:hAnsi="Times New Roman"/>
                <w:color w:val="000000" w:themeColor="text1"/>
                <w:spacing w:val="-1"/>
                <w:sz w:val="18"/>
              </w:rPr>
              <w:t>линией</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pacing w:val="-1"/>
                <w:sz w:val="18"/>
              </w:rPr>
              <w:t>застройки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каждой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улице;</w:t>
            </w:r>
          </w:p>
          <w:p w:rsidR="00D97C9C" w:rsidRPr="00324024" w:rsidRDefault="00237065" w:rsidP="00A14CAF">
            <w:pPr>
              <w:pStyle w:val="a5"/>
              <w:widowControl w:val="0"/>
              <w:numPr>
                <w:ilvl w:val="0"/>
                <w:numId w:val="144"/>
              </w:numPr>
              <w:tabs>
                <w:tab w:val="left" w:pos="208"/>
              </w:tabs>
              <w:spacing w:before="2" w:after="0" w:line="207"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D97C9C" w:rsidRPr="00324024">
              <w:rPr>
                <w:rFonts w:ascii="Times New Roman" w:hAnsi="Times New Roman"/>
                <w:color w:val="000000" w:themeColor="text1"/>
                <w:spacing w:val="-1"/>
                <w:sz w:val="18"/>
              </w:rPr>
              <w:t>.</w:t>
            </w:r>
          </w:p>
          <w:p w:rsidR="00D97C9C" w:rsidRPr="00324024" w:rsidRDefault="00D97C9C" w:rsidP="00A14CAF">
            <w:pPr>
              <w:pStyle w:val="a5"/>
              <w:widowControl w:val="0"/>
              <w:numPr>
                <w:ilvl w:val="0"/>
                <w:numId w:val="143"/>
              </w:numPr>
              <w:tabs>
                <w:tab w:val="left" w:pos="284"/>
              </w:tabs>
              <w:spacing w:after="0" w:line="206" w:lineRule="exact"/>
              <w:contextualSpacing w:val="0"/>
              <w:rPr>
                <w:rFonts w:ascii="Times New Roman" w:hAnsi="Times New Roman"/>
                <w:color w:val="000000" w:themeColor="text1"/>
                <w:sz w:val="18"/>
                <w:szCs w:val="18"/>
                <w:lang w:val="en-US"/>
              </w:rPr>
            </w:pPr>
            <w:r w:rsidRPr="00324024">
              <w:rPr>
                <w:rFonts w:ascii="Times New Roman" w:hAnsi="Times New Roman"/>
                <w:color w:val="000000" w:themeColor="text1"/>
                <w:spacing w:val="-1"/>
                <w:sz w:val="18"/>
                <w:szCs w:val="18"/>
                <w:lang w:val="en-US"/>
              </w:rPr>
              <w:t>Максимальное количество</w:t>
            </w:r>
            <w:r w:rsidRPr="00324024">
              <w:rPr>
                <w:rFonts w:ascii="Times New Roman" w:hAnsi="Times New Roman"/>
                <w:color w:val="000000" w:themeColor="text1"/>
                <w:sz w:val="18"/>
                <w:szCs w:val="18"/>
                <w:lang w:val="en-US"/>
              </w:rPr>
              <w:t xml:space="preserve"> </w:t>
            </w:r>
            <w:r w:rsidRPr="00324024">
              <w:rPr>
                <w:rFonts w:ascii="Times New Roman" w:hAnsi="Times New Roman"/>
                <w:color w:val="000000" w:themeColor="text1"/>
                <w:spacing w:val="-1"/>
                <w:sz w:val="18"/>
                <w:szCs w:val="18"/>
                <w:lang w:val="en-US"/>
              </w:rPr>
              <w:t>этажей</w:t>
            </w:r>
            <w:r w:rsidRPr="00324024">
              <w:rPr>
                <w:rFonts w:ascii="Times New Roman" w:hAnsi="Times New Roman"/>
                <w:color w:val="000000" w:themeColor="text1"/>
                <w:spacing w:val="2"/>
                <w:sz w:val="18"/>
                <w:szCs w:val="18"/>
                <w:lang w:val="en-US"/>
              </w:rPr>
              <w:t xml:space="preserve"> </w:t>
            </w:r>
            <w:r w:rsidRPr="00324024">
              <w:rPr>
                <w:rFonts w:ascii="Times New Roman" w:hAnsi="Times New Roman"/>
                <w:color w:val="000000" w:themeColor="text1"/>
                <w:sz w:val="18"/>
                <w:szCs w:val="18"/>
                <w:lang w:val="en-US"/>
              </w:rPr>
              <w:t>–</w:t>
            </w:r>
            <w:r w:rsidRPr="00324024">
              <w:rPr>
                <w:rFonts w:ascii="Times New Roman" w:hAnsi="Times New Roman"/>
                <w:color w:val="000000" w:themeColor="text1"/>
                <w:spacing w:val="1"/>
                <w:sz w:val="18"/>
                <w:szCs w:val="18"/>
                <w:lang w:val="en-US"/>
              </w:rPr>
              <w:t xml:space="preserve"> </w:t>
            </w:r>
            <w:r w:rsidRPr="00324024">
              <w:rPr>
                <w:rFonts w:ascii="Times New Roman" w:hAnsi="Times New Roman"/>
                <w:color w:val="000000" w:themeColor="text1"/>
                <w:sz w:val="18"/>
                <w:szCs w:val="18"/>
                <w:lang w:val="en-US"/>
              </w:rPr>
              <w:t>2.</w:t>
            </w:r>
          </w:p>
          <w:p w:rsidR="00D97C9C" w:rsidRPr="00324024" w:rsidRDefault="00D97C9C" w:rsidP="00A14CAF">
            <w:pPr>
              <w:pStyle w:val="a5"/>
              <w:widowControl w:val="0"/>
              <w:numPr>
                <w:ilvl w:val="0"/>
                <w:numId w:val="143"/>
              </w:numPr>
              <w:tabs>
                <w:tab w:val="left" w:pos="284"/>
              </w:tabs>
              <w:spacing w:after="0" w:line="206" w:lineRule="exact"/>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Максимальный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коэффициент</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застройки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земельного</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участка</w:t>
            </w:r>
            <w:r w:rsidRPr="00324024">
              <w:rPr>
                <w:rFonts w:ascii="Times New Roman" w:hAnsi="Times New Roman"/>
                <w:color w:val="000000" w:themeColor="text1"/>
                <w:spacing w:val="4"/>
                <w:sz w:val="18"/>
              </w:rPr>
              <w:t xml:space="preserve"> </w:t>
            </w:r>
            <w:r w:rsidRPr="00324024">
              <w:rPr>
                <w:rFonts w:ascii="Times New Roman" w:hAnsi="Times New Roman"/>
                <w:color w:val="000000" w:themeColor="text1"/>
                <w:sz w:val="18"/>
              </w:rPr>
              <w:t>50%.</w:t>
            </w:r>
          </w:p>
        </w:tc>
      </w:tr>
      <w:tr w:rsidR="00D97C9C" w:rsidRPr="00324024" w:rsidTr="00B51C9C">
        <w:tblPrEx>
          <w:tblLook w:val="04A0" w:firstRow="1" w:lastRow="0" w:firstColumn="1" w:lastColumn="0" w:noHBand="0" w:noVBand="1"/>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1" w:lineRule="exact"/>
              <w:ind w:left="102"/>
              <w:rPr>
                <w:rFonts w:ascii="Times New Roman" w:eastAsia="Times New Roman" w:hAnsi="Times New Roman"/>
                <w:color w:val="000000" w:themeColor="text1"/>
                <w:sz w:val="18"/>
                <w:szCs w:val="18"/>
                <w:lang w:val="ru-RU"/>
              </w:rPr>
            </w:pPr>
            <w:r w:rsidRPr="00324024">
              <w:rPr>
                <w:rFonts w:ascii="Times New Roman"/>
                <w:color w:val="000000" w:themeColor="text1"/>
                <w:sz w:val="18"/>
                <w:lang w:val="ru-RU"/>
              </w:rPr>
              <w:t>9.</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39" w:lineRule="auto"/>
              <w:ind w:left="102" w:right="808"/>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Амбулаторно-</w:t>
            </w:r>
            <w:r w:rsidRPr="00324024">
              <w:rPr>
                <w:rFonts w:ascii="Times New Roman" w:hAnsi="Times New Roman"/>
                <w:color w:val="000000" w:themeColor="text1"/>
                <w:spacing w:val="29"/>
                <w:sz w:val="18"/>
              </w:rPr>
              <w:t xml:space="preserve"> </w:t>
            </w:r>
            <w:r w:rsidRPr="00324024">
              <w:rPr>
                <w:rFonts w:ascii="Times New Roman" w:hAnsi="Times New Roman"/>
                <w:color w:val="000000" w:themeColor="text1"/>
                <w:spacing w:val="-1"/>
                <w:sz w:val="18"/>
              </w:rPr>
              <w:t>поликлиническое</w:t>
            </w:r>
            <w:r w:rsidRPr="00324024">
              <w:rPr>
                <w:rFonts w:ascii="Times New Roman" w:hAnsi="Times New Roman"/>
                <w:color w:val="000000" w:themeColor="text1"/>
                <w:spacing w:val="28"/>
                <w:sz w:val="18"/>
              </w:rPr>
              <w:t xml:space="preserve"> </w:t>
            </w:r>
            <w:r w:rsidRPr="00324024">
              <w:rPr>
                <w:rFonts w:ascii="Times New Roman" w:hAnsi="Times New Roman"/>
                <w:color w:val="000000" w:themeColor="text1"/>
                <w:spacing w:val="-1"/>
                <w:sz w:val="18"/>
              </w:rPr>
              <w:t>обслуживание</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D97C9C">
            <w:pPr>
              <w:pStyle w:val="TableParagraph"/>
              <w:spacing w:line="201" w:lineRule="exact"/>
              <w:ind w:left="190"/>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СХ-1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ind w:left="102" w:right="158"/>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объектов капитального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r w:rsidRPr="00324024">
              <w:rPr>
                <w:rFonts w:ascii="Times New Roman" w:hAnsi="Times New Roman"/>
                <w:color w:val="000000" w:themeColor="text1"/>
                <w:spacing w:val="55"/>
                <w:sz w:val="18"/>
                <w:lang w:val="ru-RU"/>
              </w:rPr>
              <w:t xml:space="preserve"> </w:t>
            </w:r>
            <w:r w:rsidRPr="00324024">
              <w:rPr>
                <w:rFonts w:ascii="Times New Roman" w:hAnsi="Times New Roman"/>
                <w:color w:val="000000" w:themeColor="text1"/>
                <w:spacing w:val="-1"/>
                <w:sz w:val="18"/>
                <w:lang w:val="ru-RU"/>
              </w:rPr>
              <w:t>предназначенных для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оказания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гражданам </w:t>
            </w:r>
            <w:r w:rsidRPr="00324024">
              <w:rPr>
                <w:rFonts w:ascii="Times New Roman" w:hAnsi="Times New Roman"/>
                <w:color w:val="000000" w:themeColor="text1"/>
                <w:sz w:val="18"/>
                <w:lang w:val="ru-RU"/>
              </w:rPr>
              <w:t>амбулаторно-</w:t>
            </w:r>
            <w:r w:rsidRPr="00324024">
              <w:rPr>
                <w:rFonts w:ascii="Times New Roman" w:hAnsi="Times New Roman"/>
                <w:color w:val="000000" w:themeColor="text1"/>
                <w:spacing w:val="45"/>
                <w:sz w:val="18"/>
                <w:lang w:val="ru-RU"/>
              </w:rPr>
              <w:t xml:space="preserve"> </w:t>
            </w:r>
            <w:r w:rsidRPr="00324024">
              <w:rPr>
                <w:rFonts w:ascii="Times New Roman" w:hAnsi="Times New Roman"/>
                <w:color w:val="000000" w:themeColor="text1"/>
                <w:spacing w:val="-1"/>
                <w:sz w:val="18"/>
                <w:lang w:val="ru-RU"/>
              </w:rPr>
              <w:t>поликлинической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медицинской</w:t>
            </w:r>
            <w:r w:rsidRPr="00324024">
              <w:rPr>
                <w:rFonts w:ascii="Times New Roman" w:hAnsi="Times New Roman"/>
                <w:color w:val="000000" w:themeColor="text1"/>
                <w:sz w:val="18"/>
                <w:lang w:val="ru-RU"/>
              </w:rPr>
              <w:t xml:space="preserve"> помощи </w:t>
            </w:r>
            <w:r w:rsidRPr="00324024">
              <w:rPr>
                <w:rFonts w:ascii="Times New Roman" w:hAnsi="Times New Roman"/>
                <w:color w:val="000000" w:themeColor="text1"/>
                <w:spacing w:val="-1"/>
                <w:sz w:val="18"/>
                <w:lang w:val="ru-RU"/>
              </w:rPr>
              <w:t>(поликлиники,</w:t>
            </w:r>
            <w:r w:rsidRPr="00324024">
              <w:rPr>
                <w:rFonts w:ascii="Times New Roman" w:hAnsi="Times New Roman"/>
                <w:color w:val="000000" w:themeColor="text1"/>
                <w:spacing w:val="43"/>
                <w:sz w:val="18"/>
                <w:lang w:val="ru-RU"/>
              </w:rPr>
              <w:t xml:space="preserve"> </w:t>
            </w:r>
            <w:r w:rsidRPr="00324024">
              <w:rPr>
                <w:rFonts w:ascii="Times New Roman" w:hAnsi="Times New Roman"/>
                <w:color w:val="000000" w:themeColor="text1"/>
                <w:spacing w:val="-1"/>
                <w:sz w:val="18"/>
                <w:lang w:val="ru-RU"/>
              </w:rPr>
              <w:t>фельдшерские пункты,</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пункты</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здравоохранения,</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центры матери</w:t>
            </w:r>
            <w:r w:rsidRPr="00324024">
              <w:rPr>
                <w:rFonts w:ascii="Times New Roman" w:hAnsi="Times New Roman"/>
                <w:color w:val="000000" w:themeColor="text1"/>
                <w:sz w:val="18"/>
                <w:lang w:val="ru-RU"/>
              </w:rPr>
              <w:t xml:space="preserve"> и</w:t>
            </w:r>
            <w:r w:rsidRPr="00324024">
              <w:rPr>
                <w:rFonts w:ascii="Times New Roman" w:hAnsi="Times New Roman"/>
                <w:color w:val="000000" w:themeColor="text1"/>
                <w:spacing w:val="59"/>
                <w:sz w:val="18"/>
                <w:lang w:val="ru-RU"/>
              </w:rPr>
              <w:t xml:space="preserve"> </w:t>
            </w:r>
            <w:r w:rsidRPr="00324024">
              <w:rPr>
                <w:rFonts w:ascii="Times New Roman" w:hAnsi="Times New Roman"/>
                <w:color w:val="000000" w:themeColor="text1"/>
                <w:spacing w:val="-1"/>
                <w:sz w:val="18"/>
                <w:lang w:val="ru-RU"/>
              </w:rPr>
              <w:t>ребенка,</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диагностические </w:t>
            </w:r>
            <w:r w:rsidRPr="00324024">
              <w:rPr>
                <w:rFonts w:ascii="Times New Roman" w:hAnsi="Times New Roman"/>
                <w:color w:val="000000" w:themeColor="text1"/>
                <w:sz w:val="18"/>
                <w:lang w:val="ru-RU"/>
              </w:rPr>
              <w:t xml:space="preserve">центры, </w:t>
            </w:r>
            <w:r w:rsidRPr="00324024">
              <w:rPr>
                <w:rFonts w:ascii="Times New Roman" w:hAnsi="Times New Roman"/>
                <w:color w:val="000000" w:themeColor="text1"/>
                <w:spacing w:val="-1"/>
                <w:sz w:val="18"/>
                <w:lang w:val="ru-RU"/>
              </w:rPr>
              <w:t>молочные кухни,</w:t>
            </w:r>
            <w:r w:rsidRPr="00324024">
              <w:rPr>
                <w:rFonts w:ascii="Times New Roman" w:hAnsi="Times New Roman"/>
                <w:color w:val="000000" w:themeColor="text1"/>
                <w:sz w:val="18"/>
                <w:lang w:val="ru-RU"/>
              </w:rPr>
              <w:t xml:space="preserve"> станции</w:t>
            </w:r>
            <w:r w:rsidRPr="00324024">
              <w:rPr>
                <w:rFonts w:ascii="Times New Roman" w:hAnsi="Times New Roman"/>
                <w:color w:val="000000" w:themeColor="text1"/>
                <w:spacing w:val="43"/>
                <w:sz w:val="18"/>
                <w:lang w:val="ru-RU"/>
              </w:rPr>
              <w:t xml:space="preserve"> </w:t>
            </w:r>
            <w:r w:rsidRPr="00324024">
              <w:rPr>
                <w:rFonts w:ascii="Times New Roman" w:hAnsi="Times New Roman"/>
                <w:color w:val="000000" w:themeColor="text1"/>
                <w:sz w:val="18"/>
                <w:lang w:val="ru-RU"/>
              </w:rPr>
              <w:t>донорства</w:t>
            </w:r>
            <w:r w:rsidRPr="00324024">
              <w:rPr>
                <w:rFonts w:ascii="Times New Roman" w:hAnsi="Times New Roman"/>
                <w:color w:val="000000" w:themeColor="text1"/>
                <w:spacing w:val="-1"/>
                <w:sz w:val="18"/>
                <w:lang w:val="ru-RU"/>
              </w:rPr>
              <w:t xml:space="preserve"> крови,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клинические</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лаборатории)</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01" w:lineRule="exact"/>
              <w:ind w:left="169"/>
              <w:rPr>
                <w:rFonts w:ascii="Times New Roman" w:eastAsia="Times New Roman" w:hAnsi="Times New Roman"/>
                <w:color w:val="000000" w:themeColor="text1"/>
                <w:sz w:val="18"/>
                <w:szCs w:val="18"/>
              </w:rPr>
            </w:pPr>
            <w:r w:rsidRPr="00324024">
              <w:rPr>
                <w:rFonts w:ascii="Times New Roman"/>
                <w:color w:val="000000" w:themeColor="text1"/>
                <w:sz w:val="18"/>
              </w:rPr>
              <w:t>3.4.1</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D97C9C" w:rsidRPr="00324024" w:rsidRDefault="00D97C9C" w:rsidP="00B51C9C">
            <w:pPr>
              <w:pStyle w:val="TableParagraph"/>
              <w:spacing w:line="239" w:lineRule="auto"/>
              <w:ind w:left="102" w:right="788"/>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1. </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Предельные</w:t>
            </w:r>
            <w:r w:rsidRPr="00324024">
              <w:rPr>
                <w:rFonts w:ascii="Times New Roman" w:hAnsi="Times New Roman"/>
                <w:color w:val="000000" w:themeColor="text1"/>
                <w:spacing w:val="45"/>
                <w:sz w:val="18"/>
                <w:lang w:val="ru-RU"/>
              </w:rPr>
              <w:t xml:space="preserve"> </w:t>
            </w:r>
            <w:r w:rsidRPr="00324024">
              <w:rPr>
                <w:rFonts w:ascii="Times New Roman" w:hAnsi="Times New Roman"/>
                <w:color w:val="000000" w:themeColor="text1"/>
                <w:spacing w:val="-1"/>
                <w:sz w:val="18"/>
                <w:lang w:val="ru-RU"/>
              </w:rPr>
              <w:t>размеры</w:t>
            </w:r>
            <w:r w:rsidRPr="00324024">
              <w:rPr>
                <w:rFonts w:ascii="Times New Roman" w:hAnsi="Times New Roman"/>
                <w:color w:val="000000" w:themeColor="text1"/>
                <w:spacing w:val="44"/>
                <w:sz w:val="18"/>
                <w:lang w:val="ru-RU"/>
              </w:rPr>
              <w:t xml:space="preserve"> </w:t>
            </w:r>
            <w:r w:rsidRPr="00324024">
              <w:rPr>
                <w:rFonts w:ascii="Times New Roman" w:hAnsi="Times New Roman"/>
                <w:color w:val="000000" w:themeColor="text1"/>
                <w:spacing w:val="-1"/>
                <w:sz w:val="18"/>
                <w:lang w:val="ru-RU"/>
              </w:rPr>
              <w:t>земельных</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участков</w:t>
            </w:r>
            <w:r w:rsidRPr="00324024">
              <w:rPr>
                <w:rFonts w:ascii="Times New Roman" w:hAnsi="Times New Roman"/>
                <w:color w:val="000000" w:themeColor="text1"/>
                <w:spacing w:val="44"/>
                <w:sz w:val="18"/>
                <w:lang w:val="ru-RU"/>
              </w:rPr>
              <w:t xml:space="preserve"> </w:t>
            </w:r>
            <w:r w:rsidRPr="00324024">
              <w:rPr>
                <w:rFonts w:ascii="Times New Roman" w:hAnsi="Times New Roman"/>
                <w:color w:val="000000" w:themeColor="text1"/>
                <w:sz w:val="18"/>
                <w:lang w:val="ru-RU"/>
              </w:rPr>
              <w:t>и</w:t>
            </w:r>
            <w:r w:rsidRPr="00324024">
              <w:rPr>
                <w:rFonts w:ascii="Times New Roman" w:hAnsi="Times New Roman"/>
                <w:color w:val="000000" w:themeColor="text1"/>
                <w:spacing w:val="45"/>
                <w:sz w:val="18"/>
                <w:lang w:val="ru-RU"/>
              </w:rPr>
              <w:t xml:space="preserve"> </w:t>
            </w:r>
            <w:r w:rsidRPr="00324024">
              <w:rPr>
                <w:rFonts w:ascii="Times New Roman" w:hAnsi="Times New Roman"/>
                <w:color w:val="000000" w:themeColor="text1"/>
                <w:spacing w:val="-1"/>
                <w:sz w:val="18"/>
                <w:lang w:val="ru-RU"/>
              </w:rPr>
              <w:t>предельные</w:t>
            </w:r>
            <w:r w:rsidRPr="00324024">
              <w:rPr>
                <w:rFonts w:ascii="Times New Roman" w:hAnsi="Times New Roman"/>
                <w:color w:val="000000" w:themeColor="text1"/>
                <w:spacing w:val="45"/>
                <w:sz w:val="18"/>
                <w:lang w:val="ru-RU"/>
              </w:rPr>
              <w:t xml:space="preserve"> </w:t>
            </w:r>
            <w:r w:rsidRPr="00324024">
              <w:rPr>
                <w:rFonts w:ascii="Times New Roman" w:hAnsi="Times New Roman"/>
                <w:color w:val="000000" w:themeColor="text1"/>
                <w:spacing w:val="-1"/>
                <w:sz w:val="18"/>
                <w:lang w:val="ru-RU"/>
              </w:rPr>
              <w:t>параметры объектов капитального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p>
          <w:p w:rsidR="00D97C9C" w:rsidRPr="00324024" w:rsidRDefault="00D97C9C" w:rsidP="00B51C9C">
            <w:pPr>
              <w:pStyle w:val="TableParagraph"/>
              <w:spacing w:before="4" w:line="238" w:lineRule="auto"/>
              <w:ind w:left="102" w:right="208"/>
              <w:rPr>
                <w:rFonts w:ascii="Times New Roman" w:eastAsia="Times New Roman" w:hAnsi="Times New Roman"/>
                <w:color w:val="000000" w:themeColor="text1"/>
                <w:sz w:val="18"/>
                <w:szCs w:val="18"/>
                <w:lang w:val="ru-RU"/>
              </w:rPr>
            </w:pPr>
            <w:r w:rsidRPr="00324024">
              <w:rPr>
                <w:color w:val="000000" w:themeColor="text1"/>
                <w:sz w:val="18"/>
                <w:lang w:val="ru-RU"/>
              </w:rPr>
              <w:t xml:space="preserve">1.1 </w:t>
            </w:r>
            <w:r w:rsidRPr="00324024">
              <w:rPr>
                <w:rFonts w:ascii="Times New Roman" w:hAnsi="Times New Roman"/>
                <w:color w:val="000000" w:themeColor="text1"/>
                <w:spacing w:val="-1"/>
                <w:sz w:val="18"/>
                <w:lang w:val="ru-RU"/>
              </w:rPr>
              <w:t>Размер</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минимального</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участка для</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поликлиник,</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амбулаторий,</w:t>
            </w:r>
            <w:r w:rsidRPr="00324024">
              <w:rPr>
                <w:rFonts w:ascii="Times New Roman" w:hAnsi="Times New Roman"/>
                <w:color w:val="000000" w:themeColor="text1"/>
                <w:spacing w:val="45"/>
                <w:sz w:val="18"/>
                <w:lang w:val="ru-RU"/>
              </w:rPr>
              <w:t xml:space="preserve"> </w:t>
            </w:r>
            <w:r w:rsidRPr="00324024">
              <w:rPr>
                <w:rFonts w:ascii="Times New Roman" w:hAnsi="Times New Roman"/>
                <w:color w:val="000000" w:themeColor="text1"/>
                <w:spacing w:val="-1"/>
                <w:sz w:val="18"/>
                <w:lang w:val="ru-RU"/>
              </w:rPr>
              <w:t>диспансеров принимается:</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z w:val="18"/>
                <w:lang w:val="ru-RU"/>
              </w:rPr>
              <w:t>0,1</w:t>
            </w:r>
            <w:r w:rsidRPr="00324024">
              <w:rPr>
                <w:rFonts w:ascii="Times New Roman" w:hAnsi="Times New Roman"/>
                <w:color w:val="000000" w:themeColor="text1"/>
                <w:spacing w:val="-1"/>
                <w:sz w:val="18"/>
                <w:lang w:val="ru-RU"/>
              </w:rPr>
              <w:t xml:space="preserve"> га </w:t>
            </w:r>
            <w:r w:rsidRPr="00324024">
              <w:rPr>
                <w:rFonts w:ascii="Times New Roman" w:hAnsi="Times New Roman"/>
                <w:color w:val="000000" w:themeColor="text1"/>
                <w:sz w:val="18"/>
                <w:lang w:val="ru-RU"/>
              </w:rPr>
              <w:t>на</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100</w:t>
            </w:r>
            <w:r w:rsidRPr="00324024">
              <w:rPr>
                <w:rFonts w:ascii="Times New Roman" w:hAnsi="Times New Roman"/>
                <w:color w:val="000000" w:themeColor="text1"/>
                <w:spacing w:val="-1"/>
                <w:sz w:val="18"/>
                <w:lang w:val="ru-RU"/>
              </w:rPr>
              <w:t xml:space="preserve"> посещений</w:t>
            </w:r>
            <w:r w:rsidRPr="00324024">
              <w:rPr>
                <w:rFonts w:ascii="Times New Roman" w:hAnsi="Times New Roman"/>
                <w:color w:val="000000" w:themeColor="text1"/>
                <w:sz w:val="18"/>
                <w:lang w:val="ru-RU"/>
              </w:rPr>
              <w:t xml:space="preserve"> в</w:t>
            </w:r>
            <w:r w:rsidRPr="00324024">
              <w:rPr>
                <w:rFonts w:ascii="Times New Roman" w:hAnsi="Times New Roman"/>
                <w:color w:val="000000" w:themeColor="text1"/>
                <w:spacing w:val="-1"/>
                <w:sz w:val="18"/>
                <w:lang w:val="ru-RU"/>
              </w:rPr>
              <w:t xml:space="preserve"> смену,</w:t>
            </w:r>
            <w:r w:rsidRPr="00324024">
              <w:rPr>
                <w:rFonts w:ascii="Times New Roman" w:hAnsi="Times New Roman"/>
                <w:color w:val="000000" w:themeColor="text1"/>
                <w:sz w:val="18"/>
                <w:lang w:val="ru-RU"/>
              </w:rPr>
              <w:t xml:space="preserve"> не</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менее</w:t>
            </w:r>
            <w:r w:rsidRPr="00324024">
              <w:rPr>
                <w:rFonts w:ascii="Times New Roman" w:hAnsi="Times New Roman"/>
                <w:color w:val="000000" w:themeColor="text1"/>
                <w:spacing w:val="53"/>
                <w:sz w:val="18"/>
                <w:lang w:val="ru-RU"/>
              </w:rPr>
              <w:t xml:space="preserve"> </w:t>
            </w:r>
            <w:r w:rsidRPr="00324024">
              <w:rPr>
                <w:rFonts w:ascii="Times New Roman" w:hAnsi="Times New Roman"/>
                <w:color w:val="000000" w:themeColor="text1"/>
                <w:sz w:val="18"/>
                <w:lang w:val="ru-RU"/>
              </w:rPr>
              <w:t>0,3</w:t>
            </w:r>
            <w:r w:rsidRPr="00324024">
              <w:rPr>
                <w:rFonts w:ascii="Times New Roman" w:hAnsi="Times New Roman"/>
                <w:color w:val="000000" w:themeColor="text1"/>
                <w:spacing w:val="-1"/>
                <w:sz w:val="18"/>
                <w:lang w:val="ru-RU"/>
              </w:rPr>
              <w:t xml:space="preserve"> га;</w:t>
            </w:r>
          </w:p>
          <w:p w:rsidR="00D97C9C" w:rsidRPr="00324024" w:rsidRDefault="00D97C9C" w:rsidP="00B51C9C">
            <w:pPr>
              <w:pStyle w:val="TableParagraph"/>
              <w:ind w:left="102" w:right="271"/>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для</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фельдшерских</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пунктов</w:t>
            </w:r>
            <w:r w:rsidRPr="00324024">
              <w:rPr>
                <w:rFonts w:ascii="Times New Roman" w:hAnsi="Times New Roman"/>
                <w:color w:val="000000" w:themeColor="text1"/>
                <w:spacing w:val="44"/>
                <w:sz w:val="18"/>
                <w:lang w:val="ru-RU"/>
              </w:rPr>
              <w:t xml:space="preserve"> </w:t>
            </w:r>
            <w:r w:rsidRPr="00324024">
              <w:rPr>
                <w:rFonts w:ascii="Times New Roman" w:hAnsi="Times New Roman"/>
                <w:color w:val="000000" w:themeColor="text1"/>
                <w:sz w:val="18"/>
                <w:lang w:val="ru-RU"/>
              </w:rPr>
              <w:t>не</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менее </w:t>
            </w:r>
            <w:r w:rsidRPr="00324024">
              <w:rPr>
                <w:rFonts w:ascii="Times New Roman" w:hAnsi="Times New Roman"/>
                <w:color w:val="000000" w:themeColor="text1"/>
                <w:sz w:val="18"/>
                <w:lang w:val="ru-RU"/>
              </w:rPr>
              <w:t>0,2</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га;</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для</w:t>
            </w:r>
            <w:r w:rsidRPr="00324024">
              <w:rPr>
                <w:rFonts w:ascii="Times New Roman" w:hAnsi="Times New Roman"/>
                <w:color w:val="000000" w:themeColor="text1"/>
                <w:spacing w:val="44"/>
                <w:sz w:val="18"/>
                <w:lang w:val="ru-RU"/>
              </w:rPr>
              <w:t xml:space="preserve"> </w:t>
            </w:r>
            <w:r w:rsidRPr="00324024">
              <w:rPr>
                <w:rFonts w:ascii="Times New Roman" w:hAnsi="Times New Roman"/>
                <w:color w:val="000000" w:themeColor="text1"/>
                <w:spacing w:val="-1"/>
                <w:sz w:val="18"/>
                <w:lang w:val="ru-RU"/>
              </w:rPr>
              <w:t>остальных</w:t>
            </w:r>
            <w:r w:rsidRPr="00324024">
              <w:rPr>
                <w:rFonts w:ascii="Times New Roman" w:hAnsi="Times New Roman"/>
                <w:color w:val="000000" w:themeColor="text1"/>
                <w:spacing w:val="43"/>
                <w:sz w:val="18"/>
                <w:lang w:val="ru-RU"/>
              </w:rPr>
              <w:t xml:space="preserve"> </w:t>
            </w:r>
            <w:r w:rsidRPr="00324024">
              <w:rPr>
                <w:rFonts w:ascii="Times New Roman" w:hAnsi="Times New Roman"/>
                <w:color w:val="000000" w:themeColor="text1"/>
                <w:spacing w:val="-1"/>
                <w:sz w:val="18"/>
                <w:lang w:val="ru-RU"/>
              </w:rPr>
              <w:t>объектов амбулаторно-поликлинической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медицинской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помощи</w:t>
            </w:r>
            <w:r w:rsidRPr="00324024">
              <w:rPr>
                <w:rFonts w:ascii="Times New Roman" w:hAnsi="Times New Roman"/>
                <w:color w:val="000000" w:themeColor="text1"/>
                <w:spacing w:val="71"/>
                <w:sz w:val="18"/>
                <w:lang w:val="ru-RU"/>
              </w:rPr>
              <w:t xml:space="preserve"> </w:t>
            </w:r>
            <w:r w:rsidRPr="00324024">
              <w:rPr>
                <w:rFonts w:ascii="Times New Roman" w:hAnsi="Times New Roman"/>
                <w:color w:val="000000" w:themeColor="text1"/>
                <w:spacing w:val="-1"/>
                <w:sz w:val="18"/>
                <w:lang w:val="ru-RU"/>
              </w:rPr>
              <w:t>предельные размеры</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земельных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участков,</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принимаются</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по</w:t>
            </w:r>
            <w:r w:rsidRPr="00324024">
              <w:rPr>
                <w:rFonts w:ascii="Times New Roman" w:hAnsi="Times New Roman"/>
                <w:color w:val="000000" w:themeColor="text1"/>
                <w:spacing w:val="44"/>
                <w:sz w:val="18"/>
                <w:lang w:val="ru-RU"/>
              </w:rPr>
              <w:t xml:space="preserve"> </w:t>
            </w:r>
            <w:r w:rsidRPr="00324024">
              <w:rPr>
                <w:rFonts w:ascii="Times New Roman" w:hAnsi="Times New Roman"/>
                <w:color w:val="000000" w:themeColor="text1"/>
                <w:spacing w:val="-1"/>
                <w:sz w:val="18"/>
                <w:lang w:val="ru-RU"/>
              </w:rPr>
              <w:t>расчету</w:t>
            </w:r>
          </w:p>
          <w:p w:rsidR="00D97C9C" w:rsidRPr="00324024" w:rsidRDefault="00D97C9C" w:rsidP="00B51C9C">
            <w:pPr>
              <w:pStyle w:val="TableParagraph"/>
              <w:ind w:left="102" w:right="13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в</w:t>
            </w:r>
            <w:r w:rsidRPr="00324024">
              <w:rPr>
                <w:rFonts w:ascii="Times New Roman" w:hAnsi="Times New Roman"/>
                <w:color w:val="000000" w:themeColor="text1"/>
                <w:spacing w:val="-1"/>
                <w:sz w:val="18"/>
                <w:lang w:val="ru-RU"/>
              </w:rPr>
              <w:t xml:space="preserve"> соответствии </w:t>
            </w:r>
            <w:r w:rsidRPr="00324024">
              <w:rPr>
                <w:rFonts w:ascii="Times New Roman" w:hAnsi="Times New Roman"/>
                <w:color w:val="000000" w:themeColor="text1"/>
                <w:sz w:val="18"/>
                <w:lang w:val="ru-RU"/>
              </w:rPr>
              <w:t>с</w:t>
            </w:r>
            <w:r w:rsidRPr="00324024">
              <w:rPr>
                <w:rFonts w:ascii="Times New Roman" w:hAnsi="Times New Roman"/>
                <w:color w:val="000000" w:themeColor="text1"/>
                <w:spacing w:val="-1"/>
                <w:sz w:val="18"/>
                <w:lang w:val="ru-RU"/>
              </w:rPr>
              <w:t xml:space="preserve"> параметрами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основных объектов,</w:t>
            </w:r>
            <w:r w:rsidRPr="00324024">
              <w:rPr>
                <w:rFonts w:ascii="Times New Roman" w:hAnsi="Times New Roman"/>
                <w:color w:val="000000" w:themeColor="text1"/>
                <w:sz w:val="18"/>
                <w:lang w:val="ru-RU"/>
              </w:rPr>
              <w:t xml:space="preserve"> и с </w:t>
            </w:r>
            <w:r w:rsidRPr="00324024">
              <w:rPr>
                <w:rFonts w:ascii="Times New Roman" w:hAnsi="Times New Roman"/>
                <w:color w:val="000000" w:themeColor="text1"/>
                <w:spacing w:val="-1"/>
                <w:sz w:val="18"/>
                <w:lang w:val="ru-RU"/>
              </w:rPr>
              <w:t>требованиями</w:t>
            </w:r>
            <w:r w:rsidRPr="00324024">
              <w:rPr>
                <w:rFonts w:ascii="Times New Roman" w:hAnsi="Times New Roman"/>
                <w:color w:val="000000" w:themeColor="text1"/>
                <w:sz w:val="18"/>
                <w:lang w:val="ru-RU"/>
              </w:rPr>
              <w:t xml:space="preserve"> к</w:t>
            </w:r>
            <w:r w:rsidRPr="00324024">
              <w:rPr>
                <w:rFonts w:ascii="Times New Roman" w:hAnsi="Times New Roman"/>
                <w:color w:val="000000" w:themeColor="text1"/>
                <w:spacing w:val="79"/>
                <w:sz w:val="18"/>
                <w:lang w:val="ru-RU"/>
              </w:rPr>
              <w:t xml:space="preserve"> </w:t>
            </w:r>
            <w:r w:rsidRPr="00324024">
              <w:rPr>
                <w:rFonts w:ascii="Times New Roman" w:hAnsi="Times New Roman"/>
                <w:color w:val="000000" w:themeColor="text1"/>
                <w:spacing w:val="-1"/>
                <w:sz w:val="18"/>
                <w:lang w:val="ru-RU"/>
              </w:rPr>
              <w:t>размещению</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таких</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 xml:space="preserve">объектов </w:t>
            </w:r>
            <w:r w:rsidRPr="00324024">
              <w:rPr>
                <w:rFonts w:ascii="Times New Roman" w:hAnsi="Times New Roman"/>
                <w:color w:val="000000" w:themeColor="text1"/>
                <w:sz w:val="18"/>
                <w:lang w:val="ru-RU"/>
              </w:rPr>
              <w:t xml:space="preserve">СНиП, </w:t>
            </w:r>
            <w:r w:rsidRPr="00324024">
              <w:rPr>
                <w:rFonts w:ascii="Times New Roman" w:hAnsi="Times New Roman"/>
                <w:color w:val="000000" w:themeColor="text1"/>
                <w:spacing w:val="-1"/>
                <w:sz w:val="18"/>
                <w:lang w:val="ru-RU"/>
              </w:rPr>
              <w:t>технических</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z w:val="18"/>
                <w:lang w:val="ru-RU"/>
              </w:rPr>
              <w:t>регламентов,</w:t>
            </w:r>
            <w:r w:rsidRPr="00324024">
              <w:rPr>
                <w:rFonts w:ascii="Times New Roman" w:hAnsi="Times New Roman"/>
                <w:color w:val="000000" w:themeColor="text1"/>
                <w:spacing w:val="49"/>
                <w:sz w:val="18"/>
                <w:lang w:val="ru-RU"/>
              </w:rPr>
              <w:t xml:space="preserve"> </w:t>
            </w:r>
            <w:r w:rsidRPr="00324024">
              <w:rPr>
                <w:rFonts w:ascii="Times New Roman" w:hAnsi="Times New Roman"/>
                <w:color w:val="000000" w:themeColor="text1"/>
                <w:spacing w:val="-1"/>
                <w:sz w:val="18"/>
                <w:lang w:val="ru-RU"/>
              </w:rPr>
              <w:t>СанПиН,</w:t>
            </w:r>
            <w:r w:rsidRPr="00324024">
              <w:rPr>
                <w:rFonts w:ascii="Times New Roman" w:hAnsi="Times New Roman"/>
                <w:color w:val="000000" w:themeColor="text1"/>
                <w:sz w:val="18"/>
                <w:lang w:val="ru-RU"/>
              </w:rPr>
              <w:t xml:space="preserve"> и др.</w:t>
            </w:r>
          </w:p>
          <w:p w:rsidR="00D97C9C" w:rsidRPr="00324024" w:rsidRDefault="00D97C9C" w:rsidP="00B51C9C">
            <w:pPr>
              <w:pStyle w:val="TableParagraph"/>
              <w:spacing w:before="2" w:line="207" w:lineRule="exact"/>
              <w:ind w:left="10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2. </w:t>
            </w:r>
            <w:r w:rsidRPr="00324024">
              <w:rPr>
                <w:rFonts w:ascii="Times New Roman" w:hAnsi="Times New Roman"/>
                <w:color w:val="000000" w:themeColor="text1"/>
                <w:spacing w:val="-1"/>
                <w:sz w:val="18"/>
                <w:lang w:val="ru-RU"/>
              </w:rPr>
              <w:t>Минимальный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отступ</w:t>
            </w:r>
            <w:r w:rsidRPr="00324024">
              <w:rPr>
                <w:rFonts w:ascii="Times New Roman" w:hAnsi="Times New Roman"/>
                <w:color w:val="000000" w:themeColor="text1"/>
                <w:sz w:val="18"/>
                <w:lang w:val="ru-RU"/>
              </w:rPr>
              <w:t xml:space="preserve"> от </w:t>
            </w:r>
            <w:r w:rsidRPr="00324024">
              <w:rPr>
                <w:rFonts w:ascii="Times New Roman" w:hAnsi="Times New Roman"/>
                <w:color w:val="000000" w:themeColor="text1"/>
                <w:spacing w:val="-1"/>
                <w:sz w:val="18"/>
                <w:lang w:val="ru-RU"/>
              </w:rPr>
              <w:t>красных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линий:</w:t>
            </w:r>
          </w:p>
          <w:p w:rsidR="00D97C9C" w:rsidRPr="00324024" w:rsidRDefault="00D97C9C" w:rsidP="00A14CAF">
            <w:pPr>
              <w:pStyle w:val="a5"/>
              <w:widowControl w:val="0"/>
              <w:numPr>
                <w:ilvl w:val="0"/>
                <w:numId w:val="57"/>
              </w:numPr>
              <w:tabs>
                <w:tab w:val="left" w:pos="208"/>
              </w:tabs>
              <w:spacing w:after="0" w:line="240" w:lineRule="auto"/>
              <w:ind w:right="569"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застройке</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в</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pacing w:val="-1"/>
                <w:sz w:val="18"/>
              </w:rPr>
              <w:t>соответствии</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pacing w:val="-1"/>
                <w:sz w:val="18"/>
              </w:rPr>
              <w:t>со</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сложившейся</w:t>
            </w:r>
            <w:r w:rsidRPr="00324024">
              <w:rPr>
                <w:rFonts w:ascii="Times New Roman" w:hAnsi="Times New Roman"/>
                <w:color w:val="000000" w:themeColor="text1"/>
                <w:spacing w:val="59"/>
                <w:sz w:val="18"/>
              </w:rPr>
              <w:t xml:space="preserve"> </w:t>
            </w:r>
            <w:r w:rsidRPr="00324024">
              <w:rPr>
                <w:rFonts w:ascii="Times New Roman" w:hAnsi="Times New Roman"/>
                <w:color w:val="000000" w:themeColor="text1"/>
                <w:spacing w:val="-1"/>
                <w:sz w:val="18"/>
              </w:rPr>
              <w:t>линией</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pacing w:val="-1"/>
                <w:sz w:val="18"/>
              </w:rPr>
              <w:t>застройки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каждой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улице;</w:t>
            </w:r>
          </w:p>
          <w:p w:rsidR="00D97C9C" w:rsidRPr="00324024" w:rsidRDefault="00237065" w:rsidP="00A14CAF">
            <w:pPr>
              <w:pStyle w:val="a5"/>
              <w:widowControl w:val="0"/>
              <w:numPr>
                <w:ilvl w:val="0"/>
                <w:numId w:val="57"/>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D97C9C" w:rsidRPr="00324024">
              <w:rPr>
                <w:rFonts w:ascii="Times New Roman" w:hAnsi="Times New Roman"/>
                <w:color w:val="000000" w:themeColor="text1"/>
                <w:spacing w:val="-1"/>
                <w:sz w:val="18"/>
              </w:rPr>
              <w:t>.</w:t>
            </w:r>
          </w:p>
          <w:p w:rsidR="00D97C9C" w:rsidRPr="00324024" w:rsidRDefault="00D97C9C" w:rsidP="00B51C9C">
            <w:pPr>
              <w:pStyle w:val="a5"/>
              <w:widowControl w:val="0"/>
              <w:tabs>
                <w:tab w:val="left" w:pos="285"/>
              </w:tabs>
              <w:spacing w:before="2" w:after="0" w:line="207" w:lineRule="exact"/>
              <w:ind w:left="284"/>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szCs w:val="18"/>
              </w:rPr>
              <w:t>3. Максимальное количество</w:t>
            </w:r>
            <w:r w:rsidRPr="00324024">
              <w:rPr>
                <w:rFonts w:ascii="Times New Roman" w:hAnsi="Times New Roman"/>
                <w:color w:val="000000" w:themeColor="text1"/>
                <w:sz w:val="18"/>
                <w:szCs w:val="18"/>
              </w:rPr>
              <w:t xml:space="preserve"> этажей–</w:t>
            </w:r>
            <w:r w:rsidRPr="00324024">
              <w:rPr>
                <w:rFonts w:ascii="Times New Roman" w:hAnsi="Times New Roman"/>
                <w:color w:val="000000" w:themeColor="text1"/>
                <w:spacing w:val="1"/>
                <w:sz w:val="18"/>
                <w:szCs w:val="18"/>
              </w:rPr>
              <w:t xml:space="preserve"> </w:t>
            </w:r>
            <w:r w:rsidRPr="00324024">
              <w:rPr>
                <w:rFonts w:ascii="Times New Roman" w:hAnsi="Times New Roman"/>
                <w:color w:val="000000" w:themeColor="text1"/>
                <w:sz w:val="18"/>
                <w:szCs w:val="18"/>
              </w:rPr>
              <w:t>2.</w:t>
            </w:r>
          </w:p>
          <w:p w:rsidR="00D97C9C" w:rsidRPr="00324024" w:rsidRDefault="00D97C9C" w:rsidP="00B51C9C">
            <w:pPr>
              <w:pStyle w:val="a5"/>
              <w:widowControl w:val="0"/>
              <w:tabs>
                <w:tab w:val="left" w:pos="285"/>
              </w:tabs>
              <w:spacing w:after="0" w:line="207" w:lineRule="exact"/>
              <w:ind w:left="284"/>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szCs w:val="18"/>
              </w:rPr>
              <w:t>4. Максимальный</w:t>
            </w:r>
            <w:r w:rsidRPr="00324024">
              <w:rPr>
                <w:rFonts w:ascii="Times New Roman" w:hAnsi="Times New Roman"/>
                <w:color w:val="000000" w:themeColor="text1"/>
                <w:sz w:val="18"/>
                <w:szCs w:val="18"/>
              </w:rPr>
              <w:t xml:space="preserve"> </w:t>
            </w:r>
            <w:r w:rsidRPr="00324024">
              <w:rPr>
                <w:rFonts w:ascii="Times New Roman" w:hAnsi="Times New Roman"/>
                <w:color w:val="000000" w:themeColor="text1"/>
                <w:spacing w:val="-1"/>
                <w:sz w:val="18"/>
                <w:szCs w:val="18"/>
              </w:rPr>
              <w:t>коэффициент</w:t>
            </w:r>
            <w:r w:rsidRPr="00324024">
              <w:rPr>
                <w:rFonts w:ascii="Times New Roman" w:hAnsi="Times New Roman"/>
                <w:color w:val="000000" w:themeColor="text1"/>
                <w:spacing w:val="4"/>
                <w:sz w:val="18"/>
                <w:szCs w:val="18"/>
              </w:rPr>
              <w:t xml:space="preserve"> </w:t>
            </w:r>
            <w:r w:rsidRPr="00324024">
              <w:rPr>
                <w:rFonts w:ascii="Times New Roman" w:hAnsi="Times New Roman"/>
                <w:color w:val="000000" w:themeColor="text1"/>
                <w:spacing w:val="-1"/>
                <w:sz w:val="18"/>
                <w:szCs w:val="18"/>
              </w:rPr>
              <w:t>застройки–50%</w:t>
            </w:r>
          </w:p>
        </w:tc>
      </w:tr>
    </w:tbl>
    <w:p w:rsidR="00D97C9C" w:rsidRPr="00324024" w:rsidRDefault="00D97C9C" w:rsidP="00D97C9C">
      <w:pPr>
        <w:spacing w:after="0" w:line="240" w:lineRule="auto"/>
        <w:jc w:val="both"/>
        <w:rPr>
          <w:rFonts w:ascii="Times New Roman" w:hAnsi="Times New Roman" w:cs="Times New Roman"/>
          <w:b/>
          <w:color w:val="000000" w:themeColor="text1"/>
          <w:sz w:val="24"/>
          <w:szCs w:val="24"/>
          <w:u w:val="single"/>
        </w:rPr>
      </w:pPr>
    </w:p>
    <w:p w:rsidR="00D97C9C" w:rsidRPr="00324024" w:rsidRDefault="00D97C9C" w:rsidP="00D97C9C">
      <w:pPr>
        <w:spacing w:after="0" w:line="240" w:lineRule="auto"/>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*На земли сельскохозяйственных угодий в составе земель сельскохозяйственного</w:t>
      </w:r>
    </w:p>
    <w:p w:rsidR="00D97C9C" w:rsidRPr="00324024" w:rsidRDefault="00D97C9C" w:rsidP="00D97C9C">
      <w:pPr>
        <w:spacing w:after="0" w:line="240" w:lineRule="auto"/>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назначения градостроительные регламенты не устанавливаются.</w:t>
      </w:r>
    </w:p>
    <w:p w:rsidR="00D97C9C" w:rsidRPr="00324024" w:rsidRDefault="00D97C9C" w:rsidP="00D97C9C">
      <w:pPr>
        <w:spacing w:after="0" w:line="240" w:lineRule="auto"/>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Предельные (минимальные и (или) максимальные) размеры земельных участков и</w:t>
      </w:r>
    </w:p>
    <w:p w:rsidR="00D97C9C" w:rsidRPr="00324024" w:rsidRDefault="00D97C9C" w:rsidP="00D97C9C">
      <w:pPr>
        <w:spacing w:after="0" w:line="240" w:lineRule="auto"/>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предельные параметры разрешенного строительства, реконструкции объектов капитального</w:t>
      </w:r>
    </w:p>
    <w:p w:rsidR="00D97C9C" w:rsidRPr="00324024" w:rsidRDefault="00D97C9C" w:rsidP="00D97C9C">
      <w:pPr>
        <w:spacing w:after="0" w:line="240" w:lineRule="auto"/>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строительства в пределах зоны СХ-1 включают в себя:</w:t>
      </w:r>
    </w:p>
    <w:p w:rsidR="00D97C9C" w:rsidRPr="00324024" w:rsidRDefault="00D97C9C" w:rsidP="00D97C9C">
      <w:pPr>
        <w:spacing w:after="0" w:line="240" w:lineRule="auto"/>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1) предельные (минимальные и (или) максимальные) размеры земельных участков, в</w:t>
      </w:r>
    </w:p>
    <w:p w:rsidR="00D97C9C" w:rsidRPr="00324024" w:rsidRDefault="00D97C9C" w:rsidP="00D97C9C">
      <w:pPr>
        <w:spacing w:after="0" w:line="240" w:lineRule="auto"/>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том числе их площадь: не подлежат ограничению, определяются в рамках разработки</w:t>
      </w:r>
    </w:p>
    <w:p w:rsidR="00D97C9C" w:rsidRPr="00324024" w:rsidRDefault="00D97C9C" w:rsidP="00D97C9C">
      <w:pPr>
        <w:spacing w:after="0" w:line="240" w:lineRule="auto"/>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проектной документации;</w:t>
      </w:r>
    </w:p>
    <w:p w:rsidR="00D97C9C" w:rsidRPr="00324024" w:rsidRDefault="00D97C9C" w:rsidP="00D97C9C">
      <w:pPr>
        <w:spacing w:after="0" w:line="240" w:lineRule="auto"/>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2) минимальные отступы от границ земельных участков в целях определения мест</w:t>
      </w:r>
    </w:p>
    <w:p w:rsidR="00D97C9C" w:rsidRPr="00324024" w:rsidRDefault="00D97C9C" w:rsidP="00D97C9C">
      <w:pPr>
        <w:spacing w:after="0" w:line="240" w:lineRule="auto"/>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допустимого размещения зданий, строений, сооружений, за пределами которых запрещено</w:t>
      </w:r>
    </w:p>
    <w:p w:rsidR="00D97C9C" w:rsidRPr="00324024" w:rsidRDefault="00D97C9C" w:rsidP="00D97C9C">
      <w:pPr>
        <w:spacing w:after="0" w:line="240" w:lineRule="auto"/>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строительство зданий, строений, сооружений – не подлежат ограничению, определяются в</w:t>
      </w:r>
    </w:p>
    <w:p w:rsidR="00D97C9C" w:rsidRPr="00324024" w:rsidRDefault="00D97C9C" w:rsidP="00D97C9C">
      <w:pPr>
        <w:spacing w:after="0" w:line="240" w:lineRule="auto"/>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рамках разработки проектной документации;</w:t>
      </w:r>
    </w:p>
    <w:p w:rsidR="00D97C9C" w:rsidRPr="00324024" w:rsidRDefault="00D97C9C" w:rsidP="00D97C9C">
      <w:pPr>
        <w:spacing w:after="0" w:line="240" w:lineRule="auto"/>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3) предельное количество этажей или предельную высоту зданий, строений,</w:t>
      </w:r>
    </w:p>
    <w:p w:rsidR="00D97C9C" w:rsidRPr="00324024" w:rsidRDefault="00D97C9C" w:rsidP="00D97C9C">
      <w:pPr>
        <w:spacing w:after="0" w:line="240" w:lineRule="auto"/>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сооружений – не подлежит ограничению, определяется в рамках разработки проектной</w:t>
      </w:r>
    </w:p>
    <w:p w:rsidR="00D97C9C" w:rsidRPr="00324024" w:rsidRDefault="00D97C9C" w:rsidP="00D97C9C">
      <w:pPr>
        <w:spacing w:after="0" w:line="240" w:lineRule="auto"/>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документации;</w:t>
      </w:r>
    </w:p>
    <w:p w:rsidR="00D97C9C" w:rsidRPr="00324024" w:rsidRDefault="00D97C9C" w:rsidP="00D97C9C">
      <w:pPr>
        <w:spacing w:after="0" w:line="240" w:lineRule="auto"/>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4) максимальный процент застройки в границах земельного участка, определяемый как</w:t>
      </w:r>
    </w:p>
    <w:p w:rsidR="00D97C9C" w:rsidRPr="00324024" w:rsidRDefault="00D97C9C" w:rsidP="00D97C9C">
      <w:pPr>
        <w:spacing w:after="0" w:line="240" w:lineRule="auto"/>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отношение суммарной площади земельного участка, которая может быть застроена, ко всей</w:t>
      </w:r>
    </w:p>
    <w:p w:rsidR="00D97C9C" w:rsidRPr="00324024" w:rsidRDefault="00D97C9C" w:rsidP="00D97C9C">
      <w:pPr>
        <w:spacing w:after="0" w:line="240" w:lineRule="auto"/>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площади земельного участка – не подлежит ограничению, определяется в рамках разработки</w:t>
      </w:r>
    </w:p>
    <w:p w:rsidR="00D97C9C" w:rsidRPr="00324024" w:rsidRDefault="00D97C9C" w:rsidP="00D97C9C">
      <w:pPr>
        <w:spacing w:after="0" w:line="240" w:lineRule="auto"/>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проектной документации.</w:t>
      </w:r>
    </w:p>
    <w:p w:rsidR="00D97C9C" w:rsidRPr="00324024" w:rsidRDefault="00D97C9C" w:rsidP="00FE724E">
      <w:pPr>
        <w:spacing w:after="0" w:line="240" w:lineRule="auto"/>
        <w:jc w:val="both"/>
        <w:rPr>
          <w:rFonts w:ascii="Times New Roman" w:hAnsi="Times New Roman" w:cs="Times New Roman"/>
          <w:strike/>
          <w:color w:val="000000" w:themeColor="text1"/>
          <w:sz w:val="24"/>
          <w:szCs w:val="24"/>
        </w:rPr>
      </w:pPr>
    </w:p>
    <w:p w:rsidR="00BF7FAC" w:rsidRPr="00324024" w:rsidRDefault="00BF7FAC" w:rsidP="00BF7FAC">
      <w:pPr>
        <w:ind w:firstLine="567"/>
        <w:outlineLvl w:val="3"/>
        <w:rPr>
          <w:rFonts w:ascii="Times New Roman" w:eastAsia="Times New Roman" w:hAnsi="Times New Roman" w:cs="Times New Roman"/>
          <w:b/>
          <w:i/>
          <w:color w:val="000000" w:themeColor="text1"/>
          <w:sz w:val="24"/>
          <w:szCs w:val="24"/>
        </w:rPr>
      </w:pPr>
      <w:bookmarkStart w:id="119" w:name="_Toc531706460"/>
      <w:r w:rsidRPr="00324024">
        <w:rPr>
          <w:rFonts w:ascii="Times New Roman" w:eastAsia="Times New Roman" w:hAnsi="Times New Roman" w:cs="Times New Roman"/>
          <w:b/>
          <w:i/>
          <w:color w:val="000000" w:themeColor="text1"/>
          <w:sz w:val="24"/>
          <w:szCs w:val="24"/>
        </w:rPr>
        <w:t>Статья 2</w:t>
      </w:r>
      <w:r w:rsidR="00F12A78" w:rsidRPr="00324024">
        <w:rPr>
          <w:rFonts w:ascii="Times New Roman" w:eastAsia="Times New Roman" w:hAnsi="Times New Roman" w:cs="Times New Roman"/>
          <w:b/>
          <w:i/>
          <w:color w:val="000000" w:themeColor="text1"/>
          <w:sz w:val="24"/>
          <w:szCs w:val="24"/>
        </w:rPr>
        <w:t>4</w:t>
      </w:r>
      <w:r w:rsidRPr="00324024">
        <w:rPr>
          <w:rFonts w:ascii="Times New Roman" w:eastAsia="Times New Roman" w:hAnsi="Times New Roman" w:cs="Times New Roman"/>
          <w:b/>
          <w:i/>
          <w:color w:val="000000" w:themeColor="text1"/>
          <w:sz w:val="24"/>
          <w:szCs w:val="24"/>
        </w:rPr>
        <w:t>.7. Градостроительный регламент. Зоны специального назначения.</w:t>
      </w:r>
      <w:bookmarkEnd w:id="119"/>
    </w:p>
    <w:p w:rsidR="00BF7FAC" w:rsidRPr="00324024" w:rsidRDefault="00BF7FAC" w:rsidP="00BF7FAC">
      <w:pPr>
        <w:ind w:firstLine="567"/>
        <w:rPr>
          <w:rFonts w:ascii="Times New Roman" w:eastAsiaTheme="minorHAnsi" w:hAnsi="Times New Roman" w:cs="Times New Roman"/>
          <w:b/>
          <w:color w:val="000000" w:themeColor="text1"/>
          <w:sz w:val="24"/>
          <w:szCs w:val="24"/>
          <w:u w:val="single"/>
          <w:lang w:eastAsia="en-US"/>
        </w:rPr>
      </w:pPr>
      <w:r w:rsidRPr="00324024">
        <w:rPr>
          <w:rFonts w:ascii="Times New Roman" w:eastAsiaTheme="minorHAnsi" w:hAnsi="Times New Roman" w:cs="Times New Roman"/>
          <w:b/>
          <w:color w:val="000000" w:themeColor="text1"/>
          <w:sz w:val="24"/>
          <w:szCs w:val="24"/>
          <w:u w:val="single"/>
          <w:lang w:eastAsia="en-US"/>
        </w:rPr>
        <w:t xml:space="preserve">СО-1 - Зоны полигонов ТБО </w:t>
      </w:r>
    </w:p>
    <w:p w:rsidR="00BF7FAC" w:rsidRPr="00324024" w:rsidRDefault="00BF7FAC" w:rsidP="00BF7FAC">
      <w:pPr>
        <w:spacing w:after="0" w:line="240" w:lineRule="auto"/>
        <w:ind w:firstLine="567"/>
        <w:rPr>
          <w:rFonts w:ascii="Times New Roman" w:eastAsiaTheme="minorHAnsi" w:hAnsi="Times New Roman" w:cs="Times New Roman"/>
          <w:i/>
          <w:color w:val="000000" w:themeColor="text1"/>
          <w:sz w:val="24"/>
          <w:szCs w:val="24"/>
          <w:lang w:eastAsia="en-US"/>
        </w:rPr>
      </w:pPr>
      <w:r w:rsidRPr="00324024">
        <w:rPr>
          <w:rFonts w:ascii="Times New Roman" w:eastAsiaTheme="minorHAnsi" w:hAnsi="Times New Roman" w:cs="Times New Roman"/>
          <w:i/>
          <w:color w:val="000000" w:themeColor="text1"/>
          <w:sz w:val="24"/>
          <w:szCs w:val="24"/>
          <w:lang w:eastAsia="en-US"/>
        </w:rPr>
        <w:t>Зона выделены для обеспечения правовых условий использования скотомогильников,</w:t>
      </w:r>
    </w:p>
    <w:p w:rsidR="00BF7FAC" w:rsidRPr="00324024" w:rsidRDefault="00BF7FAC" w:rsidP="00BF7FAC">
      <w:pPr>
        <w:spacing w:after="0" w:line="240" w:lineRule="auto"/>
        <w:ind w:firstLine="567"/>
        <w:rPr>
          <w:rFonts w:ascii="Times New Roman" w:eastAsiaTheme="minorHAnsi" w:hAnsi="Times New Roman" w:cs="Times New Roman"/>
          <w:i/>
          <w:color w:val="000000" w:themeColor="text1"/>
          <w:sz w:val="24"/>
          <w:szCs w:val="24"/>
          <w:lang w:eastAsia="en-US"/>
        </w:rPr>
      </w:pPr>
      <w:r w:rsidRPr="00324024">
        <w:rPr>
          <w:rFonts w:ascii="Times New Roman" w:eastAsiaTheme="minorHAnsi" w:hAnsi="Times New Roman" w:cs="Times New Roman"/>
          <w:i/>
          <w:color w:val="000000" w:themeColor="text1"/>
          <w:sz w:val="24"/>
          <w:szCs w:val="24"/>
          <w:lang w:eastAsia="en-US"/>
        </w:rPr>
        <w:t>участков компостирования ТБО, свалок. Разрешается размещение зданий, сооружений и</w:t>
      </w:r>
    </w:p>
    <w:p w:rsidR="00BF7FAC" w:rsidRPr="00324024" w:rsidRDefault="00BF7FAC" w:rsidP="00BF7FAC">
      <w:pPr>
        <w:spacing w:after="0" w:line="240" w:lineRule="auto"/>
        <w:ind w:firstLine="567"/>
        <w:rPr>
          <w:rFonts w:ascii="Times New Roman" w:eastAsiaTheme="minorHAnsi" w:hAnsi="Times New Roman" w:cs="Times New Roman"/>
          <w:i/>
          <w:color w:val="000000" w:themeColor="text1"/>
          <w:sz w:val="24"/>
          <w:szCs w:val="24"/>
          <w:lang w:eastAsia="en-US"/>
        </w:rPr>
      </w:pPr>
      <w:r w:rsidRPr="00324024">
        <w:rPr>
          <w:rFonts w:ascii="Times New Roman" w:eastAsiaTheme="minorHAnsi" w:hAnsi="Times New Roman" w:cs="Times New Roman"/>
          <w:i/>
          <w:color w:val="000000" w:themeColor="text1"/>
          <w:sz w:val="24"/>
          <w:szCs w:val="24"/>
          <w:lang w:eastAsia="en-US"/>
        </w:rPr>
        <w:t>коммуникаций, связанных только с эксплуатацией скотомогильников, участков</w:t>
      </w:r>
    </w:p>
    <w:p w:rsidR="00BF7FAC" w:rsidRPr="00324024" w:rsidRDefault="00BF7FAC" w:rsidP="00BF7FAC">
      <w:pPr>
        <w:spacing w:after="0" w:line="240" w:lineRule="auto"/>
        <w:ind w:firstLine="567"/>
        <w:rPr>
          <w:rFonts w:ascii="Times New Roman" w:eastAsiaTheme="minorHAnsi" w:hAnsi="Times New Roman" w:cs="Times New Roman"/>
          <w:i/>
          <w:color w:val="000000" w:themeColor="text1"/>
          <w:sz w:val="24"/>
          <w:szCs w:val="24"/>
          <w:lang w:eastAsia="en-US"/>
        </w:rPr>
      </w:pPr>
      <w:r w:rsidRPr="00324024">
        <w:rPr>
          <w:rFonts w:ascii="Times New Roman" w:eastAsiaTheme="minorHAnsi" w:hAnsi="Times New Roman" w:cs="Times New Roman"/>
          <w:i/>
          <w:color w:val="000000" w:themeColor="text1"/>
          <w:sz w:val="24"/>
          <w:szCs w:val="24"/>
          <w:lang w:eastAsia="en-US"/>
        </w:rPr>
        <w:t>компостирования ТБО, свалок.</w:t>
      </w:r>
    </w:p>
    <w:p w:rsidR="00BF7FAC" w:rsidRPr="00324024" w:rsidRDefault="00BF7FAC" w:rsidP="00BF7FAC">
      <w:pPr>
        <w:spacing w:after="0" w:line="240" w:lineRule="auto"/>
        <w:jc w:val="both"/>
        <w:rPr>
          <w:rFonts w:ascii="Times New Roman" w:hAnsi="Times New Roman" w:cs="Times New Roman"/>
          <w:b/>
          <w:color w:val="000000" w:themeColor="text1"/>
          <w:sz w:val="24"/>
          <w:szCs w:val="24"/>
          <w:u w:val="single"/>
        </w:rPr>
      </w:pPr>
    </w:p>
    <w:p w:rsidR="00BF7FAC" w:rsidRPr="00324024" w:rsidRDefault="00BF7FAC" w:rsidP="00BF7FAC">
      <w:pPr>
        <w:widowControl w:val="0"/>
        <w:tabs>
          <w:tab w:val="left" w:pos="602"/>
        </w:tabs>
        <w:spacing w:before="163" w:after="0" w:line="240" w:lineRule="auto"/>
        <w:ind w:left="212" w:right="568"/>
        <w:jc w:val="both"/>
        <w:rPr>
          <w:rFonts w:ascii="Times New Roman" w:hAnsi="Times New Roman"/>
          <w:i/>
          <w:color w:val="000000" w:themeColor="text1"/>
          <w:sz w:val="28"/>
          <w:szCs w:val="28"/>
        </w:rPr>
      </w:pPr>
      <w:r w:rsidRPr="00324024">
        <w:rPr>
          <w:rFonts w:ascii="Times New Roman" w:hAnsi="Times New Roman"/>
          <w:i/>
          <w:color w:val="000000" w:themeColor="text1"/>
          <w:sz w:val="24"/>
        </w:rPr>
        <w:t xml:space="preserve">      </w:t>
      </w:r>
      <w:r w:rsidRPr="00324024">
        <w:rPr>
          <w:rFonts w:ascii="Times New Roman" w:hAnsi="Times New Roman"/>
          <w:i/>
          <w:color w:val="000000" w:themeColor="text1"/>
          <w:sz w:val="28"/>
          <w:szCs w:val="28"/>
        </w:rPr>
        <w:t>Виды</w:t>
      </w:r>
      <w:r w:rsidRPr="00324024">
        <w:rPr>
          <w:rFonts w:ascii="Times New Roman" w:hAnsi="Times New Roman"/>
          <w:i/>
          <w:color w:val="000000" w:themeColor="text1"/>
          <w:spacing w:val="19"/>
          <w:sz w:val="28"/>
          <w:szCs w:val="28"/>
        </w:rPr>
        <w:t xml:space="preserve"> </w:t>
      </w:r>
      <w:r w:rsidRPr="00324024">
        <w:rPr>
          <w:rFonts w:ascii="Times New Roman" w:hAnsi="Times New Roman"/>
          <w:i/>
          <w:color w:val="000000" w:themeColor="text1"/>
          <w:spacing w:val="-1"/>
          <w:sz w:val="28"/>
          <w:szCs w:val="28"/>
        </w:rPr>
        <w:t>разрешенного</w:t>
      </w:r>
      <w:r w:rsidRPr="00324024">
        <w:rPr>
          <w:rFonts w:ascii="Times New Roman" w:hAnsi="Times New Roman"/>
          <w:i/>
          <w:color w:val="000000" w:themeColor="text1"/>
          <w:spacing w:val="18"/>
          <w:sz w:val="28"/>
          <w:szCs w:val="28"/>
        </w:rPr>
        <w:t xml:space="preserve"> </w:t>
      </w:r>
      <w:r w:rsidRPr="00324024">
        <w:rPr>
          <w:rFonts w:ascii="Times New Roman" w:hAnsi="Times New Roman"/>
          <w:i/>
          <w:color w:val="000000" w:themeColor="text1"/>
          <w:spacing w:val="-1"/>
          <w:sz w:val="28"/>
          <w:szCs w:val="28"/>
        </w:rPr>
        <w:t>использования</w:t>
      </w:r>
      <w:r w:rsidRPr="00324024">
        <w:rPr>
          <w:rFonts w:ascii="Times New Roman" w:hAnsi="Times New Roman"/>
          <w:i/>
          <w:color w:val="000000" w:themeColor="text1"/>
          <w:spacing w:val="17"/>
          <w:sz w:val="28"/>
          <w:szCs w:val="28"/>
        </w:rPr>
        <w:t xml:space="preserve"> </w:t>
      </w:r>
      <w:r w:rsidRPr="00324024">
        <w:rPr>
          <w:rFonts w:ascii="Times New Roman" w:hAnsi="Times New Roman"/>
          <w:i/>
          <w:color w:val="000000" w:themeColor="text1"/>
          <w:sz w:val="28"/>
          <w:szCs w:val="28"/>
        </w:rPr>
        <w:t>земельного</w:t>
      </w:r>
      <w:r w:rsidRPr="00324024">
        <w:rPr>
          <w:rFonts w:ascii="Times New Roman" w:hAnsi="Times New Roman"/>
          <w:i/>
          <w:color w:val="000000" w:themeColor="text1"/>
          <w:spacing w:val="18"/>
          <w:sz w:val="28"/>
          <w:szCs w:val="28"/>
        </w:rPr>
        <w:t xml:space="preserve"> </w:t>
      </w:r>
      <w:r w:rsidRPr="00324024">
        <w:rPr>
          <w:rFonts w:ascii="Times New Roman" w:hAnsi="Times New Roman"/>
          <w:i/>
          <w:color w:val="000000" w:themeColor="text1"/>
          <w:spacing w:val="-1"/>
          <w:sz w:val="28"/>
          <w:szCs w:val="28"/>
        </w:rPr>
        <w:t>участка</w:t>
      </w:r>
      <w:r w:rsidRPr="00324024">
        <w:rPr>
          <w:rFonts w:ascii="Times New Roman" w:hAnsi="Times New Roman"/>
          <w:i/>
          <w:color w:val="000000" w:themeColor="text1"/>
          <w:spacing w:val="24"/>
          <w:sz w:val="28"/>
          <w:szCs w:val="28"/>
        </w:rPr>
        <w:t xml:space="preserve"> </w:t>
      </w:r>
      <w:r w:rsidRPr="00324024">
        <w:rPr>
          <w:rFonts w:ascii="Times New Roman" w:hAnsi="Times New Roman"/>
          <w:i/>
          <w:color w:val="000000" w:themeColor="text1"/>
          <w:sz w:val="28"/>
          <w:szCs w:val="28"/>
        </w:rPr>
        <w:t>зона</w:t>
      </w:r>
      <w:r w:rsidRPr="00324024">
        <w:rPr>
          <w:rFonts w:ascii="Times New Roman" w:hAnsi="Times New Roman"/>
          <w:i/>
          <w:color w:val="000000" w:themeColor="text1"/>
          <w:spacing w:val="9"/>
          <w:sz w:val="28"/>
          <w:szCs w:val="28"/>
        </w:rPr>
        <w:t xml:space="preserve"> </w:t>
      </w:r>
      <w:r w:rsidRPr="00324024">
        <w:rPr>
          <w:rFonts w:ascii="Times New Roman" w:hAnsi="Times New Roman"/>
          <w:i/>
          <w:color w:val="000000" w:themeColor="text1"/>
          <w:sz w:val="28"/>
          <w:szCs w:val="28"/>
        </w:rPr>
        <w:t>полигонов</w:t>
      </w:r>
      <w:r w:rsidRPr="00324024">
        <w:rPr>
          <w:rFonts w:ascii="Times New Roman" w:hAnsi="Times New Roman"/>
          <w:i/>
          <w:color w:val="000000" w:themeColor="text1"/>
          <w:spacing w:val="10"/>
          <w:sz w:val="28"/>
          <w:szCs w:val="28"/>
        </w:rPr>
        <w:t xml:space="preserve"> </w:t>
      </w:r>
      <w:r w:rsidRPr="00324024">
        <w:rPr>
          <w:rFonts w:ascii="Times New Roman" w:hAnsi="Times New Roman"/>
          <w:i/>
          <w:color w:val="000000" w:themeColor="text1"/>
          <w:sz w:val="28"/>
          <w:szCs w:val="28"/>
        </w:rPr>
        <w:t>ТБО,</w:t>
      </w:r>
      <w:r w:rsidRPr="00324024">
        <w:rPr>
          <w:rFonts w:ascii="Times New Roman" w:hAnsi="Times New Roman"/>
          <w:i/>
          <w:color w:val="000000" w:themeColor="text1"/>
          <w:spacing w:val="8"/>
          <w:sz w:val="28"/>
          <w:szCs w:val="28"/>
        </w:rPr>
        <w:t xml:space="preserve"> </w:t>
      </w:r>
      <w:r w:rsidRPr="00324024">
        <w:rPr>
          <w:rFonts w:ascii="Times New Roman" w:hAnsi="Times New Roman"/>
          <w:i/>
          <w:color w:val="000000" w:themeColor="text1"/>
          <w:spacing w:val="-1"/>
          <w:sz w:val="28"/>
          <w:szCs w:val="28"/>
        </w:rPr>
        <w:t>свалок</w:t>
      </w:r>
      <w:r w:rsidRPr="00324024">
        <w:rPr>
          <w:rFonts w:ascii="Times New Roman" w:hAnsi="Times New Roman"/>
          <w:i/>
          <w:color w:val="000000" w:themeColor="text1"/>
          <w:spacing w:val="10"/>
          <w:sz w:val="28"/>
          <w:szCs w:val="28"/>
        </w:rPr>
        <w:t xml:space="preserve"> </w:t>
      </w:r>
      <w:r w:rsidRPr="00324024">
        <w:rPr>
          <w:rFonts w:ascii="Times New Roman" w:hAnsi="Times New Roman"/>
          <w:i/>
          <w:color w:val="000000" w:themeColor="text1"/>
          <w:spacing w:val="-1"/>
          <w:sz w:val="28"/>
          <w:szCs w:val="28"/>
        </w:rPr>
        <w:t>выделенной</w:t>
      </w:r>
      <w:r w:rsidRPr="00324024">
        <w:rPr>
          <w:rFonts w:ascii="Times New Roman" w:hAnsi="Times New Roman"/>
          <w:i/>
          <w:color w:val="000000" w:themeColor="text1"/>
          <w:spacing w:val="9"/>
          <w:sz w:val="28"/>
          <w:szCs w:val="28"/>
        </w:rPr>
        <w:t xml:space="preserve"> </w:t>
      </w:r>
      <w:r w:rsidRPr="00324024">
        <w:rPr>
          <w:rFonts w:ascii="Times New Roman" w:hAnsi="Times New Roman"/>
          <w:i/>
          <w:color w:val="000000" w:themeColor="text1"/>
          <w:sz w:val="28"/>
          <w:szCs w:val="28"/>
        </w:rPr>
        <w:t>при</w:t>
      </w:r>
      <w:r w:rsidRPr="00324024">
        <w:rPr>
          <w:rFonts w:ascii="Times New Roman" w:hAnsi="Times New Roman"/>
          <w:i/>
          <w:color w:val="000000" w:themeColor="text1"/>
          <w:spacing w:val="9"/>
          <w:sz w:val="28"/>
          <w:szCs w:val="28"/>
        </w:rPr>
        <w:t xml:space="preserve"> </w:t>
      </w:r>
      <w:r w:rsidRPr="00324024">
        <w:rPr>
          <w:rFonts w:ascii="Times New Roman" w:hAnsi="Times New Roman"/>
          <w:i/>
          <w:color w:val="000000" w:themeColor="text1"/>
          <w:spacing w:val="-1"/>
          <w:sz w:val="28"/>
          <w:szCs w:val="28"/>
        </w:rPr>
        <w:t>градостроительном</w:t>
      </w:r>
      <w:r w:rsidRPr="00324024">
        <w:rPr>
          <w:rFonts w:ascii="Times New Roman" w:hAnsi="Times New Roman"/>
          <w:i/>
          <w:color w:val="000000" w:themeColor="text1"/>
          <w:spacing w:val="9"/>
          <w:sz w:val="28"/>
          <w:szCs w:val="28"/>
        </w:rPr>
        <w:t xml:space="preserve"> </w:t>
      </w:r>
      <w:r w:rsidRPr="00324024">
        <w:rPr>
          <w:rFonts w:ascii="Times New Roman" w:hAnsi="Times New Roman"/>
          <w:i/>
          <w:color w:val="000000" w:themeColor="text1"/>
          <w:spacing w:val="-1"/>
          <w:sz w:val="28"/>
          <w:szCs w:val="28"/>
        </w:rPr>
        <w:t>зонировании</w:t>
      </w:r>
      <w:r w:rsidRPr="00324024">
        <w:rPr>
          <w:rFonts w:ascii="Times New Roman" w:hAnsi="Times New Roman"/>
          <w:i/>
          <w:color w:val="000000" w:themeColor="text1"/>
          <w:spacing w:val="125"/>
          <w:sz w:val="28"/>
          <w:szCs w:val="28"/>
        </w:rPr>
        <w:t xml:space="preserve"> </w:t>
      </w:r>
      <w:r w:rsidR="00114F0B" w:rsidRPr="00324024">
        <w:rPr>
          <w:rFonts w:ascii="Times New Roman" w:hAnsi="Times New Roman"/>
          <w:i/>
          <w:color w:val="000000" w:themeColor="text1"/>
          <w:spacing w:val="-1"/>
          <w:sz w:val="28"/>
          <w:szCs w:val="28"/>
        </w:rPr>
        <w:t>Федоровского Первого</w:t>
      </w:r>
      <w:r w:rsidRPr="00324024">
        <w:rPr>
          <w:rFonts w:ascii="Times New Roman" w:hAnsi="Times New Roman"/>
          <w:i/>
          <w:color w:val="000000" w:themeColor="text1"/>
          <w:spacing w:val="43"/>
          <w:sz w:val="28"/>
          <w:szCs w:val="28"/>
        </w:rPr>
        <w:t xml:space="preserve"> </w:t>
      </w:r>
      <w:r w:rsidRPr="00324024">
        <w:rPr>
          <w:rFonts w:ascii="Times New Roman" w:hAnsi="Times New Roman"/>
          <w:i/>
          <w:color w:val="000000" w:themeColor="text1"/>
          <w:spacing w:val="-1"/>
          <w:sz w:val="28"/>
          <w:szCs w:val="28"/>
        </w:rPr>
        <w:t>сельского</w:t>
      </w:r>
      <w:r w:rsidRPr="00324024">
        <w:rPr>
          <w:rFonts w:ascii="Times New Roman" w:hAnsi="Times New Roman"/>
          <w:i/>
          <w:color w:val="000000" w:themeColor="text1"/>
          <w:spacing w:val="43"/>
          <w:sz w:val="28"/>
          <w:szCs w:val="28"/>
        </w:rPr>
        <w:t xml:space="preserve"> </w:t>
      </w:r>
      <w:r w:rsidRPr="00324024">
        <w:rPr>
          <w:rFonts w:ascii="Times New Roman" w:hAnsi="Times New Roman"/>
          <w:i/>
          <w:color w:val="000000" w:themeColor="text1"/>
          <w:spacing w:val="-1"/>
          <w:sz w:val="28"/>
          <w:szCs w:val="28"/>
        </w:rPr>
        <w:t>поселения,</w:t>
      </w:r>
      <w:r w:rsidRPr="00324024">
        <w:rPr>
          <w:rFonts w:ascii="Times New Roman" w:hAnsi="Times New Roman"/>
          <w:i/>
          <w:color w:val="000000" w:themeColor="text1"/>
          <w:spacing w:val="42"/>
          <w:sz w:val="28"/>
          <w:szCs w:val="28"/>
        </w:rPr>
        <w:t xml:space="preserve"> </w:t>
      </w:r>
      <w:r w:rsidRPr="00324024">
        <w:rPr>
          <w:rFonts w:ascii="Times New Roman" w:hAnsi="Times New Roman"/>
          <w:i/>
          <w:color w:val="000000" w:themeColor="text1"/>
          <w:spacing w:val="-1"/>
          <w:sz w:val="28"/>
          <w:szCs w:val="28"/>
        </w:rPr>
        <w:t>наиболее</w:t>
      </w:r>
      <w:r w:rsidRPr="00324024">
        <w:rPr>
          <w:rFonts w:ascii="Times New Roman" w:hAnsi="Times New Roman"/>
          <w:i/>
          <w:color w:val="000000" w:themeColor="text1"/>
          <w:spacing w:val="28"/>
          <w:sz w:val="28"/>
          <w:szCs w:val="28"/>
        </w:rPr>
        <w:t xml:space="preserve"> </w:t>
      </w:r>
      <w:r w:rsidRPr="00324024">
        <w:rPr>
          <w:rFonts w:ascii="Times New Roman" w:hAnsi="Times New Roman"/>
          <w:i/>
          <w:color w:val="000000" w:themeColor="text1"/>
          <w:spacing w:val="-1"/>
          <w:sz w:val="28"/>
          <w:szCs w:val="28"/>
        </w:rPr>
        <w:t>соответствуют</w:t>
      </w:r>
      <w:r w:rsidRPr="00324024">
        <w:rPr>
          <w:rFonts w:ascii="Times New Roman" w:hAnsi="Times New Roman"/>
          <w:i/>
          <w:color w:val="000000" w:themeColor="text1"/>
          <w:spacing w:val="25"/>
          <w:sz w:val="28"/>
          <w:szCs w:val="28"/>
        </w:rPr>
        <w:t xml:space="preserve"> </w:t>
      </w:r>
      <w:r w:rsidRPr="00324024">
        <w:rPr>
          <w:rFonts w:ascii="Times New Roman" w:hAnsi="Times New Roman"/>
          <w:i/>
          <w:color w:val="000000" w:themeColor="text1"/>
          <w:spacing w:val="-1"/>
          <w:sz w:val="28"/>
          <w:szCs w:val="28"/>
        </w:rPr>
        <w:t>виду</w:t>
      </w:r>
      <w:r w:rsidRPr="00324024">
        <w:rPr>
          <w:rFonts w:ascii="Times New Roman" w:hAnsi="Times New Roman"/>
          <w:i/>
          <w:color w:val="000000" w:themeColor="text1"/>
          <w:spacing w:val="27"/>
          <w:sz w:val="28"/>
          <w:szCs w:val="28"/>
        </w:rPr>
        <w:t xml:space="preserve"> </w:t>
      </w:r>
      <w:r w:rsidRPr="00324024">
        <w:rPr>
          <w:rFonts w:ascii="Times New Roman" w:hAnsi="Times New Roman"/>
          <w:i/>
          <w:color w:val="000000" w:themeColor="text1"/>
          <w:spacing w:val="-1"/>
          <w:sz w:val="28"/>
          <w:szCs w:val="28"/>
        </w:rPr>
        <w:t>разрешенного</w:t>
      </w:r>
      <w:r w:rsidRPr="00324024">
        <w:rPr>
          <w:rFonts w:ascii="Times New Roman" w:hAnsi="Times New Roman"/>
          <w:i/>
          <w:color w:val="000000" w:themeColor="text1"/>
          <w:spacing w:val="25"/>
          <w:sz w:val="28"/>
          <w:szCs w:val="28"/>
        </w:rPr>
        <w:t xml:space="preserve"> </w:t>
      </w:r>
      <w:r w:rsidRPr="00324024">
        <w:rPr>
          <w:rFonts w:ascii="Times New Roman" w:hAnsi="Times New Roman"/>
          <w:i/>
          <w:color w:val="000000" w:themeColor="text1"/>
          <w:spacing w:val="-1"/>
          <w:sz w:val="28"/>
          <w:szCs w:val="28"/>
        </w:rPr>
        <w:t>использования</w:t>
      </w:r>
      <w:r w:rsidRPr="00324024">
        <w:rPr>
          <w:rFonts w:ascii="Times New Roman" w:hAnsi="Times New Roman"/>
          <w:i/>
          <w:color w:val="000000" w:themeColor="text1"/>
          <w:spacing w:val="30"/>
          <w:sz w:val="28"/>
          <w:szCs w:val="28"/>
        </w:rPr>
        <w:t xml:space="preserve"> </w:t>
      </w:r>
      <w:r w:rsidRPr="00324024">
        <w:rPr>
          <w:rFonts w:ascii="Times New Roman" w:hAnsi="Times New Roman"/>
          <w:i/>
          <w:color w:val="000000" w:themeColor="text1"/>
          <w:sz w:val="28"/>
          <w:szCs w:val="28"/>
        </w:rPr>
        <w:t>земельного</w:t>
      </w:r>
      <w:r w:rsidRPr="00324024">
        <w:rPr>
          <w:rFonts w:ascii="Times New Roman" w:hAnsi="Times New Roman"/>
          <w:i/>
          <w:color w:val="000000" w:themeColor="text1"/>
          <w:spacing w:val="23"/>
          <w:sz w:val="28"/>
          <w:szCs w:val="28"/>
        </w:rPr>
        <w:t xml:space="preserve"> </w:t>
      </w:r>
      <w:r w:rsidRPr="00324024">
        <w:rPr>
          <w:rFonts w:ascii="Times New Roman" w:hAnsi="Times New Roman"/>
          <w:i/>
          <w:color w:val="000000" w:themeColor="text1"/>
          <w:spacing w:val="-1"/>
          <w:sz w:val="28"/>
          <w:szCs w:val="28"/>
        </w:rPr>
        <w:t>участка</w:t>
      </w:r>
      <w:r w:rsidRPr="00324024">
        <w:rPr>
          <w:rFonts w:ascii="Times New Roman" w:hAnsi="Times New Roman"/>
          <w:i/>
          <w:color w:val="000000" w:themeColor="text1"/>
          <w:spacing w:val="25"/>
          <w:sz w:val="28"/>
          <w:szCs w:val="28"/>
        </w:rPr>
        <w:t xml:space="preserve"> </w:t>
      </w:r>
      <w:r w:rsidRPr="00324024">
        <w:rPr>
          <w:rFonts w:ascii="Times New Roman" w:hAnsi="Times New Roman"/>
          <w:i/>
          <w:color w:val="000000" w:themeColor="text1"/>
          <w:spacing w:val="-1"/>
          <w:sz w:val="28"/>
          <w:szCs w:val="28"/>
        </w:rPr>
        <w:t>«Специальная</w:t>
      </w:r>
      <w:r w:rsidRPr="00324024">
        <w:rPr>
          <w:rFonts w:ascii="Times New Roman" w:hAnsi="Times New Roman"/>
          <w:i/>
          <w:color w:val="000000" w:themeColor="text1"/>
          <w:spacing w:val="145"/>
          <w:sz w:val="28"/>
          <w:szCs w:val="28"/>
        </w:rPr>
        <w:t xml:space="preserve"> </w:t>
      </w:r>
      <w:r w:rsidRPr="00324024">
        <w:rPr>
          <w:rFonts w:ascii="Times New Roman" w:hAnsi="Times New Roman"/>
          <w:i/>
          <w:color w:val="000000" w:themeColor="text1"/>
          <w:spacing w:val="-1"/>
          <w:sz w:val="28"/>
          <w:szCs w:val="28"/>
        </w:rPr>
        <w:t>деятельность»</w:t>
      </w:r>
      <w:r w:rsidRPr="00324024">
        <w:rPr>
          <w:rFonts w:ascii="Times New Roman" w:hAnsi="Times New Roman"/>
          <w:i/>
          <w:color w:val="000000" w:themeColor="text1"/>
          <w:sz w:val="28"/>
          <w:szCs w:val="28"/>
        </w:rPr>
        <w:t xml:space="preserve"> </w:t>
      </w:r>
      <w:r w:rsidRPr="00324024">
        <w:rPr>
          <w:rFonts w:ascii="Times New Roman" w:hAnsi="Times New Roman"/>
          <w:i/>
          <w:color w:val="000000" w:themeColor="text1"/>
          <w:spacing w:val="1"/>
          <w:sz w:val="28"/>
          <w:szCs w:val="28"/>
        </w:rPr>
        <w:t xml:space="preserve"> </w:t>
      </w:r>
      <w:r w:rsidRPr="00324024">
        <w:rPr>
          <w:rFonts w:ascii="Times New Roman" w:hAnsi="Times New Roman"/>
          <w:i/>
          <w:color w:val="000000" w:themeColor="text1"/>
          <w:spacing w:val="-1"/>
          <w:sz w:val="28"/>
          <w:szCs w:val="28"/>
        </w:rPr>
        <w:t>Классификатора</w:t>
      </w:r>
      <w:r w:rsidRPr="00324024">
        <w:rPr>
          <w:rFonts w:ascii="Times New Roman" w:hAnsi="Times New Roman"/>
          <w:i/>
          <w:color w:val="000000" w:themeColor="text1"/>
          <w:sz w:val="28"/>
          <w:szCs w:val="28"/>
        </w:rPr>
        <w:t xml:space="preserve"> с</w:t>
      </w:r>
      <w:r w:rsidRPr="00324024">
        <w:rPr>
          <w:rFonts w:ascii="Times New Roman" w:hAnsi="Times New Roman"/>
          <w:i/>
          <w:color w:val="000000" w:themeColor="text1"/>
          <w:spacing w:val="-1"/>
          <w:sz w:val="28"/>
          <w:szCs w:val="28"/>
        </w:rPr>
        <w:t xml:space="preserve"> </w:t>
      </w:r>
      <w:r w:rsidRPr="00324024">
        <w:rPr>
          <w:rFonts w:ascii="Times New Roman" w:hAnsi="Times New Roman"/>
          <w:i/>
          <w:color w:val="000000" w:themeColor="text1"/>
          <w:sz w:val="28"/>
          <w:szCs w:val="28"/>
        </w:rPr>
        <w:t>кодом  12.2</w:t>
      </w:r>
    </w:p>
    <w:p w:rsidR="00BF7FAC" w:rsidRPr="00324024" w:rsidRDefault="00BF7FAC" w:rsidP="00BF7FAC">
      <w:pPr>
        <w:widowControl w:val="0"/>
        <w:tabs>
          <w:tab w:val="left" w:pos="602"/>
        </w:tabs>
        <w:spacing w:before="163" w:after="0" w:line="240" w:lineRule="auto"/>
        <w:ind w:left="212" w:right="568"/>
        <w:jc w:val="both"/>
        <w:rPr>
          <w:rFonts w:ascii="Times New Roman" w:hAnsi="Times New Roman"/>
          <w:color w:val="000000" w:themeColor="text1"/>
          <w:sz w:val="28"/>
          <w:szCs w:val="28"/>
        </w:rPr>
      </w:pPr>
    </w:p>
    <w:tbl>
      <w:tblPr>
        <w:tblW w:w="15076" w:type="dxa"/>
        <w:tblInd w:w="98" w:type="dxa"/>
        <w:tblLayout w:type="fixed"/>
        <w:tblCellMar>
          <w:left w:w="0" w:type="dxa"/>
          <w:right w:w="0" w:type="dxa"/>
        </w:tblCellMar>
        <w:tblLook w:val="01E0" w:firstRow="1" w:lastRow="1" w:firstColumn="1" w:lastColumn="1" w:noHBand="0" w:noVBand="0"/>
      </w:tblPr>
      <w:tblGrid>
        <w:gridCol w:w="535"/>
        <w:gridCol w:w="3053"/>
        <w:gridCol w:w="65"/>
        <w:gridCol w:w="709"/>
        <w:gridCol w:w="4395"/>
        <w:gridCol w:w="708"/>
        <w:gridCol w:w="5611"/>
      </w:tblGrid>
      <w:tr w:rsidR="00324024" w:rsidRPr="00324024" w:rsidTr="00B51C9C">
        <w:trPr>
          <w:trHeight w:hRule="exact" w:val="539"/>
        </w:trPr>
        <w:tc>
          <w:tcPr>
            <w:tcW w:w="535" w:type="dxa"/>
            <w:vMerge w:val="restart"/>
            <w:tcBorders>
              <w:top w:val="single" w:sz="5" w:space="0" w:color="000000"/>
              <w:left w:val="single" w:sz="5" w:space="0" w:color="000000"/>
              <w:right w:val="single" w:sz="5" w:space="0" w:color="000000"/>
            </w:tcBorders>
            <w:shd w:val="clear" w:color="auto" w:fill="D9D9D9"/>
          </w:tcPr>
          <w:p w:rsidR="00BF7FAC" w:rsidRPr="00324024" w:rsidRDefault="00BF7FAC" w:rsidP="00B51C9C">
            <w:pPr>
              <w:pStyle w:val="TableParagraph"/>
              <w:spacing w:line="239" w:lineRule="auto"/>
              <w:ind w:left="102" w:right="176"/>
              <w:rPr>
                <w:rFonts w:ascii="Times New Roman" w:eastAsia="Times New Roman" w:hAnsi="Times New Roman"/>
                <w:color w:val="000000" w:themeColor="text1"/>
                <w:sz w:val="18"/>
                <w:szCs w:val="18"/>
              </w:rPr>
            </w:pPr>
            <w:r w:rsidRPr="00324024">
              <w:rPr>
                <w:rFonts w:ascii="Times New Roman" w:eastAsia="Times New Roman" w:hAnsi="Times New Roman"/>
                <w:color w:val="000000" w:themeColor="text1"/>
                <w:sz w:val="18"/>
                <w:szCs w:val="18"/>
              </w:rPr>
              <w:t>№ п/п</w:t>
            </w:r>
          </w:p>
        </w:tc>
        <w:tc>
          <w:tcPr>
            <w:tcW w:w="3827" w:type="dxa"/>
            <w:gridSpan w:val="3"/>
            <w:tcBorders>
              <w:top w:val="single" w:sz="5" w:space="0" w:color="000000"/>
              <w:left w:val="single" w:sz="5" w:space="0" w:color="000000"/>
              <w:bottom w:val="single" w:sz="5" w:space="0" w:color="000000"/>
              <w:right w:val="single" w:sz="5" w:space="0" w:color="000000"/>
            </w:tcBorders>
            <w:shd w:val="clear" w:color="auto" w:fill="D9D9D9"/>
          </w:tcPr>
          <w:p w:rsidR="00BF7FAC" w:rsidRPr="00324024" w:rsidRDefault="00BF7FAC" w:rsidP="00B51C9C">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Виды разрешенного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использования</w:t>
            </w:r>
            <w:r w:rsidRPr="00324024">
              <w:rPr>
                <w:rFonts w:ascii="Times New Roman" w:hAnsi="Times New Roman"/>
                <w:color w:val="000000" w:themeColor="text1"/>
                <w:spacing w:val="39"/>
                <w:sz w:val="18"/>
                <w:lang w:val="ru-RU"/>
              </w:rPr>
              <w:t xml:space="preserve"> </w:t>
            </w:r>
            <w:r w:rsidRPr="00324024">
              <w:rPr>
                <w:rFonts w:ascii="Times New Roman" w:hAnsi="Times New Roman"/>
                <w:color w:val="000000" w:themeColor="text1"/>
                <w:sz w:val="18"/>
                <w:lang w:val="ru-RU"/>
              </w:rPr>
              <w:t>по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Классификатору</w:t>
            </w:r>
          </w:p>
        </w:tc>
        <w:tc>
          <w:tcPr>
            <w:tcW w:w="5103" w:type="dxa"/>
            <w:gridSpan w:val="2"/>
            <w:tcBorders>
              <w:top w:val="single" w:sz="5" w:space="0" w:color="000000"/>
              <w:left w:val="single" w:sz="5" w:space="0" w:color="000000"/>
              <w:bottom w:val="single" w:sz="5" w:space="0" w:color="000000"/>
              <w:right w:val="single" w:sz="5" w:space="0" w:color="000000"/>
            </w:tcBorders>
            <w:shd w:val="clear" w:color="auto" w:fill="D9D9D9"/>
          </w:tcPr>
          <w:p w:rsidR="00BF7FAC" w:rsidRPr="00324024" w:rsidRDefault="00BF7FAC" w:rsidP="00B51C9C">
            <w:pPr>
              <w:pStyle w:val="TableParagraph"/>
              <w:spacing w:line="239" w:lineRule="auto"/>
              <w:ind w:left="2254" w:right="364" w:hanging="189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Описание вида разрешенного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использования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земельного</w:t>
            </w:r>
            <w:r w:rsidRPr="00324024">
              <w:rPr>
                <w:rFonts w:ascii="Times New Roman" w:hAnsi="Times New Roman"/>
                <w:color w:val="000000" w:themeColor="text1"/>
                <w:spacing w:val="55"/>
                <w:sz w:val="18"/>
                <w:lang w:val="ru-RU"/>
              </w:rPr>
              <w:t xml:space="preserve"> </w:t>
            </w:r>
            <w:r w:rsidRPr="00324024">
              <w:rPr>
                <w:rFonts w:ascii="Times New Roman" w:hAnsi="Times New Roman"/>
                <w:color w:val="000000" w:themeColor="text1"/>
                <w:spacing w:val="-1"/>
                <w:sz w:val="18"/>
                <w:lang w:val="ru-RU"/>
              </w:rPr>
              <w:t>участка</w:t>
            </w:r>
          </w:p>
        </w:tc>
        <w:tc>
          <w:tcPr>
            <w:tcW w:w="5611" w:type="dxa"/>
            <w:vMerge w:val="restart"/>
            <w:tcBorders>
              <w:top w:val="single" w:sz="5" w:space="0" w:color="000000"/>
              <w:left w:val="single" w:sz="5" w:space="0" w:color="000000"/>
              <w:right w:val="single" w:sz="5" w:space="0" w:color="000000"/>
            </w:tcBorders>
            <w:shd w:val="clear" w:color="auto" w:fill="D9D9D9"/>
          </w:tcPr>
          <w:p w:rsidR="00BF7FAC" w:rsidRPr="00324024" w:rsidRDefault="00BF7FAC" w:rsidP="00B51C9C">
            <w:pPr>
              <w:pStyle w:val="TableParagraph"/>
              <w:spacing w:line="239" w:lineRule="auto"/>
              <w:ind w:left="510" w:right="511" w:hanging="1"/>
              <w:jc w:val="center"/>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Предельные</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(минимальные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(или)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максимальные)</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размеры</w:t>
            </w:r>
            <w:r w:rsidRPr="00324024">
              <w:rPr>
                <w:rFonts w:ascii="Times New Roman" w:hAnsi="Times New Roman"/>
                <w:color w:val="000000" w:themeColor="text1"/>
                <w:spacing w:val="59"/>
                <w:sz w:val="18"/>
                <w:lang w:val="ru-RU"/>
              </w:rPr>
              <w:t xml:space="preserve"> </w:t>
            </w:r>
            <w:r w:rsidRPr="00324024">
              <w:rPr>
                <w:rFonts w:ascii="Times New Roman" w:hAnsi="Times New Roman"/>
                <w:color w:val="000000" w:themeColor="text1"/>
                <w:spacing w:val="-1"/>
                <w:sz w:val="18"/>
                <w:lang w:val="ru-RU"/>
              </w:rPr>
              <w:t>земельных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участков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предельные параметры разрешенного</w:t>
            </w:r>
            <w:r w:rsidRPr="00324024">
              <w:rPr>
                <w:rFonts w:ascii="Times New Roman" w:hAnsi="Times New Roman"/>
                <w:color w:val="000000" w:themeColor="text1"/>
                <w:spacing w:val="65"/>
                <w:sz w:val="18"/>
                <w:lang w:val="ru-RU"/>
              </w:rPr>
              <w:t xml:space="preserve"> </w:t>
            </w:r>
            <w:r w:rsidRPr="00324024">
              <w:rPr>
                <w:rFonts w:ascii="Times New Roman" w:hAnsi="Times New Roman"/>
                <w:color w:val="000000" w:themeColor="text1"/>
                <w:spacing w:val="-1"/>
                <w:sz w:val="18"/>
                <w:lang w:val="ru-RU"/>
              </w:rPr>
              <w:t>строительства,</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реконструкции</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объектов капитального</w:t>
            </w:r>
            <w:r w:rsidRPr="00324024">
              <w:rPr>
                <w:rFonts w:ascii="Times New Roman" w:hAnsi="Times New Roman"/>
                <w:color w:val="000000" w:themeColor="text1"/>
                <w:spacing w:val="57"/>
                <w:sz w:val="18"/>
                <w:lang w:val="ru-RU"/>
              </w:rPr>
              <w:t xml:space="preserve"> </w:t>
            </w:r>
            <w:r w:rsidRPr="00324024">
              <w:rPr>
                <w:rFonts w:ascii="Times New Roman" w:hAnsi="Times New Roman"/>
                <w:color w:val="000000" w:themeColor="text1"/>
                <w:spacing w:val="-1"/>
                <w:sz w:val="18"/>
                <w:lang w:val="ru-RU"/>
              </w:rPr>
              <w:t>строительства</w:t>
            </w:r>
          </w:p>
        </w:tc>
      </w:tr>
      <w:tr w:rsidR="00324024" w:rsidRPr="00324024" w:rsidTr="00B51C9C">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BF7FAC" w:rsidRPr="00324024" w:rsidRDefault="00BF7FAC" w:rsidP="00B51C9C">
            <w:pPr>
              <w:widowControl w:val="0"/>
              <w:spacing w:after="0" w:line="240" w:lineRule="auto"/>
              <w:rPr>
                <w:color w:val="000000" w:themeColor="text1"/>
              </w:rPr>
            </w:pP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D9D9D9"/>
          </w:tcPr>
          <w:p w:rsidR="00BF7FAC" w:rsidRPr="00324024" w:rsidRDefault="00BF7FAC" w:rsidP="00B51C9C">
            <w:pPr>
              <w:pStyle w:val="TableParagraph"/>
              <w:spacing w:line="201" w:lineRule="exact"/>
              <w:ind w:left="990"/>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BF7FAC" w:rsidRPr="00324024" w:rsidRDefault="00BF7FAC" w:rsidP="00B51C9C">
            <w:pPr>
              <w:pStyle w:val="TableParagraph"/>
              <w:spacing w:line="201" w:lineRule="exact"/>
              <w:ind w:left="195"/>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Код</w:t>
            </w:r>
          </w:p>
        </w:tc>
        <w:tc>
          <w:tcPr>
            <w:tcW w:w="4395" w:type="dxa"/>
            <w:tcBorders>
              <w:top w:val="single" w:sz="5" w:space="0" w:color="000000"/>
              <w:left w:val="single" w:sz="5" w:space="0" w:color="000000"/>
              <w:bottom w:val="single" w:sz="5" w:space="0" w:color="000000"/>
              <w:right w:val="single" w:sz="5" w:space="0" w:color="000000"/>
            </w:tcBorders>
            <w:shd w:val="clear" w:color="auto" w:fill="D9D9D9"/>
          </w:tcPr>
          <w:p w:rsidR="00BF7FAC" w:rsidRPr="00324024" w:rsidRDefault="00BF7FAC" w:rsidP="00B51C9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Наименование</w:t>
            </w:r>
          </w:p>
        </w:tc>
        <w:tc>
          <w:tcPr>
            <w:tcW w:w="708" w:type="dxa"/>
            <w:tcBorders>
              <w:top w:val="single" w:sz="5" w:space="0" w:color="000000"/>
              <w:left w:val="single" w:sz="5" w:space="0" w:color="000000"/>
              <w:bottom w:val="single" w:sz="5" w:space="0" w:color="000000"/>
              <w:right w:val="single" w:sz="5" w:space="0" w:color="000000"/>
            </w:tcBorders>
            <w:shd w:val="clear" w:color="auto" w:fill="D9D9D9"/>
          </w:tcPr>
          <w:p w:rsidR="00BF7FAC" w:rsidRPr="00324024" w:rsidRDefault="00BF7FAC" w:rsidP="00B51C9C">
            <w:pPr>
              <w:pStyle w:val="TableParagraph"/>
              <w:spacing w:line="201" w:lineRule="exact"/>
              <w:ind w:left="195"/>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Код</w:t>
            </w:r>
          </w:p>
        </w:tc>
        <w:tc>
          <w:tcPr>
            <w:tcW w:w="5611" w:type="dxa"/>
            <w:vMerge/>
            <w:tcBorders>
              <w:left w:val="single" w:sz="5" w:space="0" w:color="000000"/>
              <w:bottom w:val="single" w:sz="5" w:space="0" w:color="000000"/>
              <w:right w:val="single" w:sz="5" w:space="0" w:color="000000"/>
            </w:tcBorders>
            <w:shd w:val="clear" w:color="auto" w:fill="D9D9D9"/>
          </w:tcPr>
          <w:p w:rsidR="00BF7FAC" w:rsidRPr="00324024" w:rsidRDefault="00BF7FAC" w:rsidP="00B51C9C">
            <w:pPr>
              <w:widowControl w:val="0"/>
              <w:spacing w:after="0" w:line="240" w:lineRule="auto"/>
              <w:rPr>
                <w:color w:val="000000" w:themeColor="text1"/>
                <w:lang w:val="en-US"/>
              </w:rPr>
            </w:pPr>
          </w:p>
        </w:tc>
      </w:tr>
      <w:tr w:rsidR="00324024" w:rsidRPr="00324024" w:rsidTr="00B51C9C">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BF7FAC" w:rsidRPr="00324024" w:rsidRDefault="00BF7FAC" w:rsidP="00B51C9C">
            <w:pPr>
              <w:pStyle w:val="TableParagraph"/>
              <w:spacing w:line="227" w:lineRule="exact"/>
              <w:ind w:left="-1" w:right="2"/>
              <w:jc w:val="center"/>
              <w:rPr>
                <w:rFonts w:ascii="Times New Roman" w:eastAsia="Times New Roman" w:hAnsi="Times New Roman"/>
                <w:color w:val="000000" w:themeColor="text1"/>
                <w:sz w:val="20"/>
                <w:szCs w:val="20"/>
              </w:rPr>
            </w:pPr>
            <w:r w:rsidRPr="00324024">
              <w:rPr>
                <w:rFonts w:ascii="Times New Roman" w:hAnsi="Times New Roman"/>
                <w:b/>
                <w:color w:val="000000" w:themeColor="text1"/>
                <w:sz w:val="20"/>
              </w:rPr>
              <w:t>ЗОНЫ</w:t>
            </w:r>
            <w:r w:rsidRPr="00324024">
              <w:rPr>
                <w:rFonts w:ascii="Times New Roman" w:hAnsi="Times New Roman"/>
                <w:b/>
                <w:color w:val="000000" w:themeColor="text1"/>
                <w:spacing w:val="31"/>
                <w:sz w:val="20"/>
              </w:rPr>
              <w:t xml:space="preserve"> </w:t>
            </w:r>
            <w:r w:rsidRPr="00324024">
              <w:rPr>
                <w:rFonts w:ascii="Times New Roman" w:hAnsi="Times New Roman"/>
                <w:b/>
                <w:color w:val="000000" w:themeColor="text1"/>
                <w:spacing w:val="-1"/>
                <w:sz w:val="20"/>
              </w:rPr>
              <w:t>СПЕЦИАЛЬНОГО</w:t>
            </w:r>
            <w:r w:rsidRPr="00324024">
              <w:rPr>
                <w:rFonts w:ascii="Times New Roman" w:hAnsi="Times New Roman"/>
                <w:b/>
                <w:color w:val="000000" w:themeColor="text1"/>
                <w:spacing w:val="32"/>
                <w:sz w:val="20"/>
              </w:rPr>
              <w:t xml:space="preserve"> </w:t>
            </w:r>
            <w:r w:rsidRPr="00324024">
              <w:rPr>
                <w:rFonts w:ascii="Times New Roman" w:hAnsi="Times New Roman"/>
                <w:b/>
                <w:color w:val="000000" w:themeColor="text1"/>
                <w:sz w:val="20"/>
              </w:rPr>
              <w:t>НАЗНАЧЕНИЯ</w:t>
            </w:r>
          </w:p>
        </w:tc>
      </w:tr>
      <w:tr w:rsidR="00324024" w:rsidRPr="00324024" w:rsidTr="00B51C9C">
        <w:trPr>
          <w:trHeight w:hRule="exact" w:val="241"/>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BF7FAC" w:rsidRPr="00324024" w:rsidRDefault="00BF7FAC" w:rsidP="00B51C9C">
            <w:pPr>
              <w:pStyle w:val="TableParagraph"/>
              <w:spacing w:line="228" w:lineRule="exact"/>
              <w:ind w:left="4060"/>
              <w:rPr>
                <w:rFonts w:ascii="Times New Roman" w:eastAsia="Times New Roman" w:hAnsi="Times New Roman"/>
                <w:color w:val="000000" w:themeColor="text1"/>
                <w:sz w:val="20"/>
                <w:szCs w:val="20"/>
                <w:lang w:val="ru-RU"/>
              </w:rPr>
            </w:pPr>
            <w:r w:rsidRPr="00324024">
              <w:rPr>
                <w:rFonts w:ascii="Times New Roman" w:hAnsi="Times New Roman"/>
                <w:b/>
                <w:color w:val="000000" w:themeColor="text1"/>
                <w:sz w:val="20"/>
                <w:lang w:val="ru-RU"/>
              </w:rPr>
              <w:t>ОСНОВНЫЕ</w:t>
            </w:r>
            <w:r w:rsidRPr="00324024">
              <w:rPr>
                <w:rFonts w:ascii="Times New Roman" w:hAnsi="Times New Roman"/>
                <w:b/>
                <w:color w:val="000000" w:themeColor="text1"/>
                <w:spacing w:val="-15"/>
                <w:sz w:val="20"/>
                <w:lang w:val="ru-RU"/>
              </w:rPr>
              <w:t xml:space="preserve"> </w:t>
            </w:r>
            <w:r w:rsidRPr="00324024">
              <w:rPr>
                <w:rFonts w:ascii="Times New Roman" w:hAnsi="Times New Roman"/>
                <w:b/>
                <w:color w:val="000000" w:themeColor="text1"/>
                <w:sz w:val="20"/>
                <w:lang w:val="ru-RU"/>
              </w:rPr>
              <w:t>ВИДЫ</w:t>
            </w:r>
            <w:r w:rsidRPr="00324024">
              <w:rPr>
                <w:rFonts w:ascii="Times New Roman" w:hAnsi="Times New Roman"/>
                <w:b/>
                <w:color w:val="000000" w:themeColor="text1"/>
                <w:spacing w:val="-11"/>
                <w:sz w:val="20"/>
                <w:lang w:val="ru-RU"/>
              </w:rPr>
              <w:t xml:space="preserve"> </w:t>
            </w:r>
            <w:r w:rsidRPr="00324024">
              <w:rPr>
                <w:rFonts w:ascii="Times New Roman" w:hAnsi="Times New Roman"/>
                <w:b/>
                <w:color w:val="000000" w:themeColor="text1"/>
                <w:spacing w:val="-1"/>
                <w:sz w:val="20"/>
                <w:lang w:val="ru-RU"/>
              </w:rPr>
              <w:t>РАЗРЕШЁННОГО</w:t>
            </w:r>
            <w:r w:rsidRPr="00324024">
              <w:rPr>
                <w:rFonts w:ascii="Times New Roman" w:hAnsi="Times New Roman"/>
                <w:b/>
                <w:color w:val="000000" w:themeColor="text1"/>
                <w:spacing w:val="-12"/>
                <w:sz w:val="20"/>
                <w:lang w:val="ru-RU"/>
              </w:rPr>
              <w:t xml:space="preserve"> </w:t>
            </w:r>
            <w:r w:rsidRPr="00324024">
              <w:rPr>
                <w:rFonts w:ascii="Times New Roman" w:hAnsi="Times New Roman"/>
                <w:b/>
                <w:color w:val="000000" w:themeColor="text1"/>
                <w:sz w:val="20"/>
                <w:lang w:val="ru-RU"/>
              </w:rPr>
              <w:t>ИСПОЛЬЗОВАНИЯ</w:t>
            </w:r>
            <w:r w:rsidRPr="00324024">
              <w:rPr>
                <w:rFonts w:ascii="Times New Roman" w:hAnsi="Times New Roman"/>
                <w:b/>
                <w:color w:val="000000" w:themeColor="text1"/>
                <w:spacing w:val="-14"/>
                <w:sz w:val="20"/>
                <w:lang w:val="ru-RU"/>
              </w:rPr>
              <w:t xml:space="preserve"> </w:t>
            </w:r>
            <w:r w:rsidRPr="00324024">
              <w:rPr>
                <w:rFonts w:ascii="Times New Roman" w:hAnsi="Times New Roman"/>
                <w:b/>
                <w:color w:val="000000" w:themeColor="text1"/>
                <w:sz w:val="20"/>
                <w:lang w:val="ru-RU"/>
              </w:rPr>
              <w:t>ЗОНЫ</w:t>
            </w:r>
            <w:r w:rsidRPr="00324024">
              <w:rPr>
                <w:rFonts w:ascii="Times New Roman" w:hAnsi="Times New Roman"/>
                <w:b/>
                <w:color w:val="000000" w:themeColor="text1"/>
                <w:spacing w:val="-14"/>
                <w:sz w:val="20"/>
                <w:lang w:val="ru-RU"/>
              </w:rPr>
              <w:t xml:space="preserve"> </w:t>
            </w:r>
            <w:r w:rsidRPr="00324024">
              <w:rPr>
                <w:rFonts w:ascii="Times New Roman" w:hAnsi="Times New Roman"/>
                <w:b/>
                <w:color w:val="000000" w:themeColor="text1"/>
                <w:spacing w:val="1"/>
                <w:sz w:val="20"/>
                <w:lang w:val="ru-RU"/>
              </w:rPr>
              <w:t>«СО-1»</w:t>
            </w:r>
          </w:p>
        </w:tc>
      </w:tr>
      <w:tr w:rsidR="00324024" w:rsidRPr="00324024" w:rsidTr="00B51C9C">
        <w:trPr>
          <w:trHeight w:hRule="exact" w:val="2494"/>
        </w:trPr>
        <w:tc>
          <w:tcPr>
            <w:tcW w:w="535" w:type="dxa"/>
            <w:tcBorders>
              <w:top w:val="single" w:sz="5" w:space="0" w:color="000000"/>
              <w:left w:val="single" w:sz="5" w:space="0" w:color="000000"/>
              <w:bottom w:val="single" w:sz="4" w:space="0" w:color="auto"/>
              <w:right w:val="single" w:sz="5" w:space="0" w:color="000000"/>
            </w:tcBorders>
            <w:shd w:val="clear" w:color="auto" w:fill="auto"/>
          </w:tcPr>
          <w:p w:rsidR="00BF7FAC" w:rsidRPr="00324024" w:rsidRDefault="00BF7FAC" w:rsidP="00B51C9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color w:val="000000" w:themeColor="text1"/>
                <w:spacing w:val="1"/>
                <w:sz w:val="18"/>
              </w:rPr>
              <w:t>1.</w:t>
            </w:r>
          </w:p>
        </w:tc>
        <w:tc>
          <w:tcPr>
            <w:tcW w:w="3118" w:type="dxa"/>
            <w:gridSpan w:val="2"/>
            <w:tcBorders>
              <w:top w:val="single" w:sz="5" w:space="0" w:color="000000"/>
              <w:left w:val="single" w:sz="5" w:space="0" w:color="000000"/>
              <w:bottom w:val="single" w:sz="4" w:space="0" w:color="auto"/>
              <w:right w:val="single" w:sz="5" w:space="0" w:color="000000"/>
            </w:tcBorders>
            <w:shd w:val="clear" w:color="auto" w:fill="auto"/>
          </w:tcPr>
          <w:p w:rsidR="00BF7FAC" w:rsidRPr="00324024" w:rsidRDefault="00BF7FAC" w:rsidP="00B51C9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Специальная</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деятельность</w:t>
            </w:r>
          </w:p>
        </w:tc>
        <w:tc>
          <w:tcPr>
            <w:tcW w:w="709" w:type="dxa"/>
            <w:tcBorders>
              <w:top w:val="single" w:sz="5" w:space="0" w:color="000000"/>
              <w:left w:val="single" w:sz="5" w:space="0" w:color="000000"/>
              <w:bottom w:val="single" w:sz="4" w:space="0" w:color="auto"/>
              <w:right w:val="single" w:sz="5" w:space="0" w:color="000000"/>
            </w:tcBorders>
            <w:shd w:val="clear" w:color="auto" w:fill="auto"/>
          </w:tcPr>
          <w:p w:rsidR="00BF7FAC" w:rsidRPr="00324024" w:rsidRDefault="00BF7FAC" w:rsidP="00B51C9C">
            <w:pPr>
              <w:pStyle w:val="TableParagraph"/>
              <w:spacing w:line="201" w:lineRule="exact"/>
              <w:ind w:left="147"/>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rPr>
              <w:t>СО-</w:t>
            </w:r>
            <w:r w:rsidRPr="00324024">
              <w:rPr>
                <w:rFonts w:ascii="Times New Roman" w:hAnsi="Times New Roman"/>
                <w:color w:val="000000" w:themeColor="text1"/>
                <w:spacing w:val="-1"/>
                <w:sz w:val="18"/>
                <w:lang w:val="ru-RU"/>
              </w:rPr>
              <w:t>1</w:t>
            </w:r>
          </w:p>
        </w:tc>
        <w:tc>
          <w:tcPr>
            <w:tcW w:w="4395" w:type="dxa"/>
            <w:tcBorders>
              <w:top w:val="single" w:sz="5" w:space="0" w:color="000000"/>
              <w:left w:val="single" w:sz="5" w:space="0" w:color="000000"/>
              <w:bottom w:val="single" w:sz="4" w:space="0" w:color="auto"/>
              <w:right w:val="single" w:sz="5" w:space="0" w:color="000000"/>
            </w:tcBorders>
            <w:shd w:val="clear" w:color="auto" w:fill="auto"/>
          </w:tcPr>
          <w:p w:rsidR="00BF7FAC" w:rsidRPr="00324024" w:rsidRDefault="00BF7FAC" w:rsidP="00B51C9C">
            <w:pPr>
              <w:pStyle w:val="TableParagraph"/>
              <w:ind w:left="104" w:right="256"/>
              <w:rPr>
                <w:rFonts w:ascii="Times New Roman" w:hAnsi="Times New Roman"/>
                <w:color w:val="000000" w:themeColor="text1"/>
                <w:sz w:val="18"/>
                <w:lang w:val="ru-RU"/>
              </w:rPr>
            </w:pPr>
            <w:r w:rsidRPr="00324024">
              <w:rPr>
                <w:rFonts w:ascii="Times New Roman" w:hAnsi="Times New Roman"/>
                <w:color w:val="000000" w:themeColor="text1"/>
                <w:spacing w:val="-1"/>
                <w:sz w:val="18"/>
                <w:lang w:val="ru-RU"/>
              </w:rPr>
              <w:t>Размещение,</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хранение,</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захоронение,</w:t>
            </w:r>
            <w:r w:rsidRPr="00324024">
              <w:rPr>
                <w:rFonts w:ascii="Times New Roman" w:hAnsi="Times New Roman"/>
                <w:color w:val="000000" w:themeColor="text1"/>
                <w:spacing w:val="3"/>
                <w:sz w:val="18"/>
                <w:lang w:val="ru-RU"/>
              </w:rPr>
              <w:t xml:space="preserve"> </w:t>
            </w:r>
            <w:r w:rsidRPr="00324024">
              <w:rPr>
                <w:rFonts w:ascii="Times New Roman" w:hAnsi="Times New Roman"/>
                <w:color w:val="000000" w:themeColor="text1"/>
                <w:spacing w:val="-1"/>
                <w:sz w:val="18"/>
                <w:lang w:val="ru-RU"/>
              </w:rPr>
              <w:t>утилизация,</w:t>
            </w:r>
            <w:r w:rsidRPr="00324024">
              <w:rPr>
                <w:rFonts w:ascii="Times New Roman" w:hAnsi="Times New Roman"/>
                <w:color w:val="000000" w:themeColor="text1"/>
                <w:spacing w:val="43"/>
                <w:sz w:val="18"/>
                <w:lang w:val="ru-RU"/>
              </w:rPr>
              <w:t xml:space="preserve"> </w:t>
            </w:r>
            <w:r w:rsidRPr="00324024">
              <w:rPr>
                <w:rFonts w:ascii="Times New Roman" w:hAnsi="Times New Roman"/>
                <w:color w:val="000000" w:themeColor="text1"/>
                <w:spacing w:val="-1"/>
                <w:sz w:val="18"/>
                <w:lang w:val="ru-RU"/>
              </w:rPr>
              <w:t>накопление,</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обработка,</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обезвреживание </w:t>
            </w:r>
            <w:r w:rsidRPr="00324024">
              <w:rPr>
                <w:rFonts w:ascii="Times New Roman" w:hAnsi="Times New Roman"/>
                <w:color w:val="000000" w:themeColor="text1"/>
                <w:sz w:val="18"/>
                <w:lang w:val="ru-RU"/>
              </w:rPr>
              <w:t>отходов</w:t>
            </w:r>
            <w:r w:rsidRPr="00324024">
              <w:rPr>
                <w:rFonts w:ascii="Times New Roman" w:hAnsi="Times New Roman"/>
                <w:color w:val="000000" w:themeColor="text1"/>
                <w:spacing w:val="39"/>
                <w:sz w:val="18"/>
                <w:lang w:val="ru-RU"/>
              </w:rPr>
              <w:t xml:space="preserve"> </w:t>
            </w:r>
            <w:r w:rsidRPr="00324024">
              <w:rPr>
                <w:rFonts w:ascii="Times New Roman" w:hAnsi="Times New Roman"/>
                <w:color w:val="000000" w:themeColor="text1"/>
                <w:spacing w:val="-1"/>
                <w:sz w:val="18"/>
                <w:lang w:val="ru-RU"/>
              </w:rPr>
              <w:t xml:space="preserve">производства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потребления,</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медицинских</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z w:val="18"/>
                <w:lang w:val="ru-RU"/>
              </w:rPr>
              <w:t>отходов,</w:t>
            </w:r>
            <w:r w:rsidRPr="00324024">
              <w:rPr>
                <w:rFonts w:ascii="Times New Roman" w:hAnsi="Times New Roman"/>
                <w:color w:val="000000" w:themeColor="text1"/>
                <w:spacing w:val="49"/>
                <w:sz w:val="18"/>
                <w:lang w:val="ru-RU"/>
              </w:rPr>
              <w:t xml:space="preserve"> </w:t>
            </w:r>
            <w:r w:rsidRPr="00324024">
              <w:rPr>
                <w:rFonts w:ascii="Times New Roman" w:hAnsi="Times New Roman"/>
                <w:color w:val="000000" w:themeColor="text1"/>
                <w:spacing w:val="-1"/>
                <w:sz w:val="18"/>
                <w:lang w:val="ru-RU"/>
              </w:rPr>
              <w:t>биологических</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z w:val="18"/>
                <w:lang w:val="ru-RU"/>
              </w:rPr>
              <w:t xml:space="preserve">отходов, </w:t>
            </w:r>
            <w:r w:rsidRPr="00324024">
              <w:rPr>
                <w:rFonts w:ascii="Times New Roman" w:hAnsi="Times New Roman"/>
                <w:color w:val="000000" w:themeColor="text1"/>
                <w:spacing w:val="-1"/>
                <w:sz w:val="18"/>
                <w:lang w:val="ru-RU"/>
              </w:rPr>
              <w:t xml:space="preserve">радиоактивных </w:t>
            </w:r>
            <w:r w:rsidRPr="00324024">
              <w:rPr>
                <w:rFonts w:ascii="Times New Roman" w:hAnsi="Times New Roman"/>
                <w:color w:val="000000" w:themeColor="text1"/>
                <w:sz w:val="18"/>
                <w:lang w:val="ru-RU"/>
              </w:rPr>
              <w:t>отходов,</w:t>
            </w:r>
            <w:r w:rsidRPr="00324024">
              <w:rPr>
                <w:rFonts w:ascii="Times New Roman" w:hAnsi="Times New Roman"/>
                <w:color w:val="000000" w:themeColor="text1"/>
                <w:spacing w:val="41"/>
                <w:sz w:val="18"/>
                <w:lang w:val="ru-RU"/>
              </w:rPr>
              <w:t xml:space="preserve"> </w:t>
            </w:r>
            <w:r w:rsidRPr="00324024">
              <w:rPr>
                <w:rFonts w:ascii="Times New Roman" w:hAnsi="Times New Roman"/>
                <w:color w:val="000000" w:themeColor="text1"/>
                <w:spacing w:val="-1"/>
                <w:sz w:val="18"/>
                <w:lang w:val="ru-RU"/>
              </w:rPr>
              <w:t>веществ,</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разрушающих озоновый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слой,</w:t>
            </w:r>
            <w:r w:rsidRPr="00324024">
              <w:rPr>
                <w:rFonts w:ascii="Times New Roman" w:hAnsi="Times New Roman"/>
                <w:color w:val="000000" w:themeColor="text1"/>
                <w:sz w:val="18"/>
                <w:lang w:val="ru-RU"/>
              </w:rPr>
              <w:t xml:space="preserve"> а</w:t>
            </w:r>
            <w:r w:rsidRPr="00324024">
              <w:rPr>
                <w:rFonts w:ascii="Times New Roman" w:hAnsi="Times New Roman"/>
                <w:color w:val="000000" w:themeColor="text1"/>
                <w:spacing w:val="-1"/>
                <w:sz w:val="18"/>
                <w:lang w:val="ru-RU"/>
              </w:rPr>
              <w:t xml:space="preserve"> также</w:t>
            </w:r>
            <w:r w:rsidRPr="00324024">
              <w:rPr>
                <w:rFonts w:ascii="Times New Roman" w:hAnsi="Times New Roman"/>
                <w:color w:val="000000" w:themeColor="text1"/>
                <w:spacing w:val="49"/>
                <w:sz w:val="18"/>
                <w:lang w:val="ru-RU"/>
              </w:rPr>
              <w:t xml:space="preserve"> </w:t>
            </w:r>
            <w:r w:rsidRPr="00324024">
              <w:rPr>
                <w:rFonts w:ascii="Times New Roman" w:hAnsi="Times New Roman"/>
                <w:color w:val="000000" w:themeColor="text1"/>
                <w:spacing w:val="-1"/>
                <w:sz w:val="18"/>
                <w:lang w:val="ru-RU"/>
              </w:rPr>
              <w:t>размещение объектов размещения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отходов,</w:t>
            </w:r>
            <w:r w:rsidRPr="00324024">
              <w:rPr>
                <w:rFonts w:ascii="Times New Roman" w:hAnsi="Times New Roman"/>
                <w:color w:val="000000" w:themeColor="text1"/>
                <w:spacing w:val="47"/>
                <w:sz w:val="18"/>
                <w:lang w:val="ru-RU"/>
              </w:rPr>
              <w:t xml:space="preserve"> </w:t>
            </w:r>
            <w:r w:rsidRPr="00324024">
              <w:rPr>
                <w:rFonts w:ascii="Times New Roman" w:hAnsi="Times New Roman"/>
                <w:color w:val="000000" w:themeColor="text1"/>
                <w:spacing w:val="-1"/>
                <w:sz w:val="18"/>
                <w:lang w:val="ru-RU"/>
              </w:rPr>
              <w:t>захоронения,</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хранения,</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обезвреживания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таких</w:t>
            </w:r>
            <w:r w:rsidRPr="00324024">
              <w:rPr>
                <w:rFonts w:ascii="Times New Roman" w:hAnsi="Times New Roman"/>
                <w:color w:val="000000" w:themeColor="text1"/>
                <w:spacing w:val="49"/>
                <w:sz w:val="18"/>
                <w:lang w:val="ru-RU"/>
              </w:rPr>
              <w:t xml:space="preserve"> </w:t>
            </w:r>
            <w:r w:rsidRPr="00324024">
              <w:rPr>
                <w:rFonts w:ascii="Times New Roman" w:hAnsi="Times New Roman"/>
                <w:color w:val="000000" w:themeColor="text1"/>
                <w:sz w:val="18"/>
                <w:lang w:val="ru-RU"/>
              </w:rPr>
              <w:t>отходов</w:t>
            </w:r>
            <w:r w:rsidRPr="00324024">
              <w:rPr>
                <w:rFonts w:ascii="Times New Roman" w:hAnsi="Times New Roman"/>
                <w:color w:val="000000" w:themeColor="text1"/>
                <w:spacing w:val="-1"/>
                <w:sz w:val="18"/>
                <w:lang w:val="ru-RU"/>
              </w:rPr>
              <w:t xml:space="preserve"> (скотомогильников,</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мусоросжигательных </w:t>
            </w:r>
            <w:r w:rsidRPr="00324024">
              <w:rPr>
                <w:rFonts w:ascii="Times New Roman" w:hAnsi="Times New Roman"/>
                <w:color w:val="000000" w:themeColor="text1"/>
                <w:sz w:val="18"/>
                <w:lang w:val="ru-RU"/>
              </w:rPr>
              <w:t>и</w:t>
            </w:r>
            <w:r w:rsidRPr="00324024">
              <w:rPr>
                <w:rFonts w:ascii="Times New Roman" w:hAnsi="Times New Roman"/>
                <w:color w:val="000000" w:themeColor="text1"/>
                <w:spacing w:val="45"/>
                <w:sz w:val="18"/>
                <w:lang w:val="ru-RU"/>
              </w:rPr>
              <w:t xml:space="preserve"> </w:t>
            </w:r>
            <w:r w:rsidRPr="00324024">
              <w:rPr>
                <w:rFonts w:ascii="Times New Roman" w:hAnsi="Times New Roman"/>
                <w:color w:val="000000" w:themeColor="text1"/>
                <w:spacing w:val="-1"/>
                <w:sz w:val="18"/>
                <w:lang w:val="ru-RU"/>
              </w:rPr>
              <w:t>мусороперерабатывающих заводов,</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полигонов </w:t>
            </w:r>
            <w:r w:rsidRPr="00324024">
              <w:rPr>
                <w:rFonts w:ascii="Times New Roman" w:hAnsi="Times New Roman"/>
                <w:color w:val="000000" w:themeColor="text1"/>
                <w:sz w:val="18"/>
                <w:lang w:val="ru-RU"/>
              </w:rPr>
              <w:t>по</w:t>
            </w:r>
          </w:p>
          <w:p w:rsidR="00BF7FAC" w:rsidRPr="00324024" w:rsidRDefault="00BF7FAC" w:rsidP="00B51C9C">
            <w:pPr>
              <w:pStyle w:val="TableParagraph"/>
              <w:ind w:left="104" w:right="256"/>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захоронению</w:t>
            </w:r>
            <w:r w:rsidRPr="00324024">
              <w:rPr>
                <w:rFonts w:ascii="Times New Roman" w:hAnsi="Times New Roman"/>
                <w:color w:val="000000" w:themeColor="text1"/>
                <w:sz w:val="18"/>
                <w:lang w:val="ru-RU"/>
              </w:rPr>
              <w:t xml:space="preserve"> и </w:t>
            </w:r>
            <w:r w:rsidRPr="00324024">
              <w:rPr>
                <w:rFonts w:ascii="Times New Roman" w:hAnsi="Times New Roman"/>
                <w:color w:val="000000" w:themeColor="text1"/>
                <w:spacing w:val="-1"/>
                <w:sz w:val="18"/>
                <w:lang w:val="ru-RU"/>
              </w:rPr>
              <w:t>сортировке</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бытового мусора </w:t>
            </w:r>
            <w:r w:rsidRPr="00324024">
              <w:rPr>
                <w:rFonts w:ascii="Times New Roman" w:hAnsi="Times New Roman"/>
                <w:color w:val="000000" w:themeColor="text1"/>
                <w:sz w:val="18"/>
                <w:lang w:val="ru-RU"/>
              </w:rPr>
              <w:t>и</w:t>
            </w:r>
            <w:r w:rsidRPr="00324024">
              <w:rPr>
                <w:rFonts w:ascii="Times New Roman" w:hAnsi="Times New Roman"/>
                <w:color w:val="000000" w:themeColor="text1"/>
                <w:spacing w:val="51"/>
                <w:sz w:val="18"/>
                <w:lang w:val="ru-RU"/>
              </w:rPr>
              <w:t xml:space="preserve"> </w:t>
            </w:r>
            <w:r w:rsidRPr="00324024">
              <w:rPr>
                <w:rFonts w:ascii="Times New Roman" w:hAnsi="Times New Roman"/>
                <w:color w:val="000000" w:themeColor="text1"/>
                <w:sz w:val="18"/>
                <w:lang w:val="ru-RU"/>
              </w:rPr>
              <w:t xml:space="preserve">отходов, </w:t>
            </w:r>
            <w:r w:rsidRPr="00324024">
              <w:rPr>
                <w:rFonts w:ascii="Times New Roman" w:hAnsi="Times New Roman"/>
                <w:color w:val="000000" w:themeColor="text1"/>
                <w:spacing w:val="-1"/>
                <w:sz w:val="18"/>
                <w:lang w:val="ru-RU"/>
              </w:rPr>
              <w:t>мест</w:t>
            </w:r>
            <w:r w:rsidRPr="00324024">
              <w:rPr>
                <w:rFonts w:ascii="Times New Roman" w:hAnsi="Times New Roman"/>
                <w:color w:val="000000" w:themeColor="text1"/>
                <w:sz w:val="18"/>
                <w:lang w:val="ru-RU"/>
              </w:rPr>
              <w:t xml:space="preserve"> сбора</w:t>
            </w:r>
            <w:r w:rsidRPr="00324024">
              <w:rPr>
                <w:rFonts w:ascii="Times New Roman" w:hAnsi="Times New Roman"/>
                <w:color w:val="000000" w:themeColor="text1"/>
                <w:spacing w:val="-1"/>
                <w:sz w:val="18"/>
                <w:lang w:val="ru-RU"/>
              </w:rPr>
              <w:t xml:space="preserve"> вещей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для </w:t>
            </w:r>
            <w:r w:rsidRPr="00324024">
              <w:rPr>
                <w:rFonts w:ascii="Times New Roman" w:hAnsi="Times New Roman"/>
                <w:color w:val="000000" w:themeColor="text1"/>
                <w:sz w:val="18"/>
                <w:lang w:val="ru-RU"/>
              </w:rPr>
              <w:t>их</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z w:val="18"/>
                <w:lang w:val="ru-RU"/>
              </w:rPr>
              <w:t>вторичной</w:t>
            </w:r>
            <w:r w:rsidRPr="00324024">
              <w:rPr>
                <w:rFonts w:ascii="Times New Roman" w:hAnsi="Times New Roman"/>
                <w:color w:val="000000" w:themeColor="text1"/>
                <w:spacing w:val="26"/>
                <w:sz w:val="18"/>
                <w:lang w:val="ru-RU"/>
              </w:rPr>
              <w:t xml:space="preserve"> </w:t>
            </w:r>
            <w:r w:rsidRPr="00324024">
              <w:rPr>
                <w:rFonts w:ascii="Times New Roman" w:hAnsi="Times New Roman"/>
                <w:color w:val="000000" w:themeColor="text1"/>
                <w:spacing w:val="-1"/>
                <w:sz w:val="18"/>
                <w:lang w:val="ru-RU"/>
              </w:rPr>
              <w:t>переработки.</w:t>
            </w:r>
          </w:p>
        </w:tc>
        <w:tc>
          <w:tcPr>
            <w:tcW w:w="708" w:type="dxa"/>
            <w:tcBorders>
              <w:top w:val="single" w:sz="5" w:space="0" w:color="000000"/>
              <w:left w:val="single" w:sz="5" w:space="0" w:color="000000"/>
              <w:bottom w:val="single" w:sz="4" w:space="0" w:color="auto"/>
              <w:right w:val="single" w:sz="5" w:space="0" w:color="000000"/>
            </w:tcBorders>
            <w:shd w:val="clear" w:color="auto" w:fill="auto"/>
          </w:tcPr>
          <w:p w:rsidR="00BF7FAC" w:rsidRPr="00324024" w:rsidRDefault="00BF7FAC" w:rsidP="00B51C9C">
            <w:pPr>
              <w:pStyle w:val="TableParagraph"/>
              <w:spacing w:line="201" w:lineRule="exact"/>
              <w:ind w:left="191"/>
              <w:rPr>
                <w:rFonts w:ascii="Times New Roman" w:eastAsia="Times New Roman" w:hAnsi="Times New Roman"/>
                <w:color w:val="000000" w:themeColor="text1"/>
                <w:sz w:val="18"/>
                <w:szCs w:val="18"/>
              </w:rPr>
            </w:pPr>
            <w:r w:rsidRPr="00324024">
              <w:rPr>
                <w:rFonts w:ascii="Times New Roman"/>
                <w:color w:val="000000" w:themeColor="text1"/>
                <w:sz w:val="18"/>
              </w:rPr>
              <w:t>12.2</w:t>
            </w:r>
          </w:p>
        </w:tc>
        <w:tc>
          <w:tcPr>
            <w:tcW w:w="5611" w:type="dxa"/>
            <w:tcBorders>
              <w:top w:val="single" w:sz="5" w:space="0" w:color="000000"/>
              <w:left w:val="single" w:sz="5" w:space="0" w:color="000000"/>
              <w:bottom w:val="single" w:sz="4" w:space="0" w:color="auto"/>
              <w:right w:val="single" w:sz="5" w:space="0" w:color="000000"/>
            </w:tcBorders>
            <w:shd w:val="clear" w:color="auto" w:fill="auto"/>
          </w:tcPr>
          <w:p w:rsidR="00BF7FAC" w:rsidRPr="00324024" w:rsidRDefault="00BF7FAC" w:rsidP="00B51C9C">
            <w:pPr>
              <w:pStyle w:val="a5"/>
              <w:widowControl w:val="0"/>
              <w:tabs>
                <w:tab w:val="left" w:pos="287"/>
              </w:tabs>
              <w:spacing w:after="0" w:line="240" w:lineRule="auto"/>
              <w:ind w:left="104" w:right="204"/>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1.Предельные размеры земельных</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участков</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pacing w:val="-1"/>
                <w:sz w:val="18"/>
              </w:rPr>
              <w:t>принимаются</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по</w:t>
            </w:r>
            <w:r w:rsidRPr="00324024">
              <w:rPr>
                <w:rFonts w:ascii="Times New Roman" w:hAnsi="Times New Roman"/>
                <w:color w:val="000000" w:themeColor="text1"/>
                <w:spacing w:val="47"/>
                <w:sz w:val="18"/>
              </w:rPr>
              <w:t xml:space="preserve"> </w:t>
            </w:r>
            <w:r w:rsidRPr="00324024">
              <w:rPr>
                <w:rFonts w:ascii="Times New Roman" w:hAnsi="Times New Roman"/>
                <w:color w:val="000000" w:themeColor="text1"/>
                <w:spacing w:val="-1"/>
                <w:sz w:val="18"/>
              </w:rPr>
              <w:t>расчету</w:t>
            </w:r>
            <w:r w:rsidRPr="00324024">
              <w:rPr>
                <w:rFonts w:ascii="Times New Roman" w:hAnsi="Times New Roman"/>
                <w:color w:val="000000" w:themeColor="text1"/>
                <w:spacing w:val="43"/>
                <w:sz w:val="18"/>
              </w:rPr>
              <w:t xml:space="preserve"> </w:t>
            </w: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соответствии </w:t>
            </w:r>
            <w:r w:rsidRPr="00324024">
              <w:rPr>
                <w:rFonts w:ascii="Times New Roman" w:hAnsi="Times New Roman"/>
                <w:color w:val="000000" w:themeColor="text1"/>
                <w:sz w:val="18"/>
              </w:rPr>
              <w:t>с</w:t>
            </w:r>
            <w:r w:rsidRPr="00324024">
              <w:rPr>
                <w:rFonts w:ascii="Times New Roman" w:hAnsi="Times New Roman"/>
                <w:color w:val="000000" w:themeColor="text1"/>
                <w:spacing w:val="-1"/>
                <w:sz w:val="18"/>
              </w:rPr>
              <w:t xml:space="preserve"> параметрами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объектов,</w:t>
            </w:r>
            <w:r w:rsidRPr="00324024">
              <w:rPr>
                <w:rFonts w:ascii="Times New Roman" w:hAnsi="Times New Roman"/>
                <w:color w:val="000000" w:themeColor="text1"/>
                <w:sz w:val="18"/>
              </w:rPr>
              <w:t xml:space="preserve"> и с </w:t>
            </w:r>
            <w:r w:rsidRPr="00324024">
              <w:rPr>
                <w:rFonts w:ascii="Times New Roman" w:hAnsi="Times New Roman"/>
                <w:color w:val="000000" w:themeColor="text1"/>
                <w:spacing w:val="-1"/>
                <w:sz w:val="18"/>
              </w:rPr>
              <w:t>требованиями</w:t>
            </w:r>
            <w:r w:rsidRPr="00324024">
              <w:rPr>
                <w:rFonts w:ascii="Times New Roman" w:hAnsi="Times New Roman"/>
                <w:color w:val="000000" w:themeColor="text1"/>
                <w:sz w:val="18"/>
              </w:rPr>
              <w:t xml:space="preserve"> к</w:t>
            </w:r>
            <w:r w:rsidRPr="00324024">
              <w:rPr>
                <w:rFonts w:ascii="Times New Roman" w:hAnsi="Times New Roman"/>
                <w:color w:val="000000" w:themeColor="text1"/>
                <w:spacing w:val="75"/>
                <w:sz w:val="18"/>
              </w:rPr>
              <w:t xml:space="preserve"> </w:t>
            </w:r>
            <w:r w:rsidRPr="00324024">
              <w:rPr>
                <w:rFonts w:ascii="Times New Roman" w:hAnsi="Times New Roman"/>
                <w:color w:val="000000" w:themeColor="text1"/>
                <w:spacing w:val="-1"/>
                <w:sz w:val="18"/>
              </w:rPr>
              <w:t>размещению</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таких</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 xml:space="preserve">объектов </w:t>
            </w:r>
            <w:r w:rsidRPr="00324024">
              <w:rPr>
                <w:rFonts w:ascii="Times New Roman" w:hAnsi="Times New Roman"/>
                <w:color w:val="000000" w:themeColor="text1"/>
                <w:sz w:val="18"/>
              </w:rPr>
              <w:t xml:space="preserve">СНиП, </w:t>
            </w:r>
            <w:r w:rsidRPr="00324024">
              <w:rPr>
                <w:rFonts w:ascii="Times New Roman" w:hAnsi="Times New Roman"/>
                <w:color w:val="000000" w:themeColor="text1"/>
                <w:spacing w:val="-1"/>
                <w:sz w:val="18"/>
              </w:rPr>
              <w:t>технических</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регламентов,</w:t>
            </w:r>
            <w:r w:rsidRPr="00324024">
              <w:rPr>
                <w:rFonts w:ascii="Times New Roman" w:hAnsi="Times New Roman"/>
                <w:color w:val="000000" w:themeColor="text1"/>
                <w:spacing w:val="67"/>
                <w:sz w:val="18"/>
              </w:rPr>
              <w:t xml:space="preserve"> </w:t>
            </w:r>
            <w:r w:rsidRPr="00324024">
              <w:rPr>
                <w:rFonts w:ascii="Times New Roman" w:hAnsi="Times New Roman"/>
                <w:color w:val="000000" w:themeColor="text1"/>
                <w:spacing w:val="-1"/>
                <w:sz w:val="18"/>
              </w:rPr>
              <w:t>СанПиН,</w:t>
            </w:r>
            <w:r w:rsidRPr="00324024">
              <w:rPr>
                <w:rFonts w:ascii="Times New Roman" w:hAnsi="Times New Roman"/>
                <w:color w:val="000000" w:themeColor="text1"/>
                <w:sz w:val="18"/>
              </w:rPr>
              <w:t xml:space="preserve"> и др.</w:t>
            </w:r>
          </w:p>
          <w:p w:rsidR="00BF7FAC" w:rsidRPr="00324024" w:rsidRDefault="00BF7FAC" w:rsidP="00B51C9C">
            <w:pPr>
              <w:pStyle w:val="a5"/>
              <w:widowControl w:val="0"/>
              <w:tabs>
                <w:tab w:val="left" w:pos="287"/>
              </w:tabs>
              <w:spacing w:after="0" w:line="240" w:lineRule="auto"/>
              <w:ind w:left="104" w:right="204"/>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2. Максимальный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коэффициент</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застройки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земельного</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участка</w:t>
            </w:r>
            <w:r w:rsidRPr="00324024">
              <w:rPr>
                <w:rFonts w:ascii="Times New Roman" w:hAnsi="Times New Roman"/>
                <w:color w:val="000000" w:themeColor="text1"/>
                <w:spacing w:val="4"/>
                <w:sz w:val="18"/>
              </w:rPr>
              <w:t xml:space="preserve"> </w:t>
            </w:r>
            <w:r w:rsidRPr="00324024">
              <w:rPr>
                <w:rFonts w:ascii="Times New Roman" w:hAnsi="Times New Roman"/>
                <w:color w:val="000000" w:themeColor="text1"/>
                <w:spacing w:val="-1"/>
                <w:sz w:val="18"/>
              </w:rPr>
              <w:t>80%.</w:t>
            </w:r>
          </w:p>
        </w:tc>
      </w:tr>
      <w:tr w:rsidR="00324024" w:rsidRPr="00324024" w:rsidTr="00B51C9C">
        <w:tblPrEx>
          <w:tblLook w:val="04A0" w:firstRow="1" w:lastRow="0" w:firstColumn="1" w:lastColumn="0" w:noHBand="0" w:noVBand="1"/>
        </w:tblPrEx>
        <w:trPr>
          <w:trHeight w:hRule="exact" w:val="2701"/>
        </w:trPr>
        <w:tc>
          <w:tcPr>
            <w:tcW w:w="535" w:type="dxa"/>
            <w:tcBorders>
              <w:top w:val="single" w:sz="4" w:space="0" w:color="auto"/>
              <w:left w:val="single" w:sz="4" w:space="0" w:color="auto"/>
              <w:bottom w:val="single" w:sz="4" w:space="0" w:color="auto"/>
              <w:right w:val="single" w:sz="4" w:space="0" w:color="auto"/>
            </w:tcBorders>
            <w:shd w:val="clear" w:color="auto" w:fill="auto"/>
          </w:tcPr>
          <w:p w:rsidR="00BF7FAC" w:rsidRPr="00324024" w:rsidRDefault="00BF7FAC" w:rsidP="00B51C9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color w:val="000000" w:themeColor="text1"/>
                <w:spacing w:val="1"/>
                <w:sz w:val="18"/>
              </w:rPr>
              <w:t>2.</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BF7FAC" w:rsidRPr="00324024" w:rsidRDefault="00BF7FAC" w:rsidP="00B51C9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Автомобильный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транспорт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7FAC" w:rsidRPr="00324024" w:rsidRDefault="00BF7FAC" w:rsidP="00B51C9C">
            <w:pPr>
              <w:pStyle w:val="TableParagraph"/>
              <w:spacing w:line="201" w:lineRule="exact"/>
              <w:ind w:left="83"/>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rPr>
              <w:t>СО-</w:t>
            </w:r>
            <w:r w:rsidRPr="00324024">
              <w:rPr>
                <w:rFonts w:ascii="Times New Roman" w:hAnsi="Times New Roman"/>
                <w:color w:val="000000" w:themeColor="text1"/>
                <w:spacing w:val="-1"/>
                <w:sz w:val="18"/>
                <w:lang w:val="ru-RU"/>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BF7FAC" w:rsidRPr="00324024" w:rsidRDefault="00BF7FAC" w:rsidP="00B51C9C">
            <w:pPr>
              <w:pStyle w:val="TableParagraph"/>
              <w:spacing w:line="239" w:lineRule="auto"/>
              <w:ind w:left="104" w:right="554"/>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 xml:space="preserve">Размещение автомобильных </w:t>
            </w:r>
            <w:r w:rsidRPr="00324024">
              <w:rPr>
                <w:rFonts w:ascii="Times New Roman" w:hAnsi="Times New Roman"/>
                <w:color w:val="000000" w:themeColor="text1"/>
                <w:sz w:val="18"/>
                <w:lang w:val="ru-RU"/>
              </w:rPr>
              <w:t>дорог и</w:t>
            </w:r>
            <w:r w:rsidRPr="00324024">
              <w:rPr>
                <w:rFonts w:ascii="Times New Roman" w:hAnsi="Times New Roman"/>
                <w:color w:val="000000" w:themeColor="text1"/>
                <w:spacing w:val="-3"/>
                <w:sz w:val="18"/>
                <w:lang w:val="ru-RU"/>
              </w:rPr>
              <w:t xml:space="preserve"> </w:t>
            </w:r>
            <w:r w:rsidRPr="00324024">
              <w:rPr>
                <w:rFonts w:ascii="Times New Roman" w:hAnsi="Times New Roman"/>
                <w:color w:val="000000" w:themeColor="text1"/>
                <w:spacing w:val="-1"/>
                <w:sz w:val="18"/>
                <w:lang w:val="ru-RU"/>
              </w:rPr>
              <w:t>технически</w:t>
            </w:r>
            <w:r w:rsidRPr="00324024">
              <w:rPr>
                <w:rFonts w:ascii="Times New Roman" w:hAnsi="Times New Roman"/>
                <w:color w:val="000000" w:themeColor="text1"/>
                <w:spacing w:val="39"/>
                <w:sz w:val="18"/>
                <w:lang w:val="ru-RU"/>
              </w:rPr>
              <w:t xml:space="preserve"> </w:t>
            </w:r>
            <w:r w:rsidRPr="00324024">
              <w:rPr>
                <w:rFonts w:ascii="Times New Roman" w:hAnsi="Times New Roman"/>
                <w:color w:val="000000" w:themeColor="text1"/>
                <w:spacing w:val="-1"/>
                <w:sz w:val="18"/>
                <w:lang w:val="ru-RU"/>
              </w:rPr>
              <w:t xml:space="preserve">связанных </w:t>
            </w:r>
            <w:r w:rsidRPr="00324024">
              <w:rPr>
                <w:rFonts w:ascii="Times New Roman" w:hAnsi="Times New Roman"/>
                <w:color w:val="000000" w:themeColor="text1"/>
                <w:sz w:val="18"/>
                <w:lang w:val="ru-RU"/>
              </w:rPr>
              <w:t>с</w:t>
            </w:r>
            <w:r w:rsidRPr="00324024">
              <w:rPr>
                <w:rFonts w:ascii="Times New Roman" w:hAnsi="Times New Roman"/>
                <w:color w:val="000000" w:themeColor="text1"/>
                <w:spacing w:val="-1"/>
                <w:sz w:val="18"/>
                <w:lang w:val="ru-RU"/>
              </w:rPr>
              <w:t xml:space="preserve"> ними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сооружений;</w:t>
            </w:r>
          </w:p>
          <w:p w:rsidR="00BF7FAC" w:rsidRPr="00324024" w:rsidRDefault="00BF7FAC" w:rsidP="00B51C9C">
            <w:pPr>
              <w:pStyle w:val="TableParagraph"/>
              <w:ind w:left="104" w:right="153"/>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зданий</w:t>
            </w:r>
            <w:r w:rsidRPr="00324024">
              <w:rPr>
                <w:rFonts w:ascii="Times New Roman" w:hAnsi="Times New Roman"/>
                <w:color w:val="000000" w:themeColor="text1"/>
                <w:sz w:val="18"/>
                <w:lang w:val="ru-RU"/>
              </w:rPr>
              <w:t xml:space="preserve"> и </w:t>
            </w:r>
            <w:r w:rsidRPr="00324024">
              <w:rPr>
                <w:rFonts w:ascii="Times New Roman" w:hAnsi="Times New Roman"/>
                <w:color w:val="000000" w:themeColor="text1"/>
                <w:spacing w:val="-1"/>
                <w:sz w:val="18"/>
                <w:lang w:val="ru-RU"/>
              </w:rPr>
              <w:t>сооружений,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предназначенных</w:t>
            </w:r>
            <w:r w:rsidRPr="00324024">
              <w:rPr>
                <w:rFonts w:ascii="Times New Roman" w:hAnsi="Times New Roman"/>
                <w:color w:val="000000" w:themeColor="text1"/>
                <w:spacing w:val="53"/>
                <w:sz w:val="18"/>
                <w:lang w:val="ru-RU"/>
              </w:rPr>
              <w:t xml:space="preserve"> </w:t>
            </w:r>
            <w:r w:rsidRPr="00324024">
              <w:rPr>
                <w:rFonts w:ascii="Times New Roman" w:hAnsi="Times New Roman"/>
                <w:color w:val="000000" w:themeColor="text1"/>
                <w:spacing w:val="-1"/>
                <w:sz w:val="18"/>
                <w:lang w:val="ru-RU"/>
              </w:rPr>
              <w:t>для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обслуживания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пассажиров,</w:t>
            </w:r>
            <w:r w:rsidRPr="00324024">
              <w:rPr>
                <w:rFonts w:ascii="Times New Roman" w:hAnsi="Times New Roman"/>
                <w:color w:val="000000" w:themeColor="text1"/>
                <w:sz w:val="18"/>
                <w:lang w:val="ru-RU"/>
              </w:rPr>
              <w:t xml:space="preserve"> а</w:t>
            </w:r>
            <w:r w:rsidRPr="00324024">
              <w:rPr>
                <w:rFonts w:ascii="Times New Roman" w:hAnsi="Times New Roman"/>
                <w:color w:val="000000" w:themeColor="text1"/>
                <w:spacing w:val="-1"/>
                <w:sz w:val="18"/>
                <w:lang w:val="ru-RU"/>
              </w:rPr>
              <w:t xml:space="preserve"> также</w:t>
            </w:r>
            <w:r w:rsidRPr="00324024">
              <w:rPr>
                <w:rFonts w:ascii="Times New Roman" w:hAnsi="Times New Roman"/>
                <w:color w:val="000000" w:themeColor="text1"/>
                <w:spacing w:val="37"/>
                <w:sz w:val="18"/>
                <w:lang w:val="ru-RU"/>
              </w:rPr>
              <w:t xml:space="preserve"> </w:t>
            </w:r>
            <w:r w:rsidRPr="00324024">
              <w:rPr>
                <w:rFonts w:ascii="Times New Roman" w:hAnsi="Times New Roman"/>
                <w:color w:val="000000" w:themeColor="text1"/>
                <w:spacing w:val="-1"/>
                <w:sz w:val="18"/>
                <w:lang w:val="ru-RU"/>
              </w:rPr>
              <w:t xml:space="preserve">обеспечивающие </w:t>
            </w:r>
            <w:r w:rsidRPr="00324024">
              <w:rPr>
                <w:rFonts w:ascii="Times New Roman" w:hAnsi="Times New Roman"/>
                <w:color w:val="000000" w:themeColor="text1"/>
                <w:sz w:val="18"/>
                <w:lang w:val="ru-RU"/>
              </w:rPr>
              <w:t>работу</w:t>
            </w:r>
            <w:r w:rsidRPr="00324024">
              <w:rPr>
                <w:rFonts w:ascii="Times New Roman" w:hAnsi="Times New Roman"/>
                <w:color w:val="000000" w:themeColor="text1"/>
                <w:spacing w:val="-4"/>
                <w:sz w:val="18"/>
                <w:lang w:val="ru-RU"/>
              </w:rPr>
              <w:t xml:space="preserve"> </w:t>
            </w:r>
            <w:r w:rsidRPr="00324024">
              <w:rPr>
                <w:rFonts w:ascii="Times New Roman" w:hAnsi="Times New Roman"/>
                <w:color w:val="000000" w:themeColor="text1"/>
                <w:sz w:val="18"/>
                <w:lang w:val="ru-RU"/>
              </w:rPr>
              <w:t>транспортных</w:t>
            </w:r>
            <w:r w:rsidRPr="00324024">
              <w:rPr>
                <w:rFonts w:ascii="Times New Roman" w:hAnsi="Times New Roman"/>
                <w:color w:val="000000" w:themeColor="text1"/>
                <w:spacing w:val="-1"/>
                <w:sz w:val="18"/>
                <w:lang w:val="ru-RU"/>
              </w:rPr>
              <w:t xml:space="preserve"> средств,</w:t>
            </w:r>
            <w:r w:rsidRPr="00324024">
              <w:rPr>
                <w:rFonts w:ascii="Times New Roman" w:hAnsi="Times New Roman"/>
                <w:color w:val="000000" w:themeColor="text1"/>
                <w:spacing w:val="29"/>
                <w:sz w:val="18"/>
                <w:lang w:val="ru-RU"/>
              </w:rPr>
              <w:t xml:space="preserve"> </w:t>
            </w:r>
            <w:r w:rsidRPr="00324024">
              <w:rPr>
                <w:rFonts w:ascii="Times New Roman" w:hAnsi="Times New Roman"/>
                <w:color w:val="000000" w:themeColor="text1"/>
                <w:spacing w:val="-1"/>
                <w:sz w:val="18"/>
                <w:lang w:val="ru-RU"/>
              </w:rPr>
              <w:t>размещение объектов,</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предназначенных для</w:t>
            </w:r>
            <w:r w:rsidRPr="00324024">
              <w:rPr>
                <w:rFonts w:ascii="Times New Roman" w:hAnsi="Times New Roman"/>
                <w:color w:val="000000" w:themeColor="text1"/>
                <w:spacing w:val="45"/>
                <w:sz w:val="18"/>
                <w:lang w:val="ru-RU"/>
              </w:rPr>
              <w:t xml:space="preserve"> </w:t>
            </w:r>
            <w:r w:rsidRPr="00324024">
              <w:rPr>
                <w:rFonts w:ascii="Times New Roman" w:hAnsi="Times New Roman"/>
                <w:color w:val="000000" w:themeColor="text1"/>
                <w:spacing w:val="-1"/>
                <w:sz w:val="18"/>
                <w:lang w:val="ru-RU"/>
              </w:rPr>
              <w:t>размещения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постов</w:t>
            </w:r>
            <w:r w:rsidRPr="00324024">
              <w:rPr>
                <w:rFonts w:ascii="Times New Roman" w:hAnsi="Times New Roman"/>
                <w:color w:val="000000" w:themeColor="text1"/>
                <w:spacing w:val="-1"/>
                <w:sz w:val="18"/>
                <w:lang w:val="ru-RU"/>
              </w:rPr>
              <w:t xml:space="preserve"> органов внутренних дел,</w:t>
            </w:r>
            <w:r w:rsidRPr="00324024">
              <w:rPr>
                <w:rFonts w:ascii="Times New Roman" w:hAnsi="Times New Roman"/>
                <w:color w:val="000000" w:themeColor="text1"/>
                <w:spacing w:val="37"/>
                <w:sz w:val="18"/>
                <w:lang w:val="ru-RU"/>
              </w:rPr>
              <w:t xml:space="preserve"> </w:t>
            </w:r>
            <w:r w:rsidRPr="00324024">
              <w:rPr>
                <w:rFonts w:ascii="Times New Roman" w:hAnsi="Times New Roman"/>
                <w:color w:val="000000" w:themeColor="text1"/>
                <w:spacing w:val="-1"/>
                <w:sz w:val="18"/>
                <w:lang w:val="ru-RU"/>
              </w:rPr>
              <w:t xml:space="preserve">ответственных </w:t>
            </w:r>
            <w:r w:rsidRPr="00324024">
              <w:rPr>
                <w:rFonts w:ascii="Times New Roman" w:hAnsi="Times New Roman"/>
                <w:color w:val="000000" w:themeColor="text1"/>
                <w:sz w:val="18"/>
                <w:lang w:val="ru-RU"/>
              </w:rPr>
              <w:t>за</w:t>
            </w:r>
            <w:r w:rsidRPr="00324024">
              <w:rPr>
                <w:rFonts w:ascii="Times New Roman" w:hAnsi="Times New Roman"/>
                <w:color w:val="000000" w:themeColor="text1"/>
                <w:spacing w:val="-1"/>
                <w:sz w:val="18"/>
                <w:lang w:val="ru-RU"/>
              </w:rPr>
              <w:t xml:space="preserve"> безопасность</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дорожного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движения;</w:t>
            </w:r>
            <w:r w:rsidRPr="00324024">
              <w:rPr>
                <w:rFonts w:ascii="Times New Roman" w:hAnsi="Times New Roman"/>
                <w:color w:val="000000" w:themeColor="text1"/>
                <w:spacing w:val="61"/>
                <w:sz w:val="18"/>
                <w:lang w:val="ru-RU"/>
              </w:rPr>
              <w:t xml:space="preserve"> </w:t>
            </w:r>
            <w:r w:rsidRPr="00324024">
              <w:rPr>
                <w:rFonts w:ascii="Times New Roman" w:hAnsi="Times New Roman"/>
                <w:color w:val="000000" w:themeColor="text1"/>
                <w:spacing w:val="-1"/>
                <w:sz w:val="18"/>
                <w:lang w:val="ru-RU"/>
              </w:rPr>
              <w:t>оборудование земельных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участков для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стоянок</w:t>
            </w:r>
            <w:r w:rsidRPr="00324024">
              <w:rPr>
                <w:rFonts w:ascii="Times New Roman" w:hAnsi="Times New Roman"/>
                <w:color w:val="000000" w:themeColor="text1"/>
                <w:spacing w:val="41"/>
                <w:sz w:val="18"/>
                <w:lang w:val="ru-RU"/>
              </w:rPr>
              <w:t xml:space="preserve"> </w:t>
            </w:r>
            <w:r w:rsidRPr="00324024">
              <w:rPr>
                <w:rFonts w:ascii="Times New Roman" w:hAnsi="Times New Roman"/>
                <w:color w:val="000000" w:themeColor="text1"/>
                <w:spacing w:val="-1"/>
                <w:sz w:val="18"/>
                <w:lang w:val="ru-RU"/>
              </w:rPr>
              <w:t>автомобильного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транспорта,</w:t>
            </w:r>
            <w:r w:rsidRPr="00324024">
              <w:rPr>
                <w:rFonts w:ascii="Times New Roman" w:hAnsi="Times New Roman"/>
                <w:color w:val="000000" w:themeColor="text1"/>
                <w:sz w:val="18"/>
                <w:lang w:val="ru-RU"/>
              </w:rPr>
              <w:t xml:space="preserve"> а</w:t>
            </w:r>
            <w:r w:rsidRPr="00324024">
              <w:rPr>
                <w:rFonts w:ascii="Times New Roman" w:hAnsi="Times New Roman"/>
                <w:color w:val="000000" w:themeColor="text1"/>
                <w:spacing w:val="-1"/>
                <w:sz w:val="18"/>
                <w:lang w:val="ru-RU"/>
              </w:rPr>
              <w:t xml:space="preserve"> также</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для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размещения</w:t>
            </w:r>
            <w:r w:rsidRPr="00324024">
              <w:rPr>
                <w:rFonts w:ascii="Times New Roman" w:hAnsi="Times New Roman"/>
                <w:color w:val="000000" w:themeColor="text1"/>
                <w:spacing w:val="45"/>
                <w:sz w:val="18"/>
                <w:lang w:val="ru-RU"/>
              </w:rPr>
              <w:t xml:space="preserve"> </w:t>
            </w:r>
            <w:r w:rsidRPr="00324024">
              <w:rPr>
                <w:rFonts w:ascii="Times New Roman" w:hAnsi="Times New Roman"/>
                <w:color w:val="000000" w:themeColor="text1"/>
                <w:spacing w:val="-1"/>
                <w:sz w:val="18"/>
                <w:lang w:val="ru-RU"/>
              </w:rPr>
              <w:t>депо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(устройства мест</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стоянок)</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автомобильного</w:t>
            </w:r>
            <w:r w:rsidRPr="00324024">
              <w:rPr>
                <w:rFonts w:ascii="Times New Roman" w:hAnsi="Times New Roman"/>
                <w:color w:val="000000" w:themeColor="text1"/>
                <w:spacing w:val="53"/>
                <w:sz w:val="18"/>
                <w:lang w:val="ru-RU"/>
              </w:rPr>
              <w:t xml:space="preserve"> </w:t>
            </w:r>
            <w:r w:rsidRPr="00324024">
              <w:rPr>
                <w:rFonts w:ascii="Times New Roman" w:hAnsi="Times New Roman"/>
                <w:color w:val="000000" w:themeColor="text1"/>
                <w:spacing w:val="-1"/>
                <w:sz w:val="18"/>
                <w:lang w:val="ru-RU"/>
              </w:rPr>
              <w:t>транспорта,</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осуществляющего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перевозки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людей</w:t>
            </w:r>
            <w:r w:rsidRPr="00324024">
              <w:rPr>
                <w:rFonts w:ascii="Times New Roman" w:hAnsi="Times New Roman"/>
                <w:color w:val="000000" w:themeColor="text1"/>
                <w:sz w:val="18"/>
                <w:lang w:val="ru-RU"/>
              </w:rPr>
              <w:t xml:space="preserve"> по</w:t>
            </w:r>
            <w:r w:rsidRPr="00324024">
              <w:rPr>
                <w:rFonts w:ascii="Times New Roman" w:hAnsi="Times New Roman"/>
                <w:color w:val="000000" w:themeColor="text1"/>
                <w:spacing w:val="51"/>
                <w:sz w:val="18"/>
                <w:lang w:val="ru-RU"/>
              </w:rPr>
              <w:t xml:space="preserve"> </w:t>
            </w:r>
            <w:r w:rsidRPr="00324024">
              <w:rPr>
                <w:rFonts w:ascii="Times New Roman" w:hAnsi="Times New Roman"/>
                <w:color w:val="000000" w:themeColor="text1"/>
                <w:spacing w:val="-1"/>
                <w:sz w:val="18"/>
                <w:lang w:val="ru-RU"/>
              </w:rPr>
              <w:t>установленному маршруту</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F7FAC" w:rsidRPr="00324024" w:rsidRDefault="00BF7FAC" w:rsidP="00B51C9C">
            <w:pPr>
              <w:pStyle w:val="TableParagraph"/>
              <w:spacing w:line="201" w:lineRule="exact"/>
              <w:ind w:right="1"/>
              <w:jc w:val="center"/>
              <w:rPr>
                <w:rFonts w:ascii="Times New Roman" w:eastAsia="Times New Roman" w:hAnsi="Times New Roman"/>
                <w:color w:val="000000" w:themeColor="text1"/>
                <w:sz w:val="18"/>
                <w:szCs w:val="18"/>
              </w:rPr>
            </w:pPr>
            <w:r w:rsidRPr="00324024">
              <w:rPr>
                <w:rFonts w:ascii="Times New Roman"/>
                <w:color w:val="000000" w:themeColor="text1"/>
                <w:sz w:val="18"/>
              </w:rPr>
              <w:t>7.2</w:t>
            </w:r>
          </w:p>
        </w:tc>
        <w:tc>
          <w:tcPr>
            <w:tcW w:w="5611" w:type="dxa"/>
            <w:tcBorders>
              <w:top w:val="single" w:sz="4" w:space="0" w:color="auto"/>
              <w:left w:val="single" w:sz="4" w:space="0" w:color="auto"/>
              <w:bottom w:val="single" w:sz="4" w:space="0" w:color="auto"/>
              <w:right w:val="single" w:sz="4" w:space="0" w:color="auto"/>
            </w:tcBorders>
            <w:shd w:val="clear" w:color="auto" w:fill="auto"/>
          </w:tcPr>
          <w:p w:rsidR="00BF7FAC" w:rsidRPr="00324024" w:rsidRDefault="00BF7FAC" w:rsidP="00B51C9C">
            <w:pPr>
              <w:pStyle w:val="a5"/>
              <w:widowControl w:val="0"/>
              <w:tabs>
                <w:tab w:val="left" w:pos="287"/>
              </w:tabs>
              <w:spacing w:after="0" w:line="240" w:lineRule="auto"/>
              <w:ind w:left="104" w:right="52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1. Предельные размеры земельных</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участков</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pacing w:val="-1"/>
                <w:sz w:val="18"/>
              </w:rPr>
              <w:t>принимаются</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по</w:t>
            </w:r>
            <w:r w:rsidRPr="00324024">
              <w:rPr>
                <w:rFonts w:ascii="Times New Roman" w:hAnsi="Times New Roman"/>
                <w:color w:val="000000" w:themeColor="text1"/>
                <w:spacing w:val="47"/>
                <w:sz w:val="18"/>
              </w:rPr>
              <w:t xml:space="preserve"> </w:t>
            </w:r>
            <w:r w:rsidRPr="00324024">
              <w:rPr>
                <w:rFonts w:ascii="Times New Roman" w:hAnsi="Times New Roman"/>
                <w:color w:val="000000" w:themeColor="text1"/>
                <w:spacing w:val="-1"/>
                <w:sz w:val="18"/>
              </w:rPr>
              <w:t>расчету</w:t>
            </w:r>
            <w:r w:rsidRPr="00324024">
              <w:rPr>
                <w:rFonts w:ascii="Times New Roman" w:hAnsi="Times New Roman"/>
                <w:color w:val="000000" w:themeColor="text1"/>
                <w:spacing w:val="42"/>
                <w:sz w:val="18"/>
              </w:rPr>
              <w:t xml:space="preserve"> </w:t>
            </w: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соответствии </w:t>
            </w:r>
            <w:r w:rsidRPr="00324024">
              <w:rPr>
                <w:rFonts w:ascii="Times New Roman" w:hAnsi="Times New Roman"/>
                <w:color w:val="000000" w:themeColor="text1"/>
                <w:sz w:val="18"/>
              </w:rPr>
              <w:t>с</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параметрами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основных объектов</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z w:val="18"/>
              </w:rPr>
              <w:t>и с</w:t>
            </w:r>
            <w:r w:rsidRPr="00324024">
              <w:rPr>
                <w:rFonts w:ascii="Times New Roman" w:hAnsi="Times New Roman"/>
                <w:color w:val="000000" w:themeColor="text1"/>
                <w:spacing w:val="73"/>
                <w:sz w:val="18"/>
              </w:rPr>
              <w:t xml:space="preserve"> </w:t>
            </w:r>
            <w:r w:rsidRPr="00324024">
              <w:rPr>
                <w:rFonts w:ascii="Times New Roman" w:hAnsi="Times New Roman"/>
                <w:color w:val="000000" w:themeColor="text1"/>
                <w:spacing w:val="-1"/>
                <w:sz w:val="18"/>
              </w:rPr>
              <w:t>требованиями</w:t>
            </w:r>
            <w:r w:rsidRPr="00324024">
              <w:rPr>
                <w:rFonts w:ascii="Times New Roman" w:hAnsi="Times New Roman"/>
                <w:color w:val="000000" w:themeColor="text1"/>
                <w:sz w:val="18"/>
              </w:rPr>
              <w:t xml:space="preserve"> к</w:t>
            </w:r>
            <w:r w:rsidRPr="00324024">
              <w:rPr>
                <w:rFonts w:ascii="Times New Roman" w:hAnsi="Times New Roman"/>
                <w:color w:val="000000" w:themeColor="text1"/>
                <w:spacing w:val="-1"/>
                <w:sz w:val="18"/>
              </w:rPr>
              <w:t xml:space="preserve"> размещению</w:t>
            </w:r>
            <w:r w:rsidRPr="00324024">
              <w:rPr>
                <w:rFonts w:ascii="Times New Roman" w:hAnsi="Times New Roman"/>
                <w:color w:val="000000" w:themeColor="text1"/>
                <w:sz w:val="18"/>
              </w:rPr>
              <w:t xml:space="preserve"> таких</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объектов СНиП,</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технических</w:t>
            </w:r>
            <w:r w:rsidRPr="00324024">
              <w:rPr>
                <w:rFonts w:ascii="Times New Roman" w:hAnsi="Times New Roman"/>
                <w:color w:val="000000" w:themeColor="text1"/>
                <w:spacing w:val="67"/>
                <w:sz w:val="18"/>
              </w:rPr>
              <w:t xml:space="preserve"> </w:t>
            </w:r>
            <w:r w:rsidRPr="00324024">
              <w:rPr>
                <w:rFonts w:ascii="Times New Roman" w:hAnsi="Times New Roman"/>
                <w:color w:val="000000" w:themeColor="text1"/>
                <w:spacing w:val="-1"/>
                <w:sz w:val="18"/>
              </w:rPr>
              <w:t>регламентов,</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СанПиН,</w:t>
            </w:r>
            <w:r w:rsidRPr="00324024">
              <w:rPr>
                <w:rFonts w:ascii="Times New Roman" w:hAnsi="Times New Roman"/>
                <w:color w:val="000000" w:themeColor="text1"/>
                <w:sz w:val="18"/>
              </w:rPr>
              <w:t xml:space="preserve"> и др.</w:t>
            </w:r>
          </w:p>
          <w:p w:rsidR="00BF7FAC" w:rsidRPr="00324024" w:rsidRDefault="00BF7FAC" w:rsidP="00B51C9C">
            <w:pPr>
              <w:pStyle w:val="a5"/>
              <w:widowControl w:val="0"/>
              <w:tabs>
                <w:tab w:val="left" w:pos="287"/>
              </w:tabs>
              <w:spacing w:after="0" w:line="240" w:lineRule="auto"/>
              <w:ind w:left="104" w:right="522"/>
              <w:contextualSpacing w:val="0"/>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2. </w:t>
            </w:r>
            <w:r w:rsidRPr="00324024">
              <w:rPr>
                <w:rFonts w:ascii="Times New Roman" w:hAnsi="Times New Roman"/>
                <w:color w:val="000000" w:themeColor="text1"/>
                <w:spacing w:val="-1"/>
                <w:sz w:val="18"/>
              </w:rPr>
              <w:t>Минимальный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отступ</w:t>
            </w:r>
            <w:r w:rsidRPr="00324024">
              <w:rPr>
                <w:rFonts w:ascii="Times New Roman" w:hAnsi="Times New Roman"/>
                <w:color w:val="000000" w:themeColor="text1"/>
                <w:sz w:val="18"/>
              </w:rPr>
              <w:t xml:space="preserve"> от </w:t>
            </w:r>
            <w:r w:rsidRPr="00324024">
              <w:rPr>
                <w:rFonts w:ascii="Times New Roman" w:hAnsi="Times New Roman"/>
                <w:color w:val="000000" w:themeColor="text1"/>
                <w:spacing w:val="-1"/>
                <w:sz w:val="18"/>
              </w:rPr>
              <w:t>красной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линии составляет:</w:t>
            </w:r>
          </w:p>
          <w:p w:rsidR="00BF7FAC" w:rsidRPr="00324024" w:rsidRDefault="00BF7FAC" w:rsidP="00A14CAF">
            <w:pPr>
              <w:pStyle w:val="a5"/>
              <w:widowControl w:val="0"/>
              <w:numPr>
                <w:ilvl w:val="0"/>
                <w:numId w:val="145"/>
              </w:numPr>
              <w:tabs>
                <w:tab w:val="left" w:pos="211"/>
              </w:tabs>
              <w:spacing w:after="0" w:line="240" w:lineRule="auto"/>
              <w:ind w:right="442"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w:t>
            </w:r>
            <w:r w:rsidRPr="00324024">
              <w:rPr>
                <w:rFonts w:ascii="Times New Roman" w:hAnsi="Times New Roman"/>
                <w:color w:val="000000" w:themeColor="text1"/>
                <w:sz w:val="18"/>
              </w:rPr>
              <w:t xml:space="preserve"> я</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застройке</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в</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pacing w:val="-1"/>
                <w:sz w:val="18"/>
              </w:rPr>
              <w:t>соответствии</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pacing w:val="-1"/>
                <w:sz w:val="18"/>
              </w:rPr>
              <w:t>со</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сложившейся</w:t>
            </w:r>
            <w:r w:rsidRPr="00324024">
              <w:rPr>
                <w:rFonts w:ascii="Times New Roman" w:hAnsi="Times New Roman"/>
                <w:color w:val="000000" w:themeColor="text1"/>
                <w:spacing w:val="51"/>
                <w:sz w:val="18"/>
              </w:rPr>
              <w:t xml:space="preserve"> </w:t>
            </w:r>
            <w:r w:rsidRPr="00324024">
              <w:rPr>
                <w:rFonts w:ascii="Times New Roman" w:hAnsi="Times New Roman"/>
                <w:color w:val="000000" w:themeColor="text1"/>
                <w:spacing w:val="-1"/>
                <w:sz w:val="18"/>
              </w:rPr>
              <w:t>линией</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pacing w:val="-1"/>
                <w:sz w:val="18"/>
              </w:rPr>
              <w:t>застройки</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каждой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улице;</w:t>
            </w:r>
          </w:p>
          <w:p w:rsidR="00BF7FAC" w:rsidRPr="00324024" w:rsidRDefault="00237065" w:rsidP="00A14CAF">
            <w:pPr>
              <w:pStyle w:val="a5"/>
              <w:widowControl w:val="0"/>
              <w:numPr>
                <w:ilvl w:val="0"/>
                <w:numId w:val="145"/>
              </w:numPr>
              <w:tabs>
                <w:tab w:val="left" w:pos="211"/>
              </w:tabs>
              <w:spacing w:before="2" w:after="0" w:line="207" w:lineRule="exact"/>
              <w:ind w:left="210"/>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BF7FAC" w:rsidRPr="00324024">
              <w:rPr>
                <w:rFonts w:ascii="Times New Roman" w:hAnsi="Times New Roman"/>
                <w:color w:val="000000" w:themeColor="text1"/>
                <w:spacing w:val="-1"/>
                <w:sz w:val="18"/>
              </w:rPr>
              <w:t>.</w:t>
            </w:r>
          </w:p>
          <w:p w:rsidR="00BF7FAC" w:rsidRPr="00324024" w:rsidRDefault="00BF7FAC" w:rsidP="00A14CAF">
            <w:pPr>
              <w:pStyle w:val="a5"/>
              <w:widowControl w:val="0"/>
              <w:numPr>
                <w:ilvl w:val="0"/>
                <w:numId w:val="145"/>
              </w:numPr>
              <w:tabs>
                <w:tab w:val="left" w:pos="211"/>
              </w:tabs>
              <w:spacing w:before="2" w:after="0" w:line="207" w:lineRule="exact"/>
              <w:ind w:left="210"/>
              <w:contextualSpacing w:val="0"/>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3. </w:t>
            </w:r>
            <w:r w:rsidRPr="00324024">
              <w:rPr>
                <w:rFonts w:ascii="Times New Roman" w:hAnsi="Times New Roman"/>
                <w:color w:val="000000" w:themeColor="text1"/>
                <w:spacing w:val="-1"/>
                <w:sz w:val="18"/>
                <w:szCs w:val="18"/>
                <w:lang w:val="en-US"/>
              </w:rPr>
              <w:t>Максимальное количество</w:t>
            </w:r>
            <w:r w:rsidRPr="00324024">
              <w:rPr>
                <w:rFonts w:ascii="Times New Roman" w:hAnsi="Times New Roman"/>
                <w:color w:val="000000" w:themeColor="text1"/>
                <w:sz w:val="18"/>
                <w:szCs w:val="18"/>
                <w:lang w:val="en-US"/>
              </w:rPr>
              <w:t xml:space="preserve"> </w:t>
            </w:r>
            <w:r w:rsidRPr="00324024">
              <w:rPr>
                <w:rFonts w:ascii="Times New Roman" w:hAnsi="Times New Roman"/>
                <w:color w:val="000000" w:themeColor="text1"/>
                <w:spacing w:val="-1"/>
                <w:sz w:val="18"/>
                <w:szCs w:val="18"/>
                <w:lang w:val="en-US"/>
              </w:rPr>
              <w:t>этажей</w:t>
            </w:r>
            <w:r w:rsidRPr="00324024">
              <w:rPr>
                <w:rFonts w:ascii="Times New Roman" w:hAnsi="Times New Roman"/>
                <w:color w:val="000000" w:themeColor="text1"/>
                <w:spacing w:val="2"/>
                <w:sz w:val="18"/>
                <w:szCs w:val="18"/>
                <w:lang w:val="en-US"/>
              </w:rPr>
              <w:t xml:space="preserve"> </w:t>
            </w:r>
            <w:r w:rsidRPr="00324024">
              <w:rPr>
                <w:rFonts w:ascii="Times New Roman" w:hAnsi="Times New Roman"/>
                <w:color w:val="000000" w:themeColor="text1"/>
                <w:sz w:val="18"/>
                <w:szCs w:val="18"/>
                <w:lang w:val="en-US"/>
              </w:rPr>
              <w:t>–</w:t>
            </w:r>
            <w:r w:rsidRPr="00324024">
              <w:rPr>
                <w:rFonts w:ascii="Times New Roman" w:hAnsi="Times New Roman"/>
                <w:color w:val="000000" w:themeColor="text1"/>
                <w:spacing w:val="1"/>
                <w:sz w:val="18"/>
                <w:szCs w:val="18"/>
                <w:lang w:val="en-US"/>
              </w:rPr>
              <w:t xml:space="preserve"> </w:t>
            </w:r>
            <w:r w:rsidRPr="00324024">
              <w:rPr>
                <w:rFonts w:ascii="Times New Roman" w:hAnsi="Times New Roman"/>
                <w:color w:val="000000" w:themeColor="text1"/>
                <w:sz w:val="18"/>
                <w:szCs w:val="18"/>
                <w:lang w:val="en-US"/>
              </w:rPr>
              <w:t>2.</w:t>
            </w:r>
          </w:p>
          <w:p w:rsidR="00BF7FAC" w:rsidRPr="00324024" w:rsidRDefault="00BF7FAC" w:rsidP="00A14CAF">
            <w:pPr>
              <w:pStyle w:val="a5"/>
              <w:widowControl w:val="0"/>
              <w:numPr>
                <w:ilvl w:val="0"/>
                <w:numId w:val="145"/>
              </w:numPr>
              <w:tabs>
                <w:tab w:val="left" w:pos="211"/>
              </w:tabs>
              <w:spacing w:before="2" w:after="0" w:line="207" w:lineRule="exact"/>
              <w:ind w:left="210"/>
              <w:contextualSpacing w:val="0"/>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4. </w:t>
            </w:r>
            <w:r w:rsidRPr="00324024">
              <w:rPr>
                <w:rFonts w:ascii="Times New Roman" w:hAnsi="Times New Roman"/>
                <w:color w:val="000000" w:themeColor="text1"/>
                <w:spacing w:val="-1"/>
                <w:sz w:val="18"/>
              </w:rPr>
              <w:t>Максимальный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коэффициент</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застройки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земельного</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 xml:space="preserve">участка </w:t>
            </w:r>
            <w:r w:rsidRPr="00324024">
              <w:rPr>
                <w:rFonts w:ascii="Times New Roman" w:hAnsi="Times New Roman"/>
                <w:color w:val="000000" w:themeColor="text1"/>
                <w:sz w:val="18"/>
              </w:rPr>
              <w:t>80%.</w:t>
            </w:r>
          </w:p>
        </w:tc>
      </w:tr>
      <w:tr w:rsidR="00324024" w:rsidRPr="00324024" w:rsidTr="00B51C9C">
        <w:trPr>
          <w:trHeight w:hRule="exact" w:val="539"/>
        </w:trPr>
        <w:tc>
          <w:tcPr>
            <w:tcW w:w="535" w:type="dxa"/>
            <w:vMerge w:val="restart"/>
            <w:tcBorders>
              <w:top w:val="single" w:sz="5" w:space="0" w:color="000000"/>
              <w:left w:val="single" w:sz="5" w:space="0" w:color="000000"/>
              <w:right w:val="single" w:sz="5" w:space="0" w:color="000000"/>
            </w:tcBorders>
            <w:shd w:val="clear" w:color="auto" w:fill="D9D9D9"/>
          </w:tcPr>
          <w:p w:rsidR="00BF7FAC" w:rsidRPr="00324024" w:rsidRDefault="00BF7FAC" w:rsidP="00B51C9C">
            <w:pPr>
              <w:pStyle w:val="TableParagraph"/>
              <w:spacing w:line="239" w:lineRule="auto"/>
              <w:ind w:left="102" w:right="176"/>
              <w:rPr>
                <w:rFonts w:ascii="Times New Roman" w:eastAsia="Times New Roman" w:hAnsi="Times New Roman"/>
                <w:color w:val="000000" w:themeColor="text1"/>
                <w:sz w:val="18"/>
                <w:szCs w:val="18"/>
              </w:rPr>
            </w:pPr>
            <w:r w:rsidRPr="00324024">
              <w:rPr>
                <w:rFonts w:ascii="Times New Roman" w:eastAsia="Times New Roman" w:hAnsi="Times New Roman"/>
                <w:color w:val="000000" w:themeColor="text1"/>
                <w:sz w:val="18"/>
                <w:szCs w:val="18"/>
              </w:rPr>
              <w:t>№ п/п</w:t>
            </w:r>
          </w:p>
        </w:tc>
        <w:tc>
          <w:tcPr>
            <w:tcW w:w="3827" w:type="dxa"/>
            <w:gridSpan w:val="3"/>
            <w:tcBorders>
              <w:top w:val="single" w:sz="5" w:space="0" w:color="000000"/>
              <w:left w:val="single" w:sz="5" w:space="0" w:color="000000"/>
              <w:bottom w:val="single" w:sz="5" w:space="0" w:color="000000"/>
              <w:right w:val="single" w:sz="5" w:space="0" w:color="000000"/>
            </w:tcBorders>
            <w:shd w:val="clear" w:color="auto" w:fill="D9D9D9"/>
          </w:tcPr>
          <w:p w:rsidR="00BF7FAC" w:rsidRPr="00324024" w:rsidRDefault="00BF7FAC" w:rsidP="00B51C9C">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Виды разрешенного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использования</w:t>
            </w:r>
            <w:r w:rsidRPr="00324024">
              <w:rPr>
                <w:rFonts w:ascii="Times New Roman" w:hAnsi="Times New Roman"/>
                <w:color w:val="000000" w:themeColor="text1"/>
                <w:spacing w:val="39"/>
                <w:sz w:val="18"/>
                <w:lang w:val="ru-RU"/>
              </w:rPr>
              <w:t xml:space="preserve"> </w:t>
            </w:r>
            <w:r w:rsidRPr="00324024">
              <w:rPr>
                <w:rFonts w:ascii="Times New Roman" w:hAnsi="Times New Roman"/>
                <w:color w:val="000000" w:themeColor="text1"/>
                <w:sz w:val="18"/>
                <w:lang w:val="ru-RU"/>
              </w:rPr>
              <w:t>по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Классификатору</w:t>
            </w:r>
          </w:p>
        </w:tc>
        <w:tc>
          <w:tcPr>
            <w:tcW w:w="5103" w:type="dxa"/>
            <w:gridSpan w:val="2"/>
            <w:tcBorders>
              <w:top w:val="single" w:sz="5" w:space="0" w:color="000000"/>
              <w:left w:val="single" w:sz="5" w:space="0" w:color="000000"/>
              <w:bottom w:val="single" w:sz="5" w:space="0" w:color="000000"/>
              <w:right w:val="single" w:sz="5" w:space="0" w:color="000000"/>
            </w:tcBorders>
            <w:shd w:val="clear" w:color="auto" w:fill="D9D9D9"/>
          </w:tcPr>
          <w:p w:rsidR="00BF7FAC" w:rsidRPr="00324024" w:rsidRDefault="00BF7FAC" w:rsidP="00B51C9C">
            <w:pPr>
              <w:pStyle w:val="TableParagraph"/>
              <w:spacing w:line="239" w:lineRule="auto"/>
              <w:ind w:left="2254" w:right="364" w:hanging="189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Описание вида разрешенного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использования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земельного</w:t>
            </w:r>
            <w:r w:rsidRPr="00324024">
              <w:rPr>
                <w:rFonts w:ascii="Times New Roman" w:hAnsi="Times New Roman"/>
                <w:color w:val="000000" w:themeColor="text1"/>
                <w:spacing w:val="55"/>
                <w:sz w:val="18"/>
                <w:lang w:val="ru-RU"/>
              </w:rPr>
              <w:t xml:space="preserve"> </w:t>
            </w:r>
            <w:r w:rsidRPr="00324024">
              <w:rPr>
                <w:rFonts w:ascii="Times New Roman" w:hAnsi="Times New Roman"/>
                <w:color w:val="000000" w:themeColor="text1"/>
                <w:spacing w:val="-1"/>
                <w:sz w:val="18"/>
                <w:lang w:val="ru-RU"/>
              </w:rPr>
              <w:t>участка</w:t>
            </w:r>
          </w:p>
        </w:tc>
        <w:tc>
          <w:tcPr>
            <w:tcW w:w="5611" w:type="dxa"/>
            <w:vMerge w:val="restart"/>
            <w:tcBorders>
              <w:top w:val="single" w:sz="5" w:space="0" w:color="000000"/>
              <w:left w:val="single" w:sz="5" w:space="0" w:color="000000"/>
              <w:right w:val="single" w:sz="5" w:space="0" w:color="000000"/>
            </w:tcBorders>
            <w:shd w:val="clear" w:color="auto" w:fill="D9D9D9"/>
          </w:tcPr>
          <w:p w:rsidR="00BF7FAC" w:rsidRPr="00324024" w:rsidRDefault="00BF7FAC" w:rsidP="00B51C9C">
            <w:pPr>
              <w:pStyle w:val="TableParagraph"/>
              <w:spacing w:line="239" w:lineRule="auto"/>
              <w:ind w:left="510" w:right="511" w:hanging="1"/>
              <w:jc w:val="center"/>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Предельные</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(минимальные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(или)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максимальные)</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размеры</w:t>
            </w:r>
            <w:r w:rsidRPr="00324024">
              <w:rPr>
                <w:rFonts w:ascii="Times New Roman" w:hAnsi="Times New Roman"/>
                <w:color w:val="000000" w:themeColor="text1"/>
                <w:spacing w:val="59"/>
                <w:sz w:val="18"/>
                <w:lang w:val="ru-RU"/>
              </w:rPr>
              <w:t xml:space="preserve"> </w:t>
            </w:r>
            <w:r w:rsidRPr="00324024">
              <w:rPr>
                <w:rFonts w:ascii="Times New Roman" w:hAnsi="Times New Roman"/>
                <w:color w:val="000000" w:themeColor="text1"/>
                <w:spacing w:val="-1"/>
                <w:sz w:val="18"/>
                <w:lang w:val="ru-RU"/>
              </w:rPr>
              <w:t>земельных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участков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предельные параметры разрешенного</w:t>
            </w:r>
            <w:r w:rsidRPr="00324024">
              <w:rPr>
                <w:rFonts w:ascii="Times New Roman" w:hAnsi="Times New Roman"/>
                <w:color w:val="000000" w:themeColor="text1"/>
                <w:spacing w:val="65"/>
                <w:sz w:val="18"/>
                <w:lang w:val="ru-RU"/>
              </w:rPr>
              <w:t xml:space="preserve"> </w:t>
            </w:r>
            <w:r w:rsidRPr="00324024">
              <w:rPr>
                <w:rFonts w:ascii="Times New Roman" w:hAnsi="Times New Roman"/>
                <w:color w:val="000000" w:themeColor="text1"/>
                <w:spacing w:val="-1"/>
                <w:sz w:val="18"/>
                <w:lang w:val="ru-RU"/>
              </w:rPr>
              <w:t>строительства,</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реконструкции</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объектов капитального</w:t>
            </w:r>
            <w:r w:rsidRPr="00324024">
              <w:rPr>
                <w:rFonts w:ascii="Times New Roman" w:hAnsi="Times New Roman"/>
                <w:color w:val="000000" w:themeColor="text1"/>
                <w:spacing w:val="57"/>
                <w:sz w:val="18"/>
                <w:lang w:val="ru-RU"/>
              </w:rPr>
              <w:t xml:space="preserve"> </w:t>
            </w:r>
            <w:r w:rsidRPr="00324024">
              <w:rPr>
                <w:rFonts w:ascii="Times New Roman" w:hAnsi="Times New Roman"/>
                <w:color w:val="000000" w:themeColor="text1"/>
                <w:spacing w:val="-1"/>
                <w:sz w:val="18"/>
                <w:lang w:val="ru-RU"/>
              </w:rPr>
              <w:t>строительства</w:t>
            </w:r>
          </w:p>
        </w:tc>
      </w:tr>
      <w:tr w:rsidR="00324024" w:rsidRPr="00324024" w:rsidTr="00B51C9C">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BF7FAC" w:rsidRPr="00324024" w:rsidRDefault="00BF7FAC" w:rsidP="00B51C9C">
            <w:pPr>
              <w:widowControl w:val="0"/>
              <w:spacing w:after="0" w:line="240" w:lineRule="auto"/>
              <w:rPr>
                <w:color w:val="000000" w:themeColor="text1"/>
              </w:rPr>
            </w:pP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D9D9D9"/>
          </w:tcPr>
          <w:p w:rsidR="00BF7FAC" w:rsidRPr="00324024" w:rsidRDefault="00BF7FAC" w:rsidP="00B51C9C">
            <w:pPr>
              <w:pStyle w:val="TableParagraph"/>
              <w:spacing w:line="201" w:lineRule="exact"/>
              <w:ind w:left="990"/>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BF7FAC" w:rsidRPr="00324024" w:rsidRDefault="00BF7FAC" w:rsidP="00B51C9C">
            <w:pPr>
              <w:pStyle w:val="TableParagraph"/>
              <w:spacing w:line="201" w:lineRule="exact"/>
              <w:ind w:left="195"/>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Код</w:t>
            </w:r>
          </w:p>
        </w:tc>
        <w:tc>
          <w:tcPr>
            <w:tcW w:w="4395" w:type="dxa"/>
            <w:tcBorders>
              <w:top w:val="single" w:sz="5" w:space="0" w:color="000000"/>
              <w:left w:val="single" w:sz="5" w:space="0" w:color="000000"/>
              <w:bottom w:val="single" w:sz="5" w:space="0" w:color="000000"/>
              <w:right w:val="single" w:sz="5" w:space="0" w:color="000000"/>
            </w:tcBorders>
            <w:shd w:val="clear" w:color="auto" w:fill="D9D9D9"/>
          </w:tcPr>
          <w:p w:rsidR="00BF7FAC" w:rsidRPr="00324024" w:rsidRDefault="00BF7FAC" w:rsidP="00B51C9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Наименование</w:t>
            </w:r>
          </w:p>
        </w:tc>
        <w:tc>
          <w:tcPr>
            <w:tcW w:w="708" w:type="dxa"/>
            <w:tcBorders>
              <w:top w:val="single" w:sz="5" w:space="0" w:color="000000"/>
              <w:left w:val="single" w:sz="5" w:space="0" w:color="000000"/>
              <w:bottom w:val="single" w:sz="5" w:space="0" w:color="000000"/>
              <w:right w:val="single" w:sz="5" w:space="0" w:color="000000"/>
            </w:tcBorders>
            <w:shd w:val="clear" w:color="auto" w:fill="D9D9D9"/>
          </w:tcPr>
          <w:p w:rsidR="00BF7FAC" w:rsidRPr="00324024" w:rsidRDefault="00BF7FAC" w:rsidP="00B51C9C">
            <w:pPr>
              <w:pStyle w:val="TableParagraph"/>
              <w:spacing w:line="201" w:lineRule="exact"/>
              <w:ind w:left="195"/>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Код</w:t>
            </w:r>
          </w:p>
        </w:tc>
        <w:tc>
          <w:tcPr>
            <w:tcW w:w="5611" w:type="dxa"/>
            <w:vMerge/>
            <w:tcBorders>
              <w:left w:val="single" w:sz="5" w:space="0" w:color="000000"/>
              <w:bottom w:val="single" w:sz="5" w:space="0" w:color="000000"/>
              <w:right w:val="single" w:sz="5" w:space="0" w:color="000000"/>
            </w:tcBorders>
            <w:shd w:val="clear" w:color="auto" w:fill="D9D9D9"/>
          </w:tcPr>
          <w:p w:rsidR="00BF7FAC" w:rsidRPr="00324024" w:rsidRDefault="00BF7FAC" w:rsidP="00B51C9C">
            <w:pPr>
              <w:widowControl w:val="0"/>
              <w:spacing w:after="0" w:line="240" w:lineRule="auto"/>
              <w:rPr>
                <w:color w:val="000000" w:themeColor="text1"/>
                <w:lang w:val="en-US"/>
              </w:rPr>
            </w:pPr>
          </w:p>
        </w:tc>
      </w:tr>
      <w:tr w:rsidR="00324024" w:rsidRPr="00324024" w:rsidTr="00B51C9C">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BF7FAC" w:rsidRPr="00324024" w:rsidRDefault="00BF7FAC" w:rsidP="00B51C9C">
            <w:pPr>
              <w:pStyle w:val="TableParagraph"/>
              <w:spacing w:line="227" w:lineRule="exact"/>
              <w:ind w:left="-1" w:right="2"/>
              <w:jc w:val="center"/>
              <w:rPr>
                <w:rFonts w:ascii="Times New Roman" w:eastAsia="Times New Roman" w:hAnsi="Times New Roman"/>
                <w:color w:val="000000" w:themeColor="text1"/>
                <w:sz w:val="20"/>
                <w:szCs w:val="20"/>
              </w:rPr>
            </w:pPr>
            <w:r w:rsidRPr="00324024">
              <w:rPr>
                <w:rFonts w:ascii="Times New Roman" w:hAnsi="Times New Roman"/>
                <w:b/>
                <w:color w:val="000000" w:themeColor="text1"/>
                <w:sz w:val="20"/>
              </w:rPr>
              <w:t>ЗОНЫ</w:t>
            </w:r>
            <w:r w:rsidRPr="00324024">
              <w:rPr>
                <w:rFonts w:ascii="Times New Roman" w:hAnsi="Times New Roman"/>
                <w:b/>
                <w:color w:val="000000" w:themeColor="text1"/>
                <w:spacing w:val="31"/>
                <w:sz w:val="20"/>
              </w:rPr>
              <w:t xml:space="preserve"> </w:t>
            </w:r>
            <w:r w:rsidRPr="00324024">
              <w:rPr>
                <w:rFonts w:ascii="Times New Roman" w:hAnsi="Times New Roman"/>
                <w:b/>
                <w:color w:val="000000" w:themeColor="text1"/>
                <w:spacing w:val="-1"/>
                <w:sz w:val="20"/>
              </w:rPr>
              <w:t>СПЕЦИАЛЬНОГО</w:t>
            </w:r>
            <w:r w:rsidRPr="00324024">
              <w:rPr>
                <w:rFonts w:ascii="Times New Roman" w:hAnsi="Times New Roman"/>
                <w:b/>
                <w:color w:val="000000" w:themeColor="text1"/>
                <w:spacing w:val="32"/>
                <w:sz w:val="20"/>
              </w:rPr>
              <w:t xml:space="preserve"> </w:t>
            </w:r>
            <w:r w:rsidRPr="00324024">
              <w:rPr>
                <w:rFonts w:ascii="Times New Roman" w:hAnsi="Times New Roman"/>
                <w:b/>
                <w:color w:val="000000" w:themeColor="text1"/>
                <w:sz w:val="20"/>
              </w:rPr>
              <w:t>НАЗНАЧЕНИЯ</w:t>
            </w:r>
          </w:p>
        </w:tc>
      </w:tr>
      <w:tr w:rsidR="00324024" w:rsidRPr="00324024" w:rsidTr="00B51C9C">
        <w:trPr>
          <w:trHeight w:hRule="exact" w:val="241"/>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BF7FAC" w:rsidRPr="00324024" w:rsidRDefault="00BF7FAC" w:rsidP="00B51C9C">
            <w:pPr>
              <w:pStyle w:val="TableParagraph"/>
              <w:spacing w:line="228" w:lineRule="exact"/>
              <w:ind w:left="4060"/>
              <w:rPr>
                <w:rFonts w:ascii="Times New Roman" w:eastAsia="Times New Roman" w:hAnsi="Times New Roman"/>
                <w:color w:val="000000" w:themeColor="text1"/>
                <w:sz w:val="20"/>
                <w:szCs w:val="20"/>
                <w:lang w:val="ru-RU"/>
              </w:rPr>
            </w:pPr>
            <w:r w:rsidRPr="00324024">
              <w:rPr>
                <w:rFonts w:ascii="Times New Roman" w:hAnsi="Times New Roman"/>
                <w:b/>
                <w:color w:val="000000" w:themeColor="text1"/>
                <w:sz w:val="20"/>
                <w:lang w:val="ru-RU"/>
              </w:rPr>
              <w:t>ВСПОМОГАТЕЛЬНЫЕ</w:t>
            </w:r>
            <w:r w:rsidRPr="00324024">
              <w:rPr>
                <w:rFonts w:ascii="Times New Roman" w:hAnsi="Times New Roman"/>
                <w:b/>
                <w:color w:val="000000" w:themeColor="text1"/>
                <w:spacing w:val="-15"/>
                <w:sz w:val="20"/>
                <w:lang w:val="ru-RU"/>
              </w:rPr>
              <w:t xml:space="preserve"> </w:t>
            </w:r>
            <w:r w:rsidRPr="00324024">
              <w:rPr>
                <w:rFonts w:ascii="Times New Roman" w:hAnsi="Times New Roman"/>
                <w:b/>
                <w:color w:val="000000" w:themeColor="text1"/>
                <w:sz w:val="20"/>
                <w:lang w:val="ru-RU"/>
              </w:rPr>
              <w:t>ВИДЫ</w:t>
            </w:r>
            <w:r w:rsidRPr="00324024">
              <w:rPr>
                <w:rFonts w:ascii="Times New Roman" w:hAnsi="Times New Roman"/>
                <w:b/>
                <w:color w:val="000000" w:themeColor="text1"/>
                <w:spacing w:val="-11"/>
                <w:sz w:val="20"/>
                <w:lang w:val="ru-RU"/>
              </w:rPr>
              <w:t xml:space="preserve"> </w:t>
            </w:r>
            <w:r w:rsidRPr="00324024">
              <w:rPr>
                <w:rFonts w:ascii="Times New Roman" w:hAnsi="Times New Roman"/>
                <w:b/>
                <w:color w:val="000000" w:themeColor="text1"/>
                <w:spacing w:val="-1"/>
                <w:sz w:val="20"/>
                <w:lang w:val="ru-RU"/>
              </w:rPr>
              <w:t>РАЗРЕШЁННОГО</w:t>
            </w:r>
            <w:r w:rsidRPr="00324024">
              <w:rPr>
                <w:rFonts w:ascii="Times New Roman" w:hAnsi="Times New Roman"/>
                <w:b/>
                <w:color w:val="000000" w:themeColor="text1"/>
                <w:spacing w:val="-12"/>
                <w:sz w:val="20"/>
                <w:lang w:val="ru-RU"/>
              </w:rPr>
              <w:t xml:space="preserve"> </w:t>
            </w:r>
            <w:r w:rsidRPr="00324024">
              <w:rPr>
                <w:rFonts w:ascii="Times New Roman" w:hAnsi="Times New Roman"/>
                <w:b/>
                <w:color w:val="000000" w:themeColor="text1"/>
                <w:sz w:val="20"/>
                <w:lang w:val="ru-RU"/>
              </w:rPr>
              <w:t>ИСПОЛЬЗОВАНИЯ</w:t>
            </w:r>
            <w:r w:rsidRPr="00324024">
              <w:rPr>
                <w:rFonts w:ascii="Times New Roman" w:hAnsi="Times New Roman"/>
                <w:b/>
                <w:color w:val="000000" w:themeColor="text1"/>
                <w:spacing w:val="-14"/>
                <w:sz w:val="20"/>
                <w:lang w:val="ru-RU"/>
              </w:rPr>
              <w:t xml:space="preserve"> </w:t>
            </w:r>
            <w:r w:rsidRPr="00324024">
              <w:rPr>
                <w:rFonts w:ascii="Times New Roman" w:hAnsi="Times New Roman"/>
                <w:b/>
                <w:color w:val="000000" w:themeColor="text1"/>
                <w:sz w:val="20"/>
                <w:lang w:val="ru-RU"/>
              </w:rPr>
              <w:t>ЗОНЫ</w:t>
            </w:r>
            <w:r w:rsidRPr="00324024">
              <w:rPr>
                <w:rFonts w:ascii="Times New Roman" w:hAnsi="Times New Roman"/>
                <w:b/>
                <w:color w:val="000000" w:themeColor="text1"/>
                <w:spacing w:val="-14"/>
                <w:sz w:val="20"/>
                <w:lang w:val="ru-RU"/>
              </w:rPr>
              <w:t xml:space="preserve"> </w:t>
            </w:r>
            <w:r w:rsidRPr="00324024">
              <w:rPr>
                <w:rFonts w:ascii="Times New Roman" w:hAnsi="Times New Roman"/>
                <w:b/>
                <w:color w:val="000000" w:themeColor="text1"/>
                <w:spacing w:val="1"/>
                <w:sz w:val="20"/>
                <w:lang w:val="ru-RU"/>
              </w:rPr>
              <w:t>«СО-1»</w:t>
            </w:r>
          </w:p>
        </w:tc>
      </w:tr>
      <w:tr w:rsidR="00324024" w:rsidRPr="00324024" w:rsidTr="00B51C9C">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BF7FAC" w:rsidRPr="00324024" w:rsidRDefault="00BF7FAC" w:rsidP="00B51C9C">
            <w:pPr>
              <w:pStyle w:val="TableParagraph"/>
              <w:spacing w:line="202" w:lineRule="exact"/>
              <w:jc w:val="center"/>
              <w:rPr>
                <w:rFonts w:ascii="Times New Roman" w:eastAsia="Times New Roman" w:hAnsi="Times New Roman"/>
                <w:color w:val="000000" w:themeColor="text1"/>
                <w:sz w:val="18"/>
                <w:szCs w:val="18"/>
              </w:rPr>
            </w:pPr>
            <w:r w:rsidRPr="00324024">
              <w:rPr>
                <w:rFonts w:ascii="Times New Roman"/>
                <w:color w:val="000000" w:themeColor="text1"/>
                <w:spacing w:val="1"/>
                <w:sz w:val="18"/>
              </w:rPr>
              <w:t>1.</w:t>
            </w: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BF7FAC" w:rsidRPr="00324024" w:rsidRDefault="00BF7FAC" w:rsidP="00B51C9C">
            <w:pPr>
              <w:pStyle w:val="TableParagraph"/>
              <w:spacing w:line="202"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Объекты</w:t>
            </w:r>
            <w:r w:rsidRPr="00324024">
              <w:rPr>
                <w:rFonts w:ascii="Times New Roman" w:hAnsi="Times New Roman"/>
                <w:color w:val="000000" w:themeColor="text1"/>
                <w:sz w:val="18"/>
              </w:rPr>
              <w:t xml:space="preserve">  придорожного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сервиса.</w:t>
            </w:r>
          </w:p>
        </w:tc>
        <w:tc>
          <w:tcPr>
            <w:tcW w:w="774" w:type="dxa"/>
            <w:gridSpan w:val="2"/>
            <w:tcBorders>
              <w:top w:val="single" w:sz="4" w:space="0" w:color="auto"/>
              <w:left w:val="single" w:sz="4" w:space="0" w:color="auto"/>
              <w:bottom w:val="single" w:sz="4" w:space="0" w:color="auto"/>
              <w:right w:val="single" w:sz="4" w:space="0" w:color="auto"/>
            </w:tcBorders>
            <w:shd w:val="clear" w:color="auto" w:fill="auto"/>
          </w:tcPr>
          <w:p w:rsidR="00BF7FAC" w:rsidRPr="00324024" w:rsidRDefault="00BF7FAC" w:rsidP="00B51C9C">
            <w:pPr>
              <w:pStyle w:val="TableParagraph"/>
              <w:spacing w:line="202" w:lineRule="exact"/>
              <w:ind w:left="14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rPr>
              <w:t>СО-</w:t>
            </w:r>
            <w:r w:rsidRPr="00324024">
              <w:rPr>
                <w:rFonts w:ascii="Times New Roman" w:hAnsi="Times New Roman"/>
                <w:color w:val="000000" w:themeColor="text1"/>
                <w:spacing w:val="-1"/>
                <w:sz w:val="18"/>
                <w:lang w:val="ru-RU"/>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BF7FAC" w:rsidRPr="00324024" w:rsidRDefault="00BF7FAC" w:rsidP="00B51C9C">
            <w:pPr>
              <w:pStyle w:val="TableParagraph"/>
              <w:spacing w:line="242" w:lineRule="auto"/>
              <w:ind w:left="104" w:right="351"/>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 xml:space="preserve">Размещение автомобильных моек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прачечных для</w:t>
            </w:r>
            <w:r w:rsidRPr="00324024">
              <w:rPr>
                <w:rFonts w:ascii="Times New Roman" w:hAnsi="Times New Roman"/>
                <w:color w:val="000000" w:themeColor="text1"/>
                <w:spacing w:val="47"/>
                <w:sz w:val="18"/>
                <w:lang w:val="ru-RU"/>
              </w:rPr>
              <w:t xml:space="preserve"> </w:t>
            </w:r>
            <w:r w:rsidRPr="00324024">
              <w:rPr>
                <w:rFonts w:ascii="Times New Roman" w:hAnsi="Times New Roman"/>
                <w:color w:val="000000" w:themeColor="text1"/>
                <w:spacing w:val="-1"/>
                <w:sz w:val="18"/>
                <w:lang w:val="ru-RU"/>
              </w:rPr>
              <w:t>автомобильных принадлежностей.</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F7FAC" w:rsidRPr="00324024" w:rsidRDefault="00BF7FAC" w:rsidP="00B51C9C">
            <w:pPr>
              <w:pStyle w:val="TableParagraph"/>
              <w:spacing w:line="202" w:lineRule="exact"/>
              <w:ind w:left="102"/>
              <w:rPr>
                <w:rFonts w:ascii="Times New Roman" w:eastAsia="Times New Roman" w:hAnsi="Times New Roman"/>
                <w:color w:val="000000" w:themeColor="text1"/>
                <w:sz w:val="18"/>
                <w:szCs w:val="18"/>
              </w:rPr>
            </w:pPr>
            <w:r w:rsidRPr="00324024">
              <w:rPr>
                <w:rFonts w:ascii="Times New Roman"/>
                <w:color w:val="000000" w:themeColor="text1"/>
                <w:sz w:val="18"/>
              </w:rPr>
              <w:t>4.9.1</w:t>
            </w:r>
          </w:p>
        </w:tc>
        <w:tc>
          <w:tcPr>
            <w:tcW w:w="5611" w:type="dxa"/>
            <w:tcBorders>
              <w:top w:val="single" w:sz="4" w:space="0" w:color="auto"/>
              <w:left w:val="single" w:sz="4" w:space="0" w:color="auto"/>
              <w:bottom w:val="single" w:sz="4" w:space="0" w:color="auto"/>
              <w:right w:val="single" w:sz="4" w:space="0" w:color="auto"/>
            </w:tcBorders>
            <w:shd w:val="clear" w:color="auto" w:fill="auto"/>
          </w:tcPr>
          <w:p w:rsidR="00BF7FAC" w:rsidRPr="00324024" w:rsidRDefault="00BF7FAC" w:rsidP="00B51C9C">
            <w:pPr>
              <w:pStyle w:val="a5"/>
              <w:widowControl w:val="0"/>
              <w:tabs>
                <w:tab w:val="left" w:pos="287"/>
              </w:tabs>
              <w:spacing w:after="0" w:line="240" w:lineRule="auto"/>
              <w:ind w:left="104" w:right="52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1. Предельные размеры земельных</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участков</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принимаются</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по</w:t>
            </w:r>
            <w:r w:rsidRPr="00324024">
              <w:rPr>
                <w:rFonts w:ascii="Times New Roman" w:hAnsi="Times New Roman"/>
                <w:color w:val="000000" w:themeColor="text1"/>
                <w:spacing w:val="49"/>
                <w:sz w:val="18"/>
              </w:rPr>
              <w:t xml:space="preserve"> </w:t>
            </w:r>
            <w:r w:rsidRPr="00324024">
              <w:rPr>
                <w:rFonts w:ascii="Times New Roman" w:hAnsi="Times New Roman"/>
                <w:color w:val="000000" w:themeColor="text1"/>
                <w:spacing w:val="-1"/>
                <w:sz w:val="18"/>
              </w:rPr>
              <w:t>расчету</w:t>
            </w:r>
            <w:r w:rsidRPr="00324024">
              <w:rPr>
                <w:rFonts w:ascii="Times New Roman" w:hAnsi="Times New Roman"/>
                <w:color w:val="000000" w:themeColor="text1"/>
                <w:sz w:val="18"/>
              </w:rPr>
              <w:t xml:space="preserve"> в</w:t>
            </w:r>
            <w:r w:rsidRPr="00324024">
              <w:rPr>
                <w:rFonts w:ascii="Times New Roman" w:hAnsi="Times New Roman"/>
                <w:color w:val="000000" w:themeColor="text1"/>
                <w:spacing w:val="-1"/>
                <w:sz w:val="18"/>
              </w:rPr>
              <w:t xml:space="preserve"> соответствии </w:t>
            </w:r>
            <w:r w:rsidRPr="00324024">
              <w:rPr>
                <w:rFonts w:ascii="Times New Roman" w:hAnsi="Times New Roman"/>
                <w:color w:val="000000" w:themeColor="text1"/>
                <w:sz w:val="18"/>
              </w:rPr>
              <w:t>с</w:t>
            </w:r>
            <w:r w:rsidRPr="00324024">
              <w:rPr>
                <w:rFonts w:ascii="Times New Roman" w:hAnsi="Times New Roman"/>
                <w:color w:val="000000" w:themeColor="text1"/>
                <w:spacing w:val="-1"/>
                <w:sz w:val="18"/>
              </w:rPr>
              <w:t xml:space="preserve"> параметрами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основных объектов,</w:t>
            </w:r>
            <w:r w:rsidRPr="00324024">
              <w:rPr>
                <w:rFonts w:ascii="Times New Roman" w:hAnsi="Times New Roman"/>
                <w:color w:val="000000" w:themeColor="text1"/>
                <w:sz w:val="18"/>
              </w:rPr>
              <w:t xml:space="preserve"> и с</w:t>
            </w:r>
            <w:r w:rsidRPr="00324024">
              <w:rPr>
                <w:rFonts w:ascii="Times New Roman" w:hAnsi="Times New Roman"/>
                <w:color w:val="000000" w:themeColor="text1"/>
                <w:spacing w:val="69"/>
                <w:sz w:val="18"/>
              </w:rPr>
              <w:t xml:space="preserve"> </w:t>
            </w:r>
            <w:r w:rsidRPr="00324024">
              <w:rPr>
                <w:rFonts w:ascii="Times New Roman" w:hAnsi="Times New Roman"/>
                <w:color w:val="000000" w:themeColor="text1"/>
                <w:spacing w:val="-1"/>
                <w:sz w:val="18"/>
              </w:rPr>
              <w:t>требованиями</w:t>
            </w:r>
            <w:r w:rsidRPr="00324024">
              <w:rPr>
                <w:rFonts w:ascii="Times New Roman" w:hAnsi="Times New Roman"/>
                <w:color w:val="000000" w:themeColor="text1"/>
                <w:sz w:val="18"/>
              </w:rPr>
              <w:t xml:space="preserve"> к</w:t>
            </w:r>
            <w:r w:rsidRPr="00324024">
              <w:rPr>
                <w:rFonts w:ascii="Times New Roman" w:hAnsi="Times New Roman"/>
                <w:color w:val="000000" w:themeColor="text1"/>
                <w:spacing w:val="-1"/>
                <w:sz w:val="18"/>
              </w:rPr>
              <w:t xml:space="preserve"> размещению</w:t>
            </w:r>
            <w:r w:rsidRPr="00324024">
              <w:rPr>
                <w:rFonts w:ascii="Times New Roman" w:hAnsi="Times New Roman"/>
                <w:color w:val="000000" w:themeColor="text1"/>
                <w:sz w:val="18"/>
              </w:rPr>
              <w:t xml:space="preserve"> таких</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объектов СНиП,</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технических</w:t>
            </w:r>
            <w:r w:rsidRPr="00324024">
              <w:rPr>
                <w:rFonts w:ascii="Times New Roman" w:hAnsi="Times New Roman"/>
                <w:color w:val="000000" w:themeColor="text1"/>
                <w:spacing w:val="67"/>
                <w:sz w:val="18"/>
              </w:rPr>
              <w:t xml:space="preserve"> </w:t>
            </w:r>
            <w:r w:rsidRPr="00324024">
              <w:rPr>
                <w:rFonts w:ascii="Times New Roman" w:hAnsi="Times New Roman"/>
                <w:color w:val="000000" w:themeColor="text1"/>
                <w:spacing w:val="-1"/>
                <w:sz w:val="18"/>
              </w:rPr>
              <w:t>регламентов,</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СанПиН,</w:t>
            </w:r>
            <w:r w:rsidRPr="00324024">
              <w:rPr>
                <w:rFonts w:ascii="Times New Roman" w:hAnsi="Times New Roman"/>
                <w:color w:val="000000" w:themeColor="text1"/>
                <w:sz w:val="18"/>
              </w:rPr>
              <w:t xml:space="preserve"> и др.</w:t>
            </w:r>
          </w:p>
          <w:p w:rsidR="00BF7FAC" w:rsidRPr="00324024" w:rsidRDefault="00BF7FAC" w:rsidP="00B51C9C">
            <w:pPr>
              <w:pStyle w:val="a5"/>
              <w:widowControl w:val="0"/>
              <w:tabs>
                <w:tab w:val="left" w:pos="287"/>
              </w:tabs>
              <w:spacing w:after="0" w:line="240" w:lineRule="auto"/>
              <w:ind w:left="104" w:right="522"/>
              <w:contextualSpacing w:val="0"/>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2. </w:t>
            </w:r>
            <w:r w:rsidRPr="00324024">
              <w:rPr>
                <w:rFonts w:ascii="Times New Roman" w:hAnsi="Times New Roman"/>
                <w:color w:val="000000" w:themeColor="text1"/>
                <w:spacing w:val="-1"/>
                <w:sz w:val="18"/>
              </w:rPr>
              <w:t>Минимальный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отступ</w:t>
            </w:r>
            <w:r w:rsidRPr="00324024">
              <w:rPr>
                <w:rFonts w:ascii="Times New Roman" w:hAnsi="Times New Roman"/>
                <w:color w:val="000000" w:themeColor="text1"/>
                <w:sz w:val="18"/>
              </w:rPr>
              <w:t xml:space="preserve"> от </w:t>
            </w:r>
            <w:r w:rsidRPr="00324024">
              <w:rPr>
                <w:rFonts w:ascii="Times New Roman" w:hAnsi="Times New Roman"/>
                <w:color w:val="000000" w:themeColor="text1"/>
                <w:spacing w:val="-1"/>
                <w:sz w:val="18"/>
              </w:rPr>
              <w:t>красной</w:t>
            </w:r>
            <w:r w:rsidRPr="00324024">
              <w:rPr>
                <w:rFonts w:ascii="Times New Roman" w:hAnsi="Times New Roman"/>
                <w:color w:val="000000" w:themeColor="text1"/>
                <w:sz w:val="18"/>
              </w:rPr>
              <w:t xml:space="preserve"> линии </w:t>
            </w:r>
            <w:r w:rsidRPr="00324024">
              <w:rPr>
                <w:rFonts w:ascii="Times New Roman" w:hAnsi="Times New Roman"/>
                <w:color w:val="000000" w:themeColor="text1"/>
                <w:spacing w:val="-1"/>
                <w:sz w:val="18"/>
              </w:rPr>
              <w:t>составляет:</w:t>
            </w:r>
          </w:p>
          <w:p w:rsidR="00BF7FAC" w:rsidRPr="00324024" w:rsidRDefault="00BF7FAC" w:rsidP="00A14CAF">
            <w:pPr>
              <w:pStyle w:val="a5"/>
              <w:widowControl w:val="0"/>
              <w:numPr>
                <w:ilvl w:val="0"/>
                <w:numId w:val="147"/>
              </w:numPr>
              <w:tabs>
                <w:tab w:val="left" w:pos="211"/>
              </w:tabs>
              <w:spacing w:before="2" w:after="0" w:line="240" w:lineRule="auto"/>
              <w:ind w:right="523"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застройке</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в</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pacing w:val="-1"/>
                <w:sz w:val="18"/>
              </w:rPr>
              <w:t>соответствии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со</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сложившейся</w:t>
            </w:r>
            <w:r w:rsidRPr="00324024">
              <w:rPr>
                <w:rFonts w:ascii="Times New Roman" w:hAnsi="Times New Roman"/>
                <w:color w:val="000000" w:themeColor="text1"/>
                <w:spacing w:val="57"/>
                <w:sz w:val="18"/>
              </w:rPr>
              <w:t xml:space="preserve"> </w:t>
            </w:r>
            <w:r w:rsidRPr="00324024">
              <w:rPr>
                <w:rFonts w:ascii="Times New Roman" w:hAnsi="Times New Roman"/>
                <w:color w:val="000000" w:themeColor="text1"/>
                <w:spacing w:val="-1"/>
                <w:sz w:val="18"/>
              </w:rPr>
              <w:t>линией</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pacing w:val="-1"/>
                <w:sz w:val="18"/>
              </w:rPr>
              <w:t>застройки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каждой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улице;</w:t>
            </w:r>
          </w:p>
          <w:p w:rsidR="00BF7FAC" w:rsidRPr="00324024" w:rsidRDefault="00237065" w:rsidP="00A14CAF">
            <w:pPr>
              <w:pStyle w:val="a5"/>
              <w:widowControl w:val="0"/>
              <w:numPr>
                <w:ilvl w:val="0"/>
                <w:numId w:val="147"/>
              </w:numPr>
              <w:tabs>
                <w:tab w:val="left" w:pos="211"/>
              </w:tabs>
              <w:spacing w:after="0" w:line="206" w:lineRule="exact"/>
              <w:ind w:left="210"/>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BF7FAC" w:rsidRPr="00324024">
              <w:rPr>
                <w:rFonts w:ascii="Times New Roman" w:hAnsi="Times New Roman"/>
                <w:color w:val="000000" w:themeColor="text1"/>
                <w:spacing w:val="-1"/>
                <w:sz w:val="18"/>
              </w:rPr>
              <w:t>.</w:t>
            </w:r>
          </w:p>
          <w:p w:rsidR="00BF7FAC" w:rsidRPr="00324024" w:rsidRDefault="00BF7FAC" w:rsidP="00A14CAF">
            <w:pPr>
              <w:pStyle w:val="a5"/>
              <w:widowControl w:val="0"/>
              <w:numPr>
                <w:ilvl w:val="0"/>
                <w:numId w:val="147"/>
              </w:numPr>
              <w:tabs>
                <w:tab w:val="left" w:pos="211"/>
              </w:tabs>
              <w:spacing w:after="0" w:line="206" w:lineRule="exact"/>
              <w:ind w:left="210"/>
              <w:contextualSpacing w:val="0"/>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3. </w:t>
            </w:r>
            <w:r w:rsidRPr="00324024">
              <w:rPr>
                <w:rFonts w:ascii="Times New Roman" w:hAnsi="Times New Roman"/>
                <w:color w:val="000000" w:themeColor="text1"/>
                <w:spacing w:val="-1"/>
                <w:sz w:val="18"/>
                <w:szCs w:val="18"/>
                <w:lang w:val="en-US"/>
              </w:rPr>
              <w:t>Максимальное количество</w:t>
            </w:r>
            <w:r w:rsidRPr="00324024">
              <w:rPr>
                <w:rFonts w:ascii="Times New Roman" w:hAnsi="Times New Roman"/>
                <w:color w:val="000000" w:themeColor="text1"/>
                <w:sz w:val="18"/>
                <w:szCs w:val="18"/>
                <w:lang w:val="en-US"/>
              </w:rPr>
              <w:t xml:space="preserve"> </w:t>
            </w:r>
            <w:r w:rsidRPr="00324024">
              <w:rPr>
                <w:rFonts w:ascii="Times New Roman" w:hAnsi="Times New Roman"/>
                <w:color w:val="000000" w:themeColor="text1"/>
                <w:spacing w:val="-1"/>
                <w:sz w:val="18"/>
                <w:szCs w:val="18"/>
                <w:lang w:val="en-US"/>
              </w:rPr>
              <w:t>этажей</w:t>
            </w:r>
            <w:r w:rsidRPr="00324024">
              <w:rPr>
                <w:rFonts w:ascii="Times New Roman" w:hAnsi="Times New Roman"/>
                <w:color w:val="000000" w:themeColor="text1"/>
                <w:spacing w:val="2"/>
                <w:sz w:val="18"/>
                <w:szCs w:val="18"/>
                <w:lang w:val="en-US"/>
              </w:rPr>
              <w:t xml:space="preserve"> </w:t>
            </w:r>
            <w:r w:rsidRPr="00324024">
              <w:rPr>
                <w:rFonts w:ascii="Times New Roman" w:hAnsi="Times New Roman"/>
                <w:color w:val="000000" w:themeColor="text1"/>
                <w:sz w:val="18"/>
                <w:szCs w:val="18"/>
                <w:lang w:val="en-US"/>
              </w:rPr>
              <w:t>–</w:t>
            </w:r>
            <w:r w:rsidRPr="00324024">
              <w:rPr>
                <w:rFonts w:ascii="Times New Roman" w:hAnsi="Times New Roman"/>
                <w:color w:val="000000" w:themeColor="text1"/>
                <w:spacing w:val="1"/>
                <w:sz w:val="18"/>
                <w:szCs w:val="18"/>
                <w:lang w:val="en-US"/>
              </w:rPr>
              <w:t xml:space="preserve"> </w:t>
            </w:r>
            <w:r w:rsidRPr="00324024">
              <w:rPr>
                <w:rFonts w:ascii="Times New Roman" w:hAnsi="Times New Roman"/>
                <w:color w:val="000000" w:themeColor="text1"/>
                <w:sz w:val="18"/>
                <w:szCs w:val="18"/>
                <w:lang w:val="en-US"/>
              </w:rPr>
              <w:t>2.</w:t>
            </w:r>
          </w:p>
          <w:p w:rsidR="00BF7FAC" w:rsidRPr="00324024" w:rsidRDefault="00BF7FAC" w:rsidP="00A14CAF">
            <w:pPr>
              <w:pStyle w:val="a5"/>
              <w:widowControl w:val="0"/>
              <w:numPr>
                <w:ilvl w:val="0"/>
                <w:numId w:val="147"/>
              </w:numPr>
              <w:tabs>
                <w:tab w:val="left" w:pos="211"/>
              </w:tabs>
              <w:spacing w:after="0" w:line="206" w:lineRule="exact"/>
              <w:ind w:left="210"/>
              <w:contextualSpacing w:val="0"/>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4. </w:t>
            </w:r>
            <w:r w:rsidRPr="00324024">
              <w:rPr>
                <w:rFonts w:ascii="Times New Roman" w:hAnsi="Times New Roman"/>
                <w:color w:val="000000" w:themeColor="text1"/>
                <w:spacing w:val="-1"/>
                <w:sz w:val="18"/>
              </w:rPr>
              <w:t>Максимальный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коэффициент</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застройки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земельного</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участка</w:t>
            </w:r>
            <w:r w:rsidRPr="00324024">
              <w:rPr>
                <w:rFonts w:ascii="Times New Roman" w:hAnsi="Times New Roman"/>
                <w:color w:val="000000" w:themeColor="text1"/>
                <w:spacing w:val="4"/>
                <w:sz w:val="18"/>
              </w:rPr>
              <w:t xml:space="preserve"> </w:t>
            </w:r>
            <w:r w:rsidRPr="00324024">
              <w:rPr>
                <w:rFonts w:ascii="Times New Roman" w:hAnsi="Times New Roman"/>
                <w:color w:val="000000" w:themeColor="text1"/>
                <w:sz w:val="18"/>
              </w:rPr>
              <w:t>80%.</w:t>
            </w:r>
          </w:p>
        </w:tc>
      </w:tr>
      <w:tr w:rsidR="00324024" w:rsidRPr="00324024" w:rsidTr="00B51C9C">
        <w:trPr>
          <w:trHeight w:hRule="exact" w:val="2494"/>
        </w:trPr>
        <w:tc>
          <w:tcPr>
            <w:tcW w:w="535" w:type="dxa"/>
            <w:tcBorders>
              <w:top w:val="single" w:sz="4" w:space="0" w:color="auto"/>
              <w:left w:val="single" w:sz="4" w:space="0" w:color="auto"/>
              <w:bottom w:val="single" w:sz="4" w:space="0" w:color="auto"/>
              <w:right w:val="single" w:sz="4" w:space="0" w:color="auto"/>
            </w:tcBorders>
            <w:shd w:val="clear" w:color="auto" w:fill="auto"/>
          </w:tcPr>
          <w:p w:rsidR="00BF7FAC" w:rsidRPr="00324024" w:rsidRDefault="00BF7FAC" w:rsidP="00B51C9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color w:val="000000" w:themeColor="text1"/>
                <w:spacing w:val="1"/>
                <w:sz w:val="18"/>
              </w:rPr>
              <w:t>2.</w:t>
            </w: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BF7FAC" w:rsidRPr="00324024" w:rsidRDefault="00BF7FAC" w:rsidP="00B51C9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Коммунальное</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обслуживание</w:t>
            </w:r>
          </w:p>
        </w:tc>
        <w:tc>
          <w:tcPr>
            <w:tcW w:w="774" w:type="dxa"/>
            <w:gridSpan w:val="2"/>
            <w:tcBorders>
              <w:top w:val="single" w:sz="4" w:space="0" w:color="auto"/>
              <w:left w:val="single" w:sz="4" w:space="0" w:color="auto"/>
              <w:bottom w:val="single" w:sz="4" w:space="0" w:color="auto"/>
              <w:right w:val="single" w:sz="4" w:space="0" w:color="auto"/>
            </w:tcBorders>
            <w:shd w:val="clear" w:color="auto" w:fill="auto"/>
          </w:tcPr>
          <w:p w:rsidR="00BF7FAC" w:rsidRPr="00324024" w:rsidRDefault="00BF7FAC" w:rsidP="00B51C9C">
            <w:pPr>
              <w:pStyle w:val="TableParagraph"/>
              <w:spacing w:line="201" w:lineRule="exact"/>
              <w:ind w:left="14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rPr>
              <w:t>СО-</w:t>
            </w:r>
            <w:r w:rsidRPr="00324024">
              <w:rPr>
                <w:rFonts w:ascii="Times New Roman" w:hAnsi="Times New Roman"/>
                <w:color w:val="000000" w:themeColor="text1"/>
                <w:spacing w:val="-1"/>
                <w:sz w:val="18"/>
                <w:lang w:val="ru-RU"/>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BF7FAC" w:rsidRPr="00324024" w:rsidRDefault="00BF7FAC" w:rsidP="00B51C9C">
            <w:pPr>
              <w:pStyle w:val="TableParagraph"/>
              <w:ind w:left="104" w:right="122"/>
              <w:rPr>
                <w:rFonts w:ascii="Times New Roman" w:hAnsi="Times New Roman"/>
                <w:color w:val="000000" w:themeColor="text1"/>
                <w:spacing w:val="-1"/>
                <w:sz w:val="18"/>
                <w:lang w:val="ru-RU"/>
              </w:rPr>
            </w:pPr>
            <w:r w:rsidRPr="00324024">
              <w:rPr>
                <w:rFonts w:ascii="Times New Roman" w:hAnsi="Times New Roman"/>
                <w:color w:val="000000" w:themeColor="text1"/>
                <w:spacing w:val="-1"/>
                <w:sz w:val="18"/>
                <w:lang w:val="ru-RU"/>
              </w:rPr>
              <w:t>Размещение объектов капитального</w:t>
            </w:r>
            <w:r w:rsidRPr="00324024">
              <w:rPr>
                <w:rFonts w:ascii="Times New Roman" w:hAnsi="Times New Roman"/>
                <w:color w:val="000000" w:themeColor="text1"/>
                <w:spacing w:val="3"/>
                <w:sz w:val="18"/>
                <w:lang w:val="ru-RU"/>
              </w:rPr>
              <w:t xml:space="preserve"> </w:t>
            </w:r>
            <w:r w:rsidRPr="00324024">
              <w:rPr>
                <w:rFonts w:ascii="Times New Roman" w:hAnsi="Times New Roman"/>
                <w:color w:val="000000" w:themeColor="text1"/>
                <w:spacing w:val="-1"/>
                <w:sz w:val="18"/>
                <w:lang w:val="ru-RU"/>
              </w:rPr>
              <w:t xml:space="preserve">строительства </w:t>
            </w:r>
            <w:r w:rsidRPr="00324024">
              <w:rPr>
                <w:rFonts w:ascii="Times New Roman" w:hAnsi="Times New Roman"/>
                <w:color w:val="000000" w:themeColor="text1"/>
                <w:sz w:val="18"/>
                <w:lang w:val="ru-RU"/>
              </w:rPr>
              <w:t>в</w:t>
            </w:r>
            <w:r w:rsidRPr="00324024">
              <w:rPr>
                <w:rFonts w:ascii="Times New Roman" w:hAnsi="Times New Roman"/>
                <w:color w:val="000000" w:themeColor="text1"/>
                <w:spacing w:val="57"/>
                <w:sz w:val="18"/>
                <w:lang w:val="ru-RU"/>
              </w:rPr>
              <w:t xml:space="preserve"> </w:t>
            </w:r>
            <w:r w:rsidRPr="00324024">
              <w:rPr>
                <w:rFonts w:ascii="Times New Roman" w:hAnsi="Times New Roman"/>
                <w:color w:val="000000" w:themeColor="text1"/>
                <w:spacing w:val="-1"/>
                <w:sz w:val="18"/>
                <w:lang w:val="ru-RU"/>
              </w:rPr>
              <w:t>целях обеспечения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физических</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юридических</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z w:val="18"/>
                <w:lang w:val="ru-RU"/>
              </w:rPr>
              <w:t>лиц</w:t>
            </w:r>
            <w:r w:rsidRPr="00324024">
              <w:rPr>
                <w:rFonts w:ascii="Times New Roman" w:hAnsi="Times New Roman"/>
                <w:color w:val="000000" w:themeColor="text1"/>
                <w:spacing w:val="47"/>
                <w:sz w:val="18"/>
                <w:lang w:val="ru-RU"/>
              </w:rPr>
              <w:t xml:space="preserve"> </w:t>
            </w:r>
            <w:r w:rsidRPr="00324024">
              <w:rPr>
                <w:rFonts w:ascii="Times New Roman" w:hAnsi="Times New Roman"/>
                <w:color w:val="000000" w:themeColor="text1"/>
                <w:spacing w:val="-1"/>
                <w:sz w:val="18"/>
                <w:lang w:val="ru-RU"/>
              </w:rPr>
              <w:t>коммунальными</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услугами,</w:t>
            </w:r>
            <w:r w:rsidRPr="00324024">
              <w:rPr>
                <w:rFonts w:ascii="Times New Roman" w:hAnsi="Times New Roman"/>
                <w:color w:val="000000" w:themeColor="text1"/>
                <w:sz w:val="18"/>
                <w:lang w:val="ru-RU"/>
              </w:rPr>
              <w:t xml:space="preserve"> в</w:t>
            </w:r>
            <w:r w:rsidRPr="00324024">
              <w:rPr>
                <w:rFonts w:ascii="Times New Roman" w:hAnsi="Times New Roman"/>
                <w:color w:val="000000" w:themeColor="text1"/>
                <w:spacing w:val="-1"/>
                <w:sz w:val="18"/>
                <w:lang w:val="ru-RU"/>
              </w:rPr>
              <w:t xml:space="preserve"> частности:</w:t>
            </w:r>
            <w:r w:rsidRPr="00324024">
              <w:rPr>
                <w:rFonts w:ascii="Times New Roman" w:hAnsi="Times New Roman"/>
                <w:color w:val="000000" w:themeColor="text1"/>
                <w:sz w:val="18"/>
                <w:lang w:val="ru-RU"/>
              </w:rPr>
              <w:t xml:space="preserve"> отвода</w:t>
            </w:r>
            <w:r w:rsidRPr="00324024">
              <w:rPr>
                <w:rFonts w:ascii="Times New Roman" w:hAnsi="Times New Roman"/>
                <w:color w:val="000000" w:themeColor="text1"/>
                <w:spacing w:val="33"/>
                <w:sz w:val="18"/>
                <w:lang w:val="ru-RU"/>
              </w:rPr>
              <w:t xml:space="preserve"> </w:t>
            </w:r>
            <w:r w:rsidRPr="00324024">
              <w:rPr>
                <w:rFonts w:ascii="Times New Roman" w:hAnsi="Times New Roman"/>
                <w:color w:val="000000" w:themeColor="text1"/>
                <w:spacing w:val="-1"/>
                <w:sz w:val="18"/>
                <w:lang w:val="ru-RU"/>
              </w:rPr>
              <w:t>канализационных стоков,</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очистки</w:t>
            </w:r>
            <w:r w:rsidRPr="00324024">
              <w:rPr>
                <w:rFonts w:ascii="Times New Roman" w:hAnsi="Times New Roman"/>
                <w:color w:val="000000" w:themeColor="text1"/>
                <w:sz w:val="18"/>
                <w:lang w:val="ru-RU"/>
              </w:rPr>
              <w:t xml:space="preserve"> и</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уборки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объектов</w:t>
            </w:r>
            <w:r w:rsidRPr="00324024">
              <w:rPr>
                <w:rFonts w:ascii="Times New Roman" w:hAnsi="Times New Roman"/>
                <w:color w:val="000000" w:themeColor="text1"/>
                <w:spacing w:val="51"/>
                <w:sz w:val="18"/>
                <w:lang w:val="ru-RU"/>
              </w:rPr>
              <w:t xml:space="preserve"> </w:t>
            </w:r>
            <w:r w:rsidRPr="00324024">
              <w:rPr>
                <w:rFonts w:ascii="Times New Roman" w:hAnsi="Times New Roman"/>
                <w:color w:val="000000" w:themeColor="text1"/>
                <w:spacing w:val="-1"/>
                <w:sz w:val="18"/>
                <w:lang w:val="ru-RU"/>
              </w:rPr>
              <w:t>недвижимости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(котельных,</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водозаборов,</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очистных</w:t>
            </w:r>
            <w:r w:rsidRPr="00324024">
              <w:rPr>
                <w:rFonts w:ascii="Times New Roman" w:hAnsi="Times New Roman"/>
                <w:color w:val="000000" w:themeColor="text1"/>
                <w:spacing w:val="55"/>
                <w:sz w:val="18"/>
                <w:lang w:val="ru-RU"/>
              </w:rPr>
              <w:t xml:space="preserve"> </w:t>
            </w:r>
            <w:r w:rsidRPr="00324024">
              <w:rPr>
                <w:rFonts w:ascii="Times New Roman" w:hAnsi="Times New Roman"/>
                <w:color w:val="000000" w:themeColor="text1"/>
                <w:spacing w:val="-1"/>
                <w:sz w:val="18"/>
                <w:lang w:val="ru-RU"/>
              </w:rPr>
              <w:t>сооружений,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насосных </w:t>
            </w:r>
            <w:r w:rsidRPr="00324024">
              <w:rPr>
                <w:rFonts w:ascii="Times New Roman" w:hAnsi="Times New Roman"/>
                <w:color w:val="000000" w:themeColor="text1"/>
                <w:sz w:val="18"/>
                <w:lang w:val="ru-RU"/>
              </w:rPr>
              <w:t xml:space="preserve">станций, </w:t>
            </w:r>
            <w:r w:rsidRPr="00324024">
              <w:rPr>
                <w:rFonts w:ascii="Times New Roman" w:hAnsi="Times New Roman"/>
                <w:color w:val="000000" w:themeColor="text1"/>
                <w:spacing w:val="-1"/>
                <w:sz w:val="18"/>
                <w:lang w:val="ru-RU"/>
              </w:rPr>
              <w:t>водопроводов,</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линий</w:t>
            </w:r>
            <w:r w:rsidRPr="00324024">
              <w:rPr>
                <w:rFonts w:ascii="Times New Roman" w:hAnsi="Times New Roman"/>
                <w:color w:val="000000" w:themeColor="text1"/>
                <w:spacing w:val="51"/>
                <w:sz w:val="18"/>
                <w:lang w:val="ru-RU"/>
              </w:rPr>
              <w:t xml:space="preserve"> </w:t>
            </w:r>
            <w:r w:rsidRPr="00324024">
              <w:rPr>
                <w:rFonts w:ascii="Times New Roman" w:hAnsi="Times New Roman"/>
                <w:color w:val="000000" w:themeColor="text1"/>
                <w:spacing w:val="-1"/>
                <w:sz w:val="18"/>
                <w:lang w:val="ru-RU"/>
              </w:rPr>
              <w:t>электропередач,</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трансформаторных подстанций,</w:t>
            </w:r>
            <w:r w:rsidRPr="00324024">
              <w:rPr>
                <w:rFonts w:ascii="Times New Roman" w:hAnsi="Times New Roman"/>
                <w:color w:val="000000" w:themeColor="text1"/>
                <w:spacing w:val="53"/>
                <w:sz w:val="18"/>
                <w:lang w:val="ru-RU"/>
              </w:rPr>
              <w:t xml:space="preserve"> </w:t>
            </w:r>
            <w:r w:rsidRPr="00324024">
              <w:rPr>
                <w:rFonts w:ascii="Times New Roman" w:hAnsi="Times New Roman"/>
                <w:color w:val="000000" w:themeColor="text1"/>
                <w:spacing w:val="-1"/>
                <w:sz w:val="18"/>
                <w:lang w:val="ru-RU"/>
              </w:rPr>
              <w:t>газопроводов,</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линий связи,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телефонных станций,</w:t>
            </w:r>
            <w:r w:rsidRPr="00324024">
              <w:rPr>
                <w:rFonts w:ascii="Times New Roman" w:hAnsi="Times New Roman"/>
                <w:color w:val="000000" w:themeColor="text1"/>
                <w:spacing w:val="61"/>
                <w:sz w:val="18"/>
                <w:lang w:val="ru-RU"/>
              </w:rPr>
              <w:t xml:space="preserve"> </w:t>
            </w:r>
            <w:r w:rsidRPr="00324024">
              <w:rPr>
                <w:rFonts w:ascii="Times New Roman" w:hAnsi="Times New Roman"/>
                <w:color w:val="000000" w:themeColor="text1"/>
                <w:spacing w:val="-1"/>
                <w:sz w:val="18"/>
                <w:lang w:val="ru-RU"/>
              </w:rPr>
              <w:t>канализаций.</w:t>
            </w:r>
          </w:p>
          <w:p w:rsidR="00BF7FAC" w:rsidRPr="00324024" w:rsidRDefault="00BF7FAC" w:rsidP="00B51C9C">
            <w:pPr>
              <w:pStyle w:val="TableParagraph"/>
              <w:ind w:left="104" w:right="122"/>
              <w:rPr>
                <w:rFonts w:ascii="Times New Roman" w:hAnsi="Times New Roman"/>
                <w:color w:val="000000" w:themeColor="text1"/>
                <w:spacing w:val="-1"/>
                <w:sz w:val="18"/>
                <w:lang w:val="ru-RU"/>
              </w:rPr>
            </w:pPr>
          </w:p>
          <w:p w:rsidR="00BF7FAC" w:rsidRPr="00324024" w:rsidRDefault="00BF7FAC" w:rsidP="00B51C9C">
            <w:pPr>
              <w:pStyle w:val="TableParagraph"/>
              <w:ind w:left="104" w:right="122"/>
              <w:rPr>
                <w:rFonts w:ascii="Times New Roman" w:hAnsi="Times New Roman"/>
                <w:color w:val="000000" w:themeColor="text1"/>
                <w:spacing w:val="-1"/>
                <w:sz w:val="18"/>
                <w:lang w:val="ru-RU"/>
              </w:rPr>
            </w:pPr>
          </w:p>
          <w:p w:rsidR="00BF7FAC" w:rsidRPr="00324024" w:rsidRDefault="00BF7FAC" w:rsidP="00B51C9C">
            <w:pPr>
              <w:pStyle w:val="TableParagraph"/>
              <w:ind w:left="104" w:right="122"/>
              <w:rPr>
                <w:rFonts w:ascii="Times New Roman" w:hAnsi="Times New Roman"/>
                <w:color w:val="000000" w:themeColor="text1"/>
                <w:spacing w:val="-1"/>
                <w:sz w:val="18"/>
                <w:lang w:val="ru-RU"/>
              </w:rPr>
            </w:pPr>
          </w:p>
          <w:p w:rsidR="00BF7FAC" w:rsidRPr="00324024" w:rsidRDefault="00BF7FAC" w:rsidP="00B51C9C">
            <w:pPr>
              <w:pStyle w:val="TableParagraph"/>
              <w:ind w:left="104" w:right="122"/>
              <w:rPr>
                <w:rFonts w:ascii="Times New Roman" w:hAnsi="Times New Roman"/>
                <w:color w:val="000000" w:themeColor="text1"/>
                <w:spacing w:val="-1"/>
                <w:sz w:val="18"/>
                <w:lang w:val="ru-RU"/>
              </w:rPr>
            </w:pPr>
          </w:p>
          <w:p w:rsidR="00BF7FAC" w:rsidRPr="00324024" w:rsidRDefault="00BF7FAC" w:rsidP="00B51C9C">
            <w:pPr>
              <w:pStyle w:val="TableParagraph"/>
              <w:ind w:left="104" w:right="122"/>
              <w:rPr>
                <w:rFonts w:ascii="Times New Roman" w:hAnsi="Times New Roman"/>
                <w:color w:val="000000" w:themeColor="text1"/>
                <w:spacing w:val="-1"/>
                <w:sz w:val="18"/>
                <w:lang w:val="ru-RU"/>
              </w:rPr>
            </w:pPr>
          </w:p>
          <w:p w:rsidR="00BF7FAC" w:rsidRPr="00324024" w:rsidRDefault="00BF7FAC" w:rsidP="00B51C9C">
            <w:pPr>
              <w:pStyle w:val="TableParagraph"/>
              <w:ind w:left="104" w:right="122"/>
              <w:rPr>
                <w:rFonts w:ascii="Times New Roman" w:hAnsi="Times New Roman"/>
                <w:color w:val="000000" w:themeColor="text1"/>
                <w:spacing w:val="-1"/>
                <w:sz w:val="18"/>
                <w:lang w:val="ru-RU"/>
              </w:rPr>
            </w:pPr>
          </w:p>
          <w:p w:rsidR="00BF7FAC" w:rsidRPr="00324024" w:rsidRDefault="00BF7FAC" w:rsidP="00B51C9C">
            <w:pPr>
              <w:pStyle w:val="TableParagraph"/>
              <w:ind w:left="104" w:right="122"/>
              <w:rPr>
                <w:rFonts w:ascii="Times New Roman" w:hAnsi="Times New Roman"/>
                <w:color w:val="000000" w:themeColor="text1"/>
                <w:spacing w:val="-1"/>
                <w:sz w:val="18"/>
                <w:lang w:val="ru-RU"/>
              </w:rPr>
            </w:pPr>
          </w:p>
          <w:p w:rsidR="00BF7FAC" w:rsidRPr="00324024" w:rsidRDefault="00BF7FAC" w:rsidP="00B51C9C">
            <w:pPr>
              <w:pStyle w:val="TableParagraph"/>
              <w:ind w:left="104" w:right="122"/>
              <w:rPr>
                <w:rFonts w:ascii="Times New Roman" w:eastAsia="Times New Roman" w:hAnsi="Times New Roman"/>
                <w:color w:val="000000" w:themeColor="text1"/>
                <w:sz w:val="18"/>
                <w:szCs w:val="18"/>
                <w:lang w:val="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F7FAC" w:rsidRPr="00324024" w:rsidRDefault="00BF7FAC" w:rsidP="00B51C9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color w:val="000000" w:themeColor="text1"/>
                <w:sz w:val="18"/>
              </w:rPr>
              <w:t>3.1</w:t>
            </w:r>
          </w:p>
        </w:tc>
        <w:tc>
          <w:tcPr>
            <w:tcW w:w="5611" w:type="dxa"/>
            <w:tcBorders>
              <w:top w:val="single" w:sz="4" w:space="0" w:color="auto"/>
              <w:left w:val="single" w:sz="4" w:space="0" w:color="auto"/>
              <w:bottom w:val="single" w:sz="4" w:space="0" w:color="auto"/>
              <w:right w:val="single" w:sz="4" w:space="0" w:color="auto"/>
            </w:tcBorders>
            <w:shd w:val="clear" w:color="auto" w:fill="auto"/>
          </w:tcPr>
          <w:p w:rsidR="00BF7FAC" w:rsidRPr="00324024" w:rsidRDefault="00BF7FAC" w:rsidP="00B51C9C">
            <w:pPr>
              <w:pStyle w:val="a5"/>
              <w:widowControl w:val="0"/>
              <w:tabs>
                <w:tab w:val="left" w:pos="287"/>
              </w:tabs>
              <w:spacing w:after="0" w:line="240" w:lineRule="auto"/>
              <w:ind w:left="104" w:right="52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1. Предельные размеры земельных</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участков</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принимаются</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по</w:t>
            </w:r>
            <w:r w:rsidRPr="00324024">
              <w:rPr>
                <w:rFonts w:ascii="Times New Roman" w:hAnsi="Times New Roman"/>
                <w:color w:val="000000" w:themeColor="text1"/>
                <w:spacing w:val="49"/>
                <w:sz w:val="18"/>
              </w:rPr>
              <w:t xml:space="preserve"> </w:t>
            </w:r>
            <w:r w:rsidRPr="00324024">
              <w:rPr>
                <w:rFonts w:ascii="Times New Roman" w:hAnsi="Times New Roman"/>
                <w:color w:val="000000" w:themeColor="text1"/>
                <w:spacing w:val="-1"/>
                <w:sz w:val="18"/>
              </w:rPr>
              <w:t>расчету</w:t>
            </w:r>
            <w:r w:rsidRPr="00324024">
              <w:rPr>
                <w:rFonts w:ascii="Times New Roman" w:hAnsi="Times New Roman"/>
                <w:color w:val="000000" w:themeColor="text1"/>
                <w:sz w:val="18"/>
              </w:rPr>
              <w:t xml:space="preserve"> в</w:t>
            </w:r>
            <w:r w:rsidRPr="00324024">
              <w:rPr>
                <w:rFonts w:ascii="Times New Roman" w:hAnsi="Times New Roman"/>
                <w:color w:val="000000" w:themeColor="text1"/>
                <w:spacing w:val="-1"/>
                <w:sz w:val="18"/>
              </w:rPr>
              <w:t xml:space="preserve"> соответствии </w:t>
            </w:r>
            <w:r w:rsidRPr="00324024">
              <w:rPr>
                <w:rFonts w:ascii="Times New Roman" w:hAnsi="Times New Roman"/>
                <w:color w:val="000000" w:themeColor="text1"/>
                <w:sz w:val="18"/>
              </w:rPr>
              <w:t>с</w:t>
            </w:r>
            <w:r w:rsidRPr="00324024">
              <w:rPr>
                <w:rFonts w:ascii="Times New Roman" w:hAnsi="Times New Roman"/>
                <w:color w:val="000000" w:themeColor="text1"/>
                <w:spacing w:val="-1"/>
                <w:sz w:val="18"/>
              </w:rPr>
              <w:t xml:space="preserve"> параметрами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основных объектов,</w:t>
            </w:r>
            <w:r w:rsidRPr="00324024">
              <w:rPr>
                <w:rFonts w:ascii="Times New Roman" w:hAnsi="Times New Roman"/>
                <w:color w:val="000000" w:themeColor="text1"/>
                <w:sz w:val="18"/>
              </w:rPr>
              <w:t xml:space="preserve"> и с</w:t>
            </w:r>
            <w:r w:rsidRPr="00324024">
              <w:rPr>
                <w:rFonts w:ascii="Times New Roman" w:hAnsi="Times New Roman"/>
                <w:color w:val="000000" w:themeColor="text1"/>
                <w:spacing w:val="69"/>
                <w:sz w:val="18"/>
              </w:rPr>
              <w:t xml:space="preserve"> </w:t>
            </w:r>
            <w:r w:rsidRPr="00324024">
              <w:rPr>
                <w:rFonts w:ascii="Times New Roman" w:hAnsi="Times New Roman"/>
                <w:color w:val="000000" w:themeColor="text1"/>
                <w:spacing w:val="-1"/>
                <w:sz w:val="18"/>
              </w:rPr>
              <w:t>требованиями</w:t>
            </w:r>
            <w:r w:rsidRPr="00324024">
              <w:rPr>
                <w:rFonts w:ascii="Times New Roman" w:hAnsi="Times New Roman"/>
                <w:color w:val="000000" w:themeColor="text1"/>
                <w:sz w:val="18"/>
              </w:rPr>
              <w:t xml:space="preserve"> к</w:t>
            </w:r>
            <w:r w:rsidRPr="00324024">
              <w:rPr>
                <w:rFonts w:ascii="Times New Roman" w:hAnsi="Times New Roman"/>
                <w:color w:val="000000" w:themeColor="text1"/>
                <w:spacing w:val="-1"/>
                <w:sz w:val="18"/>
              </w:rPr>
              <w:t xml:space="preserve"> размещению</w:t>
            </w:r>
            <w:r w:rsidRPr="00324024">
              <w:rPr>
                <w:rFonts w:ascii="Times New Roman" w:hAnsi="Times New Roman"/>
                <w:color w:val="000000" w:themeColor="text1"/>
                <w:sz w:val="18"/>
              </w:rPr>
              <w:t xml:space="preserve"> таких</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объектов СНиП,</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технических</w:t>
            </w:r>
            <w:r w:rsidRPr="00324024">
              <w:rPr>
                <w:rFonts w:ascii="Times New Roman" w:hAnsi="Times New Roman"/>
                <w:color w:val="000000" w:themeColor="text1"/>
                <w:spacing w:val="69"/>
                <w:sz w:val="18"/>
              </w:rPr>
              <w:t xml:space="preserve"> </w:t>
            </w:r>
            <w:r w:rsidRPr="00324024">
              <w:rPr>
                <w:rFonts w:ascii="Times New Roman" w:hAnsi="Times New Roman"/>
                <w:color w:val="000000" w:themeColor="text1"/>
                <w:spacing w:val="-1"/>
                <w:sz w:val="18"/>
              </w:rPr>
              <w:t>регламентов,</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СанПиН,</w:t>
            </w:r>
            <w:r w:rsidRPr="00324024">
              <w:rPr>
                <w:rFonts w:ascii="Times New Roman" w:hAnsi="Times New Roman"/>
                <w:color w:val="000000" w:themeColor="text1"/>
                <w:sz w:val="18"/>
              </w:rPr>
              <w:t xml:space="preserve"> и др.</w:t>
            </w:r>
          </w:p>
          <w:p w:rsidR="00BF7FAC" w:rsidRPr="00324024" w:rsidRDefault="00BF7FAC" w:rsidP="00B51C9C">
            <w:pPr>
              <w:pStyle w:val="a5"/>
              <w:widowControl w:val="0"/>
              <w:tabs>
                <w:tab w:val="left" w:pos="287"/>
              </w:tabs>
              <w:spacing w:after="0" w:line="240" w:lineRule="auto"/>
              <w:ind w:left="104" w:right="520"/>
              <w:contextualSpacing w:val="0"/>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2. </w:t>
            </w:r>
            <w:r w:rsidRPr="00324024">
              <w:rPr>
                <w:rFonts w:ascii="Times New Roman" w:hAnsi="Times New Roman"/>
                <w:color w:val="000000" w:themeColor="text1"/>
                <w:spacing w:val="-1"/>
                <w:sz w:val="18"/>
              </w:rPr>
              <w:t>Минимальный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отступ</w:t>
            </w:r>
            <w:r w:rsidRPr="00324024">
              <w:rPr>
                <w:rFonts w:ascii="Times New Roman" w:hAnsi="Times New Roman"/>
                <w:color w:val="000000" w:themeColor="text1"/>
                <w:sz w:val="18"/>
              </w:rPr>
              <w:t xml:space="preserve"> от </w:t>
            </w:r>
            <w:r w:rsidRPr="00324024">
              <w:rPr>
                <w:rFonts w:ascii="Times New Roman" w:hAnsi="Times New Roman"/>
                <w:color w:val="000000" w:themeColor="text1"/>
                <w:spacing w:val="-1"/>
                <w:sz w:val="18"/>
              </w:rPr>
              <w:t>красной</w:t>
            </w:r>
            <w:r w:rsidRPr="00324024">
              <w:rPr>
                <w:rFonts w:ascii="Times New Roman" w:hAnsi="Times New Roman"/>
                <w:color w:val="000000" w:themeColor="text1"/>
                <w:sz w:val="18"/>
              </w:rPr>
              <w:t xml:space="preserve"> линии </w:t>
            </w:r>
            <w:r w:rsidRPr="00324024">
              <w:rPr>
                <w:rFonts w:ascii="Times New Roman" w:hAnsi="Times New Roman"/>
                <w:color w:val="000000" w:themeColor="text1"/>
                <w:spacing w:val="-1"/>
                <w:sz w:val="18"/>
              </w:rPr>
              <w:t>составляет:</w:t>
            </w:r>
          </w:p>
          <w:p w:rsidR="00BF7FAC" w:rsidRPr="00324024" w:rsidRDefault="00BF7FAC" w:rsidP="00A14CAF">
            <w:pPr>
              <w:pStyle w:val="a5"/>
              <w:widowControl w:val="0"/>
              <w:numPr>
                <w:ilvl w:val="0"/>
                <w:numId w:val="146"/>
              </w:numPr>
              <w:tabs>
                <w:tab w:val="left" w:pos="211"/>
              </w:tabs>
              <w:spacing w:after="0" w:line="240" w:lineRule="auto"/>
              <w:ind w:right="523"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застройке</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в</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pacing w:val="-1"/>
                <w:sz w:val="18"/>
              </w:rPr>
              <w:t>соответствии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со</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сложившейся</w:t>
            </w:r>
            <w:r w:rsidRPr="00324024">
              <w:rPr>
                <w:rFonts w:ascii="Times New Roman" w:hAnsi="Times New Roman"/>
                <w:color w:val="000000" w:themeColor="text1"/>
                <w:spacing w:val="57"/>
                <w:sz w:val="18"/>
              </w:rPr>
              <w:t xml:space="preserve"> </w:t>
            </w:r>
            <w:r w:rsidRPr="00324024">
              <w:rPr>
                <w:rFonts w:ascii="Times New Roman" w:hAnsi="Times New Roman"/>
                <w:color w:val="000000" w:themeColor="text1"/>
                <w:spacing w:val="-1"/>
                <w:sz w:val="18"/>
              </w:rPr>
              <w:t>линией</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pacing w:val="-1"/>
                <w:sz w:val="18"/>
              </w:rPr>
              <w:t>застройки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каждой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улице;</w:t>
            </w:r>
          </w:p>
          <w:p w:rsidR="00BF7FAC" w:rsidRPr="00324024" w:rsidRDefault="00237065" w:rsidP="00A14CAF">
            <w:pPr>
              <w:pStyle w:val="a5"/>
              <w:widowControl w:val="0"/>
              <w:numPr>
                <w:ilvl w:val="0"/>
                <w:numId w:val="146"/>
              </w:numPr>
              <w:tabs>
                <w:tab w:val="left" w:pos="211"/>
              </w:tabs>
              <w:spacing w:before="2" w:after="0" w:line="207" w:lineRule="exact"/>
              <w:ind w:left="210"/>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BF7FAC" w:rsidRPr="00324024">
              <w:rPr>
                <w:rFonts w:ascii="Times New Roman" w:hAnsi="Times New Roman"/>
                <w:color w:val="000000" w:themeColor="text1"/>
                <w:spacing w:val="-1"/>
                <w:sz w:val="18"/>
              </w:rPr>
              <w:t>.</w:t>
            </w:r>
          </w:p>
          <w:p w:rsidR="00BF7FAC" w:rsidRPr="00324024" w:rsidRDefault="00BF7FAC" w:rsidP="00A14CAF">
            <w:pPr>
              <w:pStyle w:val="a5"/>
              <w:widowControl w:val="0"/>
              <w:numPr>
                <w:ilvl w:val="0"/>
                <w:numId w:val="146"/>
              </w:numPr>
              <w:tabs>
                <w:tab w:val="left" w:pos="211"/>
              </w:tabs>
              <w:spacing w:before="2" w:after="0" w:line="207" w:lineRule="exact"/>
              <w:ind w:left="210"/>
              <w:contextualSpacing w:val="0"/>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3. </w:t>
            </w:r>
            <w:r w:rsidRPr="00324024">
              <w:rPr>
                <w:rFonts w:ascii="Times New Roman" w:hAnsi="Times New Roman"/>
                <w:color w:val="000000" w:themeColor="text1"/>
                <w:spacing w:val="-1"/>
                <w:sz w:val="18"/>
                <w:szCs w:val="18"/>
                <w:lang w:val="en-US"/>
              </w:rPr>
              <w:t>Максимальное количество</w:t>
            </w:r>
            <w:r w:rsidRPr="00324024">
              <w:rPr>
                <w:rFonts w:ascii="Times New Roman" w:hAnsi="Times New Roman"/>
                <w:color w:val="000000" w:themeColor="text1"/>
                <w:sz w:val="18"/>
                <w:szCs w:val="18"/>
                <w:lang w:val="en-US"/>
              </w:rPr>
              <w:t xml:space="preserve"> </w:t>
            </w:r>
            <w:r w:rsidRPr="00324024">
              <w:rPr>
                <w:rFonts w:ascii="Times New Roman" w:hAnsi="Times New Roman"/>
                <w:color w:val="000000" w:themeColor="text1"/>
                <w:spacing w:val="-1"/>
                <w:sz w:val="18"/>
                <w:szCs w:val="18"/>
                <w:lang w:val="en-US"/>
              </w:rPr>
              <w:t>этажей</w:t>
            </w:r>
            <w:r w:rsidRPr="00324024">
              <w:rPr>
                <w:rFonts w:ascii="Times New Roman" w:hAnsi="Times New Roman"/>
                <w:color w:val="000000" w:themeColor="text1"/>
                <w:spacing w:val="2"/>
                <w:sz w:val="18"/>
                <w:szCs w:val="18"/>
                <w:lang w:val="en-US"/>
              </w:rPr>
              <w:t xml:space="preserve"> </w:t>
            </w:r>
            <w:r w:rsidRPr="00324024">
              <w:rPr>
                <w:rFonts w:ascii="Times New Roman" w:hAnsi="Times New Roman"/>
                <w:color w:val="000000" w:themeColor="text1"/>
                <w:sz w:val="18"/>
                <w:szCs w:val="18"/>
                <w:lang w:val="en-US"/>
              </w:rPr>
              <w:t>–</w:t>
            </w:r>
            <w:r w:rsidRPr="00324024">
              <w:rPr>
                <w:rFonts w:ascii="Times New Roman" w:hAnsi="Times New Roman"/>
                <w:color w:val="000000" w:themeColor="text1"/>
                <w:spacing w:val="1"/>
                <w:sz w:val="18"/>
                <w:szCs w:val="18"/>
                <w:lang w:val="en-US"/>
              </w:rPr>
              <w:t xml:space="preserve"> </w:t>
            </w:r>
            <w:r w:rsidRPr="00324024">
              <w:rPr>
                <w:rFonts w:ascii="Times New Roman" w:hAnsi="Times New Roman"/>
                <w:color w:val="000000" w:themeColor="text1"/>
                <w:sz w:val="18"/>
                <w:szCs w:val="18"/>
                <w:lang w:val="en-US"/>
              </w:rPr>
              <w:t>2.</w:t>
            </w:r>
          </w:p>
          <w:p w:rsidR="00BF7FAC" w:rsidRPr="00324024" w:rsidRDefault="00BF7FAC" w:rsidP="00A14CAF">
            <w:pPr>
              <w:pStyle w:val="a5"/>
              <w:widowControl w:val="0"/>
              <w:numPr>
                <w:ilvl w:val="0"/>
                <w:numId w:val="146"/>
              </w:numPr>
              <w:tabs>
                <w:tab w:val="left" w:pos="211"/>
              </w:tabs>
              <w:spacing w:before="2" w:after="0" w:line="207" w:lineRule="exact"/>
              <w:ind w:left="210"/>
              <w:contextualSpacing w:val="0"/>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4. </w:t>
            </w:r>
            <w:r w:rsidRPr="00324024">
              <w:rPr>
                <w:rFonts w:ascii="Times New Roman" w:hAnsi="Times New Roman"/>
                <w:color w:val="000000" w:themeColor="text1"/>
                <w:spacing w:val="-1"/>
                <w:sz w:val="18"/>
              </w:rPr>
              <w:t>Максимальный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коэффициент</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застройки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земельного</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участка</w:t>
            </w:r>
            <w:r w:rsidRPr="00324024">
              <w:rPr>
                <w:rFonts w:ascii="Times New Roman" w:hAnsi="Times New Roman"/>
                <w:color w:val="000000" w:themeColor="text1"/>
                <w:spacing w:val="4"/>
                <w:sz w:val="18"/>
              </w:rPr>
              <w:t xml:space="preserve"> </w:t>
            </w:r>
            <w:r w:rsidRPr="00324024">
              <w:rPr>
                <w:rFonts w:ascii="Times New Roman" w:hAnsi="Times New Roman"/>
                <w:color w:val="000000" w:themeColor="text1"/>
                <w:sz w:val="18"/>
              </w:rPr>
              <w:t>80%.</w:t>
            </w:r>
          </w:p>
          <w:p w:rsidR="00BF7FAC" w:rsidRPr="00324024" w:rsidRDefault="00BF7FAC" w:rsidP="00B51C9C">
            <w:pPr>
              <w:widowControl w:val="0"/>
              <w:tabs>
                <w:tab w:val="left" w:pos="287"/>
              </w:tabs>
              <w:spacing w:after="0" w:line="207" w:lineRule="exact"/>
              <w:rPr>
                <w:rFonts w:ascii="Times New Roman" w:hAnsi="Times New Roman"/>
                <w:color w:val="000000" w:themeColor="text1"/>
                <w:sz w:val="18"/>
                <w:szCs w:val="18"/>
              </w:rPr>
            </w:pPr>
          </w:p>
          <w:p w:rsidR="00BF7FAC" w:rsidRPr="00324024" w:rsidRDefault="00BF7FAC" w:rsidP="00B51C9C">
            <w:pPr>
              <w:widowControl w:val="0"/>
              <w:tabs>
                <w:tab w:val="left" w:pos="287"/>
              </w:tabs>
              <w:spacing w:after="0" w:line="207" w:lineRule="exact"/>
              <w:rPr>
                <w:rFonts w:ascii="Times New Roman" w:hAnsi="Times New Roman"/>
                <w:color w:val="000000" w:themeColor="text1"/>
                <w:sz w:val="18"/>
                <w:szCs w:val="18"/>
              </w:rPr>
            </w:pPr>
          </w:p>
          <w:p w:rsidR="00BF7FAC" w:rsidRPr="00324024" w:rsidRDefault="00BF7FAC" w:rsidP="00B51C9C">
            <w:pPr>
              <w:widowControl w:val="0"/>
              <w:tabs>
                <w:tab w:val="left" w:pos="287"/>
              </w:tabs>
              <w:spacing w:after="0" w:line="207" w:lineRule="exact"/>
              <w:rPr>
                <w:rFonts w:ascii="Times New Roman" w:hAnsi="Times New Roman"/>
                <w:color w:val="000000" w:themeColor="text1"/>
                <w:sz w:val="18"/>
                <w:szCs w:val="18"/>
              </w:rPr>
            </w:pPr>
          </w:p>
          <w:p w:rsidR="00BF7FAC" w:rsidRPr="00324024" w:rsidRDefault="00BF7FAC" w:rsidP="00B51C9C">
            <w:pPr>
              <w:widowControl w:val="0"/>
              <w:tabs>
                <w:tab w:val="left" w:pos="287"/>
              </w:tabs>
              <w:spacing w:after="0" w:line="207" w:lineRule="exact"/>
              <w:rPr>
                <w:rFonts w:ascii="Times New Roman" w:hAnsi="Times New Roman"/>
                <w:color w:val="000000" w:themeColor="text1"/>
                <w:sz w:val="18"/>
                <w:szCs w:val="18"/>
              </w:rPr>
            </w:pPr>
          </w:p>
        </w:tc>
      </w:tr>
      <w:tr w:rsidR="00324024" w:rsidRPr="00324024" w:rsidTr="00B51C9C">
        <w:trPr>
          <w:trHeight w:hRule="exact" w:val="539"/>
        </w:trPr>
        <w:tc>
          <w:tcPr>
            <w:tcW w:w="535" w:type="dxa"/>
            <w:vMerge w:val="restart"/>
            <w:tcBorders>
              <w:top w:val="single" w:sz="5" w:space="0" w:color="000000"/>
              <w:left w:val="single" w:sz="5" w:space="0" w:color="000000"/>
              <w:right w:val="single" w:sz="5" w:space="0" w:color="000000"/>
            </w:tcBorders>
            <w:shd w:val="clear" w:color="auto" w:fill="D9D9D9"/>
          </w:tcPr>
          <w:p w:rsidR="00BF7FAC" w:rsidRPr="00324024" w:rsidRDefault="00BF7FAC" w:rsidP="00B51C9C">
            <w:pPr>
              <w:pStyle w:val="TableParagraph"/>
              <w:spacing w:line="239" w:lineRule="auto"/>
              <w:ind w:left="102" w:right="176"/>
              <w:rPr>
                <w:rFonts w:ascii="Times New Roman" w:eastAsia="Times New Roman" w:hAnsi="Times New Roman"/>
                <w:color w:val="000000" w:themeColor="text1"/>
                <w:sz w:val="18"/>
                <w:szCs w:val="18"/>
              </w:rPr>
            </w:pPr>
            <w:r w:rsidRPr="00324024">
              <w:rPr>
                <w:rFonts w:ascii="Times New Roman" w:eastAsia="Times New Roman" w:hAnsi="Times New Roman"/>
                <w:color w:val="000000" w:themeColor="text1"/>
                <w:sz w:val="18"/>
                <w:szCs w:val="18"/>
              </w:rPr>
              <w:t>№ п/п</w:t>
            </w:r>
          </w:p>
        </w:tc>
        <w:tc>
          <w:tcPr>
            <w:tcW w:w="3827" w:type="dxa"/>
            <w:gridSpan w:val="3"/>
            <w:tcBorders>
              <w:top w:val="single" w:sz="5" w:space="0" w:color="000000"/>
              <w:left w:val="single" w:sz="5" w:space="0" w:color="000000"/>
              <w:bottom w:val="single" w:sz="5" w:space="0" w:color="000000"/>
              <w:right w:val="single" w:sz="5" w:space="0" w:color="000000"/>
            </w:tcBorders>
            <w:shd w:val="clear" w:color="auto" w:fill="D9D9D9"/>
          </w:tcPr>
          <w:p w:rsidR="00BF7FAC" w:rsidRPr="00324024" w:rsidRDefault="00BF7FAC" w:rsidP="00B51C9C">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Виды разрешенного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использования</w:t>
            </w:r>
            <w:r w:rsidRPr="00324024">
              <w:rPr>
                <w:rFonts w:ascii="Times New Roman" w:hAnsi="Times New Roman"/>
                <w:color w:val="000000" w:themeColor="text1"/>
                <w:spacing w:val="39"/>
                <w:sz w:val="18"/>
                <w:lang w:val="ru-RU"/>
              </w:rPr>
              <w:t xml:space="preserve"> </w:t>
            </w:r>
            <w:r w:rsidRPr="00324024">
              <w:rPr>
                <w:rFonts w:ascii="Times New Roman" w:hAnsi="Times New Roman"/>
                <w:color w:val="000000" w:themeColor="text1"/>
                <w:sz w:val="18"/>
                <w:lang w:val="ru-RU"/>
              </w:rPr>
              <w:t>по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Классификатору</w:t>
            </w:r>
          </w:p>
        </w:tc>
        <w:tc>
          <w:tcPr>
            <w:tcW w:w="5103" w:type="dxa"/>
            <w:gridSpan w:val="2"/>
            <w:tcBorders>
              <w:top w:val="single" w:sz="5" w:space="0" w:color="000000"/>
              <w:left w:val="single" w:sz="5" w:space="0" w:color="000000"/>
              <w:bottom w:val="single" w:sz="5" w:space="0" w:color="000000"/>
              <w:right w:val="single" w:sz="5" w:space="0" w:color="000000"/>
            </w:tcBorders>
            <w:shd w:val="clear" w:color="auto" w:fill="D9D9D9"/>
          </w:tcPr>
          <w:p w:rsidR="00BF7FAC" w:rsidRPr="00324024" w:rsidRDefault="00BF7FAC" w:rsidP="00B51C9C">
            <w:pPr>
              <w:pStyle w:val="TableParagraph"/>
              <w:spacing w:line="239" w:lineRule="auto"/>
              <w:ind w:left="2254" w:right="364" w:hanging="189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Описание вида разрешенного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использования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земельного</w:t>
            </w:r>
            <w:r w:rsidRPr="00324024">
              <w:rPr>
                <w:rFonts w:ascii="Times New Roman" w:hAnsi="Times New Roman"/>
                <w:color w:val="000000" w:themeColor="text1"/>
                <w:spacing w:val="55"/>
                <w:sz w:val="18"/>
                <w:lang w:val="ru-RU"/>
              </w:rPr>
              <w:t xml:space="preserve"> </w:t>
            </w:r>
            <w:r w:rsidRPr="00324024">
              <w:rPr>
                <w:rFonts w:ascii="Times New Roman" w:hAnsi="Times New Roman"/>
                <w:color w:val="000000" w:themeColor="text1"/>
                <w:spacing w:val="-1"/>
                <w:sz w:val="18"/>
                <w:lang w:val="ru-RU"/>
              </w:rPr>
              <w:t>участка</w:t>
            </w:r>
          </w:p>
        </w:tc>
        <w:tc>
          <w:tcPr>
            <w:tcW w:w="5611" w:type="dxa"/>
            <w:vMerge w:val="restart"/>
            <w:tcBorders>
              <w:top w:val="single" w:sz="5" w:space="0" w:color="000000"/>
              <w:left w:val="single" w:sz="5" w:space="0" w:color="000000"/>
              <w:right w:val="single" w:sz="5" w:space="0" w:color="000000"/>
            </w:tcBorders>
            <w:shd w:val="clear" w:color="auto" w:fill="D9D9D9"/>
          </w:tcPr>
          <w:p w:rsidR="00BF7FAC" w:rsidRPr="00324024" w:rsidRDefault="00BF7FAC" w:rsidP="00B51C9C">
            <w:pPr>
              <w:pStyle w:val="TableParagraph"/>
              <w:spacing w:line="239" w:lineRule="auto"/>
              <w:ind w:left="510" w:right="511" w:hanging="1"/>
              <w:jc w:val="center"/>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Предельные</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(минимальные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(или)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максимальные)</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размеры</w:t>
            </w:r>
            <w:r w:rsidRPr="00324024">
              <w:rPr>
                <w:rFonts w:ascii="Times New Roman" w:hAnsi="Times New Roman"/>
                <w:color w:val="000000" w:themeColor="text1"/>
                <w:spacing w:val="59"/>
                <w:sz w:val="18"/>
                <w:lang w:val="ru-RU"/>
              </w:rPr>
              <w:t xml:space="preserve"> </w:t>
            </w:r>
            <w:r w:rsidRPr="00324024">
              <w:rPr>
                <w:rFonts w:ascii="Times New Roman" w:hAnsi="Times New Roman"/>
                <w:color w:val="000000" w:themeColor="text1"/>
                <w:spacing w:val="-1"/>
                <w:sz w:val="18"/>
                <w:lang w:val="ru-RU"/>
              </w:rPr>
              <w:t>земельных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участков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предельные параметры разрешенного</w:t>
            </w:r>
            <w:r w:rsidRPr="00324024">
              <w:rPr>
                <w:rFonts w:ascii="Times New Roman" w:hAnsi="Times New Roman"/>
                <w:color w:val="000000" w:themeColor="text1"/>
                <w:spacing w:val="65"/>
                <w:sz w:val="18"/>
                <w:lang w:val="ru-RU"/>
              </w:rPr>
              <w:t xml:space="preserve"> </w:t>
            </w:r>
            <w:r w:rsidRPr="00324024">
              <w:rPr>
                <w:rFonts w:ascii="Times New Roman" w:hAnsi="Times New Roman"/>
                <w:color w:val="000000" w:themeColor="text1"/>
                <w:spacing w:val="-1"/>
                <w:sz w:val="18"/>
                <w:lang w:val="ru-RU"/>
              </w:rPr>
              <w:t>строительства,</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реконструкции</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объектов капитального</w:t>
            </w:r>
            <w:r w:rsidRPr="00324024">
              <w:rPr>
                <w:rFonts w:ascii="Times New Roman" w:hAnsi="Times New Roman"/>
                <w:color w:val="000000" w:themeColor="text1"/>
                <w:spacing w:val="57"/>
                <w:sz w:val="18"/>
                <w:lang w:val="ru-RU"/>
              </w:rPr>
              <w:t xml:space="preserve"> </w:t>
            </w:r>
            <w:r w:rsidRPr="00324024">
              <w:rPr>
                <w:rFonts w:ascii="Times New Roman" w:hAnsi="Times New Roman"/>
                <w:color w:val="000000" w:themeColor="text1"/>
                <w:spacing w:val="-1"/>
                <w:sz w:val="18"/>
                <w:lang w:val="ru-RU"/>
              </w:rPr>
              <w:t>строительства</w:t>
            </w:r>
          </w:p>
        </w:tc>
      </w:tr>
      <w:tr w:rsidR="00324024" w:rsidRPr="00324024" w:rsidTr="00B51C9C">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BF7FAC" w:rsidRPr="00324024" w:rsidRDefault="00BF7FAC" w:rsidP="00B51C9C">
            <w:pPr>
              <w:widowControl w:val="0"/>
              <w:spacing w:after="0" w:line="240" w:lineRule="auto"/>
              <w:rPr>
                <w:color w:val="000000" w:themeColor="text1"/>
              </w:rPr>
            </w:pP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D9D9D9"/>
          </w:tcPr>
          <w:p w:rsidR="00BF7FAC" w:rsidRPr="00324024" w:rsidRDefault="00BF7FAC" w:rsidP="00B51C9C">
            <w:pPr>
              <w:pStyle w:val="TableParagraph"/>
              <w:spacing w:line="201" w:lineRule="exact"/>
              <w:ind w:left="990"/>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BF7FAC" w:rsidRPr="00324024" w:rsidRDefault="00BF7FAC" w:rsidP="00B51C9C">
            <w:pPr>
              <w:pStyle w:val="TableParagraph"/>
              <w:spacing w:line="201" w:lineRule="exact"/>
              <w:ind w:left="195"/>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Код</w:t>
            </w:r>
          </w:p>
        </w:tc>
        <w:tc>
          <w:tcPr>
            <w:tcW w:w="4395" w:type="dxa"/>
            <w:tcBorders>
              <w:top w:val="single" w:sz="5" w:space="0" w:color="000000"/>
              <w:left w:val="single" w:sz="5" w:space="0" w:color="000000"/>
              <w:bottom w:val="single" w:sz="5" w:space="0" w:color="000000"/>
              <w:right w:val="single" w:sz="5" w:space="0" w:color="000000"/>
            </w:tcBorders>
            <w:shd w:val="clear" w:color="auto" w:fill="D9D9D9"/>
          </w:tcPr>
          <w:p w:rsidR="00BF7FAC" w:rsidRPr="00324024" w:rsidRDefault="00BF7FAC" w:rsidP="00B51C9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Наименование</w:t>
            </w:r>
          </w:p>
        </w:tc>
        <w:tc>
          <w:tcPr>
            <w:tcW w:w="708" w:type="dxa"/>
            <w:tcBorders>
              <w:top w:val="single" w:sz="5" w:space="0" w:color="000000"/>
              <w:left w:val="single" w:sz="5" w:space="0" w:color="000000"/>
              <w:bottom w:val="single" w:sz="5" w:space="0" w:color="000000"/>
              <w:right w:val="single" w:sz="5" w:space="0" w:color="000000"/>
            </w:tcBorders>
            <w:shd w:val="clear" w:color="auto" w:fill="D9D9D9"/>
          </w:tcPr>
          <w:p w:rsidR="00BF7FAC" w:rsidRPr="00324024" w:rsidRDefault="00BF7FAC" w:rsidP="00B51C9C">
            <w:pPr>
              <w:pStyle w:val="TableParagraph"/>
              <w:spacing w:line="201" w:lineRule="exact"/>
              <w:ind w:left="195"/>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Код</w:t>
            </w:r>
          </w:p>
        </w:tc>
        <w:tc>
          <w:tcPr>
            <w:tcW w:w="5611" w:type="dxa"/>
            <w:vMerge/>
            <w:tcBorders>
              <w:left w:val="single" w:sz="5" w:space="0" w:color="000000"/>
              <w:bottom w:val="single" w:sz="5" w:space="0" w:color="000000"/>
              <w:right w:val="single" w:sz="5" w:space="0" w:color="000000"/>
            </w:tcBorders>
            <w:shd w:val="clear" w:color="auto" w:fill="D9D9D9"/>
          </w:tcPr>
          <w:p w:rsidR="00BF7FAC" w:rsidRPr="00324024" w:rsidRDefault="00BF7FAC" w:rsidP="00B51C9C">
            <w:pPr>
              <w:widowControl w:val="0"/>
              <w:spacing w:after="0" w:line="240" w:lineRule="auto"/>
              <w:rPr>
                <w:color w:val="000000" w:themeColor="text1"/>
                <w:lang w:val="en-US"/>
              </w:rPr>
            </w:pPr>
          </w:p>
        </w:tc>
      </w:tr>
      <w:tr w:rsidR="00324024" w:rsidRPr="00324024" w:rsidTr="00B51C9C">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BF7FAC" w:rsidRPr="00324024" w:rsidRDefault="00BF7FAC" w:rsidP="00B51C9C">
            <w:pPr>
              <w:pStyle w:val="TableParagraph"/>
              <w:spacing w:line="227" w:lineRule="exact"/>
              <w:ind w:left="-1" w:right="2"/>
              <w:jc w:val="center"/>
              <w:rPr>
                <w:rFonts w:ascii="Times New Roman" w:eastAsia="Times New Roman" w:hAnsi="Times New Roman"/>
                <w:color w:val="000000" w:themeColor="text1"/>
                <w:sz w:val="20"/>
                <w:szCs w:val="20"/>
              </w:rPr>
            </w:pPr>
            <w:r w:rsidRPr="00324024">
              <w:rPr>
                <w:rFonts w:ascii="Times New Roman" w:hAnsi="Times New Roman"/>
                <w:b/>
                <w:color w:val="000000" w:themeColor="text1"/>
                <w:sz w:val="20"/>
              </w:rPr>
              <w:t>ЗОНЫ</w:t>
            </w:r>
            <w:r w:rsidRPr="00324024">
              <w:rPr>
                <w:rFonts w:ascii="Times New Roman" w:hAnsi="Times New Roman"/>
                <w:b/>
                <w:color w:val="000000" w:themeColor="text1"/>
                <w:spacing w:val="31"/>
                <w:sz w:val="20"/>
              </w:rPr>
              <w:t xml:space="preserve"> </w:t>
            </w:r>
            <w:r w:rsidRPr="00324024">
              <w:rPr>
                <w:rFonts w:ascii="Times New Roman" w:hAnsi="Times New Roman"/>
                <w:b/>
                <w:color w:val="000000" w:themeColor="text1"/>
                <w:spacing w:val="-1"/>
                <w:sz w:val="20"/>
              </w:rPr>
              <w:t>СПЕЦИАЛЬНОГО</w:t>
            </w:r>
            <w:r w:rsidRPr="00324024">
              <w:rPr>
                <w:rFonts w:ascii="Times New Roman" w:hAnsi="Times New Roman"/>
                <w:b/>
                <w:color w:val="000000" w:themeColor="text1"/>
                <w:spacing w:val="32"/>
                <w:sz w:val="20"/>
              </w:rPr>
              <w:t xml:space="preserve"> </w:t>
            </w:r>
            <w:r w:rsidRPr="00324024">
              <w:rPr>
                <w:rFonts w:ascii="Times New Roman" w:hAnsi="Times New Roman"/>
                <w:b/>
                <w:color w:val="000000" w:themeColor="text1"/>
                <w:sz w:val="20"/>
              </w:rPr>
              <w:t>НАЗНАЧЕНИЯ</w:t>
            </w:r>
          </w:p>
        </w:tc>
      </w:tr>
      <w:tr w:rsidR="00324024" w:rsidRPr="00324024" w:rsidTr="00B51C9C">
        <w:trPr>
          <w:trHeight w:hRule="exact" w:val="241"/>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BF7FAC" w:rsidRPr="00324024" w:rsidRDefault="00BF7FAC" w:rsidP="00B51C9C">
            <w:pPr>
              <w:pStyle w:val="TableParagraph"/>
              <w:spacing w:line="228" w:lineRule="exact"/>
              <w:ind w:left="4060"/>
              <w:rPr>
                <w:rFonts w:ascii="Times New Roman" w:eastAsia="Times New Roman" w:hAnsi="Times New Roman"/>
                <w:color w:val="000000" w:themeColor="text1"/>
                <w:sz w:val="20"/>
                <w:szCs w:val="20"/>
                <w:lang w:val="ru-RU"/>
              </w:rPr>
            </w:pPr>
            <w:r w:rsidRPr="00324024">
              <w:rPr>
                <w:rFonts w:ascii="Times New Roman" w:hAnsi="Times New Roman"/>
                <w:b/>
                <w:color w:val="000000" w:themeColor="text1"/>
                <w:sz w:val="20"/>
                <w:lang w:val="ru-RU"/>
              </w:rPr>
              <w:t>УСЛОВНО</w:t>
            </w:r>
            <w:r w:rsidRPr="00324024">
              <w:rPr>
                <w:rFonts w:ascii="Times New Roman" w:hAnsi="Times New Roman"/>
                <w:b/>
                <w:color w:val="000000" w:themeColor="text1"/>
                <w:spacing w:val="-15"/>
                <w:sz w:val="20"/>
                <w:lang w:val="ru-RU"/>
              </w:rPr>
              <w:t xml:space="preserve"> </w:t>
            </w:r>
            <w:r w:rsidRPr="00324024">
              <w:rPr>
                <w:rFonts w:ascii="Times New Roman" w:hAnsi="Times New Roman"/>
                <w:b/>
                <w:color w:val="000000" w:themeColor="text1"/>
                <w:spacing w:val="-11"/>
                <w:sz w:val="20"/>
                <w:lang w:val="ru-RU"/>
              </w:rPr>
              <w:t xml:space="preserve"> </w:t>
            </w:r>
            <w:r w:rsidRPr="00324024">
              <w:rPr>
                <w:rFonts w:ascii="Times New Roman" w:hAnsi="Times New Roman"/>
                <w:b/>
                <w:color w:val="000000" w:themeColor="text1"/>
                <w:spacing w:val="-1"/>
                <w:sz w:val="20"/>
                <w:lang w:val="ru-RU"/>
              </w:rPr>
              <w:t>РАЗРЕШЁННЫЕ ВИДЫ</w:t>
            </w:r>
            <w:r w:rsidRPr="00324024">
              <w:rPr>
                <w:rFonts w:ascii="Times New Roman" w:hAnsi="Times New Roman"/>
                <w:b/>
                <w:color w:val="000000" w:themeColor="text1"/>
                <w:spacing w:val="-12"/>
                <w:sz w:val="20"/>
                <w:lang w:val="ru-RU"/>
              </w:rPr>
              <w:t xml:space="preserve"> </w:t>
            </w:r>
            <w:r w:rsidRPr="00324024">
              <w:rPr>
                <w:rFonts w:ascii="Times New Roman" w:hAnsi="Times New Roman"/>
                <w:b/>
                <w:color w:val="000000" w:themeColor="text1"/>
                <w:sz w:val="20"/>
                <w:lang w:val="ru-RU"/>
              </w:rPr>
              <w:t>ИСПОЛЬЗОВАНИЯ</w:t>
            </w:r>
            <w:r w:rsidRPr="00324024">
              <w:rPr>
                <w:rFonts w:ascii="Times New Roman" w:hAnsi="Times New Roman"/>
                <w:b/>
                <w:color w:val="000000" w:themeColor="text1"/>
                <w:spacing w:val="-14"/>
                <w:sz w:val="20"/>
                <w:lang w:val="ru-RU"/>
              </w:rPr>
              <w:t xml:space="preserve"> </w:t>
            </w:r>
            <w:r w:rsidRPr="00324024">
              <w:rPr>
                <w:rFonts w:ascii="Times New Roman" w:hAnsi="Times New Roman"/>
                <w:b/>
                <w:color w:val="000000" w:themeColor="text1"/>
                <w:sz w:val="20"/>
                <w:lang w:val="ru-RU"/>
              </w:rPr>
              <w:t>ЗОНЫ</w:t>
            </w:r>
            <w:r w:rsidRPr="00324024">
              <w:rPr>
                <w:rFonts w:ascii="Times New Roman" w:hAnsi="Times New Roman"/>
                <w:b/>
                <w:color w:val="000000" w:themeColor="text1"/>
                <w:spacing w:val="-14"/>
                <w:sz w:val="20"/>
                <w:lang w:val="ru-RU"/>
              </w:rPr>
              <w:t xml:space="preserve"> </w:t>
            </w:r>
            <w:r w:rsidRPr="00324024">
              <w:rPr>
                <w:rFonts w:ascii="Times New Roman" w:hAnsi="Times New Roman"/>
                <w:b/>
                <w:color w:val="000000" w:themeColor="text1"/>
                <w:spacing w:val="1"/>
                <w:sz w:val="20"/>
                <w:lang w:val="ru-RU"/>
              </w:rPr>
              <w:t>«СО-3»</w:t>
            </w:r>
          </w:p>
        </w:tc>
      </w:tr>
      <w:tr w:rsidR="00BF7FAC" w:rsidRPr="00324024" w:rsidTr="00B51C9C">
        <w:trPr>
          <w:trHeight w:hRule="exact" w:val="1709"/>
        </w:trPr>
        <w:tc>
          <w:tcPr>
            <w:tcW w:w="535" w:type="dxa"/>
            <w:tcBorders>
              <w:top w:val="single" w:sz="5" w:space="0" w:color="000000"/>
              <w:left w:val="single" w:sz="5" w:space="0" w:color="000000"/>
              <w:bottom w:val="single" w:sz="5" w:space="0" w:color="000000"/>
              <w:right w:val="single" w:sz="5" w:space="0" w:color="000000"/>
            </w:tcBorders>
            <w:shd w:val="clear" w:color="auto" w:fill="auto"/>
          </w:tcPr>
          <w:p w:rsidR="00BF7FAC" w:rsidRPr="00324024" w:rsidRDefault="00BF7FAC" w:rsidP="00B51C9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color w:val="000000" w:themeColor="text1"/>
                <w:spacing w:val="1"/>
                <w:sz w:val="18"/>
              </w:rPr>
              <w:t>1.</w:t>
            </w: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auto"/>
          </w:tcPr>
          <w:p w:rsidR="00BF7FAC" w:rsidRPr="00324024" w:rsidRDefault="00BF7FAC" w:rsidP="00B51C9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Обслуживание автотранспорта</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BF7FAC" w:rsidRPr="00324024" w:rsidRDefault="00BF7FAC" w:rsidP="00B51C9C">
            <w:pPr>
              <w:pStyle w:val="TableParagraph"/>
              <w:spacing w:line="201" w:lineRule="exact"/>
              <w:ind w:left="10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rPr>
              <w:t>СО-</w:t>
            </w:r>
            <w:r w:rsidRPr="00324024">
              <w:rPr>
                <w:rFonts w:ascii="Times New Roman" w:hAnsi="Times New Roman"/>
                <w:color w:val="000000" w:themeColor="text1"/>
                <w:spacing w:val="-1"/>
                <w:sz w:val="18"/>
                <w:lang w:val="ru-RU"/>
              </w:rPr>
              <w:t>1</w:t>
            </w:r>
          </w:p>
        </w:tc>
        <w:tc>
          <w:tcPr>
            <w:tcW w:w="4395" w:type="dxa"/>
            <w:tcBorders>
              <w:top w:val="single" w:sz="5" w:space="0" w:color="000000"/>
              <w:left w:val="single" w:sz="5" w:space="0" w:color="000000"/>
              <w:bottom w:val="single" w:sz="5" w:space="0" w:color="000000"/>
              <w:right w:val="single" w:sz="5" w:space="0" w:color="000000"/>
            </w:tcBorders>
            <w:shd w:val="clear" w:color="auto" w:fill="auto"/>
          </w:tcPr>
          <w:p w:rsidR="00BF7FAC" w:rsidRPr="00324024" w:rsidRDefault="00BF7FAC" w:rsidP="00B51C9C">
            <w:pPr>
              <w:pStyle w:val="TableParagraph"/>
              <w:ind w:left="104" w:right="331"/>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постоянных или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временных гаражей </w:t>
            </w:r>
            <w:r w:rsidRPr="00324024">
              <w:rPr>
                <w:rFonts w:ascii="Times New Roman" w:hAnsi="Times New Roman"/>
                <w:color w:val="000000" w:themeColor="text1"/>
                <w:sz w:val="18"/>
                <w:lang w:val="ru-RU"/>
              </w:rPr>
              <w:t>с</w:t>
            </w:r>
            <w:r w:rsidRPr="00324024">
              <w:rPr>
                <w:rFonts w:ascii="Times New Roman" w:hAnsi="Times New Roman"/>
                <w:color w:val="000000" w:themeColor="text1"/>
                <w:spacing w:val="55"/>
                <w:sz w:val="18"/>
                <w:lang w:val="ru-RU"/>
              </w:rPr>
              <w:t xml:space="preserve"> </w:t>
            </w:r>
            <w:r w:rsidRPr="00324024">
              <w:rPr>
                <w:rFonts w:ascii="Times New Roman" w:hAnsi="Times New Roman"/>
                <w:color w:val="000000" w:themeColor="text1"/>
                <w:spacing w:val="-1"/>
                <w:sz w:val="18"/>
                <w:lang w:val="ru-RU"/>
              </w:rPr>
              <w:t>несколькими</w:t>
            </w:r>
            <w:r w:rsidRPr="00324024">
              <w:rPr>
                <w:rFonts w:ascii="Times New Roman" w:hAnsi="Times New Roman"/>
                <w:color w:val="000000" w:themeColor="text1"/>
                <w:spacing w:val="3"/>
                <w:sz w:val="18"/>
                <w:lang w:val="ru-RU"/>
              </w:rPr>
              <w:t xml:space="preserve"> </w:t>
            </w:r>
            <w:r w:rsidRPr="00324024">
              <w:rPr>
                <w:rFonts w:ascii="Times New Roman" w:hAnsi="Times New Roman"/>
                <w:color w:val="000000" w:themeColor="text1"/>
                <w:spacing w:val="-1"/>
                <w:sz w:val="18"/>
                <w:lang w:val="ru-RU"/>
              </w:rPr>
              <w:t>стояночными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местами,</w:t>
            </w:r>
            <w:r w:rsidRPr="00324024">
              <w:rPr>
                <w:rFonts w:ascii="Times New Roman" w:hAnsi="Times New Roman"/>
                <w:color w:val="000000" w:themeColor="text1"/>
                <w:sz w:val="18"/>
                <w:lang w:val="ru-RU"/>
              </w:rPr>
              <w:t xml:space="preserve"> стоянок</w:t>
            </w:r>
            <w:r w:rsidRPr="00324024">
              <w:rPr>
                <w:rFonts w:ascii="Times New Roman" w:hAnsi="Times New Roman"/>
                <w:color w:val="000000" w:themeColor="text1"/>
                <w:spacing w:val="33"/>
                <w:sz w:val="18"/>
                <w:lang w:val="ru-RU"/>
              </w:rPr>
              <w:t xml:space="preserve"> </w:t>
            </w:r>
            <w:r w:rsidRPr="00324024">
              <w:rPr>
                <w:rFonts w:ascii="Times New Roman" w:hAnsi="Times New Roman"/>
                <w:color w:val="000000" w:themeColor="text1"/>
                <w:spacing w:val="-1"/>
                <w:sz w:val="18"/>
                <w:lang w:val="ru-RU"/>
              </w:rPr>
              <w:t>(парковок),</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гаражей,</w:t>
            </w:r>
            <w:r w:rsidRPr="00324024">
              <w:rPr>
                <w:rFonts w:ascii="Times New Roman" w:hAnsi="Times New Roman"/>
                <w:color w:val="000000" w:themeColor="text1"/>
                <w:sz w:val="18"/>
                <w:lang w:val="ru-RU"/>
              </w:rPr>
              <w:t xml:space="preserve"> в</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том</w:t>
            </w:r>
            <w:r w:rsidRPr="00324024">
              <w:rPr>
                <w:rFonts w:ascii="Times New Roman" w:hAnsi="Times New Roman"/>
                <w:color w:val="000000" w:themeColor="text1"/>
                <w:spacing w:val="-1"/>
                <w:sz w:val="18"/>
                <w:lang w:val="ru-RU"/>
              </w:rPr>
              <w:t xml:space="preserve"> числе многоярусных,</w:t>
            </w:r>
            <w:r w:rsidRPr="00324024">
              <w:rPr>
                <w:rFonts w:ascii="Times New Roman" w:hAnsi="Times New Roman"/>
                <w:color w:val="000000" w:themeColor="text1"/>
                <w:sz w:val="18"/>
                <w:lang w:val="ru-RU"/>
              </w:rPr>
              <w:t xml:space="preserve"> не</w:t>
            </w:r>
            <w:r w:rsidRPr="00324024">
              <w:rPr>
                <w:rFonts w:ascii="Times New Roman" w:hAnsi="Times New Roman"/>
                <w:color w:val="000000" w:themeColor="text1"/>
                <w:spacing w:val="41"/>
                <w:sz w:val="18"/>
                <w:lang w:val="ru-RU"/>
              </w:rPr>
              <w:t xml:space="preserve"> </w:t>
            </w:r>
            <w:r w:rsidRPr="00324024">
              <w:rPr>
                <w:rFonts w:ascii="Times New Roman" w:hAnsi="Times New Roman"/>
                <w:color w:val="000000" w:themeColor="text1"/>
                <w:spacing w:val="-1"/>
                <w:sz w:val="18"/>
                <w:lang w:val="ru-RU"/>
              </w:rPr>
              <w:t xml:space="preserve">указанных </w:t>
            </w:r>
            <w:r w:rsidRPr="00324024">
              <w:rPr>
                <w:rFonts w:ascii="Times New Roman" w:hAnsi="Times New Roman"/>
                <w:color w:val="000000" w:themeColor="text1"/>
                <w:sz w:val="18"/>
                <w:lang w:val="ru-RU"/>
              </w:rPr>
              <w:t>в</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 xml:space="preserve">коде </w:t>
            </w:r>
            <w:r w:rsidRPr="00324024">
              <w:rPr>
                <w:rFonts w:ascii="Times New Roman" w:hAnsi="Times New Roman"/>
                <w:color w:val="000000" w:themeColor="text1"/>
                <w:sz w:val="18"/>
                <w:lang w:val="ru-RU"/>
              </w:rPr>
              <w:t>2.7.1</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rsidR="00BF7FAC" w:rsidRPr="00324024" w:rsidRDefault="00BF7FAC" w:rsidP="00B51C9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color w:val="000000" w:themeColor="text1"/>
                <w:sz w:val="18"/>
              </w:rPr>
              <w:t>4.9</w:t>
            </w:r>
          </w:p>
        </w:tc>
        <w:tc>
          <w:tcPr>
            <w:tcW w:w="5611" w:type="dxa"/>
            <w:tcBorders>
              <w:top w:val="single" w:sz="5" w:space="0" w:color="000000"/>
              <w:left w:val="single" w:sz="5" w:space="0" w:color="000000"/>
              <w:bottom w:val="single" w:sz="5" w:space="0" w:color="000000"/>
              <w:right w:val="single" w:sz="5" w:space="0" w:color="000000"/>
            </w:tcBorders>
            <w:shd w:val="clear" w:color="auto" w:fill="auto"/>
          </w:tcPr>
          <w:p w:rsidR="00BF7FAC" w:rsidRPr="00324024" w:rsidRDefault="00BF7FAC" w:rsidP="00B51C9C">
            <w:pPr>
              <w:pStyle w:val="a5"/>
              <w:widowControl w:val="0"/>
              <w:tabs>
                <w:tab w:val="left" w:pos="380"/>
              </w:tabs>
              <w:spacing w:after="0" w:line="239" w:lineRule="auto"/>
              <w:ind w:left="104" w:right="104"/>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1. Площадь</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3"/>
                <w:sz w:val="18"/>
              </w:rPr>
              <w:t xml:space="preserve"> </w:t>
            </w:r>
            <w:r w:rsidRPr="00324024">
              <w:rPr>
                <w:rFonts w:ascii="Times New Roman" w:hAnsi="Times New Roman"/>
                <w:color w:val="000000" w:themeColor="text1"/>
                <w:spacing w:val="-1"/>
                <w:sz w:val="18"/>
              </w:rPr>
              <w:t>участка</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для</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5"/>
                <w:sz w:val="18"/>
              </w:rPr>
              <w:t xml:space="preserve"> </w:t>
            </w:r>
            <w:r w:rsidRPr="00324024">
              <w:rPr>
                <w:rFonts w:ascii="Times New Roman" w:hAnsi="Times New Roman"/>
                <w:color w:val="000000" w:themeColor="text1"/>
                <w:spacing w:val="-1"/>
                <w:sz w:val="18"/>
              </w:rPr>
              <w:t>стоянки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3"/>
                <w:sz w:val="18"/>
              </w:rPr>
              <w:t xml:space="preserve"> </w:t>
            </w:r>
            <w:r w:rsidRPr="00324024">
              <w:rPr>
                <w:rFonts w:ascii="Times New Roman" w:hAnsi="Times New Roman"/>
                <w:color w:val="000000" w:themeColor="text1"/>
                <w:spacing w:val="-1"/>
                <w:sz w:val="18"/>
              </w:rPr>
              <w:t>одного</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легкового</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автомобиля</w:t>
            </w:r>
            <w:r w:rsidRPr="00324024">
              <w:rPr>
                <w:rFonts w:ascii="Times New Roman" w:hAnsi="Times New Roman"/>
                <w:color w:val="000000" w:themeColor="text1"/>
                <w:spacing w:val="55"/>
                <w:sz w:val="18"/>
              </w:rPr>
              <w:t xml:space="preserve"> </w:t>
            </w:r>
            <w:r w:rsidRPr="00324024">
              <w:rPr>
                <w:rFonts w:ascii="Times New Roman" w:hAnsi="Times New Roman"/>
                <w:color w:val="000000" w:themeColor="text1"/>
                <w:spacing w:val="-1"/>
                <w:sz w:val="18"/>
              </w:rPr>
              <w:t>следует</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принимать</w:t>
            </w:r>
            <w:r w:rsidRPr="00324024">
              <w:rPr>
                <w:rFonts w:ascii="Times New Roman" w:hAnsi="Times New Roman"/>
                <w:color w:val="000000" w:themeColor="text1"/>
                <w:sz w:val="18"/>
              </w:rPr>
              <w:t xml:space="preserve"> 25</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м2</w:t>
            </w:r>
          </w:p>
          <w:p w:rsidR="00BF7FAC" w:rsidRPr="00324024" w:rsidRDefault="00BF7FAC" w:rsidP="00B51C9C">
            <w:pPr>
              <w:pStyle w:val="a5"/>
              <w:widowControl w:val="0"/>
              <w:tabs>
                <w:tab w:val="left" w:pos="380"/>
              </w:tabs>
              <w:spacing w:after="0" w:line="239" w:lineRule="auto"/>
              <w:ind w:left="104" w:right="104"/>
              <w:contextualSpacing w:val="0"/>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2. </w:t>
            </w:r>
            <w:r w:rsidRPr="00324024">
              <w:rPr>
                <w:rFonts w:ascii="Times New Roman" w:hAnsi="Times New Roman"/>
                <w:color w:val="000000" w:themeColor="text1"/>
                <w:spacing w:val="-1"/>
                <w:sz w:val="18"/>
              </w:rPr>
              <w:t>Минимальный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отступ</w:t>
            </w:r>
            <w:r w:rsidRPr="00324024">
              <w:rPr>
                <w:rFonts w:ascii="Times New Roman" w:hAnsi="Times New Roman"/>
                <w:color w:val="000000" w:themeColor="text1"/>
                <w:sz w:val="18"/>
              </w:rPr>
              <w:t xml:space="preserve"> от </w:t>
            </w:r>
            <w:r w:rsidRPr="00324024">
              <w:rPr>
                <w:rFonts w:ascii="Times New Roman" w:hAnsi="Times New Roman"/>
                <w:color w:val="000000" w:themeColor="text1"/>
                <w:spacing w:val="-1"/>
                <w:sz w:val="18"/>
              </w:rPr>
              <w:t>красной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линии составляет:</w:t>
            </w:r>
          </w:p>
          <w:p w:rsidR="00BF7FAC" w:rsidRPr="00324024" w:rsidRDefault="00BF7FAC" w:rsidP="00A14CAF">
            <w:pPr>
              <w:pStyle w:val="a5"/>
              <w:widowControl w:val="0"/>
              <w:numPr>
                <w:ilvl w:val="0"/>
                <w:numId w:val="148"/>
              </w:numPr>
              <w:tabs>
                <w:tab w:val="left" w:pos="211"/>
              </w:tabs>
              <w:spacing w:before="2" w:after="0" w:line="240" w:lineRule="auto"/>
              <w:ind w:right="523"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застройке</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в</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pacing w:val="-1"/>
                <w:sz w:val="18"/>
              </w:rPr>
              <w:t>соответствии</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pacing w:val="-1"/>
                <w:sz w:val="18"/>
              </w:rPr>
              <w:t>со</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сложившейся</w:t>
            </w:r>
            <w:r w:rsidRPr="00324024">
              <w:rPr>
                <w:rFonts w:ascii="Times New Roman" w:hAnsi="Times New Roman"/>
                <w:color w:val="000000" w:themeColor="text1"/>
                <w:spacing w:val="59"/>
                <w:sz w:val="18"/>
              </w:rPr>
              <w:t xml:space="preserve"> </w:t>
            </w:r>
            <w:r w:rsidRPr="00324024">
              <w:rPr>
                <w:rFonts w:ascii="Times New Roman" w:hAnsi="Times New Roman"/>
                <w:color w:val="000000" w:themeColor="text1"/>
                <w:spacing w:val="-1"/>
                <w:sz w:val="18"/>
              </w:rPr>
              <w:t>линией</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pacing w:val="-1"/>
                <w:sz w:val="18"/>
              </w:rPr>
              <w:t>застройки</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каждой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улице;</w:t>
            </w:r>
          </w:p>
          <w:p w:rsidR="00BF7FAC" w:rsidRPr="00324024" w:rsidRDefault="00237065" w:rsidP="00A14CAF">
            <w:pPr>
              <w:pStyle w:val="a5"/>
              <w:widowControl w:val="0"/>
              <w:numPr>
                <w:ilvl w:val="0"/>
                <w:numId w:val="148"/>
              </w:numPr>
              <w:tabs>
                <w:tab w:val="left" w:pos="211"/>
              </w:tabs>
              <w:spacing w:after="0" w:line="207" w:lineRule="exact"/>
              <w:ind w:left="210"/>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BF7FAC" w:rsidRPr="00324024">
              <w:rPr>
                <w:rFonts w:ascii="Times New Roman" w:hAnsi="Times New Roman"/>
                <w:color w:val="000000" w:themeColor="text1"/>
                <w:spacing w:val="-1"/>
                <w:sz w:val="18"/>
              </w:rPr>
              <w:t>.</w:t>
            </w:r>
          </w:p>
          <w:p w:rsidR="00BF7FAC" w:rsidRPr="00324024" w:rsidRDefault="00BF7FAC" w:rsidP="00A14CAF">
            <w:pPr>
              <w:pStyle w:val="a5"/>
              <w:widowControl w:val="0"/>
              <w:numPr>
                <w:ilvl w:val="0"/>
                <w:numId w:val="148"/>
              </w:numPr>
              <w:tabs>
                <w:tab w:val="left" w:pos="211"/>
              </w:tabs>
              <w:spacing w:after="0" w:line="207" w:lineRule="exact"/>
              <w:ind w:left="210"/>
              <w:contextualSpacing w:val="0"/>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3. </w:t>
            </w:r>
            <w:r w:rsidRPr="00324024">
              <w:rPr>
                <w:rFonts w:ascii="Times New Roman" w:hAnsi="Times New Roman"/>
                <w:color w:val="000000" w:themeColor="text1"/>
                <w:spacing w:val="-1"/>
                <w:sz w:val="18"/>
                <w:szCs w:val="18"/>
                <w:lang w:val="en-US"/>
              </w:rPr>
              <w:t>Максимальное количество</w:t>
            </w:r>
            <w:r w:rsidRPr="00324024">
              <w:rPr>
                <w:rFonts w:ascii="Times New Roman" w:hAnsi="Times New Roman"/>
                <w:color w:val="000000" w:themeColor="text1"/>
                <w:sz w:val="18"/>
                <w:szCs w:val="18"/>
                <w:lang w:val="en-US"/>
              </w:rPr>
              <w:t xml:space="preserve"> </w:t>
            </w:r>
            <w:r w:rsidRPr="00324024">
              <w:rPr>
                <w:rFonts w:ascii="Times New Roman" w:hAnsi="Times New Roman"/>
                <w:color w:val="000000" w:themeColor="text1"/>
                <w:spacing w:val="-1"/>
                <w:sz w:val="18"/>
                <w:szCs w:val="18"/>
                <w:lang w:val="en-US"/>
              </w:rPr>
              <w:t>этажей</w:t>
            </w:r>
            <w:r w:rsidRPr="00324024">
              <w:rPr>
                <w:rFonts w:ascii="Times New Roman" w:hAnsi="Times New Roman"/>
                <w:color w:val="000000" w:themeColor="text1"/>
                <w:spacing w:val="2"/>
                <w:sz w:val="18"/>
                <w:szCs w:val="18"/>
                <w:lang w:val="en-US"/>
              </w:rPr>
              <w:t xml:space="preserve"> </w:t>
            </w:r>
            <w:r w:rsidRPr="00324024">
              <w:rPr>
                <w:rFonts w:ascii="Times New Roman" w:hAnsi="Times New Roman"/>
                <w:color w:val="000000" w:themeColor="text1"/>
                <w:sz w:val="18"/>
                <w:szCs w:val="18"/>
                <w:lang w:val="en-US"/>
              </w:rPr>
              <w:t>–</w:t>
            </w:r>
            <w:r w:rsidRPr="00324024">
              <w:rPr>
                <w:rFonts w:ascii="Times New Roman" w:hAnsi="Times New Roman"/>
                <w:color w:val="000000" w:themeColor="text1"/>
                <w:spacing w:val="1"/>
                <w:sz w:val="18"/>
                <w:szCs w:val="18"/>
                <w:lang w:val="en-US"/>
              </w:rPr>
              <w:t xml:space="preserve"> </w:t>
            </w:r>
            <w:r w:rsidRPr="00324024">
              <w:rPr>
                <w:rFonts w:ascii="Times New Roman" w:hAnsi="Times New Roman"/>
                <w:color w:val="000000" w:themeColor="text1"/>
                <w:sz w:val="18"/>
                <w:szCs w:val="18"/>
                <w:lang w:val="en-US"/>
              </w:rPr>
              <w:t>2.</w:t>
            </w:r>
          </w:p>
          <w:p w:rsidR="00BF7FAC" w:rsidRPr="00324024" w:rsidRDefault="00BF7FAC" w:rsidP="00A14CAF">
            <w:pPr>
              <w:pStyle w:val="a5"/>
              <w:widowControl w:val="0"/>
              <w:numPr>
                <w:ilvl w:val="0"/>
                <w:numId w:val="148"/>
              </w:numPr>
              <w:tabs>
                <w:tab w:val="left" w:pos="211"/>
              </w:tabs>
              <w:spacing w:after="0" w:line="207" w:lineRule="exact"/>
              <w:ind w:left="210"/>
              <w:contextualSpacing w:val="0"/>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4. </w:t>
            </w:r>
            <w:r w:rsidRPr="00324024">
              <w:rPr>
                <w:rFonts w:ascii="Times New Roman" w:hAnsi="Times New Roman"/>
                <w:color w:val="000000" w:themeColor="text1"/>
                <w:spacing w:val="-1"/>
                <w:sz w:val="18"/>
              </w:rPr>
              <w:t>Максимальный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коэффициент</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застройки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земельного</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участка</w:t>
            </w:r>
            <w:r w:rsidRPr="00324024">
              <w:rPr>
                <w:rFonts w:ascii="Times New Roman" w:hAnsi="Times New Roman"/>
                <w:color w:val="000000" w:themeColor="text1"/>
                <w:spacing w:val="4"/>
                <w:sz w:val="18"/>
              </w:rPr>
              <w:t xml:space="preserve"> </w:t>
            </w:r>
            <w:r w:rsidRPr="00324024">
              <w:rPr>
                <w:rFonts w:ascii="Times New Roman" w:hAnsi="Times New Roman"/>
                <w:color w:val="000000" w:themeColor="text1"/>
                <w:sz w:val="18"/>
              </w:rPr>
              <w:t>80%.</w:t>
            </w:r>
          </w:p>
        </w:tc>
      </w:tr>
    </w:tbl>
    <w:p w:rsidR="00BF7FAC" w:rsidRPr="00324024" w:rsidRDefault="00BF7FAC" w:rsidP="00BF7FAC">
      <w:pPr>
        <w:spacing w:after="0" w:line="240" w:lineRule="auto"/>
        <w:jc w:val="both"/>
        <w:rPr>
          <w:rFonts w:ascii="Times New Roman" w:hAnsi="Times New Roman" w:cs="Times New Roman"/>
          <w:b/>
          <w:color w:val="000000" w:themeColor="text1"/>
          <w:sz w:val="24"/>
          <w:szCs w:val="24"/>
          <w:u w:val="single"/>
        </w:rPr>
      </w:pPr>
    </w:p>
    <w:p w:rsidR="00BF7FAC" w:rsidRPr="00324024" w:rsidRDefault="00BF7FAC" w:rsidP="00BF7FAC">
      <w:pPr>
        <w:widowControl w:val="0"/>
        <w:tabs>
          <w:tab w:val="left" w:pos="465"/>
        </w:tabs>
        <w:spacing w:after="0" w:line="237" w:lineRule="auto"/>
        <w:ind w:left="212" w:right="744"/>
        <w:rPr>
          <w:rFonts w:ascii="Times New Roman" w:hAnsi="Times New Roman"/>
          <w:color w:val="000000" w:themeColor="text1"/>
          <w:sz w:val="20"/>
          <w:szCs w:val="20"/>
        </w:rPr>
      </w:pPr>
      <w:r w:rsidRPr="00324024">
        <w:rPr>
          <w:rFonts w:ascii="Times New Roman" w:hAnsi="Times New Roman"/>
          <w:color w:val="000000" w:themeColor="text1"/>
          <w:spacing w:val="-1"/>
          <w:sz w:val="20"/>
        </w:rPr>
        <w:t>1. Предельные</w:t>
      </w:r>
      <w:r w:rsidRPr="00324024">
        <w:rPr>
          <w:rFonts w:ascii="Times New Roman" w:hAnsi="Times New Roman"/>
          <w:color w:val="000000" w:themeColor="text1"/>
          <w:spacing w:val="-7"/>
          <w:sz w:val="20"/>
        </w:rPr>
        <w:t xml:space="preserve"> </w:t>
      </w:r>
      <w:r w:rsidRPr="00324024">
        <w:rPr>
          <w:rFonts w:ascii="Times New Roman" w:hAnsi="Times New Roman"/>
          <w:color w:val="000000" w:themeColor="text1"/>
          <w:sz w:val="20"/>
        </w:rPr>
        <w:t>(минимальные</w:t>
      </w:r>
      <w:r w:rsidRPr="00324024">
        <w:rPr>
          <w:rFonts w:ascii="Times New Roman" w:hAnsi="Times New Roman"/>
          <w:color w:val="000000" w:themeColor="text1"/>
          <w:spacing w:val="-6"/>
          <w:sz w:val="20"/>
        </w:rPr>
        <w:t xml:space="preserve"> </w:t>
      </w:r>
      <w:r w:rsidRPr="00324024">
        <w:rPr>
          <w:rFonts w:ascii="Times New Roman" w:hAnsi="Times New Roman"/>
          <w:color w:val="000000" w:themeColor="text1"/>
          <w:sz w:val="20"/>
        </w:rPr>
        <w:t>и</w:t>
      </w:r>
      <w:r w:rsidRPr="00324024">
        <w:rPr>
          <w:rFonts w:ascii="Times New Roman" w:hAnsi="Times New Roman"/>
          <w:color w:val="000000" w:themeColor="text1"/>
          <w:spacing w:val="-7"/>
          <w:sz w:val="20"/>
        </w:rPr>
        <w:t xml:space="preserve"> </w:t>
      </w:r>
      <w:r w:rsidRPr="00324024">
        <w:rPr>
          <w:rFonts w:ascii="Times New Roman" w:hAnsi="Times New Roman"/>
          <w:color w:val="000000" w:themeColor="text1"/>
          <w:spacing w:val="-1"/>
          <w:sz w:val="20"/>
        </w:rPr>
        <w:t>(или)</w:t>
      </w:r>
      <w:r w:rsidRPr="00324024">
        <w:rPr>
          <w:rFonts w:ascii="Times New Roman" w:hAnsi="Times New Roman"/>
          <w:color w:val="000000" w:themeColor="text1"/>
          <w:spacing w:val="-7"/>
          <w:sz w:val="20"/>
        </w:rPr>
        <w:t xml:space="preserve"> </w:t>
      </w:r>
      <w:r w:rsidRPr="00324024">
        <w:rPr>
          <w:rFonts w:ascii="Times New Roman" w:hAnsi="Times New Roman"/>
          <w:color w:val="000000" w:themeColor="text1"/>
          <w:sz w:val="20"/>
        </w:rPr>
        <w:t>максимальные)</w:t>
      </w:r>
      <w:r w:rsidRPr="00324024">
        <w:rPr>
          <w:rFonts w:ascii="Times New Roman" w:hAnsi="Times New Roman"/>
          <w:color w:val="000000" w:themeColor="text1"/>
          <w:spacing w:val="-6"/>
          <w:sz w:val="20"/>
        </w:rPr>
        <w:t xml:space="preserve"> </w:t>
      </w:r>
      <w:r w:rsidRPr="00324024">
        <w:rPr>
          <w:rFonts w:ascii="Times New Roman" w:hAnsi="Times New Roman"/>
          <w:color w:val="000000" w:themeColor="text1"/>
          <w:sz w:val="20"/>
        </w:rPr>
        <w:t>размеры</w:t>
      </w:r>
      <w:r w:rsidRPr="00324024">
        <w:rPr>
          <w:rFonts w:ascii="Times New Roman" w:hAnsi="Times New Roman"/>
          <w:color w:val="000000" w:themeColor="text1"/>
          <w:spacing w:val="-6"/>
          <w:sz w:val="20"/>
        </w:rPr>
        <w:t xml:space="preserve"> </w:t>
      </w:r>
      <w:r w:rsidRPr="00324024">
        <w:rPr>
          <w:rFonts w:ascii="Times New Roman" w:hAnsi="Times New Roman"/>
          <w:color w:val="000000" w:themeColor="text1"/>
          <w:spacing w:val="-1"/>
          <w:sz w:val="20"/>
        </w:rPr>
        <w:t>земельных</w:t>
      </w:r>
      <w:r w:rsidRPr="00324024">
        <w:rPr>
          <w:rFonts w:ascii="Times New Roman" w:hAnsi="Times New Roman"/>
          <w:color w:val="000000" w:themeColor="text1"/>
          <w:spacing w:val="-5"/>
          <w:sz w:val="20"/>
        </w:rPr>
        <w:t xml:space="preserve"> </w:t>
      </w:r>
      <w:r w:rsidRPr="00324024">
        <w:rPr>
          <w:rFonts w:ascii="Times New Roman" w:hAnsi="Times New Roman"/>
          <w:color w:val="000000" w:themeColor="text1"/>
          <w:spacing w:val="-1"/>
          <w:sz w:val="20"/>
        </w:rPr>
        <w:t>участков</w:t>
      </w:r>
      <w:r w:rsidRPr="00324024">
        <w:rPr>
          <w:rFonts w:ascii="Times New Roman" w:hAnsi="Times New Roman"/>
          <w:color w:val="000000" w:themeColor="text1"/>
          <w:sz w:val="20"/>
        </w:rPr>
        <w:t xml:space="preserve"> </w:t>
      </w:r>
      <w:r w:rsidRPr="00324024">
        <w:rPr>
          <w:rFonts w:ascii="Times New Roman" w:hAnsi="Times New Roman"/>
          <w:color w:val="000000" w:themeColor="text1"/>
          <w:spacing w:val="33"/>
          <w:sz w:val="20"/>
        </w:rPr>
        <w:t xml:space="preserve"> </w:t>
      </w:r>
      <w:r w:rsidRPr="00324024">
        <w:rPr>
          <w:rFonts w:ascii="Times New Roman" w:hAnsi="Times New Roman"/>
          <w:color w:val="000000" w:themeColor="text1"/>
          <w:spacing w:val="-1"/>
          <w:sz w:val="20"/>
        </w:rPr>
        <w:t>для</w:t>
      </w:r>
      <w:r w:rsidRPr="00324024">
        <w:rPr>
          <w:rFonts w:ascii="Times New Roman" w:hAnsi="Times New Roman"/>
          <w:color w:val="000000" w:themeColor="text1"/>
          <w:spacing w:val="-7"/>
          <w:sz w:val="20"/>
        </w:rPr>
        <w:t xml:space="preserve"> </w:t>
      </w:r>
      <w:r w:rsidRPr="00324024">
        <w:rPr>
          <w:rFonts w:ascii="Times New Roman" w:hAnsi="Times New Roman"/>
          <w:color w:val="000000" w:themeColor="text1"/>
          <w:sz w:val="20"/>
        </w:rPr>
        <w:t>которых</w:t>
      </w:r>
      <w:r w:rsidRPr="00324024">
        <w:rPr>
          <w:rFonts w:ascii="Times New Roman" w:hAnsi="Times New Roman"/>
          <w:color w:val="000000" w:themeColor="text1"/>
          <w:spacing w:val="-8"/>
          <w:sz w:val="20"/>
        </w:rPr>
        <w:t xml:space="preserve"> </w:t>
      </w:r>
      <w:r w:rsidRPr="00324024">
        <w:rPr>
          <w:rFonts w:ascii="Times New Roman" w:hAnsi="Times New Roman"/>
          <w:color w:val="000000" w:themeColor="text1"/>
          <w:sz w:val="20"/>
        </w:rPr>
        <w:t>размеры</w:t>
      </w:r>
      <w:r w:rsidRPr="00324024">
        <w:rPr>
          <w:rFonts w:ascii="Times New Roman" w:hAnsi="Times New Roman"/>
          <w:color w:val="000000" w:themeColor="text1"/>
          <w:spacing w:val="39"/>
          <w:sz w:val="20"/>
        </w:rPr>
        <w:t xml:space="preserve"> </w:t>
      </w:r>
      <w:r w:rsidRPr="00324024">
        <w:rPr>
          <w:rFonts w:ascii="Times New Roman" w:hAnsi="Times New Roman"/>
          <w:color w:val="000000" w:themeColor="text1"/>
          <w:spacing w:val="-1"/>
          <w:sz w:val="20"/>
        </w:rPr>
        <w:t>не</w:t>
      </w:r>
      <w:r w:rsidRPr="00324024">
        <w:rPr>
          <w:rFonts w:ascii="Times New Roman" w:hAnsi="Times New Roman"/>
          <w:color w:val="000000" w:themeColor="text1"/>
          <w:spacing w:val="-7"/>
          <w:sz w:val="20"/>
        </w:rPr>
        <w:t xml:space="preserve"> </w:t>
      </w:r>
      <w:r w:rsidRPr="00324024">
        <w:rPr>
          <w:rFonts w:ascii="Times New Roman" w:hAnsi="Times New Roman"/>
          <w:color w:val="000000" w:themeColor="text1"/>
          <w:sz w:val="20"/>
        </w:rPr>
        <w:t>определены</w:t>
      </w:r>
      <w:r w:rsidRPr="00324024">
        <w:rPr>
          <w:rFonts w:ascii="Times New Roman" w:hAnsi="Times New Roman"/>
          <w:color w:val="000000" w:themeColor="text1"/>
          <w:spacing w:val="-6"/>
          <w:sz w:val="20"/>
        </w:rPr>
        <w:t xml:space="preserve"> </w:t>
      </w:r>
      <w:r w:rsidRPr="00324024">
        <w:rPr>
          <w:rFonts w:ascii="Times New Roman" w:hAnsi="Times New Roman"/>
          <w:color w:val="000000" w:themeColor="text1"/>
          <w:sz w:val="20"/>
        </w:rPr>
        <w:t>в</w:t>
      </w:r>
      <w:r w:rsidRPr="00324024">
        <w:rPr>
          <w:rFonts w:ascii="Times New Roman" w:hAnsi="Times New Roman"/>
          <w:color w:val="000000" w:themeColor="text1"/>
          <w:spacing w:val="-7"/>
          <w:sz w:val="20"/>
        </w:rPr>
        <w:t xml:space="preserve"> </w:t>
      </w:r>
      <w:r w:rsidRPr="00324024">
        <w:rPr>
          <w:rFonts w:ascii="Times New Roman" w:hAnsi="Times New Roman"/>
          <w:color w:val="000000" w:themeColor="text1"/>
          <w:spacing w:val="1"/>
          <w:sz w:val="20"/>
        </w:rPr>
        <w:t>соответствии</w:t>
      </w:r>
      <w:r w:rsidRPr="00324024">
        <w:rPr>
          <w:rFonts w:ascii="Times New Roman" w:hAnsi="Times New Roman"/>
          <w:color w:val="000000" w:themeColor="text1"/>
          <w:spacing w:val="38"/>
          <w:sz w:val="20"/>
        </w:rPr>
        <w:t xml:space="preserve"> </w:t>
      </w:r>
      <w:r w:rsidRPr="00324024">
        <w:rPr>
          <w:rFonts w:ascii="Times New Roman" w:hAnsi="Times New Roman"/>
          <w:color w:val="000000" w:themeColor="text1"/>
          <w:sz w:val="20"/>
        </w:rPr>
        <w:t>нормативно</w:t>
      </w:r>
      <w:r w:rsidRPr="00324024">
        <w:rPr>
          <w:rFonts w:ascii="Times New Roman" w:hAnsi="Times New Roman"/>
          <w:color w:val="000000" w:themeColor="text1"/>
          <w:spacing w:val="-5"/>
          <w:sz w:val="20"/>
        </w:rPr>
        <w:t xml:space="preserve"> </w:t>
      </w:r>
      <w:r w:rsidRPr="00324024">
        <w:rPr>
          <w:rFonts w:ascii="Times New Roman" w:hAnsi="Times New Roman"/>
          <w:color w:val="000000" w:themeColor="text1"/>
          <w:sz w:val="20"/>
        </w:rPr>
        <w:t>правовыми</w:t>
      </w:r>
      <w:r w:rsidRPr="00324024">
        <w:rPr>
          <w:rFonts w:ascii="Times New Roman" w:hAnsi="Times New Roman"/>
          <w:color w:val="000000" w:themeColor="text1"/>
          <w:spacing w:val="92"/>
          <w:w w:val="99"/>
          <w:sz w:val="20"/>
        </w:rPr>
        <w:t xml:space="preserve"> </w:t>
      </w:r>
      <w:r w:rsidRPr="00324024">
        <w:rPr>
          <w:rFonts w:ascii="Times New Roman" w:hAnsi="Times New Roman"/>
          <w:color w:val="000000" w:themeColor="text1"/>
          <w:spacing w:val="-1"/>
          <w:sz w:val="20"/>
        </w:rPr>
        <w:t>актами</w:t>
      </w:r>
      <w:r w:rsidRPr="00324024">
        <w:rPr>
          <w:rFonts w:ascii="Times New Roman" w:hAnsi="Times New Roman"/>
          <w:color w:val="000000" w:themeColor="text1"/>
          <w:spacing w:val="31"/>
          <w:sz w:val="20"/>
        </w:rPr>
        <w:t xml:space="preserve"> </w:t>
      </w:r>
      <w:r w:rsidRPr="00324024">
        <w:rPr>
          <w:rFonts w:ascii="Times New Roman" w:hAnsi="Times New Roman"/>
          <w:color w:val="000000" w:themeColor="text1"/>
          <w:sz w:val="20"/>
        </w:rPr>
        <w:t>(настоящими</w:t>
      </w:r>
      <w:r w:rsidRPr="00324024">
        <w:rPr>
          <w:rFonts w:ascii="Times New Roman" w:hAnsi="Times New Roman"/>
          <w:color w:val="000000" w:themeColor="text1"/>
          <w:spacing w:val="-10"/>
          <w:sz w:val="20"/>
        </w:rPr>
        <w:t xml:space="preserve"> </w:t>
      </w:r>
      <w:r w:rsidRPr="00324024">
        <w:rPr>
          <w:rFonts w:ascii="Times New Roman" w:hAnsi="Times New Roman"/>
          <w:color w:val="000000" w:themeColor="text1"/>
          <w:sz w:val="20"/>
        </w:rPr>
        <w:t>правилами,</w:t>
      </w:r>
      <w:r w:rsidRPr="00324024">
        <w:rPr>
          <w:rFonts w:ascii="Times New Roman" w:hAnsi="Times New Roman"/>
          <w:color w:val="000000" w:themeColor="text1"/>
          <w:spacing w:val="-6"/>
          <w:sz w:val="20"/>
        </w:rPr>
        <w:t xml:space="preserve"> </w:t>
      </w:r>
      <w:r w:rsidRPr="00324024">
        <w:rPr>
          <w:rFonts w:ascii="Times New Roman" w:hAnsi="Times New Roman"/>
          <w:color w:val="000000" w:themeColor="text1"/>
          <w:sz w:val="20"/>
        </w:rPr>
        <w:t>нормами</w:t>
      </w:r>
      <w:r w:rsidRPr="00324024">
        <w:rPr>
          <w:rFonts w:ascii="Times New Roman" w:hAnsi="Times New Roman"/>
          <w:color w:val="000000" w:themeColor="text1"/>
          <w:spacing w:val="-10"/>
          <w:sz w:val="20"/>
        </w:rPr>
        <w:t xml:space="preserve"> </w:t>
      </w:r>
      <w:r w:rsidRPr="00324024">
        <w:rPr>
          <w:rFonts w:ascii="Times New Roman" w:hAnsi="Times New Roman"/>
          <w:color w:val="000000" w:themeColor="text1"/>
          <w:sz w:val="20"/>
        </w:rPr>
        <w:t>градостроительного</w:t>
      </w:r>
      <w:r w:rsidRPr="00324024">
        <w:rPr>
          <w:rFonts w:ascii="Times New Roman" w:hAnsi="Times New Roman"/>
          <w:color w:val="000000" w:themeColor="text1"/>
          <w:spacing w:val="-8"/>
          <w:sz w:val="20"/>
        </w:rPr>
        <w:t xml:space="preserve"> </w:t>
      </w:r>
      <w:r w:rsidRPr="00324024">
        <w:rPr>
          <w:rFonts w:ascii="Times New Roman" w:hAnsi="Times New Roman"/>
          <w:color w:val="000000" w:themeColor="text1"/>
          <w:sz w:val="20"/>
        </w:rPr>
        <w:t>проектирования,</w:t>
      </w:r>
      <w:r w:rsidRPr="00324024">
        <w:rPr>
          <w:rFonts w:ascii="Times New Roman" w:hAnsi="Times New Roman"/>
          <w:color w:val="000000" w:themeColor="text1"/>
          <w:spacing w:val="-6"/>
          <w:sz w:val="20"/>
        </w:rPr>
        <w:t xml:space="preserve"> </w:t>
      </w:r>
      <w:r w:rsidRPr="00324024">
        <w:rPr>
          <w:rFonts w:ascii="Times New Roman" w:hAnsi="Times New Roman"/>
          <w:color w:val="000000" w:themeColor="text1"/>
          <w:sz w:val="20"/>
        </w:rPr>
        <w:t>СП</w:t>
      </w:r>
      <w:r w:rsidRPr="00324024">
        <w:rPr>
          <w:rFonts w:ascii="Times New Roman" w:hAnsi="Times New Roman"/>
          <w:color w:val="000000" w:themeColor="text1"/>
          <w:spacing w:val="-9"/>
          <w:sz w:val="20"/>
        </w:rPr>
        <w:t xml:space="preserve"> </w:t>
      </w:r>
      <w:r w:rsidRPr="00324024">
        <w:rPr>
          <w:rFonts w:ascii="Times New Roman" w:hAnsi="Times New Roman"/>
          <w:color w:val="000000" w:themeColor="text1"/>
          <w:sz w:val="20"/>
        </w:rPr>
        <w:t>42.13330.2011</w:t>
      </w:r>
      <w:r w:rsidRPr="00324024">
        <w:rPr>
          <w:rFonts w:ascii="Times New Roman" w:hAnsi="Times New Roman"/>
          <w:color w:val="000000" w:themeColor="text1"/>
          <w:spacing w:val="-6"/>
          <w:sz w:val="20"/>
        </w:rPr>
        <w:t xml:space="preserve"> </w:t>
      </w:r>
      <w:r w:rsidRPr="00324024">
        <w:rPr>
          <w:rFonts w:ascii="Times New Roman" w:hAnsi="Times New Roman"/>
          <w:color w:val="000000" w:themeColor="text1"/>
          <w:spacing w:val="-1"/>
          <w:sz w:val="20"/>
        </w:rPr>
        <w:t>«Градостроительство.</w:t>
      </w:r>
      <w:r w:rsidRPr="00324024">
        <w:rPr>
          <w:rFonts w:ascii="Times New Roman" w:hAnsi="Times New Roman"/>
          <w:color w:val="000000" w:themeColor="text1"/>
          <w:spacing w:val="-9"/>
          <w:sz w:val="20"/>
        </w:rPr>
        <w:t xml:space="preserve"> </w:t>
      </w:r>
      <w:r w:rsidRPr="00324024">
        <w:rPr>
          <w:rFonts w:ascii="Times New Roman" w:hAnsi="Times New Roman"/>
          <w:color w:val="000000" w:themeColor="text1"/>
          <w:sz w:val="20"/>
        </w:rPr>
        <w:t>Планировка</w:t>
      </w:r>
      <w:r w:rsidRPr="00324024">
        <w:rPr>
          <w:rFonts w:ascii="Times New Roman" w:hAnsi="Times New Roman"/>
          <w:color w:val="000000" w:themeColor="text1"/>
          <w:spacing w:val="-9"/>
          <w:sz w:val="20"/>
        </w:rPr>
        <w:t xml:space="preserve"> </w:t>
      </w:r>
      <w:r w:rsidRPr="00324024">
        <w:rPr>
          <w:rFonts w:ascii="Times New Roman" w:hAnsi="Times New Roman"/>
          <w:color w:val="000000" w:themeColor="text1"/>
          <w:sz w:val="20"/>
        </w:rPr>
        <w:t>и</w:t>
      </w:r>
      <w:r w:rsidRPr="00324024">
        <w:rPr>
          <w:rFonts w:ascii="Times New Roman" w:hAnsi="Times New Roman"/>
          <w:color w:val="000000" w:themeColor="text1"/>
          <w:spacing w:val="-10"/>
          <w:sz w:val="20"/>
        </w:rPr>
        <w:t xml:space="preserve"> </w:t>
      </w:r>
      <w:r w:rsidRPr="00324024">
        <w:rPr>
          <w:rFonts w:ascii="Times New Roman" w:hAnsi="Times New Roman"/>
          <w:color w:val="000000" w:themeColor="text1"/>
          <w:sz w:val="20"/>
        </w:rPr>
        <w:t>застройка</w:t>
      </w:r>
      <w:r w:rsidRPr="00324024">
        <w:rPr>
          <w:rFonts w:ascii="Times New Roman" w:hAnsi="Times New Roman"/>
          <w:color w:val="000000" w:themeColor="text1"/>
          <w:spacing w:val="-9"/>
          <w:sz w:val="20"/>
        </w:rPr>
        <w:t xml:space="preserve"> </w:t>
      </w:r>
      <w:r w:rsidRPr="00324024">
        <w:rPr>
          <w:rFonts w:ascii="Times New Roman" w:hAnsi="Times New Roman"/>
          <w:color w:val="000000" w:themeColor="text1"/>
          <w:sz w:val="20"/>
        </w:rPr>
        <w:t>городских</w:t>
      </w:r>
      <w:r w:rsidRPr="00324024">
        <w:rPr>
          <w:rFonts w:ascii="Times New Roman" w:hAnsi="Times New Roman"/>
          <w:color w:val="000000" w:themeColor="text1"/>
          <w:spacing w:val="-10"/>
          <w:sz w:val="20"/>
        </w:rPr>
        <w:t xml:space="preserve"> </w:t>
      </w:r>
      <w:r w:rsidRPr="00324024">
        <w:rPr>
          <w:rFonts w:ascii="Times New Roman" w:hAnsi="Times New Roman"/>
          <w:color w:val="000000" w:themeColor="text1"/>
          <w:sz w:val="20"/>
        </w:rPr>
        <w:t>и</w:t>
      </w:r>
      <w:r w:rsidRPr="00324024">
        <w:rPr>
          <w:rFonts w:ascii="Times New Roman" w:hAnsi="Times New Roman"/>
          <w:color w:val="000000" w:themeColor="text1"/>
          <w:spacing w:val="-10"/>
          <w:sz w:val="20"/>
        </w:rPr>
        <w:t xml:space="preserve"> </w:t>
      </w:r>
      <w:r w:rsidRPr="00324024">
        <w:rPr>
          <w:rFonts w:ascii="Times New Roman" w:hAnsi="Times New Roman"/>
          <w:color w:val="000000" w:themeColor="text1"/>
          <w:sz w:val="20"/>
        </w:rPr>
        <w:t>сельских</w:t>
      </w:r>
    </w:p>
    <w:p w:rsidR="00BF7FAC" w:rsidRPr="00324024" w:rsidRDefault="00BF7FAC" w:rsidP="00BF7FAC">
      <w:pPr>
        <w:spacing w:before="1"/>
        <w:ind w:left="212"/>
        <w:rPr>
          <w:rFonts w:ascii="Times New Roman" w:hAnsi="Times New Roman"/>
          <w:color w:val="000000" w:themeColor="text1"/>
          <w:sz w:val="20"/>
          <w:szCs w:val="20"/>
        </w:rPr>
      </w:pPr>
      <w:r w:rsidRPr="00324024">
        <w:rPr>
          <w:rFonts w:ascii="Times New Roman" w:hAnsi="Times New Roman"/>
          <w:color w:val="000000" w:themeColor="text1"/>
          <w:sz w:val="20"/>
        </w:rPr>
        <w:t>поселений.</w:t>
      </w:r>
      <w:r w:rsidRPr="00324024">
        <w:rPr>
          <w:rFonts w:ascii="Times New Roman" w:hAnsi="Times New Roman"/>
          <w:color w:val="000000" w:themeColor="text1"/>
          <w:spacing w:val="-9"/>
          <w:sz w:val="20"/>
        </w:rPr>
        <w:t xml:space="preserve"> </w:t>
      </w:r>
      <w:r w:rsidRPr="00324024">
        <w:rPr>
          <w:rFonts w:ascii="Times New Roman" w:hAnsi="Times New Roman"/>
          <w:color w:val="000000" w:themeColor="text1"/>
          <w:sz w:val="20"/>
        </w:rPr>
        <w:t>Актуализированная</w:t>
      </w:r>
      <w:r w:rsidRPr="00324024">
        <w:rPr>
          <w:rFonts w:ascii="Times New Roman" w:hAnsi="Times New Roman"/>
          <w:color w:val="000000" w:themeColor="text1"/>
          <w:spacing w:val="32"/>
          <w:sz w:val="20"/>
        </w:rPr>
        <w:t xml:space="preserve"> </w:t>
      </w:r>
      <w:r w:rsidRPr="00324024">
        <w:rPr>
          <w:rFonts w:ascii="Times New Roman" w:hAnsi="Times New Roman"/>
          <w:color w:val="000000" w:themeColor="text1"/>
          <w:sz w:val="20"/>
        </w:rPr>
        <w:t>редакция</w:t>
      </w:r>
      <w:r w:rsidRPr="00324024">
        <w:rPr>
          <w:rFonts w:ascii="Times New Roman" w:hAnsi="Times New Roman"/>
          <w:color w:val="000000" w:themeColor="text1"/>
          <w:spacing w:val="-9"/>
          <w:sz w:val="20"/>
        </w:rPr>
        <w:t xml:space="preserve"> </w:t>
      </w:r>
      <w:r w:rsidRPr="00324024">
        <w:rPr>
          <w:rFonts w:ascii="Times New Roman" w:hAnsi="Times New Roman"/>
          <w:color w:val="000000" w:themeColor="text1"/>
          <w:sz w:val="20"/>
        </w:rPr>
        <w:t>СНиП</w:t>
      </w:r>
      <w:r w:rsidRPr="00324024">
        <w:rPr>
          <w:rFonts w:ascii="Times New Roman" w:hAnsi="Times New Roman"/>
          <w:color w:val="000000" w:themeColor="text1"/>
          <w:spacing w:val="-9"/>
          <w:sz w:val="20"/>
        </w:rPr>
        <w:t xml:space="preserve"> </w:t>
      </w:r>
      <w:r w:rsidRPr="00324024">
        <w:rPr>
          <w:rFonts w:ascii="Times New Roman" w:hAnsi="Times New Roman"/>
          <w:color w:val="000000" w:themeColor="text1"/>
          <w:sz w:val="20"/>
        </w:rPr>
        <w:t>2.07.01-89*»,</w:t>
      </w:r>
      <w:r w:rsidRPr="00324024">
        <w:rPr>
          <w:rFonts w:ascii="Times New Roman" w:hAnsi="Times New Roman"/>
          <w:color w:val="000000" w:themeColor="text1"/>
          <w:spacing w:val="-6"/>
          <w:sz w:val="20"/>
        </w:rPr>
        <w:t xml:space="preserve"> </w:t>
      </w:r>
      <w:r w:rsidRPr="00324024">
        <w:rPr>
          <w:rFonts w:ascii="Times New Roman" w:hAnsi="Times New Roman"/>
          <w:color w:val="000000" w:themeColor="text1"/>
          <w:sz w:val="20"/>
        </w:rPr>
        <w:t>требованиями</w:t>
      </w:r>
      <w:r w:rsidRPr="00324024">
        <w:rPr>
          <w:rFonts w:ascii="Times New Roman" w:hAnsi="Times New Roman"/>
          <w:color w:val="000000" w:themeColor="text1"/>
          <w:spacing w:val="-10"/>
          <w:sz w:val="20"/>
        </w:rPr>
        <w:t xml:space="preserve"> </w:t>
      </w:r>
      <w:r w:rsidRPr="00324024">
        <w:rPr>
          <w:rFonts w:ascii="Times New Roman" w:hAnsi="Times New Roman"/>
          <w:color w:val="000000" w:themeColor="text1"/>
          <w:sz w:val="20"/>
        </w:rPr>
        <w:t>санитарных</w:t>
      </w:r>
      <w:r w:rsidRPr="00324024">
        <w:rPr>
          <w:rFonts w:ascii="Times New Roman" w:hAnsi="Times New Roman"/>
          <w:color w:val="000000" w:themeColor="text1"/>
          <w:spacing w:val="-10"/>
          <w:sz w:val="20"/>
        </w:rPr>
        <w:t xml:space="preserve"> </w:t>
      </w:r>
      <w:r w:rsidRPr="00324024">
        <w:rPr>
          <w:rFonts w:ascii="Times New Roman" w:hAnsi="Times New Roman"/>
          <w:color w:val="000000" w:themeColor="text1"/>
          <w:sz w:val="20"/>
        </w:rPr>
        <w:t>норм</w:t>
      </w:r>
      <w:r w:rsidRPr="00324024">
        <w:rPr>
          <w:rFonts w:ascii="Times New Roman" w:hAnsi="Times New Roman"/>
          <w:color w:val="000000" w:themeColor="text1"/>
          <w:spacing w:val="-8"/>
          <w:sz w:val="20"/>
        </w:rPr>
        <w:t xml:space="preserve"> </w:t>
      </w:r>
      <w:r w:rsidRPr="00324024">
        <w:rPr>
          <w:rFonts w:ascii="Times New Roman" w:hAnsi="Times New Roman"/>
          <w:color w:val="000000" w:themeColor="text1"/>
          <w:sz w:val="20"/>
        </w:rPr>
        <w:t>и</w:t>
      </w:r>
      <w:r w:rsidRPr="00324024">
        <w:rPr>
          <w:rFonts w:ascii="Times New Roman" w:hAnsi="Times New Roman"/>
          <w:color w:val="000000" w:themeColor="text1"/>
          <w:spacing w:val="-9"/>
          <w:sz w:val="20"/>
        </w:rPr>
        <w:t xml:space="preserve"> </w:t>
      </w:r>
      <w:r w:rsidRPr="00324024">
        <w:rPr>
          <w:rFonts w:ascii="Times New Roman" w:hAnsi="Times New Roman"/>
          <w:color w:val="000000" w:themeColor="text1"/>
          <w:sz w:val="20"/>
        </w:rPr>
        <w:t>технических</w:t>
      </w:r>
      <w:r w:rsidRPr="00324024">
        <w:rPr>
          <w:rFonts w:ascii="Times New Roman" w:hAnsi="Times New Roman"/>
          <w:color w:val="000000" w:themeColor="text1"/>
          <w:spacing w:val="-10"/>
          <w:sz w:val="20"/>
        </w:rPr>
        <w:t xml:space="preserve"> </w:t>
      </w:r>
      <w:r w:rsidRPr="00324024">
        <w:rPr>
          <w:rFonts w:ascii="Times New Roman" w:hAnsi="Times New Roman"/>
          <w:color w:val="000000" w:themeColor="text1"/>
          <w:sz w:val="20"/>
        </w:rPr>
        <w:t>регламентов)</w:t>
      </w:r>
      <w:r w:rsidRPr="00324024">
        <w:rPr>
          <w:rFonts w:ascii="Times New Roman" w:hAnsi="Times New Roman"/>
          <w:color w:val="000000" w:themeColor="text1"/>
          <w:spacing w:val="-9"/>
          <w:sz w:val="20"/>
        </w:rPr>
        <w:t xml:space="preserve"> </w:t>
      </w:r>
      <w:r w:rsidRPr="00324024">
        <w:rPr>
          <w:rFonts w:ascii="Times New Roman" w:hAnsi="Times New Roman"/>
          <w:color w:val="000000" w:themeColor="text1"/>
          <w:spacing w:val="-1"/>
          <w:sz w:val="20"/>
        </w:rPr>
        <w:t>не</w:t>
      </w:r>
      <w:r w:rsidRPr="00324024">
        <w:rPr>
          <w:rFonts w:ascii="Times New Roman" w:hAnsi="Times New Roman"/>
          <w:color w:val="000000" w:themeColor="text1"/>
          <w:spacing w:val="-8"/>
          <w:sz w:val="20"/>
        </w:rPr>
        <w:t xml:space="preserve"> </w:t>
      </w:r>
      <w:r w:rsidRPr="00324024">
        <w:rPr>
          <w:rFonts w:ascii="Times New Roman" w:hAnsi="Times New Roman"/>
          <w:color w:val="000000" w:themeColor="text1"/>
          <w:sz w:val="20"/>
        </w:rPr>
        <w:t>подлежат</w:t>
      </w:r>
      <w:r w:rsidRPr="00324024">
        <w:rPr>
          <w:rFonts w:ascii="Times New Roman" w:hAnsi="Times New Roman"/>
          <w:color w:val="000000" w:themeColor="text1"/>
          <w:spacing w:val="-7"/>
          <w:sz w:val="20"/>
        </w:rPr>
        <w:t xml:space="preserve"> </w:t>
      </w:r>
      <w:r w:rsidRPr="00324024">
        <w:rPr>
          <w:rFonts w:ascii="Times New Roman" w:hAnsi="Times New Roman"/>
          <w:color w:val="000000" w:themeColor="text1"/>
          <w:spacing w:val="-1"/>
          <w:sz w:val="20"/>
        </w:rPr>
        <w:t>установлению.</w:t>
      </w:r>
    </w:p>
    <w:p w:rsidR="00BF7FAC" w:rsidRPr="00324024" w:rsidRDefault="00BF7FAC" w:rsidP="00BF7FAC">
      <w:pPr>
        <w:spacing w:after="0" w:line="240" w:lineRule="auto"/>
        <w:jc w:val="both"/>
        <w:rPr>
          <w:rFonts w:ascii="Times New Roman" w:hAnsi="Times New Roman"/>
          <w:color w:val="000000" w:themeColor="text1"/>
          <w:spacing w:val="-1"/>
          <w:sz w:val="20"/>
        </w:rPr>
      </w:pPr>
      <w:r w:rsidRPr="00324024">
        <w:rPr>
          <w:rFonts w:ascii="Times New Roman" w:hAnsi="Times New Roman"/>
          <w:color w:val="000000" w:themeColor="text1"/>
          <w:spacing w:val="-1"/>
          <w:sz w:val="20"/>
        </w:rPr>
        <w:t>2. Минимальные</w:t>
      </w:r>
      <w:r w:rsidRPr="00324024">
        <w:rPr>
          <w:rFonts w:ascii="Times New Roman" w:hAnsi="Times New Roman"/>
          <w:color w:val="000000" w:themeColor="text1"/>
          <w:sz w:val="20"/>
        </w:rPr>
        <w:t xml:space="preserve"> </w:t>
      </w:r>
      <w:r w:rsidRPr="00324024">
        <w:rPr>
          <w:rFonts w:ascii="Times New Roman" w:hAnsi="Times New Roman"/>
          <w:color w:val="000000" w:themeColor="text1"/>
          <w:spacing w:val="39"/>
          <w:sz w:val="20"/>
        </w:rPr>
        <w:t xml:space="preserve"> </w:t>
      </w:r>
      <w:r w:rsidRPr="00324024">
        <w:rPr>
          <w:rFonts w:ascii="Times New Roman" w:hAnsi="Times New Roman"/>
          <w:color w:val="000000" w:themeColor="text1"/>
          <w:sz w:val="20"/>
        </w:rPr>
        <w:t xml:space="preserve">расстояния </w:t>
      </w:r>
      <w:r w:rsidRPr="00324024">
        <w:rPr>
          <w:rFonts w:ascii="Times New Roman" w:hAnsi="Times New Roman"/>
          <w:color w:val="000000" w:themeColor="text1"/>
          <w:spacing w:val="38"/>
          <w:sz w:val="20"/>
        </w:rPr>
        <w:t xml:space="preserve"> </w:t>
      </w:r>
      <w:r w:rsidRPr="00324024">
        <w:rPr>
          <w:rFonts w:ascii="Times New Roman" w:hAnsi="Times New Roman"/>
          <w:color w:val="000000" w:themeColor="text1"/>
          <w:sz w:val="20"/>
        </w:rPr>
        <w:t>от</w:t>
      </w:r>
      <w:r w:rsidRPr="00324024">
        <w:rPr>
          <w:rFonts w:ascii="Times New Roman" w:hAnsi="Times New Roman"/>
          <w:color w:val="000000" w:themeColor="text1"/>
          <w:spacing w:val="41"/>
          <w:sz w:val="20"/>
        </w:rPr>
        <w:t xml:space="preserve"> </w:t>
      </w:r>
      <w:r w:rsidRPr="00324024">
        <w:rPr>
          <w:rFonts w:ascii="Times New Roman" w:hAnsi="Times New Roman"/>
          <w:color w:val="000000" w:themeColor="text1"/>
          <w:sz w:val="20"/>
        </w:rPr>
        <w:t>объектов</w:t>
      </w:r>
      <w:r w:rsidRPr="00324024">
        <w:rPr>
          <w:rFonts w:ascii="Times New Roman" w:hAnsi="Times New Roman"/>
          <w:color w:val="000000" w:themeColor="text1"/>
          <w:sz w:val="20"/>
        </w:rPr>
        <w:tab/>
        <w:t>до</w:t>
      </w:r>
      <w:r w:rsidRPr="00324024">
        <w:rPr>
          <w:rFonts w:ascii="Times New Roman" w:hAnsi="Times New Roman"/>
          <w:color w:val="000000" w:themeColor="text1"/>
          <w:spacing w:val="44"/>
          <w:sz w:val="20"/>
        </w:rPr>
        <w:t xml:space="preserve"> </w:t>
      </w:r>
      <w:r w:rsidRPr="00324024">
        <w:rPr>
          <w:rFonts w:ascii="Times New Roman" w:hAnsi="Times New Roman"/>
          <w:color w:val="000000" w:themeColor="text1"/>
          <w:spacing w:val="-1"/>
          <w:sz w:val="20"/>
        </w:rPr>
        <w:t>границ</w:t>
      </w:r>
      <w:r w:rsidRPr="00324024">
        <w:rPr>
          <w:rFonts w:ascii="Times New Roman" w:hAnsi="Times New Roman"/>
          <w:color w:val="000000" w:themeColor="text1"/>
          <w:spacing w:val="44"/>
          <w:sz w:val="20"/>
        </w:rPr>
        <w:t xml:space="preserve"> </w:t>
      </w:r>
      <w:r w:rsidRPr="00324024">
        <w:rPr>
          <w:rFonts w:ascii="Times New Roman" w:hAnsi="Times New Roman"/>
          <w:color w:val="000000" w:themeColor="text1"/>
          <w:sz w:val="20"/>
        </w:rPr>
        <w:t>земельных</w:t>
      </w:r>
      <w:r w:rsidRPr="00324024">
        <w:rPr>
          <w:rFonts w:ascii="Times New Roman" w:hAnsi="Times New Roman"/>
          <w:color w:val="000000" w:themeColor="text1"/>
          <w:spacing w:val="45"/>
          <w:sz w:val="20"/>
        </w:rPr>
        <w:t xml:space="preserve"> </w:t>
      </w:r>
      <w:r w:rsidRPr="00324024">
        <w:rPr>
          <w:rFonts w:ascii="Times New Roman" w:hAnsi="Times New Roman"/>
          <w:color w:val="000000" w:themeColor="text1"/>
          <w:spacing w:val="-1"/>
          <w:sz w:val="20"/>
        </w:rPr>
        <w:t>участков,</w:t>
      </w:r>
      <w:r w:rsidRPr="00324024">
        <w:rPr>
          <w:rFonts w:ascii="Times New Roman" w:hAnsi="Times New Roman"/>
          <w:color w:val="000000" w:themeColor="text1"/>
          <w:spacing w:val="44"/>
          <w:sz w:val="20"/>
        </w:rPr>
        <w:t xml:space="preserve"> </w:t>
      </w:r>
      <w:r w:rsidRPr="00324024">
        <w:rPr>
          <w:rFonts w:ascii="Times New Roman" w:hAnsi="Times New Roman"/>
          <w:color w:val="000000" w:themeColor="text1"/>
          <w:sz w:val="20"/>
        </w:rPr>
        <w:t>за</w:t>
      </w:r>
      <w:r w:rsidRPr="00324024">
        <w:rPr>
          <w:rFonts w:ascii="Times New Roman" w:hAnsi="Times New Roman"/>
          <w:color w:val="000000" w:themeColor="text1"/>
          <w:spacing w:val="44"/>
          <w:sz w:val="20"/>
        </w:rPr>
        <w:t xml:space="preserve"> </w:t>
      </w:r>
      <w:r w:rsidRPr="00324024">
        <w:rPr>
          <w:rFonts w:ascii="Times New Roman" w:hAnsi="Times New Roman"/>
          <w:color w:val="000000" w:themeColor="text1"/>
          <w:spacing w:val="-1"/>
          <w:sz w:val="20"/>
        </w:rPr>
        <w:t>исключением</w:t>
      </w:r>
      <w:r w:rsidRPr="00324024">
        <w:rPr>
          <w:rFonts w:ascii="Times New Roman" w:hAnsi="Times New Roman"/>
          <w:color w:val="000000" w:themeColor="text1"/>
          <w:spacing w:val="45"/>
          <w:sz w:val="20"/>
        </w:rPr>
        <w:t xml:space="preserve"> </w:t>
      </w:r>
      <w:r w:rsidRPr="00324024">
        <w:rPr>
          <w:rFonts w:ascii="Times New Roman" w:hAnsi="Times New Roman"/>
          <w:color w:val="000000" w:themeColor="text1"/>
          <w:sz w:val="20"/>
        </w:rPr>
        <w:t>границ,</w:t>
      </w:r>
      <w:r w:rsidRPr="00324024">
        <w:rPr>
          <w:rFonts w:ascii="Times New Roman" w:hAnsi="Times New Roman"/>
          <w:color w:val="000000" w:themeColor="text1"/>
          <w:spacing w:val="43"/>
          <w:sz w:val="20"/>
        </w:rPr>
        <w:t xml:space="preserve"> </w:t>
      </w:r>
      <w:r w:rsidRPr="00324024">
        <w:rPr>
          <w:rFonts w:ascii="Times New Roman" w:hAnsi="Times New Roman"/>
          <w:color w:val="000000" w:themeColor="text1"/>
          <w:sz w:val="20"/>
        </w:rPr>
        <w:t>совпадающих</w:t>
      </w:r>
      <w:r w:rsidRPr="00324024">
        <w:rPr>
          <w:rFonts w:ascii="Times New Roman" w:hAnsi="Times New Roman"/>
          <w:color w:val="000000" w:themeColor="text1"/>
          <w:spacing w:val="43"/>
          <w:sz w:val="20"/>
        </w:rPr>
        <w:t xml:space="preserve"> </w:t>
      </w:r>
      <w:r w:rsidRPr="00324024">
        <w:rPr>
          <w:rFonts w:ascii="Times New Roman" w:hAnsi="Times New Roman"/>
          <w:color w:val="000000" w:themeColor="text1"/>
          <w:sz w:val="20"/>
        </w:rPr>
        <w:t xml:space="preserve">с </w:t>
      </w:r>
      <w:r w:rsidRPr="00324024">
        <w:rPr>
          <w:rFonts w:ascii="Times New Roman" w:hAnsi="Times New Roman"/>
          <w:color w:val="000000" w:themeColor="text1"/>
          <w:spacing w:val="42"/>
          <w:sz w:val="20"/>
        </w:rPr>
        <w:t xml:space="preserve"> </w:t>
      </w:r>
      <w:r w:rsidRPr="00324024">
        <w:rPr>
          <w:rFonts w:ascii="Times New Roman" w:hAnsi="Times New Roman"/>
          <w:color w:val="000000" w:themeColor="text1"/>
          <w:sz w:val="20"/>
        </w:rPr>
        <w:t>красными</w:t>
      </w:r>
      <w:r w:rsidRPr="00324024">
        <w:rPr>
          <w:rFonts w:ascii="Times New Roman" w:hAnsi="Times New Roman"/>
          <w:color w:val="000000" w:themeColor="text1"/>
          <w:spacing w:val="42"/>
          <w:sz w:val="20"/>
        </w:rPr>
        <w:t xml:space="preserve"> </w:t>
      </w:r>
      <w:r w:rsidRPr="00324024">
        <w:rPr>
          <w:rFonts w:ascii="Times New Roman" w:hAnsi="Times New Roman"/>
          <w:color w:val="000000" w:themeColor="text1"/>
          <w:sz w:val="20"/>
        </w:rPr>
        <w:t>линиями,</w:t>
      </w:r>
      <w:r w:rsidRPr="00324024">
        <w:rPr>
          <w:rFonts w:ascii="Times New Roman" w:hAnsi="Times New Roman"/>
          <w:color w:val="000000" w:themeColor="text1"/>
          <w:spacing w:val="44"/>
          <w:sz w:val="20"/>
        </w:rPr>
        <w:t xml:space="preserve"> </w:t>
      </w:r>
      <w:r w:rsidRPr="00324024">
        <w:rPr>
          <w:rFonts w:ascii="Times New Roman" w:hAnsi="Times New Roman"/>
          <w:color w:val="000000" w:themeColor="text1"/>
          <w:spacing w:val="-1"/>
          <w:sz w:val="20"/>
        </w:rPr>
        <w:t>не</w:t>
      </w:r>
      <w:r w:rsidRPr="00324024">
        <w:rPr>
          <w:rFonts w:ascii="Times New Roman" w:hAnsi="Times New Roman"/>
          <w:color w:val="000000" w:themeColor="text1"/>
          <w:spacing w:val="46"/>
          <w:sz w:val="20"/>
        </w:rPr>
        <w:t xml:space="preserve"> </w:t>
      </w:r>
      <w:r w:rsidRPr="00324024">
        <w:rPr>
          <w:rFonts w:ascii="Times New Roman" w:hAnsi="Times New Roman"/>
          <w:color w:val="000000" w:themeColor="text1"/>
          <w:spacing w:val="-1"/>
          <w:sz w:val="20"/>
        </w:rPr>
        <w:t>указанных</w:t>
      </w:r>
      <w:r w:rsidRPr="00324024">
        <w:rPr>
          <w:rFonts w:ascii="Times New Roman" w:hAnsi="Times New Roman"/>
          <w:color w:val="000000" w:themeColor="text1"/>
          <w:spacing w:val="43"/>
          <w:sz w:val="20"/>
        </w:rPr>
        <w:t xml:space="preserve"> </w:t>
      </w:r>
      <w:r w:rsidRPr="00324024">
        <w:rPr>
          <w:rFonts w:ascii="Times New Roman" w:hAnsi="Times New Roman"/>
          <w:color w:val="000000" w:themeColor="text1"/>
          <w:sz w:val="20"/>
        </w:rPr>
        <w:t>в</w:t>
      </w:r>
      <w:r w:rsidRPr="00324024">
        <w:rPr>
          <w:rFonts w:ascii="Times New Roman" w:hAnsi="Times New Roman"/>
          <w:color w:val="000000" w:themeColor="text1"/>
          <w:spacing w:val="102"/>
          <w:w w:val="99"/>
          <w:sz w:val="20"/>
        </w:rPr>
        <w:t xml:space="preserve"> </w:t>
      </w:r>
      <w:r w:rsidRPr="00324024">
        <w:rPr>
          <w:rFonts w:ascii="Times New Roman" w:hAnsi="Times New Roman"/>
          <w:color w:val="000000" w:themeColor="text1"/>
          <w:sz w:val="20"/>
        </w:rPr>
        <w:t>настоящей</w:t>
      </w:r>
      <w:r w:rsidRPr="00324024">
        <w:rPr>
          <w:rFonts w:ascii="Times New Roman" w:hAnsi="Times New Roman"/>
          <w:color w:val="000000" w:themeColor="text1"/>
          <w:spacing w:val="41"/>
          <w:sz w:val="20"/>
        </w:rPr>
        <w:t xml:space="preserve"> </w:t>
      </w:r>
      <w:r w:rsidRPr="00324024">
        <w:rPr>
          <w:rFonts w:ascii="Times New Roman" w:hAnsi="Times New Roman"/>
          <w:color w:val="000000" w:themeColor="text1"/>
          <w:sz w:val="20"/>
        </w:rPr>
        <w:t>зоне</w:t>
      </w:r>
      <w:r w:rsidRPr="00324024">
        <w:rPr>
          <w:rFonts w:ascii="Times New Roman" w:hAnsi="Times New Roman"/>
          <w:color w:val="000000" w:themeColor="text1"/>
          <w:spacing w:val="42"/>
          <w:sz w:val="20"/>
        </w:rPr>
        <w:t xml:space="preserve"> </w:t>
      </w:r>
      <w:r w:rsidRPr="00324024">
        <w:rPr>
          <w:rFonts w:ascii="Times New Roman" w:hAnsi="Times New Roman"/>
          <w:color w:val="000000" w:themeColor="text1"/>
          <w:spacing w:val="-1"/>
          <w:sz w:val="20"/>
        </w:rPr>
        <w:t>не</w:t>
      </w:r>
      <w:r w:rsidRPr="00324024">
        <w:rPr>
          <w:rFonts w:ascii="Times New Roman" w:hAnsi="Times New Roman"/>
          <w:color w:val="000000" w:themeColor="text1"/>
          <w:spacing w:val="42"/>
          <w:sz w:val="20"/>
        </w:rPr>
        <w:t xml:space="preserve"> </w:t>
      </w:r>
      <w:r w:rsidRPr="00324024">
        <w:rPr>
          <w:rFonts w:ascii="Times New Roman" w:hAnsi="Times New Roman"/>
          <w:color w:val="000000" w:themeColor="text1"/>
          <w:sz w:val="20"/>
        </w:rPr>
        <w:t xml:space="preserve">подлежат </w:t>
      </w:r>
      <w:r w:rsidRPr="00324024">
        <w:rPr>
          <w:rFonts w:ascii="Times New Roman" w:hAnsi="Times New Roman"/>
          <w:color w:val="000000" w:themeColor="text1"/>
          <w:spacing w:val="41"/>
          <w:sz w:val="20"/>
        </w:rPr>
        <w:t xml:space="preserve"> </w:t>
      </w:r>
      <w:r w:rsidRPr="00324024">
        <w:rPr>
          <w:rFonts w:ascii="Times New Roman" w:hAnsi="Times New Roman"/>
          <w:color w:val="000000" w:themeColor="text1"/>
          <w:spacing w:val="-1"/>
          <w:sz w:val="20"/>
        </w:rPr>
        <w:t>установлению.</w:t>
      </w:r>
    </w:p>
    <w:p w:rsidR="00BF7FAC" w:rsidRPr="00324024" w:rsidRDefault="00BF7FAC" w:rsidP="00BF7FAC">
      <w:pPr>
        <w:spacing w:after="0" w:line="240" w:lineRule="auto"/>
        <w:jc w:val="both"/>
        <w:rPr>
          <w:rFonts w:ascii="Times New Roman" w:hAnsi="Times New Roman"/>
          <w:color w:val="000000" w:themeColor="text1"/>
          <w:spacing w:val="-1"/>
          <w:sz w:val="20"/>
        </w:rPr>
      </w:pPr>
    </w:p>
    <w:p w:rsidR="00BF7FAC" w:rsidRPr="00324024" w:rsidRDefault="00BF7FAC" w:rsidP="00BF7FAC">
      <w:pPr>
        <w:spacing w:after="0" w:line="240" w:lineRule="auto"/>
        <w:jc w:val="both"/>
        <w:rPr>
          <w:rFonts w:ascii="Times New Roman" w:hAnsi="Times New Roman"/>
          <w:b/>
          <w:color w:val="000000" w:themeColor="text1"/>
          <w:spacing w:val="-1"/>
          <w:sz w:val="24"/>
          <w:szCs w:val="24"/>
          <w:u w:val="single"/>
        </w:rPr>
      </w:pPr>
      <w:r w:rsidRPr="00324024">
        <w:rPr>
          <w:rFonts w:ascii="Times New Roman" w:hAnsi="Times New Roman"/>
          <w:b/>
          <w:color w:val="000000" w:themeColor="text1"/>
          <w:spacing w:val="-1"/>
          <w:sz w:val="24"/>
          <w:szCs w:val="24"/>
          <w:u w:val="single"/>
        </w:rPr>
        <w:t xml:space="preserve">СО-2 - Зона водозаборных, иных технических сооружений </w:t>
      </w:r>
    </w:p>
    <w:p w:rsidR="00BF7FAC" w:rsidRPr="00324024" w:rsidRDefault="00BF7FAC" w:rsidP="00BF7FAC">
      <w:pPr>
        <w:spacing w:after="0" w:line="240" w:lineRule="auto"/>
        <w:jc w:val="both"/>
        <w:rPr>
          <w:rFonts w:ascii="Times New Roman" w:hAnsi="Times New Roman"/>
          <w:color w:val="000000" w:themeColor="text1"/>
          <w:spacing w:val="-1"/>
          <w:sz w:val="20"/>
        </w:rPr>
      </w:pPr>
    </w:p>
    <w:p w:rsidR="00BF7FAC" w:rsidRPr="00324024" w:rsidRDefault="00BF7FAC" w:rsidP="00BF7FAC">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324024">
        <w:rPr>
          <w:rFonts w:ascii="Times New Roman" w:eastAsiaTheme="minorHAnsi" w:hAnsi="Times New Roman" w:cs="Times New Roman"/>
          <w:i/>
          <w:iCs/>
          <w:color w:val="000000" w:themeColor="text1"/>
          <w:sz w:val="24"/>
          <w:szCs w:val="24"/>
          <w:lang w:eastAsia="en-US"/>
        </w:rPr>
        <w:t>Зона выделена для обеспечения правовых условий использования участков источниками</w:t>
      </w:r>
    </w:p>
    <w:p w:rsidR="00BF7FAC" w:rsidRPr="00324024" w:rsidRDefault="00BF7FAC" w:rsidP="00BF7FAC">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324024">
        <w:rPr>
          <w:rFonts w:ascii="Times New Roman" w:eastAsiaTheme="minorHAnsi" w:hAnsi="Times New Roman" w:cs="Times New Roman"/>
          <w:i/>
          <w:iCs/>
          <w:color w:val="000000" w:themeColor="text1"/>
          <w:sz w:val="24"/>
          <w:szCs w:val="24"/>
          <w:lang w:eastAsia="en-US"/>
        </w:rPr>
        <w:t>водоснабжения, площадок водопроводных сооружений. Разрешается размещение зданий,</w:t>
      </w:r>
    </w:p>
    <w:p w:rsidR="00BF7FAC" w:rsidRPr="00324024" w:rsidRDefault="00BF7FAC" w:rsidP="00BF7FAC">
      <w:pPr>
        <w:spacing w:after="0" w:line="240" w:lineRule="auto"/>
        <w:jc w:val="both"/>
        <w:rPr>
          <w:rFonts w:ascii="Times New Roman" w:eastAsiaTheme="minorHAnsi" w:hAnsi="Times New Roman" w:cs="Times New Roman"/>
          <w:i/>
          <w:iCs/>
          <w:color w:val="000000" w:themeColor="text1"/>
          <w:sz w:val="24"/>
          <w:szCs w:val="24"/>
          <w:lang w:eastAsia="en-US"/>
        </w:rPr>
      </w:pPr>
      <w:r w:rsidRPr="00324024">
        <w:rPr>
          <w:rFonts w:ascii="Times New Roman" w:eastAsiaTheme="minorHAnsi" w:hAnsi="Times New Roman" w:cs="Times New Roman"/>
          <w:i/>
          <w:iCs/>
          <w:color w:val="000000" w:themeColor="text1"/>
          <w:sz w:val="24"/>
          <w:szCs w:val="24"/>
          <w:lang w:eastAsia="en-US"/>
        </w:rPr>
        <w:t>сооружений и коммуникаций, связанных только с эксплуатацией источников водоснабжения.</w:t>
      </w:r>
    </w:p>
    <w:p w:rsidR="00BF7FAC" w:rsidRPr="00324024" w:rsidRDefault="00BF7FAC" w:rsidP="00BF7FAC">
      <w:pPr>
        <w:spacing w:after="0" w:line="240" w:lineRule="auto"/>
        <w:jc w:val="both"/>
        <w:rPr>
          <w:rFonts w:ascii="Times New Roman" w:eastAsiaTheme="minorHAnsi" w:hAnsi="Times New Roman" w:cs="Times New Roman"/>
          <w:i/>
          <w:iCs/>
          <w:color w:val="000000" w:themeColor="text1"/>
          <w:sz w:val="24"/>
          <w:szCs w:val="24"/>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324024" w:rsidRPr="00324024" w:rsidTr="00B51C9C">
        <w:trPr>
          <w:trHeight w:val="529"/>
          <w:tblHeader/>
        </w:trPr>
        <w:tc>
          <w:tcPr>
            <w:tcW w:w="534" w:type="dxa"/>
            <w:vMerge w:val="restart"/>
            <w:shd w:val="clear" w:color="auto" w:fill="D9D9D9"/>
          </w:tcPr>
          <w:p w:rsidR="00BF7FAC" w:rsidRPr="00324024" w:rsidRDefault="00BF7FAC"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w:t>
            </w:r>
          </w:p>
          <w:p w:rsidR="00BF7FAC" w:rsidRPr="00324024" w:rsidRDefault="00BF7FAC"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п/п</w:t>
            </w:r>
          </w:p>
        </w:tc>
        <w:tc>
          <w:tcPr>
            <w:tcW w:w="3827" w:type="dxa"/>
            <w:gridSpan w:val="2"/>
            <w:shd w:val="clear" w:color="auto" w:fill="D9D9D9"/>
          </w:tcPr>
          <w:p w:rsidR="00BF7FAC" w:rsidRPr="00324024" w:rsidRDefault="00BF7FAC" w:rsidP="00B51C9C">
            <w:pPr>
              <w:pStyle w:val="afffff6"/>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Виды разрешенного использования</w:t>
            </w:r>
          </w:p>
          <w:p w:rsidR="00BF7FAC" w:rsidRPr="00324024" w:rsidRDefault="00BF7FAC" w:rsidP="00B51C9C">
            <w:pPr>
              <w:pStyle w:val="afffff6"/>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по Классификатору</w:t>
            </w:r>
          </w:p>
        </w:tc>
        <w:tc>
          <w:tcPr>
            <w:tcW w:w="5103" w:type="dxa"/>
            <w:gridSpan w:val="2"/>
            <w:shd w:val="clear" w:color="auto" w:fill="D9D9D9"/>
          </w:tcPr>
          <w:p w:rsidR="00BF7FAC" w:rsidRPr="00324024" w:rsidRDefault="00BF7FAC" w:rsidP="00B51C9C">
            <w:pPr>
              <w:pStyle w:val="afffff6"/>
              <w:jc w:val="center"/>
              <w:rPr>
                <w:rFonts w:ascii="Times New Roman" w:hAnsi="Times New Roman"/>
                <w:color w:val="000000" w:themeColor="text1"/>
                <w:sz w:val="18"/>
                <w:szCs w:val="18"/>
              </w:rPr>
            </w:pPr>
            <w:r w:rsidRPr="00324024">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BF7FAC" w:rsidRPr="00324024" w:rsidRDefault="00BF7FAC" w:rsidP="00B51C9C">
            <w:pPr>
              <w:pStyle w:val="afffff6"/>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Предельные (минимальные и (или) максимальные) размеры</w:t>
            </w:r>
          </w:p>
          <w:p w:rsidR="00BF7FAC" w:rsidRPr="00324024" w:rsidRDefault="00BF7FAC" w:rsidP="00B51C9C">
            <w:pPr>
              <w:pStyle w:val="afffff6"/>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земельных участков и предельные параметры разрешенного</w:t>
            </w:r>
          </w:p>
          <w:p w:rsidR="00BF7FAC" w:rsidRPr="00324024" w:rsidRDefault="00BF7FAC" w:rsidP="00B51C9C">
            <w:pPr>
              <w:pStyle w:val="afffff6"/>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строительства, реконструкции объектов капитального</w:t>
            </w:r>
          </w:p>
          <w:p w:rsidR="00BF7FAC" w:rsidRPr="00324024" w:rsidRDefault="00BF7FAC" w:rsidP="00B51C9C">
            <w:pPr>
              <w:pStyle w:val="afffff6"/>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строительства</w:t>
            </w:r>
          </w:p>
        </w:tc>
      </w:tr>
      <w:tr w:rsidR="00324024" w:rsidRPr="00324024" w:rsidTr="00B51C9C">
        <w:trPr>
          <w:trHeight w:val="294"/>
          <w:tblHeader/>
        </w:trPr>
        <w:tc>
          <w:tcPr>
            <w:tcW w:w="534" w:type="dxa"/>
            <w:vMerge/>
            <w:shd w:val="clear" w:color="auto" w:fill="D9D9D9"/>
          </w:tcPr>
          <w:p w:rsidR="00BF7FAC" w:rsidRPr="00324024" w:rsidRDefault="00BF7FAC" w:rsidP="00B51C9C">
            <w:pPr>
              <w:jc w:val="both"/>
              <w:rPr>
                <w:rFonts w:ascii="Times New Roman" w:hAnsi="Times New Roman"/>
                <w:color w:val="000000" w:themeColor="text1"/>
                <w:sz w:val="18"/>
                <w:szCs w:val="18"/>
              </w:rPr>
            </w:pPr>
          </w:p>
        </w:tc>
        <w:tc>
          <w:tcPr>
            <w:tcW w:w="3118" w:type="dxa"/>
            <w:shd w:val="clear" w:color="auto" w:fill="D9D9D9"/>
          </w:tcPr>
          <w:p w:rsidR="00BF7FAC" w:rsidRPr="00324024" w:rsidRDefault="00BF7FAC" w:rsidP="00B51C9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Наименование</w:t>
            </w:r>
          </w:p>
        </w:tc>
        <w:tc>
          <w:tcPr>
            <w:tcW w:w="709" w:type="dxa"/>
            <w:shd w:val="clear" w:color="auto" w:fill="D9D9D9"/>
          </w:tcPr>
          <w:p w:rsidR="00BF7FAC" w:rsidRPr="00324024" w:rsidRDefault="00BF7FAC" w:rsidP="00B51C9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Код</w:t>
            </w:r>
          </w:p>
        </w:tc>
        <w:tc>
          <w:tcPr>
            <w:tcW w:w="4394" w:type="dxa"/>
            <w:shd w:val="clear" w:color="auto" w:fill="D9D9D9"/>
          </w:tcPr>
          <w:p w:rsidR="00BF7FAC" w:rsidRPr="00324024" w:rsidRDefault="00BF7FAC" w:rsidP="00B51C9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Наименование</w:t>
            </w:r>
          </w:p>
        </w:tc>
        <w:tc>
          <w:tcPr>
            <w:tcW w:w="709" w:type="dxa"/>
            <w:shd w:val="clear" w:color="auto" w:fill="D9D9D9"/>
          </w:tcPr>
          <w:p w:rsidR="00BF7FAC" w:rsidRPr="00324024" w:rsidRDefault="00BF7FAC" w:rsidP="00B51C9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Код</w:t>
            </w:r>
          </w:p>
        </w:tc>
        <w:tc>
          <w:tcPr>
            <w:tcW w:w="5670" w:type="dxa"/>
            <w:vMerge/>
            <w:shd w:val="clear" w:color="auto" w:fill="D9D9D9"/>
          </w:tcPr>
          <w:p w:rsidR="00BF7FAC" w:rsidRPr="00324024" w:rsidRDefault="00BF7FAC" w:rsidP="00B51C9C">
            <w:pPr>
              <w:jc w:val="both"/>
              <w:rPr>
                <w:rFonts w:ascii="Times New Roman" w:hAnsi="Times New Roman"/>
                <w:color w:val="000000" w:themeColor="text1"/>
                <w:sz w:val="18"/>
                <w:szCs w:val="18"/>
              </w:rPr>
            </w:pPr>
          </w:p>
        </w:tc>
      </w:tr>
      <w:tr w:rsidR="00324024" w:rsidRPr="00324024" w:rsidTr="00B51C9C">
        <w:tc>
          <w:tcPr>
            <w:tcW w:w="15134" w:type="dxa"/>
            <w:gridSpan w:val="6"/>
            <w:vAlign w:val="center"/>
          </w:tcPr>
          <w:p w:rsidR="00BF7FAC" w:rsidRPr="00324024" w:rsidRDefault="00BF7FAC" w:rsidP="00B51C9C">
            <w:pPr>
              <w:pStyle w:val="Iauiue"/>
              <w:jc w:val="center"/>
              <w:rPr>
                <w:b/>
                <w:color w:val="000000" w:themeColor="text1"/>
              </w:rPr>
            </w:pPr>
            <w:r w:rsidRPr="00324024">
              <w:rPr>
                <w:b/>
                <w:color w:val="000000" w:themeColor="text1"/>
              </w:rPr>
              <w:t>ЗОНЫ  СПЕЦИАЛЬНОГО  НАЗНАЧЕНИЯ</w:t>
            </w:r>
          </w:p>
        </w:tc>
      </w:tr>
      <w:tr w:rsidR="00324024" w:rsidRPr="00324024" w:rsidTr="00B51C9C">
        <w:tc>
          <w:tcPr>
            <w:tcW w:w="15134" w:type="dxa"/>
            <w:gridSpan w:val="6"/>
            <w:vAlign w:val="center"/>
          </w:tcPr>
          <w:p w:rsidR="00BF7FAC" w:rsidRPr="00324024" w:rsidRDefault="00BF7FAC" w:rsidP="00B51C9C">
            <w:pPr>
              <w:pStyle w:val="Iauiue"/>
              <w:jc w:val="center"/>
              <w:rPr>
                <w:b/>
                <w:color w:val="000000" w:themeColor="text1"/>
              </w:rPr>
            </w:pPr>
            <w:r w:rsidRPr="00324024">
              <w:rPr>
                <w:b/>
                <w:color w:val="000000" w:themeColor="text1"/>
              </w:rPr>
              <w:t>ОСНОВНЫЕ ВИДЫ РАЗРЕШЁННОГО ИСПОЛЬЗОВАНИЯ ЗОНЫ «СО-2»</w:t>
            </w:r>
          </w:p>
        </w:tc>
      </w:tr>
      <w:tr w:rsidR="00324024" w:rsidRPr="00324024" w:rsidTr="00B51C9C">
        <w:trPr>
          <w:trHeight w:val="407"/>
        </w:trPr>
        <w:tc>
          <w:tcPr>
            <w:tcW w:w="534" w:type="dxa"/>
          </w:tcPr>
          <w:p w:rsidR="00BF7FAC" w:rsidRPr="00324024" w:rsidRDefault="00BF7FAC" w:rsidP="00B51C9C">
            <w:pPr>
              <w:spacing w:after="0"/>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1.</w:t>
            </w:r>
          </w:p>
        </w:tc>
        <w:tc>
          <w:tcPr>
            <w:tcW w:w="3118" w:type="dxa"/>
          </w:tcPr>
          <w:p w:rsidR="00BF7FAC" w:rsidRPr="00324024" w:rsidRDefault="00BF7FAC" w:rsidP="00B51C9C">
            <w:pPr>
              <w:spacing w:after="0"/>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Гидротехнические сооружения</w:t>
            </w:r>
          </w:p>
        </w:tc>
        <w:tc>
          <w:tcPr>
            <w:tcW w:w="709" w:type="dxa"/>
          </w:tcPr>
          <w:p w:rsidR="00BF7FAC" w:rsidRPr="00324024" w:rsidRDefault="00BF7FAC" w:rsidP="00B51C9C">
            <w:pPr>
              <w:spacing w:after="0"/>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СО-2</w:t>
            </w:r>
          </w:p>
        </w:tc>
        <w:tc>
          <w:tcPr>
            <w:tcW w:w="4394" w:type="dxa"/>
          </w:tcPr>
          <w:p w:rsidR="00BF7FAC" w:rsidRPr="00324024" w:rsidRDefault="00BF7FAC" w:rsidP="00B51C9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гидротехнических</w:t>
            </w:r>
          </w:p>
          <w:p w:rsidR="00BF7FAC" w:rsidRPr="00324024" w:rsidRDefault="00BF7FAC" w:rsidP="00B51C9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сооружений, необходимых для</w:t>
            </w:r>
          </w:p>
          <w:p w:rsidR="00BF7FAC" w:rsidRPr="00324024" w:rsidRDefault="00BF7FAC" w:rsidP="00B51C9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эксплуатации водохранилищ</w:t>
            </w:r>
          </w:p>
          <w:p w:rsidR="00BF7FAC" w:rsidRPr="00324024" w:rsidRDefault="00BF7FAC" w:rsidP="00B51C9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(плотин, водосбросов,</w:t>
            </w:r>
          </w:p>
          <w:p w:rsidR="00BF7FAC" w:rsidRPr="00324024" w:rsidRDefault="00BF7FAC" w:rsidP="00B51C9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водозаборных, водовыпускных</w:t>
            </w:r>
          </w:p>
          <w:p w:rsidR="00BF7FAC" w:rsidRPr="00324024" w:rsidRDefault="00BF7FAC" w:rsidP="00B51C9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и других гидротехнических</w:t>
            </w:r>
          </w:p>
          <w:p w:rsidR="00BF7FAC" w:rsidRPr="00324024" w:rsidRDefault="00BF7FAC" w:rsidP="00B51C9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сооружений, судопропускных</w:t>
            </w:r>
          </w:p>
          <w:p w:rsidR="00BF7FAC" w:rsidRPr="00324024" w:rsidRDefault="00BF7FAC" w:rsidP="00B51C9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сооружений, рыбозащитных и</w:t>
            </w:r>
          </w:p>
          <w:p w:rsidR="00BF7FAC" w:rsidRPr="00324024" w:rsidRDefault="00BF7FAC" w:rsidP="00B51C9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рыбопропускных сооружений,</w:t>
            </w:r>
          </w:p>
          <w:p w:rsidR="00BF7FAC" w:rsidRPr="00324024" w:rsidRDefault="00BF7FAC" w:rsidP="00B51C9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берегозащитных сооружений)</w:t>
            </w:r>
          </w:p>
        </w:tc>
        <w:tc>
          <w:tcPr>
            <w:tcW w:w="709" w:type="dxa"/>
          </w:tcPr>
          <w:p w:rsidR="00BF7FAC" w:rsidRPr="00324024" w:rsidRDefault="00BF7FAC" w:rsidP="00B51C9C">
            <w:pPr>
              <w:spacing w:after="0"/>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11.3</w:t>
            </w:r>
          </w:p>
        </w:tc>
        <w:tc>
          <w:tcPr>
            <w:tcW w:w="5670" w:type="dxa"/>
          </w:tcPr>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Размеры земельных участков очистных сооружений локальных систем канализации и</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их санитарно-защитных зон следует принимать в зависимости от грунтовых условий и</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количества сточных вод, но не более 0,25 га, в соответствии с требованиями СП 32.13330.</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Размеры земельных участков для станций очистки воды в зависимости от их</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производительности, тыс. м /сут, следует принимать по проекту, но не более, га:</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до 0,8.......................................................................1</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св. 0,8 до 12............................................................2</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 12 » 32..................................................................3</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 32 » 80..................................................................4</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 80 » 125................................................................6</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 125 » 250..............................................................12</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 250 » 400................................................................18</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 400 » 800................................................................24</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2) минимальные отступы от границ земельных участков в целях определения мест</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допустимого размещения зданий, строений, сооружений, за пределами которых запрещено</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строительство зданий, строений, сооружений – не подлежат ограничению, определяются в</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рамках разработки проектной документации;</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3) предельное количество этажей или предельную высоту зданий, строений,</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сооружений – не подлежит ограничению, определяется в рамках разработки проектной</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документации;</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4) максимальный процент застройки в границах земельного участка, определяемый как</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отношение суммарной площади земельного участка, которая может быть застроена, ко всей</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площади земельного участка – не подлежит ограничению, определяется в рамках разработки</w:t>
            </w:r>
          </w:p>
          <w:p w:rsidR="00BF7FAC" w:rsidRPr="00324024" w:rsidRDefault="00BF7FAC" w:rsidP="00B51C9C">
            <w:pPr>
              <w:pStyle w:val="afffff6"/>
              <w:rPr>
                <w:rFonts w:ascii="Times New Roman" w:hAnsi="Times New Roman" w:cs="Times New Roman"/>
                <w:color w:val="000000" w:themeColor="text1"/>
                <w:sz w:val="18"/>
                <w:szCs w:val="18"/>
              </w:rPr>
            </w:pPr>
            <w:r w:rsidRPr="00324024">
              <w:rPr>
                <w:rFonts w:ascii="Times New Roman" w:eastAsiaTheme="minorHAnsi" w:hAnsi="Times New Roman" w:cs="Times New Roman"/>
                <w:iCs/>
                <w:color w:val="000000" w:themeColor="text1"/>
                <w:sz w:val="18"/>
                <w:szCs w:val="18"/>
                <w:lang w:eastAsia="en-US"/>
              </w:rPr>
              <w:t>проектной документации.</w:t>
            </w:r>
          </w:p>
        </w:tc>
      </w:tr>
      <w:tr w:rsidR="00324024" w:rsidRPr="00324024" w:rsidTr="00B51C9C">
        <w:trPr>
          <w:trHeight w:val="407"/>
        </w:trPr>
        <w:tc>
          <w:tcPr>
            <w:tcW w:w="534" w:type="dxa"/>
          </w:tcPr>
          <w:p w:rsidR="00BF7FAC" w:rsidRPr="00324024" w:rsidRDefault="00BF7FAC" w:rsidP="00B51C9C">
            <w:pPr>
              <w:spacing w:after="0"/>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2.</w:t>
            </w:r>
          </w:p>
        </w:tc>
        <w:tc>
          <w:tcPr>
            <w:tcW w:w="3118" w:type="dxa"/>
          </w:tcPr>
          <w:p w:rsidR="00BF7FAC" w:rsidRPr="00324024" w:rsidRDefault="00BF7FAC" w:rsidP="00B51C9C">
            <w:pPr>
              <w:spacing w:after="0"/>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Коммунальное</w:t>
            </w:r>
          </w:p>
          <w:p w:rsidR="00BF7FAC" w:rsidRPr="00324024" w:rsidRDefault="00BF7FAC" w:rsidP="00B51C9C">
            <w:pPr>
              <w:spacing w:after="0"/>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обслуживание</w:t>
            </w:r>
          </w:p>
        </w:tc>
        <w:tc>
          <w:tcPr>
            <w:tcW w:w="709" w:type="dxa"/>
          </w:tcPr>
          <w:p w:rsidR="00BF7FAC" w:rsidRPr="00324024" w:rsidRDefault="00BF7FAC" w:rsidP="00B51C9C">
            <w:pPr>
              <w:spacing w:after="0"/>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СО-2</w:t>
            </w:r>
          </w:p>
        </w:tc>
        <w:tc>
          <w:tcPr>
            <w:tcW w:w="4394" w:type="dxa"/>
          </w:tcPr>
          <w:p w:rsidR="00BF7FAC" w:rsidRPr="00324024" w:rsidRDefault="00BF7FAC" w:rsidP="00B51C9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w:t>
            </w:r>
          </w:p>
          <w:p w:rsidR="00BF7FAC" w:rsidRPr="00324024" w:rsidRDefault="00BF7FAC" w:rsidP="00B51C9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в частности: поставки воды,</w:t>
            </w:r>
          </w:p>
          <w:p w:rsidR="00BF7FAC" w:rsidRPr="00324024" w:rsidRDefault="00BF7FAC" w:rsidP="00B51C9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тепла, электричества, газа,</w:t>
            </w:r>
          </w:p>
          <w:p w:rsidR="00BF7FAC" w:rsidRPr="00324024" w:rsidRDefault="00BF7FAC" w:rsidP="00B51C9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предоставления услуг связи,</w:t>
            </w:r>
          </w:p>
          <w:p w:rsidR="00BF7FAC" w:rsidRPr="00324024" w:rsidRDefault="00BF7FAC" w:rsidP="00B51C9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отвода канализационных</w:t>
            </w:r>
          </w:p>
          <w:p w:rsidR="00BF7FAC" w:rsidRPr="00324024" w:rsidRDefault="00BF7FAC" w:rsidP="00B51C9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стоков, очистки и уборки</w:t>
            </w:r>
          </w:p>
          <w:p w:rsidR="00BF7FAC" w:rsidRPr="00324024" w:rsidRDefault="00BF7FAC" w:rsidP="00B51C9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объектов недвижимости</w:t>
            </w:r>
          </w:p>
          <w:p w:rsidR="00BF7FAC" w:rsidRPr="00324024" w:rsidRDefault="00BF7FAC" w:rsidP="00B51C9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(котельных, водозаборов,</w:t>
            </w:r>
          </w:p>
          <w:p w:rsidR="00BF7FAC" w:rsidRPr="00324024" w:rsidRDefault="00BF7FAC" w:rsidP="00B51C9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очистных сооружений,</w:t>
            </w:r>
          </w:p>
          <w:p w:rsidR="00BF7FAC" w:rsidRPr="00324024" w:rsidRDefault="00BF7FAC" w:rsidP="00B51C9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насосных станций,</w:t>
            </w:r>
          </w:p>
          <w:p w:rsidR="00BF7FAC" w:rsidRPr="00324024" w:rsidRDefault="00BF7FAC" w:rsidP="00B51C9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водопроводов, линий</w:t>
            </w:r>
          </w:p>
          <w:p w:rsidR="00BF7FAC" w:rsidRPr="00324024" w:rsidRDefault="00BF7FAC" w:rsidP="00B51C9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электропередач,</w:t>
            </w:r>
          </w:p>
          <w:p w:rsidR="00BF7FAC" w:rsidRPr="00324024" w:rsidRDefault="00BF7FAC" w:rsidP="00B51C9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трансформаторных</w:t>
            </w:r>
          </w:p>
          <w:p w:rsidR="00BF7FAC" w:rsidRPr="00324024" w:rsidRDefault="00BF7FAC" w:rsidP="00B51C9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подстанций, газопроводов,</w:t>
            </w:r>
          </w:p>
          <w:p w:rsidR="00BF7FAC" w:rsidRPr="00324024" w:rsidRDefault="00BF7FAC" w:rsidP="00B51C9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линий связи, телефонных станций, канализаций,</w:t>
            </w:r>
          </w:p>
          <w:p w:rsidR="00BF7FAC" w:rsidRPr="00324024" w:rsidRDefault="00BF7FAC" w:rsidP="00B51C9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стоянок, гаражей и мастерских</w:t>
            </w:r>
          </w:p>
          <w:p w:rsidR="00BF7FAC" w:rsidRPr="00324024" w:rsidRDefault="00BF7FAC" w:rsidP="00B51C9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для обслуживания уборочной</w:t>
            </w:r>
          </w:p>
          <w:p w:rsidR="00BF7FAC" w:rsidRPr="00324024" w:rsidRDefault="00BF7FAC" w:rsidP="00B51C9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и аварийной техники, а также</w:t>
            </w:r>
          </w:p>
          <w:p w:rsidR="00BF7FAC" w:rsidRPr="00324024" w:rsidRDefault="00BF7FAC" w:rsidP="00B51C9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зданий или помещений,</w:t>
            </w:r>
          </w:p>
          <w:p w:rsidR="00BF7FAC" w:rsidRPr="00324024" w:rsidRDefault="00BF7FAC" w:rsidP="00B51C9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предназначенных для приема</w:t>
            </w:r>
          </w:p>
          <w:p w:rsidR="00BF7FAC" w:rsidRPr="00324024" w:rsidRDefault="00BF7FAC" w:rsidP="00B51C9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физических и юридических</w:t>
            </w:r>
          </w:p>
          <w:p w:rsidR="00BF7FAC" w:rsidRPr="00324024" w:rsidRDefault="00BF7FAC" w:rsidP="00B51C9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лиц в связи с</w:t>
            </w:r>
          </w:p>
          <w:p w:rsidR="00BF7FAC" w:rsidRPr="00324024" w:rsidRDefault="00BF7FAC" w:rsidP="00B51C9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предоставлением им</w:t>
            </w:r>
          </w:p>
          <w:p w:rsidR="00BF7FAC" w:rsidRPr="00324024" w:rsidRDefault="00BF7FAC" w:rsidP="00B51C9C">
            <w:pPr>
              <w:spacing w:after="0"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коммунальных услуг)</w:t>
            </w:r>
          </w:p>
        </w:tc>
        <w:tc>
          <w:tcPr>
            <w:tcW w:w="709" w:type="dxa"/>
          </w:tcPr>
          <w:p w:rsidR="00BF7FAC" w:rsidRPr="00324024" w:rsidRDefault="00BF7FAC" w:rsidP="00B51C9C">
            <w:pPr>
              <w:spacing w:after="0"/>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3.1</w:t>
            </w:r>
          </w:p>
        </w:tc>
        <w:tc>
          <w:tcPr>
            <w:tcW w:w="5670" w:type="dxa"/>
          </w:tcPr>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Размеры земельных участков очистных сооружений локальных систем канализации и</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их санитарно-защитных зон следует принимать в зависимости от грунтовых условий и</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количества сточных вод, но не более 0,25 га, в соответствии с требованиями СП 32.13330.</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Размеры земельных участков для станций очистки воды в зависимости от их</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производительности, тыс. м /сут, следует принимать по проекту, но не более, га:</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до 0,8.......................................................................1</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св. 0,8 до 12............................................................2</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 12 » 32..................................................................3</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 32 » 80..................................................................4</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 80 » 125................................................................6</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 125 » 250..............................................................12</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 250 » 400................................................................18</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 400 » 800................................................................24</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2) минимальные отступы от границ земельных участков в целях определения мест</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допустимого размещения зданий, строений, сооружений, за пределами которых запрещено</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строительство зданий, строений, сооружений – не подлежат ограничению, определяются в</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рамках разработки проектной документации;</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3) предельное количество этажей или предельную высоту зданий, строений,</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сооружений – не подлежит ограничению, определяется в рамках разработки проектной</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документации;</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4) максимальный процент застройки в границах земельного участка, определяемый как</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отношение суммарной площади земельного участка, которая может быть застроена, ко всей</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площади земельного участка – не подлежит ограничению, определяется в рамках разработки</w:t>
            </w:r>
          </w:p>
          <w:p w:rsidR="00BF7FAC" w:rsidRPr="00324024" w:rsidRDefault="00BF7FAC" w:rsidP="00B51C9C">
            <w:pPr>
              <w:pStyle w:val="afffff6"/>
              <w:rPr>
                <w:rFonts w:ascii="Times New Roman" w:hAnsi="Times New Roman" w:cs="Times New Roman"/>
                <w:color w:val="000000" w:themeColor="text1"/>
                <w:sz w:val="18"/>
                <w:szCs w:val="18"/>
              </w:rPr>
            </w:pPr>
            <w:r w:rsidRPr="00324024">
              <w:rPr>
                <w:rFonts w:ascii="Times New Roman" w:eastAsiaTheme="minorHAnsi" w:hAnsi="Times New Roman" w:cs="Times New Roman"/>
                <w:iCs/>
                <w:color w:val="000000" w:themeColor="text1"/>
                <w:sz w:val="18"/>
                <w:szCs w:val="18"/>
                <w:lang w:eastAsia="en-US"/>
              </w:rPr>
              <w:t>проектной документации.</w:t>
            </w:r>
          </w:p>
        </w:tc>
      </w:tr>
      <w:tr w:rsidR="00324024" w:rsidRPr="00324024" w:rsidTr="00B51C9C">
        <w:trPr>
          <w:trHeight w:val="407"/>
        </w:trPr>
        <w:tc>
          <w:tcPr>
            <w:tcW w:w="534" w:type="dxa"/>
          </w:tcPr>
          <w:p w:rsidR="00BF7FAC" w:rsidRPr="00324024" w:rsidRDefault="00BF7FAC" w:rsidP="00B51C9C">
            <w:pPr>
              <w:spacing w:after="0"/>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3.</w:t>
            </w:r>
          </w:p>
        </w:tc>
        <w:tc>
          <w:tcPr>
            <w:tcW w:w="3118" w:type="dxa"/>
          </w:tcPr>
          <w:p w:rsidR="00BF7FAC" w:rsidRPr="00324024" w:rsidRDefault="00BF7FAC" w:rsidP="00B51C9C">
            <w:pPr>
              <w:spacing w:after="0"/>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Обеспечение деятельности</w:t>
            </w:r>
          </w:p>
          <w:p w:rsidR="00BF7FAC" w:rsidRPr="00324024" w:rsidRDefault="00BF7FAC" w:rsidP="00B51C9C">
            <w:pPr>
              <w:spacing w:after="0"/>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в области</w:t>
            </w:r>
          </w:p>
          <w:p w:rsidR="00BF7FAC" w:rsidRPr="00324024" w:rsidRDefault="00BF7FAC" w:rsidP="00B51C9C">
            <w:pPr>
              <w:spacing w:after="0"/>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гидрометеорологии и</w:t>
            </w:r>
          </w:p>
          <w:p w:rsidR="00BF7FAC" w:rsidRPr="00324024" w:rsidRDefault="00BF7FAC" w:rsidP="00B51C9C">
            <w:pPr>
              <w:spacing w:after="0"/>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смежных с ней областях</w:t>
            </w:r>
          </w:p>
        </w:tc>
        <w:tc>
          <w:tcPr>
            <w:tcW w:w="709" w:type="dxa"/>
          </w:tcPr>
          <w:p w:rsidR="00BF7FAC" w:rsidRPr="00324024" w:rsidRDefault="00BF7FAC" w:rsidP="00B51C9C">
            <w:pPr>
              <w:spacing w:after="0"/>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СО-2</w:t>
            </w:r>
          </w:p>
        </w:tc>
        <w:tc>
          <w:tcPr>
            <w:tcW w:w="4394" w:type="dxa"/>
          </w:tcPr>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color w:val="000000" w:themeColor="text1"/>
                <w:sz w:val="20"/>
                <w:szCs w:val="20"/>
                <w:lang w:eastAsia="en-US"/>
              </w:rPr>
            </w:pPr>
            <w:r w:rsidRPr="00324024">
              <w:rPr>
                <w:rFonts w:ascii="Times New Roman" w:eastAsiaTheme="minorHAnsi" w:hAnsi="Times New Roman" w:cs="Times New Roman"/>
                <w:color w:val="000000" w:themeColor="text1"/>
                <w:sz w:val="20"/>
                <w:szCs w:val="20"/>
                <w:lang w:eastAsia="en-US"/>
              </w:rPr>
              <w:t>Размещение объектов</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color w:val="000000" w:themeColor="text1"/>
                <w:sz w:val="20"/>
                <w:szCs w:val="20"/>
                <w:lang w:eastAsia="en-US"/>
              </w:rPr>
            </w:pPr>
            <w:r w:rsidRPr="00324024">
              <w:rPr>
                <w:rFonts w:ascii="Times New Roman" w:eastAsiaTheme="minorHAnsi" w:hAnsi="Times New Roman" w:cs="Times New Roman"/>
                <w:color w:val="000000" w:themeColor="text1"/>
                <w:sz w:val="20"/>
                <w:szCs w:val="20"/>
                <w:lang w:eastAsia="en-US"/>
              </w:rPr>
              <w:t>капитального строительства,</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color w:val="000000" w:themeColor="text1"/>
                <w:sz w:val="20"/>
                <w:szCs w:val="20"/>
                <w:lang w:eastAsia="en-US"/>
              </w:rPr>
            </w:pPr>
            <w:r w:rsidRPr="00324024">
              <w:rPr>
                <w:rFonts w:ascii="Times New Roman" w:eastAsiaTheme="minorHAnsi" w:hAnsi="Times New Roman" w:cs="Times New Roman"/>
                <w:color w:val="000000" w:themeColor="text1"/>
                <w:sz w:val="20"/>
                <w:szCs w:val="20"/>
                <w:lang w:eastAsia="en-US"/>
              </w:rPr>
              <w:t>предназначенных для</w:t>
            </w:r>
          </w:p>
          <w:p w:rsidR="00BF7FAC" w:rsidRPr="00324024" w:rsidRDefault="00BF7FAC" w:rsidP="00B51C9C">
            <w:pPr>
              <w:spacing w:after="0" w:line="240" w:lineRule="auto"/>
              <w:rPr>
                <w:rFonts w:ascii="Times New Roman" w:eastAsiaTheme="minorHAnsi" w:hAnsi="Times New Roman" w:cs="Times New Roman"/>
                <w:color w:val="000000" w:themeColor="text1"/>
                <w:sz w:val="20"/>
                <w:szCs w:val="20"/>
                <w:lang w:eastAsia="en-US"/>
              </w:rPr>
            </w:pPr>
            <w:r w:rsidRPr="00324024">
              <w:rPr>
                <w:rFonts w:ascii="Times New Roman" w:eastAsiaTheme="minorHAnsi" w:hAnsi="Times New Roman" w:cs="Times New Roman"/>
                <w:color w:val="000000" w:themeColor="text1"/>
                <w:sz w:val="20"/>
                <w:szCs w:val="20"/>
                <w:lang w:eastAsia="en-US"/>
              </w:rPr>
              <w:t>наблюдений за физическими и химическими процессами,</w:t>
            </w:r>
          </w:p>
          <w:p w:rsidR="00BF7FAC" w:rsidRPr="00324024" w:rsidRDefault="00BF7FAC" w:rsidP="00B51C9C">
            <w:pPr>
              <w:spacing w:after="0" w:line="240" w:lineRule="auto"/>
              <w:rPr>
                <w:rFonts w:ascii="Times New Roman" w:eastAsiaTheme="minorHAnsi" w:hAnsi="Times New Roman" w:cs="Times New Roman"/>
                <w:color w:val="000000" w:themeColor="text1"/>
                <w:sz w:val="20"/>
                <w:szCs w:val="20"/>
                <w:lang w:eastAsia="en-US"/>
              </w:rPr>
            </w:pPr>
            <w:r w:rsidRPr="00324024">
              <w:rPr>
                <w:rFonts w:ascii="Times New Roman" w:eastAsiaTheme="minorHAnsi" w:hAnsi="Times New Roman" w:cs="Times New Roman"/>
                <w:color w:val="000000" w:themeColor="text1"/>
                <w:sz w:val="20"/>
                <w:szCs w:val="20"/>
                <w:lang w:eastAsia="en-US"/>
              </w:rPr>
              <w:t>происходящими в окружающей</w:t>
            </w:r>
          </w:p>
          <w:p w:rsidR="00BF7FAC" w:rsidRPr="00324024" w:rsidRDefault="00BF7FAC" w:rsidP="00B51C9C">
            <w:pPr>
              <w:spacing w:after="0" w:line="240" w:lineRule="auto"/>
              <w:rPr>
                <w:rFonts w:ascii="Times New Roman" w:eastAsiaTheme="minorHAnsi" w:hAnsi="Times New Roman" w:cs="Times New Roman"/>
                <w:color w:val="000000" w:themeColor="text1"/>
                <w:sz w:val="20"/>
                <w:szCs w:val="20"/>
                <w:lang w:eastAsia="en-US"/>
              </w:rPr>
            </w:pPr>
            <w:r w:rsidRPr="00324024">
              <w:rPr>
                <w:rFonts w:ascii="Times New Roman" w:eastAsiaTheme="minorHAnsi" w:hAnsi="Times New Roman" w:cs="Times New Roman"/>
                <w:color w:val="000000" w:themeColor="text1"/>
                <w:sz w:val="20"/>
                <w:szCs w:val="20"/>
                <w:lang w:eastAsia="en-US"/>
              </w:rPr>
              <w:t>среде, определения ее</w:t>
            </w:r>
          </w:p>
          <w:p w:rsidR="00BF7FAC" w:rsidRPr="00324024" w:rsidRDefault="00BF7FAC" w:rsidP="00B51C9C">
            <w:pPr>
              <w:spacing w:after="0" w:line="240" w:lineRule="auto"/>
              <w:rPr>
                <w:rFonts w:ascii="Times New Roman" w:eastAsiaTheme="minorHAnsi" w:hAnsi="Times New Roman" w:cs="Times New Roman"/>
                <w:color w:val="000000" w:themeColor="text1"/>
                <w:sz w:val="20"/>
                <w:szCs w:val="20"/>
                <w:lang w:eastAsia="en-US"/>
              </w:rPr>
            </w:pPr>
            <w:r w:rsidRPr="00324024">
              <w:rPr>
                <w:rFonts w:ascii="Times New Roman" w:eastAsiaTheme="minorHAnsi" w:hAnsi="Times New Roman" w:cs="Times New Roman"/>
                <w:color w:val="000000" w:themeColor="text1"/>
                <w:sz w:val="20"/>
                <w:szCs w:val="20"/>
                <w:lang w:eastAsia="en-US"/>
              </w:rPr>
              <w:t>гидрометеорологических,</w:t>
            </w:r>
          </w:p>
          <w:p w:rsidR="00BF7FAC" w:rsidRPr="00324024" w:rsidRDefault="00BF7FAC" w:rsidP="00B51C9C">
            <w:pPr>
              <w:spacing w:after="0" w:line="240" w:lineRule="auto"/>
              <w:rPr>
                <w:rFonts w:ascii="Times New Roman" w:eastAsiaTheme="minorHAnsi" w:hAnsi="Times New Roman" w:cs="Times New Roman"/>
                <w:color w:val="000000" w:themeColor="text1"/>
                <w:sz w:val="20"/>
                <w:szCs w:val="20"/>
                <w:lang w:eastAsia="en-US"/>
              </w:rPr>
            </w:pPr>
            <w:r w:rsidRPr="00324024">
              <w:rPr>
                <w:rFonts w:ascii="Times New Roman" w:eastAsiaTheme="minorHAnsi" w:hAnsi="Times New Roman" w:cs="Times New Roman"/>
                <w:color w:val="000000" w:themeColor="text1"/>
                <w:sz w:val="20"/>
                <w:szCs w:val="20"/>
                <w:lang w:eastAsia="en-US"/>
              </w:rPr>
              <w:t>агрометеорологических и</w:t>
            </w:r>
          </w:p>
          <w:p w:rsidR="00BF7FAC" w:rsidRPr="00324024" w:rsidRDefault="00BF7FAC" w:rsidP="00B51C9C">
            <w:pPr>
              <w:spacing w:after="0" w:line="240" w:lineRule="auto"/>
              <w:rPr>
                <w:rFonts w:ascii="Times New Roman" w:eastAsiaTheme="minorHAnsi" w:hAnsi="Times New Roman" w:cs="Times New Roman"/>
                <w:color w:val="000000" w:themeColor="text1"/>
                <w:sz w:val="20"/>
                <w:szCs w:val="20"/>
                <w:lang w:eastAsia="en-US"/>
              </w:rPr>
            </w:pPr>
            <w:r w:rsidRPr="00324024">
              <w:rPr>
                <w:rFonts w:ascii="Times New Roman" w:eastAsiaTheme="minorHAnsi" w:hAnsi="Times New Roman" w:cs="Times New Roman"/>
                <w:color w:val="000000" w:themeColor="text1"/>
                <w:sz w:val="20"/>
                <w:szCs w:val="20"/>
                <w:lang w:eastAsia="en-US"/>
              </w:rPr>
              <w:t>гелиогеофизических</w:t>
            </w:r>
          </w:p>
          <w:p w:rsidR="00BF7FAC" w:rsidRPr="00324024" w:rsidRDefault="00BF7FAC" w:rsidP="00B51C9C">
            <w:pPr>
              <w:spacing w:after="0" w:line="240" w:lineRule="auto"/>
              <w:rPr>
                <w:rFonts w:ascii="Times New Roman" w:eastAsiaTheme="minorHAnsi" w:hAnsi="Times New Roman" w:cs="Times New Roman"/>
                <w:color w:val="000000" w:themeColor="text1"/>
                <w:sz w:val="20"/>
                <w:szCs w:val="20"/>
                <w:lang w:eastAsia="en-US"/>
              </w:rPr>
            </w:pPr>
            <w:r w:rsidRPr="00324024">
              <w:rPr>
                <w:rFonts w:ascii="Times New Roman" w:eastAsiaTheme="minorHAnsi" w:hAnsi="Times New Roman" w:cs="Times New Roman"/>
                <w:color w:val="000000" w:themeColor="text1"/>
                <w:sz w:val="20"/>
                <w:szCs w:val="20"/>
                <w:lang w:eastAsia="en-US"/>
              </w:rPr>
              <w:t>характеристик, уровня</w:t>
            </w:r>
          </w:p>
          <w:p w:rsidR="00BF7FAC" w:rsidRPr="00324024" w:rsidRDefault="00BF7FAC" w:rsidP="00B51C9C">
            <w:pPr>
              <w:spacing w:after="0" w:line="240" w:lineRule="auto"/>
              <w:rPr>
                <w:rFonts w:ascii="Times New Roman" w:eastAsiaTheme="minorHAnsi" w:hAnsi="Times New Roman" w:cs="Times New Roman"/>
                <w:color w:val="000000" w:themeColor="text1"/>
                <w:sz w:val="20"/>
                <w:szCs w:val="20"/>
                <w:lang w:eastAsia="en-US"/>
              </w:rPr>
            </w:pPr>
            <w:r w:rsidRPr="00324024">
              <w:rPr>
                <w:rFonts w:ascii="Times New Roman" w:eastAsiaTheme="minorHAnsi" w:hAnsi="Times New Roman" w:cs="Times New Roman"/>
                <w:color w:val="000000" w:themeColor="text1"/>
                <w:sz w:val="20"/>
                <w:szCs w:val="20"/>
                <w:lang w:eastAsia="en-US"/>
              </w:rPr>
              <w:t>загрязнения атмосферного</w:t>
            </w:r>
          </w:p>
          <w:p w:rsidR="00BF7FAC" w:rsidRPr="00324024" w:rsidRDefault="00BF7FAC" w:rsidP="00B51C9C">
            <w:pPr>
              <w:spacing w:after="0" w:line="240" w:lineRule="auto"/>
              <w:rPr>
                <w:rFonts w:ascii="Times New Roman" w:eastAsiaTheme="minorHAnsi" w:hAnsi="Times New Roman" w:cs="Times New Roman"/>
                <w:color w:val="000000" w:themeColor="text1"/>
                <w:sz w:val="20"/>
                <w:szCs w:val="20"/>
                <w:lang w:eastAsia="en-US"/>
              </w:rPr>
            </w:pPr>
            <w:r w:rsidRPr="00324024">
              <w:rPr>
                <w:rFonts w:ascii="Times New Roman" w:eastAsiaTheme="minorHAnsi" w:hAnsi="Times New Roman" w:cs="Times New Roman"/>
                <w:color w:val="000000" w:themeColor="text1"/>
                <w:sz w:val="20"/>
                <w:szCs w:val="20"/>
                <w:lang w:eastAsia="en-US"/>
              </w:rPr>
              <w:t>воздуха, почв, водных</w:t>
            </w:r>
          </w:p>
          <w:p w:rsidR="00BF7FAC" w:rsidRPr="00324024" w:rsidRDefault="00BF7FAC" w:rsidP="00B51C9C">
            <w:pPr>
              <w:spacing w:after="0" w:line="240" w:lineRule="auto"/>
              <w:rPr>
                <w:rFonts w:ascii="Times New Roman" w:eastAsiaTheme="minorHAnsi" w:hAnsi="Times New Roman" w:cs="Times New Roman"/>
                <w:color w:val="000000" w:themeColor="text1"/>
                <w:sz w:val="20"/>
                <w:szCs w:val="20"/>
                <w:lang w:eastAsia="en-US"/>
              </w:rPr>
            </w:pPr>
            <w:r w:rsidRPr="00324024">
              <w:rPr>
                <w:rFonts w:ascii="Times New Roman" w:eastAsiaTheme="minorHAnsi" w:hAnsi="Times New Roman" w:cs="Times New Roman"/>
                <w:color w:val="000000" w:themeColor="text1"/>
                <w:sz w:val="20"/>
                <w:szCs w:val="20"/>
                <w:lang w:eastAsia="en-US"/>
              </w:rPr>
              <w:t>объектов, в том числе по</w:t>
            </w:r>
          </w:p>
          <w:p w:rsidR="00BF7FAC" w:rsidRPr="00324024" w:rsidRDefault="00BF7FAC" w:rsidP="00B51C9C">
            <w:pPr>
              <w:spacing w:after="0" w:line="240" w:lineRule="auto"/>
              <w:rPr>
                <w:rFonts w:ascii="Times New Roman" w:eastAsiaTheme="minorHAnsi" w:hAnsi="Times New Roman" w:cs="Times New Roman"/>
                <w:color w:val="000000" w:themeColor="text1"/>
                <w:sz w:val="20"/>
                <w:szCs w:val="20"/>
                <w:lang w:eastAsia="en-US"/>
              </w:rPr>
            </w:pPr>
            <w:r w:rsidRPr="00324024">
              <w:rPr>
                <w:rFonts w:ascii="Times New Roman" w:eastAsiaTheme="minorHAnsi" w:hAnsi="Times New Roman" w:cs="Times New Roman"/>
                <w:color w:val="000000" w:themeColor="text1"/>
                <w:sz w:val="20"/>
                <w:szCs w:val="20"/>
                <w:lang w:eastAsia="en-US"/>
              </w:rPr>
              <w:t>гидробиологическим</w:t>
            </w:r>
          </w:p>
          <w:p w:rsidR="00BF7FAC" w:rsidRPr="00324024" w:rsidRDefault="00BF7FAC" w:rsidP="00B51C9C">
            <w:pPr>
              <w:spacing w:after="0" w:line="240" w:lineRule="auto"/>
              <w:rPr>
                <w:rFonts w:ascii="Times New Roman" w:eastAsiaTheme="minorHAnsi" w:hAnsi="Times New Roman" w:cs="Times New Roman"/>
                <w:color w:val="000000" w:themeColor="text1"/>
                <w:sz w:val="20"/>
                <w:szCs w:val="20"/>
                <w:lang w:eastAsia="en-US"/>
              </w:rPr>
            </w:pPr>
            <w:r w:rsidRPr="00324024">
              <w:rPr>
                <w:rFonts w:ascii="Times New Roman" w:eastAsiaTheme="minorHAnsi" w:hAnsi="Times New Roman" w:cs="Times New Roman"/>
                <w:color w:val="000000" w:themeColor="text1"/>
                <w:sz w:val="20"/>
                <w:szCs w:val="20"/>
                <w:lang w:eastAsia="en-US"/>
              </w:rPr>
              <w:t>показателям, и околоземного -</w:t>
            </w:r>
          </w:p>
          <w:p w:rsidR="00BF7FAC" w:rsidRPr="00324024" w:rsidRDefault="00BF7FAC" w:rsidP="00B51C9C">
            <w:pPr>
              <w:spacing w:after="0" w:line="240" w:lineRule="auto"/>
              <w:rPr>
                <w:rFonts w:ascii="Times New Roman" w:eastAsiaTheme="minorHAnsi" w:hAnsi="Times New Roman" w:cs="Times New Roman"/>
                <w:color w:val="000000" w:themeColor="text1"/>
                <w:sz w:val="20"/>
                <w:szCs w:val="20"/>
                <w:lang w:eastAsia="en-US"/>
              </w:rPr>
            </w:pPr>
            <w:r w:rsidRPr="00324024">
              <w:rPr>
                <w:rFonts w:ascii="Times New Roman" w:eastAsiaTheme="minorHAnsi" w:hAnsi="Times New Roman" w:cs="Times New Roman"/>
                <w:color w:val="000000" w:themeColor="text1"/>
                <w:sz w:val="20"/>
                <w:szCs w:val="20"/>
                <w:lang w:eastAsia="en-US"/>
              </w:rPr>
              <w:t>космического пространства,</w:t>
            </w:r>
          </w:p>
          <w:p w:rsidR="00BF7FAC" w:rsidRPr="00324024" w:rsidRDefault="00BF7FAC" w:rsidP="00B51C9C">
            <w:pPr>
              <w:spacing w:after="0" w:line="240" w:lineRule="auto"/>
              <w:rPr>
                <w:rFonts w:ascii="Times New Roman" w:eastAsiaTheme="minorHAnsi" w:hAnsi="Times New Roman" w:cs="Times New Roman"/>
                <w:color w:val="000000" w:themeColor="text1"/>
                <w:sz w:val="20"/>
                <w:szCs w:val="20"/>
                <w:lang w:eastAsia="en-US"/>
              </w:rPr>
            </w:pPr>
            <w:r w:rsidRPr="00324024">
              <w:rPr>
                <w:rFonts w:ascii="Times New Roman" w:eastAsiaTheme="minorHAnsi" w:hAnsi="Times New Roman" w:cs="Times New Roman"/>
                <w:color w:val="000000" w:themeColor="text1"/>
                <w:sz w:val="20"/>
                <w:szCs w:val="20"/>
                <w:lang w:eastAsia="en-US"/>
              </w:rPr>
              <w:t>зданий и сооружений,</w:t>
            </w:r>
          </w:p>
          <w:p w:rsidR="00BF7FAC" w:rsidRPr="00324024" w:rsidRDefault="00BF7FAC" w:rsidP="00B51C9C">
            <w:pPr>
              <w:spacing w:after="0" w:line="240" w:lineRule="auto"/>
              <w:rPr>
                <w:rFonts w:ascii="Times New Roman" w:eastAsiaTheme="minorHAnsi" w:hAnsi="Times New Roman" w:cs="Times New Roman"/>
                <w:color w:val="000000" w:themeColor="text1"/>
                <w:sz w:val="20"/>
                <w:szCs w:val="20"/>
                <w:lang w:eastAsia="en-US"/>
              </w:rPr>
            </w:pPr>
            <w:r w:rsidRPr="00324024">
              <w:rPr>
                <w:rFonts w:ascii="Times New Roman" w:eastAsiaTheme="minorHAnsi" w:hAnsi="Times New Roman" w:cs="Times New Roman"/>
                <w:color w:val="000000" w:themeColor="text1"/>
                <w:sz w:val="20"/>
                <w:szCs w:val="20"/>
                <w:lang w:eastAsia="en-US"/>
              </w:rPr>
              <w:t>используемых в области</w:t>
            </w:r>
          </w:p>
          <w:p w:rsidR="00BF7FAC" w:rsidRPr="00324024" w:rsidRDefault="00BF7FAC" w:rsidP="00B51C9C">
            <w:pPr>
              <w:spacing w:after="0" w:line="240" w:lineRule="auto"/>
              <w:rPr>
                <w:rFonts w:ascii="Times New Roman" w:eastAsiaTheme="minorHAnsi" w:hAnsi="Times New Roman" w:cs="Times New Roman"/>
                <w:color w:val="000000" w:themeColor="text1"/>
                <w:sz w:val="20"/>
                <w:szCs w:val="20"/>
                <w:lang w:eastAsia="en-US"/>
              </w:rPr>
            </w:pPr>
            <w:r w:rsidRPr="00324024">
              <w:rPr>
                <w:rFonts w:ascii="Times New Roman" w:eastAsiaTheme="minorHAnsi" w:hAnsi="Times New Roman" w:cs="Times New Roman"/>
                <w:color w:val="000000" w:themeColor="text1"/>
                <w:sz w:val="20"/>
                <w:szCs w:val="20"/>
                <w:lang w:eastAsia="en-US"/>
              </w:rPr>
              <w:t>гидрометеорологии и смежных</w:t>
            </w:r>
          </w:p>
          <w:p w:rsidR="00BF7FAC" w:rsidRPr="00324024" w:rsidRDefault="00BF7FAC" w:rsidP="00B51C9C">
            <w:pPr>
              <w:spacing w:after="0" w:line="240" w:lineRule="auto"/>
              <w:rPr>
                <w:rFonts w:ascii="Times New Roman" w:eastAsiaTheme="minorHAnsi" w:hAnsi="Times New Roman" w:cs="Times New Roman"/>
                <w:color w:val="000000" w:themeColor="text1"/>
                <w:sz w:val="20"/>
                <w:szCs w:val="20"/>
                <w:lang w:eastAsia="en-US"/>
              </w:rPr>
            </w:pPr>
            <w:r w:rsidRPr="00324024">
              <w:rPr>
                <w:rFonts w:ascii="Times New Roman" w:eastAsiaTheme="minorHAnsi" w:hAnsi="Times New Roman" w:cs="Times New Roman"/>
                <w:color w:val="000000" w:themeColor="text1"/>
                <w:sz w:val="20"/>
                <w:szCs w:val="20"/>
                <w:lang w:eastAsia="en-US"/>
              </w:rPr>
              <w:t>с ней областях (доплеровские</w:t>
            </w:r>
          </w:p>
          <w:p w:rsidR="00BF7FAC" w:rsidRPr="00324024" w:rsidRDefault="00BF7FAC" w:rsidP="00B51C9C">
            <w:pPr>
              <w:spacing w:after="0" w:line="240" w:lineRule="auto"/>
              <w:rPr>
                <w:rFonts w:ascii="Times New Roman" w:eastAsiaTheme="minorHAnsi" w:hAnsi="Times New Roman" w:cs="Times New Roman"/>
                <w:color w:val="000000" w:themeColor="text1"/>
                <w:sz w:val="20"/>
                <w:szCs w:val="20"/>
                <w:lang w:eastAsia="en-US"/>
              </w:rPr>
            </w:pPr>
            <w:r w:rsidRPr="00324024">
              <w:rPr>
                <w:rFonts w:ascii="Times New Roman" w:eastAsiaTheme="minorHAnsi" w:hAnsi="Times New Roman" w:cs="Times New Roman"/>
                <w:color w:val="000000" w:themeColor="text1"/>
                <w:sz w:val="20"/>
                <w:szCs w:val="20"/>
                <w:lang w:eastAsia="en-US"/>
              </w:rPr>
              <w:t>метеорологические</w:t>
            </w:r>
          </w:p>
          <w:p w:rsidR="00BF7FAC" w:rsidRPr="00324024" w:rsidRDefault="00BF7FAC" w:rsidP="00B51C9C">
            <w:pPr>
              <w:spacing w:after="0" w:line="240" w:lineRule="auto"/>
              <w:rPr>
                <w:rFonts w:ascii="Times New Roman" w:eastAsiaTheme="minorHAnsi" w:hAnsi="Times New Roman" w:cs="Times New Roman"/>
                <w:color w:val="000000" w:themeColor="text1"/>
                <w:sz w:val="20"/>
                <w:szCs w:val="20"/>
                <w:lang w:eastAsia="en-US"/>
              </w:rPr>
            </w:pPr>
            <w:r w:rsidRPr="00324024">
              <w:rPr>
                <w:rFonts w:ascii="Times New Roman" w:eastAsiaTheme="minorHAnsi" w:hAnsi="Times New Roman" w:cs="Times New Roman"/>
                <w:color w:val="000000" w:themeColor="text1"/>
                <w:sz w:val="20"/>
                <w:szCs w:val="20"/>
                <w:lang w:eastAsia="en-US"/>
              </w:rPr>
              <w:t>радиолокаторы,</w:t>
            </w:r>
          </w:p>
          <w:p w:rsidR="00BF7FAC" w:rsidRPr="00324024" w:rsidRDefault="00BF7FAC" w:rsidP="00B51C9C">
            <w:pPr>
              <w:spacing w:after="0" w:line="240" w:lineRule="auto"/>
              <w:rPr>
                <w:rFonts w:ascii="Times New Roman" w:eastAsiaTheme="minorHAnsi" w:hAnsi="Times New Roman" w:cs="Times New Roman"/>
                <w:color w:val="000000" w:themeColor="text1"/>
                <w:sz w:val="20"/>
                <w:szCs w:val="20"/>
                <w:lang w:eastAsia="en-US"/>
              </w:rPr>
            </w:pPr>
            <w:r w:rsidRPr="00324024">
              <w:rPr>
                <w:rFonts w:ascii="Times New Roman" w:eastAsiaTheme="minorHAnsi" w:hAnsi="Times New Roman" w:cs="Times New Roman"/>
                <w:color w:val="000000" w:themeColor="text1"/>
                <w:sz w:val="20"/>
                <w:szCs w:val="20"/>
                <w:lang w:eastAsia="en-US"/>
              </w:rPr>
              <w:t>гидрологические посты и</w:t>
            </w:r>
          </w:p>
          <w:p w:rsidR="00BF7FAC" w:rsidRPr="00324024" w:rsidRDefault="00BF7FAC" w:rsidP="00B51C9C">
            <w:pPr>
              <w:spacing w:after="0" w:line="240" w:lineRule="auto"/>
              <w:rPr>
                <w:rFonts w:ascii="Times New Roman" w:hAnsi="Times New Roman" w:cs="Times New Roman"/>
                <w:color w:val="000000" w:themeColor="text1"/>
                <w:sz w:val="18"/>
                <w:szCs w:val="18"/>
              </w:rPr>
            </w:pPr>
            <w:r w:rsidRPr="00324024">
              <w:rPr>
                <w:rFonts w:ascii="Times New Roman" w:eastAsiaTheme="minorHAnsi" w:hAnsi="Times New Roman" w:cs="Times New Roman"/>
                <w:color w:val="000000" w:themeColor="text1"/>
                <w:sz w:val="20"/>
                <w:szCs w:val="20"/>
                <w:lang w:eastAsia="en-US"/>
              </w:rPr>
              <w:t>другие)</w:t>
            </w:r>
          </w:p>
        </w:tc>
        <w:tc>
          <w:tcPr>
            <w:tcW w:w="709" w:type="dxa"/>
          </w:tcPr>
          <w:p w:rsidR="00BF7FAC" w:rsidRPr="00324024" w:rsidRDefault="00BF7FAC" w:rsidP="00B51C9C">
            <w:pPr>
              <w:spacing w:after="0"/>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3.9.1</w:t>
            </w:r>
          </w:p>
        </w:tc>
        <w:tc>
          <w:tcPr>
            <w:tcW w:w="5670" w:type="dxa"/>
          </w:tcPr>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Размеры земельных участков очистных сооружений локальных систем канализации и</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их санитарно-защитных зон следует принимать в зависимости от грунтовых условий и</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количества сточных вод, но не более 0,25 га, в соответствии с требованиями СП 32.13330.</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Размеры земельных участков для станций очистки воды в зависимости от их</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производительности, тыс. м /сут, следует принимать по проекту, но не более, га:</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до 0,8.......................................................................1</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св. 0,8 до 12............................................................2</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 12 » 32..................................................................3</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 32 » 80..................................................................4</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 80 » 125................................................................6</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 125 » 250..............................................................12</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 250 » 400................................................................18</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 400 » 800................................................................24</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2) минимальные отступы от границ земельных участков в целях определения мест</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допустимого размещения зданий, строений, сооружений, за пределами которых запрещено</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строительство зданий, строений, сооружений – не подлежат ограничению, определяются в</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рамках разработки проектной документации;</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3) предельное количество этажей или предельную высоту зданий, строений,</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сооружений – не подлежит ограничению, определяется в рамках разработки проектной</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документации;</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4) максимальный процент застройки в границах земельного участка, определяемый как</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отношение суммарной площади земельного участка, которая может быть застроена, ко всей</w:t>
            </w:r>
          </w:p>
          <w:p w:rsidR="00BF7FAC" w:rsidRPr="00324024" w:rsidRDefault="00BF7FAC" w:rsidP="00B51C9C">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324024">
              <w:rPr>
                <w:rFonts w:ascii="Times New Roman" w:eastAsiaTheme="minorHAnsi" w:hAnsi="Times New Roman" w:cs="Times New Roman"/>
                <w:iCs/>
                <w:color w:val="000000" w:themeColor="text1"/>
                <w:sz w:val="18"/>
                <w:szCs w:val="18"/>
                <w:lang w:eastAsia="en-US"/>
              </w:rPr>
              <w:t>площади земельного участка – не подлежит ограничению, определяется в рамках разработки</w:t>
            </w:r>
          </w:p>
          <w:p w:rsidR="00BF7FAC" w:rsidRPr="00324024" w:rsidRDefault="00BF7FAC" w:rsidP="00B51C9C">
            <w:pPr>
              <w:pStyle w:val="afffff6"/>
              <w:rPr>
                <w:rFonts w:ascii="Times New Roman" w:hAnsi="Times New Roman" w:cs="Times New Roman"/>
                <w:color w:val="000000" w:themeColor="text1"/>
                <w:sz w:val="18"/>
                <w:szCs w:val="18"/>
              </w:rPr>
            </w:pPr>
            <w:r w:rsidRPr="00324024">
              <w:rPr>
                <w:rFonts w:ascii="Times New Roman" w:eastAsiaTheme="minorHAnsi" w:hAnsi="Times New Roman" w:cs="Times New Roman"/>
                <w:iCs/>
                <w:color w:val="000000" w:themeColor="text1"/>
                <w:sz w:val="18"/>
                <w:szCs w:val="18"/>
                <w:lang w:eastAsia="en-US"/>
              </w:rPr>
              <w:t>проектной документации.</w:t>
            </w:r>
          </w:p>
        </w:tc>
      </w:tr>
      <w:tr w:rsidR="00324024" w:rsidRPr="00324024" w:rsidTr="00B51C9C">
        <w:trPr>
          <w:trHeight w:val="239"/>
        </w:trPr>
        <w:tc>
          <w:tcPr>
            <w:tcW w:w="15134" w:type="dxa"/>
            <w:gridSpan w:val="6"/>
          </w:tcPr>
          <w:p w:rsidR="00BF7FAC" w:rsidRPr="00324024" w:rsidRDefault="00BF7FAC" w:rsidP="00B51C9C">
            <w:pPr>
              <w:pStyle w:val="Iauiue"/>
              <w:jc w:val="center"/>
              <w:rPr>
                <w:color w:val="000000" w:themeColor="text1"/>
                <w:sz w:val="18"/>
                <w:szCs w:val="18"/>
              </w:rPr>
            </w:pPr>
            <w:r w:rsidRPr="00324024">
              <w:rPr>
                <w:b/>
                <w:color w:val="000000" w:themeColor="text1"/>
              </w:rPr>
              <w:t>ВСПОМОГАТЕЛЬНЫЕ  ВИДЫ РАЗРЕШЁННОГО ИСПОЛЬЗОВАНИЯ ЗОНЫ «СО-3»</w:t>
            </w:r>
          </w:p>
        </w:tc>
      </w:tr>
      <w:tr w:rsidR="00324024" w:rsidRPr="00324024" w:rsidTr="00B51C9C">
        <w:trPr>
          <w:trHeight w:val="407"/>
        </w:trPr>
        <w:tc>
          <w:tcPr>
            <w:tcW w:w="534" w:type="dxa"/>
          </w:tcPr>
          <w:p w:rsidR="00BF7FAC" w:rsidRPr="00324024" w:rsidRDefault="00BF7FAC" w:rsidP="00B51C9C">
            <w:pPr>
              <w:pStyle w:val="TableParagraph"/>
              <w:spacing w:line="201" w:lineRule="exact"/>
              <w:ind w:left="147"/>
              <w:rPr>
                <w:rFonts w:ascii="Times New Roman" w:eastAsia="Times New Roman" w:hAnsi="Times New Roman"/>
                <w:color w:val="000000" w:themeColor="text1"/>
                <w:sz w:val="18"/>
                <w:szCs w:val="18"/>
              </w:rPr>
            </w:pPr>
            <w:r w:rsidRPr="00324024">
              <w:rPr>
                <w:rFonts w:ascii="Times New Roman"/>
                <w:color w:val="000000" w:themeColor="text1"/>
                <w:spacing w:val="1"/>
                <w:sz w:val="18"/>
                <w:lang w:val="ru-RU"/>
              </w:rPr>
              <w:t>1</w:t>
            </w:r>
            <w:r w:rsidRPr="00324024">
              <w:rPr>
                <w:rFonts w:ascii="Times New Roman"/>
                <w:color w:val="000000" w:themeColor="text1"/>
                <w:spacing w:val="1"/>
                <w:sz w:val="18"/>
              </w:rPr>
              <w:t>.</w:t>
            </w:r>
          </w:p>
        </w:tc>
        <w:tc>
          <w:tcPr>
            <w:tcW w:w="3118" w:type="dxa"/>
          </w:tcPr>
          <w:p w:rsidR="00BF7FAC" w:rsidRPr="00324024" w:rsidRDefault="00BF7FAC" w:rsidP="00B51C9C">
            <w:pPr>
              <w:pStyle w:val="TableParagraph"/>
              <w:spacing w:line="275" w:lineRule="auto"/>
              <w:ind w:left="102" w:right="10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Обеспечение внутреннего</w:t>
            </w:r>
            <w:r w:rsidRPr="00324024">
              <w:rPr>
                <w:rFonts w:ascii="Times New Roman" w:hAnsi="Times New Roman"/>
                <w:color w:val="000000" w:themeColor="text1"/>
                <w:spacing w:val="29"/>
                <w:sz w:val="18"/>
              </w:rPr>
              <w:t xml:space="preserve"> </w:t>
            </w:r>
            <w:r w:rsidRPr="00324024">
              <w:rPr>
                <w:rFonts w:ascii="Times New Roman" w:hAnsi="Times New Roman"/>
                <w:color w:val="000000" w:themeColor="text1"/>
                <w:spacing w:val="-1"/>
                <w:sz w:val="18"/>
              </w:rPr>
              <w:t>правопорядка.</w:t>
            </w:r>
          </w:p>
        </w:tc>
        <w:tc>
          <w:tcPr>
            <w:tcW w:w="709" w:type="dxa"/>
          </w:tcPr>
          <w:p w:rsidR="00BF7FAC" w:rsidRPr="00324024" w:rsidRDefault="00BF7FAC" w:rsidP="00B51C9C">
            <w:pPr>
              <w:pStyle w:val="TableParagraph"/>
              <w:spacing w:line="201" w:lineRule="exact"/>
              <w:ind w:left="207"/>
              <w:rPr>
                <w:rFonts w:ascii="Times New Roman" w:eastAsia="Times New Roman" w:hAnsi="Times New Roman"/>
                <w:color w:val="000000" w:themeColor="text1"/>
                <w:sz w:val="18"/>
                <w:szCs w:val="18"/>
              </w:rPr>
            </w:pPr>
            <w:r w:rsidRPr="00324024">
              <w:rPr>
                <w:rFonts w:ascii="Times New Roman" w:hAnsi="Times New Roman"/>
                <w:color w:val="000000" w:themeColor="text1"/>
                <w:sz w:val="18"/>
                <w:lang w:val="ru-RU"/>
              </w:rPr>
              <w:t>СО-2</w:t>
            </w:r>
          </w:p>
        </w:tc>
        <w:tc>
          <w:tcPr>
            <w:tcW w:w="4394" w:type="dxa"/>
          </w:tcPr>
          <w:p w:rsidR="00BF7FAC" w:rsidRPr="00324024" w:rsidRDefault="00BF7FAC" w:rsidP="00B51C9C">
            <w:pPr>
              <w:pStyle w:val="TableParagraph"/>
              <w:ind w:left="104" w:right="28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объектов капитального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r w:rsidRPr="00324024">
              <w:rPr>
                <w:rFonts w:ascii="Times New Roman" w:hAnsi="Times New Roman"/>
                <w:color w:val="000000" w:themeColor="text1"/>
                <w:spacing w:val="55"/>
                <w:sz w:val="18"/>
                <w:lang w:val="ru-RU"/>
              </w:rPr>
              <w:t xml:space="preserve"> </w:t>
            </w:r>
            <w:r w:rsidRPr="00324024">
              <w:rPr>
                <w:rFonts w:ascii="Times New Roman" w:hAnsi="Times New Roman"/>
                <w:color w:val="000000" w:themeColor="text1"/>
                <w:spacing w:val="-1"/>
                <w:sz w:val="18"/>
                <w:lang w:val="ru-RU"/>
              </w:rPr>
              <w:t>необходимых для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подготовки</w:t>
            </w:r>
            <w:r w:rsidRPr="00324024">
              <w:rPr>
                <w:rFonts w:ascii="Times New Roman" w:hAnsi="Times New Roman"/>
                <w:color w:val="000000" w:themeColor="text1"/>
                <w:sz w:val="18"/>
                <w:lang w:val="ru-RU"/>
              </w:rPr>
              <w:t xml:space="preserve"> и </w:t>
            </w:r>
            <w:r w:rsidRPr="00324024">
              <w:rPr>
                <w:rFonts w:ascii="Times New Roman" w:hAnsi="Times New Roman"/>
                <w:color w:val="000000" w:themeColor="text1"/>
                <w:spacing w:val="-1"/>
                <w:sz w:val="18"/>
                <w:lang w:val="ru-RU"/>
              </w:rPr>
              <w:t>поддержания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в</w:t>
            </w:r>
            <w:r w:rsidRPr="00324024">
              <w:rPr>
                <w:rFonts w:ascii="Times New Roman" w:hAnsi="Times New Roman"/>
                <w:color w:val="000000" w:themeColor="text1"/>
                <w:spacing w:val="53"/>
                <w:sz w:val="18"/>
                <w:lang w:val="ru-RU"/>
              </w:rPr>
              <w:t xml:space="preserve"> </w:t>
            </w:r>
            <w:r w:rsidRPr="00324024">
              <w:rPr>
                <w:rFonts w:ascii="Times New Roman" w:hAnsi="Times New Roman"/>
                <w:color w:val="000000" w:themeColor="text1"/>
                <w:sz w:val="18"/>
                <w:lang w:val="ru-RU"/>
              </w:rPr>
              <w:t>готовности</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органов внутренних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дел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спасательных</w:t>
            </w:r>
            <w:r w:rsidRPr="00324024">
              <w:rPr>
                <w:rFonts w:ascii="Times New Roman" w:hAnsi="Times New Roman"/>
                <w:color w:val="000000" w:themeColor="text1"/>
                <w:spacing w:val="39"/>
                <w:sz w:val="18"/>
                <w:lang w:val="ru-RU"/>
              </w:rPr>
              <w:t xml:space="preserve"> </w:t>
            </w:r>
            <w:r w:rsidRPr="00324024">
              <w:rPr>
                <w:rFonts w:ascii="Times New Roman" w:hAnsi="Times New Roman"/>
                <w:color w:val="000000" w:themeColor="text1"/>
                <w:spacing w:val="-1"/>
                <w:sz w:val="18"/>
                <w:lang w:val="ru-RU"/>
              </w:rPr>
              <w:t>служб,</w:t>
            </w:r>
            <w:r w:rsidRPr="00324024">
              <w:rPr>
                <w:rFonts w:ascii="Times New Roman" w:hAnsi="Times New Roman"/>
                <w:color w:val="000000" w:themeColor="text1"/>
                <w:sz w:val="18"/>
                <w:lang w:val="ru-RU"/>
              </w:rPr>
              <w:t xml:space="preserve"> в</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которых</w:t>
            </w:r>
            <w:r w:rsidRPr="00324024">
              <w:rPr>
                <w:rFonts w:ascii="Times New Roman" w:hAnsi="Times New Roman"/>
                <w:color w:val="000000" w:themeColor="text1"/>
                <w:spacing w:val="-1"/>
                <w:sz w:val="18"/>
                <w:lang w:val="ru-RU"/>
              </w:rPr>
              <w:t xml:space="preserve"> существует</w:t>
            </w:r>
            <w:r w:rsidRPr="00324024">
              <w:rPr>
                <w:rFonts w:ascii="Times New Roman" w:hAnsi="Times New Roman"/>
                <w:color w:val="000000" w:themeColor="text1"/>
                <w:spacing w:val="3"/>
                <w:sz w:val="18"/>
                <w:lang w:val="ru-RU"/>
              </w:rPr>
              <w:t xml:space="preserve"> </w:t>
            </w:r>
            <w:r w:rsidRPr="00324024">
              <w:rPr>
                <w:rFonts w:ascii="Times New Roman" w:hAnsi="Times New Roman"/>
                <w:color w:val="000000" w:themeColor="text1"/>
                <w:spacing w:val="-1"/>
                <w:sz w:val="18"/>
                <w:lang w:val="ru-RU"/>
              </w:rPr>
              <w:t>военизированная</w:t>
            </w:r>
            <w:r w:rsidRPr="00324024">
              <w:rPr>
                <w:rFonts w:ascii="Times New Roman" w:hAnsi="Times New Roman"/>
                <w:color w:val="000000" w:themeColor="text1"/>
                <w:spacing w:val="35"/>
                <w:sz w:val="18"/>
                <w:lang w:val="ru-RU"/>
              </w:rPr>
              <w:t xml:space="preserve"> </w:t>
            </w:r>
            <w:r w:rsidRPr="00324024">
              <w:rPr>
                <w:rFonts w:ascii="Times New Roman" w:hAnsi="Times New Roman"/>
                <w:color w:val="000000" w:themeColor="text1"/>
                <w:spacing w:val="-1"/>
                <w:sz w:val="18"/>
                <w:lang w:val="ru-RU"/>
              </w:rPr>
              <w:t>служба;</w:t>
            </w:r>
          </w:p>
          <w:p w:rsidR="00BF7FAC" w:rsidRPr="00324024" w:rsidRDefault="00BF7FAC" w:rsidP="00B51C9C">
            <w:pPr>
              <w:pStyle w:val="TableParagraph"/>
              <w:ind w:left="104" w:right="591"/>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объектов гражданской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обороны,</w:t>
            </w:r>
            <w:r w:rsidRPr="00324024">
              <w:rPr>
                <w:rFonts w:ascii="Times New Roman" w:hAnsi="Times New Roman"/>
                <w:color w:val="000000" w:themeColor="text1"/>
                <w:sz w:val="18"/>
                <w:lang w:val="ru-RU"/>
              </w:rPr>
              <w:t xml:space="preserve"> за</w:t>
            </w:r>
            <w:r w:rsidRPr="00324024">
              <w:rPr>
                <w:rFonts w:ascii="Times New Roman" w:hAnsi="Times New Roman"/>
                <w:color w:val="000000" w:themeColor="text1"/>
                <w:spacing w:val="51"/>
                <w:sz w:val="18"/>
                <w:lang w:val="ru-RU"/>
              </w:rPr>
              <w:t xml:space="preserve"> </w:t>
            </w:r>
            <w:r w:rsidRPr="00324024">
              <w:rPr>
                <w:rFonts w:ascii="Times New Roman" w:hAnsi="Times New Roman"/>
                <w:color w:val="000000" w:themeColor="text1"/>
                <w:spacing w:val="-1"/>
                <w:sz w:val="18"/>
                <w:lang w:val="ru-RU"/>
              </w:rPr>
              <w:t>исключением объектов гражданской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обороны,</w:t>
            </w:r>
            <w:r w:rsidRPr="00324024">
              <w:rPr>
                <w:rFonts w:ascii="Times New Roman" w:hAnsi="Times New Roman"/>
                <w:color w:val="000000" w:themeColor="text1"/>
                <w:spacing w:val="51"/>
                <w:sz w:val="18"/>
                <w:lang w:val="ru-RU"/>
              </w:rPr>
              <w:t xml:space="preserve"> </w:t>
            </w:r>
            <w:r w:rsidRPr="00324024">
              <w:rPr>
                <w:rFonts w:ascii="Times New Roman" w:hAnsi="Times New Roman"/>
                <w:color w:val="000000" w:themeColor="text1"/>
                <w:spacing w:val="-1"/>
                <w:sz w:val="18"/>
                <w:lang w:val="ru-RU"/>
              </w:rPr>
              <w:t>являющихся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частями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производственных зданий</w:t>
            </w:r>
          </w:p>
        </w:tc>
        <w:tc>
          <w:tcPr>
            <w:tcW w:w="709" w:type="dxa"/>
          </w:tcPr>
          <w:p w:rsidR="00BF7FAC" w:rsidRPr="00324024" w:rsidRDefault="00BF7FAC" w:rsidP="00B51C9C">
            <w:pPr>
              <w:pStyle w:val="TableParagraph"/>
              <w:spacing w:line="201" w:lineRule="exact"/>
              <w:ind w:right="1"/>
              <w:jc w:val="center"/>
              <w:rPr>
                <w:rFonts w:ascii="Times New Roman" w:eastAsia="Times New Roman" w:hAnsi="Times New Roman"/>
                <w:color w:val="000000" w:themeColor="text1"/>
                <w:sz w:val="18"/>
                <w:szCs w:val="18"/>
              </w:rPr>
            </w:pPr>
            <w:r w:rsidRPr="00324024">
              <w:rPr>
                <w:rFonts w:ascii="Times New Roman"/>
                <w:color w:val="000000" w:themeColor="text1"/>
                <w:sz w:val="18"/>
              </w:rPr>
              <w:t>8.3</w:t>
            </w:r>
          </w:p>
        </w:tc>
        <w:tc>
          <w:tcPr>
            <w:tcW w:w="5670" w:type="dxa"/>
          </w:tcPr>
          <w:p w:rsidR="00BF7FAC" w:rsidRPr="00324024" w:rsidRDefault="00BF7FAC" w:rsidP="00B51C9C">
            <w:pPr>
              <w:pStyle w:val="TableParagraph"/>
              <w:spacing w:line="239" w:lineRule="auto"/>
              <w:ind w:left="104" w:right="279"/>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1. </w:t>
            </w:r>
            <w:r w:rsidRPr="00324024">
              <w:rPr>
                <w:rFonts w:ascii="Times New Roman" w:hAnsi="Times New Roman"/>
                <w:color w:val="000000" w:themeColor="text1"/>
                <w:spacing w:val="-1"/>
                <w:sz w:val="18"/>
                <w:lang w:val="ru-RU"/>
              </w:rPr>
              <w:t>Предельные размеры земельных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участков,</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предельные параметры</w:t>
            </w:r>
            <w:r w:rsidRPr="00324024">
              <w:rPr>
                <w:rFonts w:ascii="Times New Roman" w:hAnsi="Times New Roman"/>
                <w:color w:val="000000" w:themeColor="text1"/>
                <w:spacing w:val="59"/>
                <w:sz w:val="18"/>
                <w:lang w:val="ru-RU"/>
              </w:rPr>
              <w:t xml:space="preserve"> </w:t>
            </w:r>
            <w:r w:rsidRPr="00324024">
              <w:rPr>
                <w:rFonts w:ascii="Times New Roman" w:hAnsi="Times New Roman"/>
                <w:color w:val="000000" w:themeColor="text1"/>
                <w:spacing w:val="-1"/>
                <w:sz w:val="18"/>
                <w:lang w:val="ru-RU"/>
              </w:rPr>
              <w:t>разрешенного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строительства.</w:t>
            </w:r>
          </w:p>
          <w:p w:rsidR="00BF7FAC" w:rsidRPr="00324024" w:rsidRDefault="00BF7FAC" w:rsidP="00B51C9C">
            <w:pPr>
              <w:pStyle w:val="TableParagraph"/>
              <w:spacing w:before="2"/>
              <w:ind w:left="104" w:right="703"/>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1.1</w:t>
            </w:r>
            <w:r w:rsidRPr="00324024">
              <w:rPr>
                <w:rFonts w:ascii="Times New Roman" w:hAnsi="Times New Roman"/>
                <w:color w:val="000000" w:themeColor="text1"/>
                <w:spacing w:val="-1"/>
                <w:sz w:val="18"/>
                <w:lang w:val="ru-RU"/>
              </w:rPr>
              <w:t xml:space="preserve"> Размеры</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45"/>
                <w:sz w:val="18"/>
                <w:lang w:val="ru-RU"/>
              </w:rPr>
              <w:t xml:space="preserve"> </w:t>
            </w:r>
            <w:r w:rsidRPr="00324024">
              <w:rPr>
                <w:rFonts w:ascii="Times New Roman" w:hAnsi="Times New Roman"/>
                <w:color w:val="000000" w:themeColor="text1"/>
                <w:spacing w:val="-1"/>
                <w:sz w:val="18"/>
                <w:lang w:val="ru-RU"/>
              </w:rPr>
              <w:t>земельных</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участков принимают</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4"/>
                <w:sz w:val="18"/>
                <w:lang w:val="ru-RU"/>
              </w:rPr>
              <w:t xml:space="preserve"> </w:t>
            </w:r>
            <w:r w:rsidRPr="00324024">
              <w:rPr>
                <w:rFonts w:ascii="Times New Roman" w:hAnsi="Times New Roman"/>
                <w:color w:val="000000" w:themeColor="text1"/>
                <w:spacing w:val="-1"/>
                <w:sz w:val="18"/>
                <w:lang w:val="ru-RU"/>
              </w:rPr>
              <w:t>минимальный</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z w:val="18"/>
                <w:lang w:val="ru-RU"/>
              </w:rPr>
              <w:t>/</w:t>
            </w:r>
            <w:r w:rsidRPr="00324024">
              <w:rPr>
                <w:rFonts w:ascii="Times New Roman" w:hAnsi="Times New Roman"/>
                <w:color w:val="000000" w:themeColor="text1"/>
                <w:spacing w:val="43"/>
                <w:sz w:val="18"/>
                <w:lang w:val="ru-RU"/>
              </w:rPr>
              <w:t xml:space="preserve"> </w:t>
            </w:r>
            <w:r w:rsidRPr="00324024">
              <w:rPr>
                <w:rFonts w:ascii="Times New Roman" w:hAnsi="Times New Roman"/>
                <w:color w:val="000000" w:themeColor="text1"/>
                <w:spacing w:val="-1"/>
                <w:sz w:val="18"/>
                <w:lang w:val="ru-RU"/>
              </w:rPr>
              <w:t>максимальный:</w:t>
            </w:r>
          </w:p>
          <w:p w:rsidR="00BF7FAC" w:rsidRPr="00324024" w:rsidRDefault="00BF7FAC" w:rsidP="00B51C9C">
            <w:pPr>
              <w:pStyle w:val="TableParagraph"/>
              <w:spacing w:line="206" w:lineRule="exact"/>
              <w:ind w:left="104"/>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0,3</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0,5</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га</w:t>
            </w:r>
            <w:r w:rsidRPr="00324024">
              <w:rPr>
                <w:rFonts w:ascii="Times New Roman" w:hAnsi="Times New Roman"/>
                <w:color w:val="000000" w:themeColor="text1"/>
                <w:spacing w:val="45"/>
                <w:sz w:val="18"/>
                <w:lang w:val="ru-RU"/>
              </w:rPr>
              <w:t xml:space="preserve"> </w:t>
            </w:r>
            <w:r w:rsidRPr="00324024">
              <w:rPr>
                <w:rFonts w:ascii="Times New Roman" w:hAnsi="Times New Roman"/>
                <w:color w:val="000000" w:themeColor="text1"/>
                <w:sz w:val="18"/>
                <w:lang w:val="ru-RU"/>
              </w:rPr>
              <w:t>на</w:t>
            </w:r>
            <w:r w:rsidRPr="00324024">
              <w:rPr>
                <w:rFonts w:ascii="Times New Roman" w:hAnsi="Times New Roman"/>
                <w:color w:val="000000" w:themeColor="text1"/>
                <w:spacing w:val="42"/>
                <w:sz w:val="18"/>
                <w:lang w:val="ru-RU"/>
              </w:rPr>
              <w:t xml:space="preserve"> </w:t>
            </w:r>
            <w:r w:rsidRPr="00324024">
              <w:rPr>
                <w:rFonts w:ascii="Times New Roman" w:hAnsi="Times New Roman"/>
                <w:color w:val="000000" w:themeColor="text1"/>
                <w:sz w:val="18"/>
                <w:lang w:val="ru-RU"/>
              </w:rPr>
              <w:t xml:space="preserve">один </w:t>
            </w:r>
            <w:r w:rsidRPr="00324024">
              <w:rPr>
                <w:rFonts w:ascii="Times New Roman" w:hAnsi="Times New Roman"/>
                <w:color w:val="000000" w:themeColor="text1"/>
                <w:spacing w:val="-1"/>
                <w:sz w:val="18"/>
                <w:lang w:val="ru-RU"/>
              </w:rPr>
              <w:t>объект.</w:t>
            </w:r>
          </w:p>
          <w:p w:rsidR="00BF7FAC" w:rsidRPr="00324024" w:rsidRDefault="00BF7FAC" w:rsidP="00B51C9C">
            <w:pPr>
              <w:pStyle w:val="TableParagraph"/>
              <w:spacing w:line="207" w:lineRule="exact"/>
              <w:ind w:left="104"/>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z w:val="18"/>
                <w:lang w:val="ru-RU"/>
              </w:rPr>
              <w:t xml:space="preserve">2. </w:t>
            </w:r>
            <w:r w:rsidRPr="00324024">
              <w:rPr>
                <w:rFonts w:ascii="Times New Roman" w:hAnsi="Times New Roman"/>
                <w:color w:val="000000" w:themeColor="text1"/>
                <w:spacing w:val="-1"/>
                <w:sz w:val="18"/>
                <w:lang w:val="ru-RU"/>
              </w:rPr>
              <w:t>Минимальный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отступ</w:t>
            </w:r>
            <w:r w:rsidRPr="00324024">
              <w:rPr>
                <w:rFonts w:ascii="Times New Roman" w:hAnsi="Times New Roman"/>
                <w:color w:val="000000" w:themeColor="text1"/>
                <w:sz w:val="18"/>
                <w:lang w:val="ru-RU"/>
              </w:rPr>
              <w:t xml:space="preserve"> от </w:t>
            </w:r>
            <w:r w:rsidRPr="00324024">
              <w:rPr>
                <w:rFonts w:ascii="Times New Roman" w:hAnsi="Times New Roman"/>
                <w:color w:val="000000" w:themeColor="text1"/>
                <w:spacing w:val="-1"/>
                <w:sz w:val="18"/>
                <w:lang w:val="ru-RU"/>
              </w:rPr>
              <w:t>красной</w:t>
            </w:r>
            <w:r w:rsidRPr="00324024">
              <w:rPr>
                <w:rFonts w:ascii="Times New Roman" w:hAnsi="Times New Roman"/>
                <w:color w:val="000000" w:themeColor="text1"/>
                <w:sz w:val="18"/>
                <w:lang w:val="ru-RU"/>
              </w:rPr>
              <w:t xml:space="preserve"> линии </w:t>
            </w:r>
            <w:r w:rsidRPr="00324024">
              <w:rPr>
                <w:rFonts w:ascii="Times New Roman" w:hAnsi="Times New Roman"/>
                <w:color w:val="000000" w:themeColor="text1"/>
                <w:spacing w:val="-1"/>
                <w:sz w:val="18"/>
                <w:lang w:val="ru-RU"/>
              </w:rPr>
              <w:t>составляет:</w:t>
            </w:r>
          </w:p>
          <w:p w:rsidR="00BF7FAC" w:rsidRPr="00324024" w:rsidRDefault="00BF7FAC" w:rsidP="00A14CAF">
            <w:pPr>
              <w:pStyle w:val="a5"/>
              <w:widowControl w:val="0"/>
              <w:numPr>
                <w:ilvl w:val="0"/>
                <w:numId w:val="113"/>
              </w:numPr>
              <w:tabs>
                <w:tab w:val="left" w:pos="211"/>
              </w:tabs>
              <w:spacing w:before="2" w:after="0" w:line="240" w:lineRule="auto"/>
              <w:ind w:right="523"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застройке</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в</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pacing w:val="-1"/>
                <w:sz w:val="18"/>
              </w:rPr>
              <w:t>соответствии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со</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сложившейся</w:t>
            </w:r>
            <w:r w:rsidRPr="00324024">
              <w:rPr>
                <w:rFonts w:ascii="Times New Roman" w:hAnsi="Times New Roman"/>
                <w:color w:val="000000" w:themeColor="text1"/>
                <w:spacing w:val="57"/>
                <w:sz w:val="18"/>
              </w:rPr>
              <w:t xml:space="preserve"> </w:t>
            </w:r>
            <w:r w:rsidRPr="00324024">
              <w:rPr>
                <w:rFonts w:ascii="Times New Roman" w:hAnsi="Times New Roman"/>
                <w:color w:val="000000" w:themeColor="text1"/>
                <w:spacing w:val="-1"/>
                <w:sz w:val="18"/>
              </w:rPr>
              <w:t>линией</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pacing w:val="-1"/>
                <w:sz w:val="18"/>
              </w:rPr>
              <w:t>застройки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каждой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улице;</w:t>
            </w:r>
          </w:p>
          <w:p w:rsidR="00BF7FAC" w:rsidRPr="00324024" w:rsidRDefault="00237065" w:rsidP="00A14CAF">
            <w:pPr>
              <w:pStyle w:val="a5"/>
              <w:widowControl w:val="0"/>
              <w:numPr>
                <w:ilvl w:val="0"/>
                <w:numId w:val="113"/>
              </w:numPr>
              <w:tabs>
                <w:tab w:val="left" w:pos="211"/>
              </w:tabs>
              <w:spacing w:after="0" w:line="206" w:lineRule="exact"/>
              <w:ind w:left="210"/>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BF7FAC" w:rsidRPr="00324024">
              <w:rPr>
                <w:rFonts w:ascii="Times New Roman" w:hAnsi="Times New Roman"/>
                <w:color w:val="000000" w:themeColor="text1"/>
                <w:spacing w:val="-1"/>
                <w:sz w:val="18"/>
              </w:rPr>
              <w:t>.</w:t>
            </w:r>
          </w:p>
          <w:p w:rsidR="00BF7FAC" w:rsidRPr="00324024" w:rsidRDefault="00BF7FAC" w:rsidP="00A14CAF">
            <w:pPr>
              <w:pStyle w:val="a5"/>
              <w:widowControl w:val="0"/>
              <w:numPr>
                <w:ilvl w:val="0"/>
                <w:numId w:val="112"/>
              </w:numPr>
              <w:tabs>
                <w:tab w:val="left" w:pos="287"/>
              </w:tabs>
              <w:spacing w:after="0" w:line="207" w:lineRule="exact"/>
              <w:contextualSpacing w:val="0"/>
              <w:rPr>
                <w:rFonts w:ascii="Times New Roman" w:hAnsi="Times New Roman"/>
                <w:color w:val="000000" w:themeColor="text1"/>
                <w:sz w:val="18"/>
                <w:szCs w:val="18"/>
                <w:lang w:val="en-US"/>
              </w:rPr>
            </w:pPr>
            <w:r w:rsidRPr="00324024">
              <w:rPr>
                <w:rFonts w:ascii="Times New Roman" w:hAnsi="Times New Roman"/>
                <w:color w:val="000000" w:themeColor="text1"/>
                <w:spacing w:val="-1"/>
                <w:sz w:val="18"/>
                <w:szCs w:val="18"/>
                <w:lang w:val="en-US"/>
              </w:rPr>
              <w:t>Максимальное количество</w:t>
            </w:r>
            <w:r w:rsidRPr="00324024">
              <w:rPr>
                <w:rFonts w:ascii="Times New Roman" w:hAnsi="Times New Roman"/>
                <w:color w:val="000000" w:themeColor="text1"/>
                <w:sz w:val="18"/>
                <w:szCs w:val="18"/>
                <w:lang w:val="en-US"/>
              </w:rPr>
              <w:t xml:space="preserve"> </w:t>
            </w:r>
            <w:r w:rsidRPr="00324024">
              <w:rPr>
                <w:rFonts w:ascii="Times New Roman" w:hAnsi="Times New Roman"/>
                <w:color w:val="000000" w:themeColor="text1"/>
                <w:spacing w:val="-1"/>
                <w:sz w:val="18"/>
                <w:szCs w:val="18"/>
                <w:lang w:val="en-US"/>
              </w:rPr>
              <w:t>этажей</w:t>
            </w:r>
            <w:r w:rsidRPr="00324024">
              <w:rPr>
                <w:rFonts w:ascii="Times New Roman" w:hAnsi="Times New Roman"/>
                <w:color w:val="000000" w:themeColor="text1"/>
                <w:spacing w:val="2"/>
                <w:sz w:val="18"/>
                <w:szCs w:val="18"/>
                <w:lang w:val="en-US"/>
              </w:rPr>
              <w:t xml:space="preserve"> </w:t>
            </w:r>
            <w:r w:rsidRPr="00324024">
              <w:rPr>
                <w:rFonts w:ascii="Times New Roman" w:hAnsi="Times New Roman"/>
                <w:color w:val="000000" w:themeColor="text1"/>
                <w:sz w:val="18"/>
                <w:szCs w:val="18"/>
                <w:lang w:val="en-US"/>
              </w:rPr>
              <w:t>–</w:t>
            </w:r>
            <w:r w:rsidRPr="00324024">
              <w:rPr>
                <w:rFonts w:ascii="Times New Roman" w:hAnsi="Times New Roman"/>
                <w:color w:val="000000" w:themeColor="text1"/>
                <w:spacing w:val="1"/>
                <w:sz w:val="18"/>
                <w:szCs w:val="18"/>
                <w:lang w:val="en-US"/>
              </w:rPr>
              <w:t xml:space="preserve"> </w:t>
            </w:r>
            <w:r w:rsidRPr="00324024">
              <w:rPr>
                <w:rFonts w:ascii="Times New Roman" w:hAnsi="Times New Roman"/>
                <w:color w:val="000000" w:themeColor="text1"/>
                <w:sz w:val="18"/>
                <w:szCs w:val="18"/>
                <w:lang w:val="en-US"/>
              </w:rPr>
              <w:t>2.</w:t>
            </w:r>
          </w:p>
          <w:p w:rsidR="00BF7FAC" w:rsidRPr="00324024" w:rsidRDefault="00BF7FAC" w:rsidP="00A14CAF">
            <w:pPr>
              <w:pStyle w:val="a5"/>
              <w:widowControl w:val="0"/>
              <w:numPr>
                <w:ilvl w:val="0"/>
                <w:numId w:val="112"/>
              </w:numPr>
              <w:tabs>
                <w:tab w:val="left" w:pos="287"/>
              </w:tabs>
              <w:spacing w:before="2" w:after="0" w:line="240" w:lineRule="auto"/>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Максимальный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коэффициент</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застройки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земельного</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участка</w:t>
            </w:r>
            <w:r w:rsidRPr="00324024">
              <w:rPr>
                <w:rFonts w:ascii="Times New Roman" w:hAnsi="Times New Roman"/>
                <w:color w:val="000000" w:themeColor="text1"/>
                <w:spacing w:val="4"/>
                <w:sz w:val="18"/>
              </w:rPr>
              <w:t xml:space="preserve"> </w:t>
            </w:r>
            <w:r w:rsidRPr="00324024">
              <w:rPr>
                <w:rFonts w:ascii="Times New Roman" w:hAnsi="Times New Roman"/>
                <w:color w:val="000000" w:themeColor="text1"/>
                <w:sz w:val="18"/>
              </w:rPr>
              <w:t>50%.</w:t>
            </w:r>
          </w:p>
        </w:tc>
      </w:tr>
      <w:tr w:rsidR="00324024" w:rsidRPr="00324024" w:rsidTr="00B51C9C">
        <w:trPr>
          <w:trHeight w:val="319"/>
        </w:trPr>
        <w:tc>
          <w:tcPr>
            <w:tcW w:w="15134" w:type="dxa"/>
            <w:gridSpan w:val="6"/>
          </w:tcPr>
          <w:p w:rsidR="00BF7FAC" w:rsidRPr="00324024" w:rsidRDefault="00BF7FAC" w:rsidP="00B51C9C">
            <w:pPr>
              <w:pStyle w:val="afffff6"/>
              <w:jc w:val="center"/>
              <w:rPr>
                <w:rFonts w:ascii="Times New Roman" w:hAnsi="Times New Roman"/>
                <w:b/>
                <w:color w:val="000000" w:themeColor="text1"/>
                <w:sz w:val="20"/>
                <w:szCs w:val="20"/>
              </w:rPr>
            </w:pPr>
            <w:r w:rsidRPr="00324024">
              <w:rPr>
                <w:rFonts w:ascii="Times New Roman" w:hAnsi="Times New Roman"/>
                <w:b/>
                <w:color w:val="000000" w:themeColor="text1"/>
                <w:sz w:val="20"/>
                <w:szCs w:val="20"/>
              </w:rPr>
              <w:t>УСЛОВНО РАЗРЕШЕННЫЕ  ВИДЫ ИСПОЛЬЗОВАНИЯ  ЗОНЫ  «СО-3»</w:t>
            </w:r>
          </w:p>
        </w:tc>
      </w:tr>
      <w:tr w:rsidR="00BF7FAC" w:rsidRPr="00324024" w:rsidTr="00B51C9C">
        <w:trPr>
          <w:trHeight w:val="267"/>
        </w:trPr>
        <w:tc>
          <w:tcPr>
            <w:tcW w:w="15134" w:type="dxa"/>
            <w:gridSpan w:val="6"/>
          </w:tcPr>
          <w:p w:rsidR="00BF7FAC" w:rsidRPr="00324024" w:rsidRDefault="00BF7FAC" w:rsidP="00B51C9C">
            <w:pPr>
              <w:pStyle w:val="afffff6"/>
              <w:jc w:val="center"/>
              <w:rPr>
                <w:color w:val="000000" w:themeColor="text1"/>
              </w:rPr>
            </w:pPr>
            <w:r w:rsidRPr="00324024">
              <w:rPr>
                <w:rFonts w:ascii="Times New Roman" w:hAnsi="Times New Roman"/>
                <w:color w:val="000000" w:themeColor="text1"/>
                <w:sz w:val="24"/>
                <w:szCs w:val="24"/>
              </w:rPr>
              <w:t>Не  устанавливаются</w:t>
            </w:r>
          </w:p>
        </w:tc>
      </w:tr>
    </w:tbl>
    <w:p w:rsidR="00BF7FAC" w:rsidRPr="00324024" w:rsidRDefault="00BF7FAC" w:rsidP="00BF7FAC">
      <w:pPr>
        <w:spacing w:after="0" w:line="240" w:lineRule="auto"/>
        <w:jc w:val="both"/>
        <w:rPr>
          <w:rFonts w:ascii="Times New Roman" w:hAnsi="Times New Roman" w:cs="Times New Roman"/>
          <w:color w:val="000000" w:themeColor="text1"/>
          <w:spacing w:val="-1"/>
          <w:sz w:val="20"/>
        </w:rPr>
      </w:pPr>
    </w:p>
    <w:p w:rsidR="00BF7FAC" w:rsidRPr="00324024" w:rsidRDefault="00BF7FAC" w:rsidP="00BF7FAC">
      <w:pPr>
        <w:widowControl w:val="0"/>
        <w:tabs>
          <w:tab w:val="left" w:pos="465"/>
        </w:tabs>
        <w:spacing w:after="0" w:line="217" w:lineRule="exact"/>
        <w:ind w:left="212"/>
        <w:rPr>
          <w:rFonts w:ascii="Times New Roman" w:hAnsi="Times New Roman"/>
          <w:color w:val="000000" w:themeColor="text1"/>
          <w:sz w:val="20"/>
          <w:szCs w:val="20"/>
        </w:rPr>
      </w:pPr>
      <w:r w:rsidRPr="00324024">
        <w:rPr>
          <w:rFonts w:ascii="Times New Roman" w:hAnsi="Times New Roman"/>
          <w:color w:val="000000" w:themeColor="text1"/>
          <w:spacing w:val="-1"/>
          <w:sz w:val="20"/>
        </w:rPr>
        <w:t>1. Предельные</w:t>
      </w:r>
      <w:r w:rsidRPr="00324024">
        <w:rPr>
          <w:rFonts w:ascii="Times New Roman" w:hAnsi="Times New Roman"/>
          <w:color w:val="000000" w:themeColor="text1"/>
          <w:spacing w:val="-7"/>
          <w:sz w:val="20"/>
        </w:rPr>
        <w:t xml:space="preserve"> </w:t>
      </w:r>
      <w:r w:rsidRPr="00324024">
        <w:rPr>
          <w:rFonts w:ascii="Times New Roman" w:hAnsi="Times New Roman"/>
          <w:color w:val="000000" w:themeColor="text1"/>
          <w:sz w:val="20"/>
        </w:rPr>
        <w:t>(минимальные</w:t>
      </w:r>
      <w:r w:rsidRPr="00324024">
        <w:rPr>
          <w:rFonts w:ascii="Times New Roman" w:hAnsi="Times New Roman"/>
          <w:color w:val="000000" w:themeColor="text1"/>
          <w:spacing w:val="-6"/>
          <w:sz w:val="20"/>
        </w:rPr>
        <w:t xml:space="preserve"> </w:t>
      </w:r>
      <w:r w:rsidRPr="00324024">
        <w:rPr>
          <w:rFonts w:ascii="Times New Roman" w:hAnsi="Times New Roman"/>
          <w:color w:val="000000" w:themeColor="text1"/>
          <w:sz w:val="20"/>
        </w:rPr>
        <w:t>и</w:t>
      </w:r>
      <w:r w:rsidRPr="00324024">
        <w:rPr>
          <w:rFonts w:ascii="Times New Roman" w:hAnsi="Times New Roman"/>
          <w:color w:val="000000" w:themeColor="text1"/>
          <w:spacing w:val="-7"/>
          <w:sz w:val="20"/>
        </w:rPr>
        <w:t xml:space="preserve"> </w:t>
      </w:r>
      <w:r w:rsidRPr="00324024">
        <w:rPr>
          <w:rFonts w:ascii="Times New Roman" w:hAnsi="Times New Roman"/>
          <w:color w:val="000000" w:themeColor="text1"/>
          <w:spacing w:val="-1"/>
          <w:sz w:val="20"/>
        </w:rPr>
        <w:t>(или)</w:t>
      </w:r>
      <w:r w:rsidRPr="00324024">
        <w:rPr>
          <w:rFonts w:ascii="Times New Roman" w:hAnsi="Times New Roman"/>
          <w:color w:val="000000" w:themeColor="text1"/>
          <w:spacing w:val="-6"/>
          <w:sz w:val="20"/>
        </w:rPr>
        <w:t xml:space="preserve"> </w:t>
      </w:r>
      <w:r w:rsidRPr="00324024">
        <w:rPr>
          <w:rFonts w:ascii="Times New Roman" w:hAnsi="Times New Roman"/>
          <w:color w:val="000000" w:themeColor="text1"/>
          <w:sz w:val="20"/>
        </w:rPr>
        <w:t>максимальные)</w:t>
      </w:r>
      <w:r w:rsidRPr="00324024">
        <w:rPr>
          <w:rFonts w:ascii="Times New Roman" w:hAnsi="Times New Roman"/>
          <w:color w:val="000000" w:themeColor="text1"/>
          <w:spacing w:val="-7"/>
          <w:sz w:val="20"/>
        </w:rPr>
        <w:t xml:space="preserve"> </w:t>
      </w:r>
      <w:r w:rsidRPr="00324024">
        <w:rPr>
          <w:rFonts w:ascii="Times New Roman" w:hAnsi="Times New Roman"/>
          <w:color w:val="000000" w:themeColor="text1"/>
          <w:sz w:val="20"/>
        </w:rPr>
        <w:t>размеры</w:t>
      </w:r>
      <w:r w:rsidRPr="00324024">
        <w:rPr>
          <w:rFonts w:ascii="Times New Roman" w:hAnsi="Times New Roman"/>
          <w:color w:val="000000" w:themeColor="text1"/>
          <w:spacing w:val="-6"/>
          <w:sz w:val="20"/>
        </w:rPr>
        <w:t xml:space="preserve"> </w:t>
      </w:r>
      <w:r w:rsidRPr="00324024">
        <w:rPr>
          <w:rFonts w:ascii="Times New Roman" w:hAnsi="Times New Roman"/>
          <w:color w:val="000000" w:themeColor="text1"/>
          <w:spacing w:val="-1"/>
          <w:sz w:val="20"/>
        </w:rPr>
        <w:t>земельных</w:t>
      </w:r>
      <w:r w:rsidRPr="00324024">
        <w:rPr>
          <w:rFonts w:ascii="Times New Roman" w:hAnsi="Times New Roman"/>
          <w:color w:val="000000" w:themeColor="text1"/>
          <w:spacing w:val="-4"/>
          <w:sz w:val="20"/>
        </w:rPr>
        <w:t xml:space="preserve"> </w:t>
      </w:r>
      <w:r w:rsidRPr="00324024">
        <w:rPr>
          <w:rFonts w:ascii="Times New Roman" w:hAnsi="Times New Roman"/>
          <w:color w:val="000000" w:themeColor="text1"/>
          <w:spacing w:val="-1"/>
          <w:sz w:val="20"/>
        </w:rPr>
        <w:t>участков</w:t>
      </w:r>
      <w:r w:rsidRPr="00324024">
        <w:rPr>
          <w:rFonts w:ascii="Times New Roman" w:hAnsi="Times New Roman"/>
          <w:color w:val="000000" w:themeColor="text1"/>
          <w:sz w:val="20"/>
        </w:rPr>
        <w:t xml:space="preserve"> </w:t>
      </w:r>
      <w:r w:rsidRPr="00324024">
        <w:rPr>
          <w:rFonts w:ascii="Times New Roman" w:hAnsi="Times New Roman"/>
          <w:color w:val="000000" w:themeColor="text1"/>
          <w:spacing w:val="40"/>
          <w:sz w:val="20"/>
        </w:rPr>
        <w:t xml:space="preserve"> </w:t>
      </w:r>
      <w:r w:rsidRPr="00324024">
        <w:rPr>
          <w:rFonts w:ascii="Times New Roman" w:hAnsi="Times New Roman"/>
          <w:color w:val="000000" w:themeColor="text1"/>
          <w:spacing w:val="-1"/>
          <w:sz w:val="20"/>
        </w:rPr>
        <w:t>для</w:t>
      </w:r>
      <w:r w:rsidRPr="00324024">
        <w:rPr>
          <w:rFonts w:ascii="Times New Roman" w:hAnsi="Times New Roman"/>
          <w:color w:val="000000" w:themeColor="text1"/>
          <w:spacing w:val="-7"/>
          <w:sz w:val="20"/>
        </w:rPr>
        <w:t xml:space="preserve"> </w:t>
      </w:r>
      <w:r w:rsidRPr="00324024">
        <w:rPr>
          <w:rFonts w:ascii="Times New Roman" w:hAnsi="Times New Roman"/>
          <w:color w:val="000000" w:themeColor="text1"/>
          <w:sz w:val="20"/>
        </w:rPr>
        <w:t>которых</w:t>
      </w:r>
      <w:r w:rsidRPr="00324024">
        <w:rPr>
          <w:rFonts w:ascii="Times New Roman" w:hAnsi="Times New Roman"/>
          <w:color w:val="000000" w:themeColor="text1"/>
          <w:spacing w:val="-7"/>
          <w:sz w:val="20"/>
        </w:rPr>
        <w:t xml:space="preserve"> </w:t>
      </w:r>
      <w:r w:rsidRPr="00324024">
        <w:rPr>
          <w:rFonts w:ascii="Times New Roman" w:hAnsi="Times New Roman"/>
          <w:color w:val="000000" w:themeColor="text1"/>
          <w:sz w:val="20"/>
        </w:rPr>
        <w:t>размеры</w:t>
      </w:r>
      <w:r w:rsidRPr="00324024">
        <w:rPr>
          <w:rFonts w:ascii="Times New Roman" w:hAnsi="Times New Roman"/>
          <w:color w:val="000000" w:themeColor="text1"/>
          <w:spacing w:val="38"/>
          <w:sz w:val="20"/>
        </w:rPr>
        <w:t xml:space="preserve"> </w:t>
      </w:r>
      <w:r w:rsidRPr="00324024">
        <w:rPr>
          <w:rFonts w:ascii="Times New Roman" w:hAnsi="Times New Roman"/>
          <w:color w:val="000000" w:themeColor="text1"/>
          <w:spacing w:val="-1"/>
          <w:sz w:val="20"/>
        </w:rPr>
        <w:t>не</w:t>
      </w:r>
      <w:r w:rsidRPr="00324024">
        <w:rPr>
          <w:rFonts w:ascii="Times New Roman" w:hAnsi="Times New Roman"/>
          <w:color w:val="000000" w:themeColor="text1"/>
          <w:spacing w:val="-6"/>
          <w:sz w:val="20"/>
        </w:rPr>
        <w:t xml:space="preserve"> </w:t>
      </w:r>
      <w:r w:rsidRPr="00324024">
        <w:rPr>
          <w:rFonts w:ascii="Times New Roman" w:hAnsi="Times New Roman"/>
          <w:color w:val="000000" w:themeColor="text1"/>
          <w:sz w:val="20"/>
        </w:rPr>
        <w:t>определены</w:t>
      </w:r>
      <w:r w:rsidRPr="00324024">
        <w:rPr>
          <w:rFonts w:ascii="Times New Roman" w:hAnsi="Times New Roman"/>
          <w:color w:val="000000" w:themeColor="text1"/>
          <w:spacing w:val="-6"/>
          <w:sz w:val="20"/>
        </w:rPr>
        <w:t xml:space="preserve"> </w:t>
      </w:r>
      <w:r w:rsidRPr="00324024">
        <w:rPr>
          <w:rFonts w:ascii="Times New Roman" w:hAnsi="Times New Roman"/>
          <w:color w:val="000000" w:themeColor="text1"/>
          <w:sz w:val="20"/>
        </w:rPr>
        <w:t>в</w:t>
      </w:r>
      <w:r w:rsidRPr="00324024">
        <w:rPr>
          <w:rFonts w:ascii="Times New Roman" w:hAnsi="Times New Roman"/>
          <w:color w:val="000000" w:themeColor="text1"/>
          <w:spacing w:val="-7"/>
          <w:sz w:val="20"/>
        </w:rPr>
        <w:t xml:space="preserve"> </w:t>
      </w:r>
      <w:r w:rsidRPr="00324024">
        <w:rPr>
          <w:rFonts w:ascii="Times New Roman" w:hAnsi="Times New Roman"/>
          <w:color w:val="000000" w:themeColor="text1"/>
          <w:sz w:val="20"/>
        </w:rPr>
        <w:t>соответствии</w:t>
      </w:r>
      <w:r w:rsidRPr="00324024">
        <w:rPr>
          <w:rFonts w:ascii="Times New Roman" w:hAnsi="Times New Roman"/>
          <w:color w:val="000000" w:themeColor="text1"/>
          <w:spacing w:val="38"/>
          <w:sz w:val="20"/>
        </w:rPr>
        <w:t xml:space="preserve"> </w:t>
      </w:r>
      <w:r w:rsidRPr="00324024">
        <w:rPr>
          <w:rFonts w:ascii="Times New Roman" w:hAnsi="Times New Roman"/>
          <w:color w:val="000000" w:themeColor="text1"/>
          <w:sz w:val="20"/>
        </w:rPr>
        <w:t>нормативно</w:t>
      </w:r>
      <w:r w:rsidRPr="00324024">
        <w:rPr>
          <w:rFonts w:ascii="Times New Roman" w:hAnsi="Times New Roman"/>
          <w:color w:val="000000" w:themeColor="text1"/>
          <w:spacing w:val="-5"/>
          <w:sz w:val="20"/>
        </w:rPr>
        <w:t xml:space="preserve"> </w:t>
      </w:r>
      <w:r w:rsidRPr="00324024">
        <w:rPr>
          <w:rFonts w:ascii="Times New Roman" w:hAnsi="Times New Roman"/>
          <w:color w:val="000000" w:themeColor="text1"/>
          <w:sz w:val="20"/>
        </w:rPr>
        <w:t>правовыми</w:t>
      </w:r>
    </w:p>
    <w:p w:rsidR="00BF7FAC" w:rsidRPr="00324024" w:rsidRDefault="00BF7FAC" w:rsidP="00BF7FAC">
      <w:pPr>
        <w:ind w:left="212" w:right="581"/>
        <w:rPr>
          <w:rFonts w:ascii="Times New Roman" w:hAnsi="Times New Roman"/>
          <w:color w:val="000000" w:themeColor="text1"/>
          <w:sz w:val="20"/>
          <w:szCs w:val="20"/>
        </w:rPr>
      </w:pPr>
      <w:r w:rsidRPr="00324024">
        <w:rPr>
          <w:rFonts w:ascii="Times New Roman" w:hAnsi="Times New Roman"/>
          <w:color w:val="000000" w:themeColor="text1"/>
          <w:spacing w:val="-1"/>
          <w:sz w:val="20"/>
        </w:rPr>
        <w:t>актами</w:t>
      </w:r>
      <w:r w:rsidRPr="00324024">
        <w:rPr>
          <w:rFonts w:ascii="Times New Roman" w:hAnsi="Times New Roman"/>
          <w:color w:val="000000" w:themeColor="text1"/>
          <w:spacing w:val="31"/>
          <w:sz w:val="20"/>
        </w:rPr>
        <w:t xml:space="preserve"> </w:t>
      </w:r>
      <w:r w:rsidRPr="00324024">
        <w:rPr>
          <w:rFonts w:ascii="Times New Roman" w:hAnsi="Times New Roman"/>
          <w:color w:val="000000" w:themeColor="text1"/>
          <w:sz w:val="20"/>
        </w:rPr>
        <w:t>(настоящими</w:t>
      </w:r>
      <w:r w:rsidRPr="00324024">
        <w:rPr>
          <w:rFonts w:ascii="Times New Roman" w:hAnsi="Times New Roman"/>
          <w:color w:val="000000" w:themeColor="text1"/>
          <w:spacing w:val="-10"/>
          <w:sz w:val="20"/>
        </w:rPr>
        <w:t xml:space="preserve"> </w:t>
      </w:r>
      <w:r w:rsidRPr="00324024">
        <w:rPr>
          <w:rFonts w:ascii="Times New Roman" w:hAnsi="Times New Roman"/>
          <w:color w:val="000000" w:themeColor="text1"/>
          <w:sz w:val="20"/>
        </w:rPr>
        <w:t>правилами,</w:t>
      </w:r>
      <w:r w:rsidRPr="00324024">
        <w:rPr>
          <w:rFonts w:ascii="Times New Roman" w:hAnsi="Times New Roman"/>
          <w:color w:val="000000" w:themeColor="text1"/>
          <w:spacing w:val="-6"/>
          <w:sz w:val="20"/>
        </w:rPr>
        <w:t xml:space="preserve"> </w:t>
      </w:r>
      <w:r w:rsidRPr="00324024">
        <w:rPr>
          <w:rFonts w:ascii="Times New Roman" w:hAnsi="Times New Roman"/>
          <w:color w:val="000000" w:themeColor="text1"/>
          <w:sz w:val="20"/>
        </w:rPr>
        <w:t>нормами</w:t>
      </w:r>
      <w:r w:rsidRPr="00324024">
        <w:rPr>
          <w:rFonts w:ascii="Times New Roman" w:hAnsi="Times New Roman"/>
          <w:color w:val="000000" w:themeColor="text1"/>
          <w:spacing w:val="-10"/>
          <w:sz w:val="20"/>
        </w:rPr>
        <w:t xml:space="preserve"> </w:t>
      </w:r>
      <w:r w:rsidRPr="00324024">
        <w:rPr>
          <w:rFonts w:ascii="Times New Roman" w:hAnsi="Times New Roman"/>
          <w:color w:val="000000" w:themeColor="text1"/>
          <w:sz w:val="20"/>
        </w:rPr>
        <w:t>градостроительного</w:t>
      </w:r>
      <w:r w:rsidRPr="00324024">
        <w:rPr>
          <w:rFonts w:ascii="Times New Roman" w:hAnsi="Times New Roman"/>
          <w:color w:val="000000" w:themeColor="text1"/>
          <w:spacing w:val="-8"/>
          <w:sz w:val="20"/>
        </w:rPr>
        <w:t xml:space="preserve"> </w:t>
      </w:r>
      <w:r w:rsidRPr="00324024">
        <w:rPr>
          <w:rFonts w:ascii="Times New Roman" w:hAnsi="Times New Roman"/>
          <w:color w:val="000000" w:themeColor="text1"/>
          <w:sz w:val="20"/>
        </w:rPr>
        <w:t>проектирования,</w:t>
      </w:r>
      <w:r w:rsidRPr="00324024">
        <w:rPr>
          <w:rFonts w:ascii="Times New Roman" w:hAnsi="Times New Roman"/>
          <w:color w:val="000000" w:themeColor="text1"/>
          <w:spacing w:val="-6"/>
          <w:sz w:val="20"/>
        </w:rPr>
        <w:t xml:space="preserve"> </w:t>
      </w:r>
      <w:r w:rsidRPr="00324024">
        <w:rPr>
          <w:rFonts w:ascii="Times New Roman" w:hAnsi="Times New Roman"/>
          <w:color w:val="000000" w:themeColor="text1"/>
          <w:sz w:val="20"/>
        </w:rPr>
        <w:t>СП</w:t>
      </w:r>
      <w:r w:rsidRPr="00324024">
        <w:rPr>
          <w:rFonts w:ascii="Times New Roman" w:hAnsi="Times New Roman"/>
          <w:color w:val="000000" w:themeColor="text1"/>
          <w:spacing w:val="-9"/>
          <w:sz w:val="20"/>
        </w:rPr>
        <w:t xml:space="preserve"> </w:t>
      </w:r>
      <w:r w:rsidRPr="00324024">
        <w:rPr>
          <w:rFonts w:ascii="Times New Roman" w:hAnsi="Times New Roman"/>
          <w:color w:val="000000" w:themeColor="text1"/>
          <w:sz w:val="20"/>
        </w:rPr>
        <w:t>42.13330.2011</w:t>
      </w:r>
      <w:r w:rsidRPr="00324024">
        <w:rPr>
          <w:rFonts w:ascii="Times New Roman" w:hAnsi="Times New Roman"/>
          <w:color w:val="000000" w:themeColor="text1"/>
          <w:spacing w:val="-6"/>
          <w:sz w:val="20"/>
        </w:rPr>
        <w:t xml:space="preserve"> </w:t>
      </w:r>
      <w:r w:rsidRPr="00324024">
        <w:rPr>
          <w:rFonts w:ascii="Times New Roman" w:hAnsi="Times New Roman"/>
          <w:color w:val="000000" w:themeColor="text1"/>
          <w:spacing w:val="-1"/>
          <w:sz w:val="20"/>
        </w:rPr>
        <w:t>«Градостроительство.</w:t>
      </w:r>
      <w:r w:rsidRPr="00324024">
        <w:rPr>
          <w:rFonts w:ascii="Times New Roman" w:hAnsi="Times New Roman"/>
          <w:color w:val="000000" w:themeColor="text1"/>
          <w:spacing w:val="-9"/>
          <w:sz w:val="20"/>
        </w:rPr>
        <w:t xml:space="preserve"> </w:t>
      </w:r>
      <w:r w:rsidRPr="00324024">
        <w:rPr>
          <w:rFonts w:ascii="Times New Roman" w:hAnsi="Times New Roman"/>
          <w:color w:val="000000" w:themeColor="text1"/>
          <w:sz w:val="20"/>
        </w:rPr>
        <w:t>Планировка</w:t>
      </w:r>
      <w:r w:rsidRPr="00324024">
        <w:rPr>
          <w:rFonts w:ascii="Times New Roman" w:hAnsi="Times New Roman"/>
          <w:color w:val="000000" w:themeColor="text1"/>
          <w:spacing w:val="-9"/>
          <w:sz w:val="20"/>
        </w:rPr>
        <w:t xml:space="preserve"> </w:t>
      </w:r>
      <w:r w:rsidRPr="00324024">
        <w:rPr>
          <w:rFonts w:ascii="Times New Roman" w:hAnsi="Times New Roman"/>
          <w:color w:val="000000" w:themeColor="text1"/>
          <w:sz w:val="20"/>
        </w:rPr>
        <w:t>и</w:t>
      </w:r>
      <w:r w:rsidRPr="00324024">
        <w:rPr>
          <w:rFonts w:ascii="Times New Roman" w:hAnsi="Times New Roman"/>
          <w:color w:val="000000" w:themeColor="text1"/>
          <w:spacing w:val="-10"/>
          <w:sz w:val="20"/>
        </w:rPr>
        <w:t xml:space="preserve"> </w:t>
      </w:r>
      <w:r w:rsidRPr="00324024">
        <w:rPr>
          <w:rFonts w:ascii="Times New Roman" w:hAnsi="Times New Roman"/>
          <w:color w:val="000000" w:themeColor="text1"/>
          <w:sz w:val="20"/>
        </w:rPr>
        <w:t>застройка</w:t>
      </w:r>
      <w:r w:rsidRPr="00324024">
        <w:rPr>
          <w:rFonts w:ascii="Times New Roman" w:hAnsi="Times New Roman"/>
          <w:color w:val="000000" w:themeColor="text1"/>
          <w:spacing w:val="-9"/>
          <w:sz w:val="20"/>
        </w:rPr>
        <w:t xml:space="preserve"> </w:t>
      </w:r>
      <w:r w:rsidRPr="00324024">
        <w:rPr>
          <w:rFonts w:ascii="Times New Roman" w:hAnsi="Times New Roman"/>
          <w:color w:val="000000" w:themeColor="text1"/>
          <w:sz w:val="20"/>
        </w:rPr>
        <w:t>городских</w:t>
      </w:r>
      <w:r w:rsidRPr="00324024">
        <w:rPr>
          <w:rFonts w:ascii="Times New Roman" w:hAnsi="Times New Roman"/>
          <w:color w:val="000000" w:themeColor="text1"/>
          <w:spacing w:val="-10"/>
          <w:sz w:val="20"/>
        </w:rPr>
        <w:t xml:space="preserve"> </w:t>
      </w:r>
      <w:r w:rsidRPr="00324024">
        <w:rPr>
          <w:rFonts w:ascii="Times New Roman" w:hAnsi="Times New Roman"/>
          <w:color w:val="000000" w:themeColor="text1"/>
          <w:sz w:val="20"/>
        </w:rPr>
        <w:t>и</w:t>
      </w:r>
      <w:r w:rsidRPr="00324024">
        <w:rPr>
          <w:rFonts w:ascii="Times New Roman" w:hAnsi="Times New Roman"/>
          <w:color w:val="000000" w:themeColor="text1"/>
          <w:spacing w:val="-10"/>
          <w:sz w:val="20"/>
        </w:rPr>
        <w:t xml:space="preserve"> </w:t>
      </w:r>
      <w:r w:rsidRPr="00324024">
        <w:rPr>
          <w:rFonts w:ascii="Times New Roman" w:hAnsi="Times New Roman"/>
          <w:color w:val="000000" w:themeColor="text1"/>
          <w:sz w:val="20"/>
        </w:rPr>
        <w:t>сельских</w:t>
      </w:r>
      <w:r w:rsidRPr="00324024">
        <w:rPr>
          <w:rFonts w:ascii="Times New Roman" w:hAnsi="Times New Roman"/>
          <w:color w:val="000000" w:themeColor="text1"/>
          <w:spacing w:val="84"/>
          <w:w w:val="99"/>
          <w:sz w:val="20"/>
        </w:rPr>
        <w:t xml:space="preserve"> </w:t>
      </w:r>
      <w:r w:rsidRPr="00324024">
        <w:rPr>
          <w:rFonts w:ascii="Times New Roman" w:hAnsi="Times New Roman"/>
          <w:color w:val="000000" w:themeColor="text1"/>
          <w:sz w:val="20"/>
        </w:rPr>
        <w:t>поселений.</w:t>
      </w:r>
      <w:r w:rsidRPr="00324024">
        <w:rPr>
          <w:rFonts w:ascii="Times New Roman" w:hAnsi="Times New Roman"/>
          <w:color w:val="000000" w:themeColor="text1"/>
          <w:spacing w:val="-9"/>
          <w:sz w:val="20"/>
        </w:rPr>
        <w:t xml:space="preserve"> </w:t>
      </w:r>
      <w:r w:rsidRPr="00324024">
        <w:rPr>
          <w:rFonts w:ascii="Times New Roman" w:hAnsi="Times New Roman"/>
          <w:color w:val="000000" w:themeColor="text1"/>
          <w:sz w:val="20"/>
        </w:rPr>
        <w:t>Актуализированная</w:t>
      </w:r>
      <w:r w:rsidRPr="00324024">
        <w:rPr>
          <w:rFonts w:ascii="Times New Roman" w:hAnsi="Times New Roman"/>
          <w:color w:val="000000" w:themeColor="text1"/>
          <w:spacing w:val="32"/>
          <w:sz w:val="20"/>
        </w:rPr>
        <w:t xml:space="preserve"> </w:t>
      </w:r>
      <w:r w:rsidRPr="00324024">
        <w:rPr>
          <w:rFonts w:ascii="Times New Roman" w:hAnsi="Times New Roman"/>
          <w:color w:val="000000" w:themeColor="text1"/>
          <w:sz w:val="20"/>
        </w:rPr>
        <w:t>редакция</w:t>
      </w:r>
      <w:r w:rsidRPr="00324024">
        <w:rPr>
          <w:rFonts w:ascii="Times New Roman" w:hAnsi="Times New Roman"/>
          <w:color w:val="000000" w:themeColor="text1"/>
          <w:spacing w:val="-9"/>
          <w:sz w:val="20"/>
        </w:rPr>
        <w:t xml:space="preserve"> </w:t>
      </w:r>
      <w:r w:rsidRPr="00324024">
        <w:rPr>
          <w:rFonts w:ascii="Times New Roman" w:hAnsi="Times New Roman"/>
          <w:color w:val="000000" w:themeColor="text1"/>
          <w:sz w:val="20"/>
        </w:rPr>
        <w:t>СНиП</w:t>
      </w:r>
      <w:r w:rsidRPr="00324024">
        <w:rPr>
          <w:rFonts w:ascii="Times New Roman" w:hAnsi="Times New Roman"/>
          <w:color w:val="000000" w:themeColor="text1"/>
          <w:spacing w:val="-9"/>
          <w:sz w:val="20"/>
        </w:rPr>
        <w:t xml:space="preserve"> </w:t>
      </w:r>
      <w:r w:rsidRPr="00324024">
        <w:rPr>
          <w:rFonts w:ascii="Times New Roman" w:hAnsi="Times New Roman"/>
          <w:color w:val="000000" w:themeColor="text1"/>
          <w:sz w:val="20"/>
        </w:rPr>
        <w:t>2.07.01-89*»,</w:t>
      </w:r>
      <w:r w:rsidRPr="00324024">
        <w:rPr>
          <w:rFonts w:ascii="Times New Roman" w:hAnsi="Times New Roman"/>
          <w:color w:val="000000" w:themeColor="text1"/>
          <w:spacing w:val="-6"/>
          <w:sz w:val="20"/>
        </w:rPr>
        <w:t xml:space="preserve"> </w:t>
      </w:r>
      <w:r w:rsidRPr="00324024">
        <w:rPr>
          <w:rFonts w:ascii="Times New Roman" w:hAnsi="Times New Roman"/>
          <w:color w:val="000000" w:themeColor="text1"/>
          <w:sz w:val="20"/>
        </w:rPr>
        <w:t>требованиями</w:t>
      </w:r>
      <w:r w:rsidRPr="00324024">
        <w:rPr>
          <w:rFonts w:ascii="Times New Roman" w:hAnsi="Times New Roman"/>
          <w:color w:val="000000" w:themeColor="text1"/>
          <w:spacing w:val="-10"/>
          <w:sz w:val="20"/>
        </w:rPr>
        <w:t xml:space="preserve"> </w:t>
      </w:r>
      <w:r w:rsidRPr="00324024">
        <w:rPr>
          <w:rFonts w:ascii="Times New Roman" w:hAnsi="Times New Roman"/>
          <w:color w:val="000000" w:themeColor="text1"/>
          <w:sz w:val="20"/>
        </w:rPr>
        <w:t>санитарных</w:t>
      </w:r>
      <w:r w:rsidRPr="00324024">
        <w:rPr>
          <w:rFonts w:ascii="Times New Roman" w:hAnsi="Times New Roman"/>
          <w:color w:val="000000" w:themeColor="text1"/>
          <w:spacing w:val="-10"/>
          <w:sz w:val="20"/>
        </w:rPr>
        <w:t xml:space="preserve"> </w:t>
      </w:r>
      <w:r w:rsidRPr="00324024">
        <w:rPr>
          <w:rFonts w:ascii="Times New Roman" w:hAnsi="Times New Roman"/>
          <w:color w:val="000000" w:themeColor="text1"/>
          <w:sz w:val="20"/>
        </w:rPr>
        <w:t>норм</w:t>
      </w:r>
      <w:r w:rsidRPr="00324024">
        <w:rPr>
          <w:rFonts w:ascii="Times New Roman" w:hAnsi="Times New Roman"/>
          <w:color w:val="000000" w:themeColor="text1"/>
          <w:spacing w:val="-8"/>
          <w:sz w:val="20"/>
        </w:rPr>
        <w:t xml:space="preserve"> </w:t>
      </w:r>
      <w:r w:rsidRPr="00324024">
        <w:rPr>
          <w:rFonts w:ascii="Times New Roman" w:hAnsi="Times New Roman"/>
          <w:color w:val="000000" w:themeColor="text1"/>
          <w:sz w:val="20"/>
        </w:rPr>
        <w:t>и</w:t>
      </w:r>
      <w:r w:rsidRPr="00324024">
        <w:rPr>
          <w:rFonts w:ascii="Times New Roman" w:hAnsi="Times New Roman"/>
          <w:color w:val="000000" w:themeColor="text1"/>
          <w:spacing w:val="-9"/>
          <w:sz w:val="20"/>
        </w:rPr>
        <w:t xml:space="preserve"> </w:t>
      </w:r>
      <w:r w:rsidRPr="00324024">
        <w:rPr>
          <w:rFonts w:ascii="Times New Roman" w:hAnsi="Times New Roman"/>
          <w:color w:val="000000" w:themeColor="text1"/>
          <w:sz w:val="20"/>
        </w:rPr>
        <w:t>технических</w:t>
      </w:r>
      <w:r w:rsidRPr="00324024">
        <w:rPr>
          <w:rFonts w:ascii="Times New Roman" w:hAnsi="Times New Roman"/>
          <w:color w:val="000000" w:themeColor="text1"/>
          <w:spacing w:val="-10"/>
          <w:sz w:val="20"/>
        </w:rPr>
        <w:t xml:space="preserve"> </w:t>
      </w:r>
      <w:r w:rsidRPr="00324024">
        <w:rPr>
          <w:rFonts w:ascii="Times New Roman" w:hAnsi="Times New Roman"/>
          <w:color w:val="000000" w:themeColor="text1"/>
          <w:sz w:val="20"/>
        </w:rPr>
        <w:t>регламентов)</w:t>
      </w:r>
      <w:r w:rsidRPr="00324024">
        <w:rPr>
          <w:rFonts w:ascii="Times New Roman" w:hAnsi="Times New Roman"/>
          <w:color w:val="000000" w:themeColor="text1"/>
          <w:spacing w:val="-9"/>
          <w:sz w:val="20"/>
        </w:rPr>
        <w:t xml:space="preserve"> </w:t>
      </w:r>
      <w:r w:rsidRPr="00324024">
        <w:rPr>
          <w:rFonts w:ascii="Times New Roman" w:hAnsi="Times New Roman"/>
          <w:color w:val="000000" w:themeColor="text1"/>
          <w:spacing w:val="-1"/>
          <w:sz w:val="20"/>
        </w:rPr>
        <w:t>не</w:t>
      </w:r>
      <w:r w:rsidRPr="00324024">
        <w:rPr>
          <w:rFonts w:ascii="Times New Roman" w:hAnsi="Times New Roman"/>
          <w:color w:val="000000" w:themeColor="text1"/>
          <w:spacing w:val="-8"/>
          <w:sz w:val="20"/>
        </w:rPr>
        <w:t xml:space="preserve"> </w:t>
      </w:r>
      <w:r w:rsidRPr="00324024">
        <w:rPr>
          <w:rFonts w:ascii="Times New Roman" w:hAnsi="Times New Roman"/>
          <w:color w:val="000000" w:themeColor="text1"/>
          <w:sz w:val="20"/>
        </w:rPr>
        <w:t>подлежат</w:t>
      </w:r>
      <w:r w:rsidRPr="00324024">
        <w:rPr>
          <w:rFonts w:ascii="Times New Roman" w:hAnsi="Times New Roman"/>
          <w:color w:val="000000" w:themeColor="text1"/>
          <w:spacing w:val="-7"/>
          <w:sz w:val="20"/>
        </w:rPr>
        <w:t xml:space="preserve"> </w:t>
      </w:r>
      <w:r w:rsidRPr="00324024">
        <w:rPr>
          <w:rFonts w:ascii="Times New Roman" w:hAnsi="Times New Roman"/>
          <w:color w:val="000000" w:themeColor="text1"/>
          <w:spacing w:val="-1"/>
          <w:sz w:val="20"/>
        </w:rPr>
        <w:t>установлению.</w:t>
      </w:r>
    </w:p>
    <w:p w:rsidR="00BF7FAC" w:rsidRPr="00324024" w:rsidRDefault="00BF7FAC" w:rsidP="00BF7FAC">
      <w:pPr>
        <w:widowControl w:val="0"/>
        <w:tabs>
          <w:tab w:val="left" w:pos="414"/>
          <w:tab w:val="left" w:pos="4156"/>
        </w:tabs>
        <w:spacing w:after="0" w:line="240" w:lineRule="auto"/>
        <w:ind w:left="212" w:right="1262"/>
        <w:rPr>
          <w:rFonts w:ascii="Times New Roman" w:hAnsi="Times New Roman"/>
          <w:color w:val="000000" w:themeColor="text1"/>
          <w:sz w:val="20"/>
          <w:szCs w:val="20"/>
        </w:rPr>
      </w:pPr>
      <w:r w:rsidRPr="00324024">
        <w:rPr>
          <w:rFonts w:ascii="Times New Roman" w:hAnsi="Times New Roman"/>
          <w:color w:val="000000" w:themeColor="text1"/>
          <w:spacing w:val="-1"/>
          <w:sz w:val="20"/>
        </w:rPr>
        <w:t>2. Минимальные</w:t>
      </w:r>
      <w:r w:rsidRPr="00324024">
        <w:rPr>
          <w:rFonts w:ascii="Times New Roman" w:hAnsi="Times New Roman"/>
          <w:color w:val="000000" w:themeColor="text1"/>
          <w:sz w:val="20"/>
        </w:rPr>
        <w:t xml:space="preserve"> </w:t>
      </w:r>
      <w:r w:rsidRPr="00324024">
        <w:rPr>
          <w:rFonts w:ascii="Times New Roman" w:hAnsi="Times New Roman"/>
          <w:color w:val="000000" w:themeColor="text1"/>
          <w:spacing w:val="39"/>
          <w:sz w:val="20"/>
        </w:rPr>
        <w:t xml:space="preserve"> </w:t>
      </w:r>
      <w:r w:rsidRPr="00324024">
        <w:rPr>
          <w:rFonts w:ascii="Times New Roman" w:hAnsi="Times New Roman"/>
          <w:color w:val="000000" w:themeColor="text1"/>
          <w:sz w:val="20"/>
        </w:rPr>
        <w:t xml:space="preserve">расстояния </w:t>
      </w:r>
      <w:r w:rsidRPr="00324024">
        <w:rPr>
          <w:rFonts w:ascii="Times New Roman" w:hAnsi="Times New Roman"/>
          <w:color w:val="000000" w:themeColor="text1"/>
          <w:spacing w:val="38"/>
          <w:sz w:val="20"/>
        </w:rPr>
        <w:t xml:space="preserve"> </w:t>
      </w:r>
      <w:r w:rsidRPr="00324024">
        <w:rPr>
          <w:rFonts w:ascii="Times New Roman" w:hAnsi="Times New Roman"/>
          <w:color w:val="000000" w:themeColor="text1"/>
          <w:sz w:val="20"/>
        </w:rPr>
        <w:t>от</w:t>
      </w:r>
      <w:r w:rsidRPr="00324024">
        <w:rPr>
          <w:rFonts w:ascii="Times New Roman" w:hAnsi="Times New Roman"/>
          <w:color w:val="000000" w:themeColor="text1"/>
          <w:spacing w:val="41"/>
          <w:sz w:val="20"/>
        </w:rPr>
        <w:t xml:space="preserve"> </w:t>
      </w:r>
      <w:r w:rsidRPr="00324024">
        <w:rPr>
          <w:rFonts w:ascii="Times New Roman" w:hAnsi="Times New Roman"/>
          <w:color w:val="000000" w:themeColor="text1"/>
          <w:sz w:val="20"/>
        </w:rPr>
        <w:t>объектов</w:t>
      </w:r>
      <w:r w:rsidRPr="00324024">
        <w:rPr>
          <w:rFonts w:ascii="Times New Roman" w:hAnsi="Times New Roman"/>
          <w:color w:val="000000" w:themeColor="text1"/>
          <w:sz w:val="20"/>
        </w:rPr>
        <w:tab/>
        <w:t>до</w:t>
      </w:r>
      <w:r w:rsidRPr="00324024">
        <w:rPr>
          <w:rFonts w:ascii="Times New Roman" w:hAnsi="Times New Roman"/>
          <w:color w:val="000000" w:themeColor="text1"/>
          <w:spacing w:val="44"/>
          <w:sz w:val="20"/>
        </w:rPr>
        <w:t xml:space="preserve"> </w:t>
      </w:r>
      <w:r w:rsidRPr="00324024">
        <w:rPr>
          <w:rFonts w:ascii="Times New Roman" w:hAnsi="Times New Roman"/>
          <w:color w:val="000000" w:themeColor="text1"/>
          <w:spacing w:val="-1"/>
          <w:sz w:val="20"/>
        </w:rPr>
        <w:t>границ</w:t>
      </w:r>
      <w:r w:rsidRPr="00324024">
        <w:rPr>
          <w:rFonts w:ascii="Times New Roman" w:hAnsi="Times New Roman"/>
          <w:color w:val="000000" w:themeColor="text1"/>
          <w:spacing w:val="44"/>
          <w:sz w:val="20"/>
        </w:rPr>
        <w:t xml:space="preserve"> </w:t>
      </w:r>
      <w:r w:rsidRPr="00324024">
        <w:rPr>
          <w:rFonts w:ascii="Times New Roman" w:hAnsi="Times New Roman"/>
          <w:color w:val="000000" w:themeColor="text1"/>
          <w:spacing w:val="-1"/>
          <w:sz w:val="20"/>
        </w:rPr>
        <w:t>земельных</w:t>
      </w:r>
      <w:r w:rsidRPr="00324024">
        <w:rPr>
          <w:rFonts w:ascii="Times New Roman" w:hAnsi="Times New Roman"/>
          <w:color w:val="000000" w:themeColor="text1"/>
          <w:spacing w:val="46"/>
          <w:sz w:val="20"/>
        </w:rPr>
        <w:t xml:space="preserve"> </w:t>
      </w:r>
      <w:r w:rsidRPr="00324024">
        <w:rPr>
          <w:rFonts w:ascii="Times New Roman" w:hAnsi="Times New Roman"/>
          <w:color w:val="000000" w:themeColor="text1"/>
          <w:spacing w:val="-1"/>
          <w:sz w:val="20"/>
        </w:rPr>
        <w:t>участков,</w:t>
      </w:r>
      <w:r w:rsidRPr="00324024">
        <w:rPr>
          <w:rFonts w:ascii="Times New Roman" w:hAnsi="Times New Roman"/>
          <w:color w:val="000000" w:themeColor="text1"/>
          <w:spacing w:val="44"/>
          <w:sz w:val="20"/>
        </w:rPr>
        <w:t xml:space="preserve"> </w:t>
      </w:r>
      <w:r w:rsidRPr="00324024">
        <w:rPr>
          <w:rFonts w:ascii="Times New Roman" w:hAnsi="Times New Roman"/>
          <w:color w:val="000000" w:themeColor="text1"/>
          <w:sz w:val="20"/>
        </w:rPr>
        <w:t>за</w:t>
      </w:r>
      <w:r w:rsidRPr="00324024">
        <w:rPr>
          <w:rFonts w:ascii="Times New Roman" w:hAnsi="Times New Roman"/>
          <w:color w:val="000000" w:themeColor="text1"/>
          <w:spacing w:val="44"/>
          <w:sz w:val="20"/>
        </w:rPr>
        <w:t xml:space="preserve"> </w:t>
      </w:r>
      <w:r w:rsidRPr="00324024">
        <w:rPr>
          <w:rFonts w:ascii="Times New Roman" w:hAnsi="Times New Roman"/>
          <w:color w:val="000000" w:themeColor="text1"/>
          <w:spacing w:val="-1"/>
          <w:sz w:val="20"/>
        </w:rPr>
        <w:t>исключением</w:t>
      </w:r>
      <w:r w:rsidRPr="00324024">
        <w:rPr>
          <w:rFonts w:ascii="Times New Roman" w:hAnsi="Times New Roman"/>
          <w:color w:val="000000" w:themeColor="text1"/>
          <w:spacing w:val="45"/>
          <w:sz w:val="20"/>
        </w:rPr>
        <w:t xml:space="preserve"> </w:t>
      </w:r>
      <w:r w:rsidRPr="00324024">
        <w:rPr>
          <w:rFonts w:ascii="Times New Roman" w:hAnsi="Times New Roman"/>
          <w:color w:val="000000" w:themeColor="text1"/>
          <w:sz w:val="20"/>
        </w:rPr>
        <w:t>границ,</w:t>
      </w:r>
      <w:r w:rsidRPr="00324024">
        <w:rPr>
          <w:rFonts w:ascii="Times New Roman" w:hAnsi="Times New Roman"/>
          <w:color w:val="000000" w:themeColor="text1"/>
          <w:spacing w:val="43"/>
          <w:sz w:val="20"/>
        </w:rPr>
        <w:t xml:space="preserve"> </w:t>
      </w:r>
      <w:r w:rsidRPr="00324024">
        <w:rPr>
          <w:rFonts w:ascii="Times New Roman" w:hAnsi="Times New Roman"/>
          <w:color w:val="000000" w:themeColor="text1"/>
          <w:sz w:val="20"/>
        </w:rPr>
        <w:t>совпадающих</w:t>
      </w:r>
      <w:r w:rsidRPr="00324024">
        <w:rPr>
          <w:rFonts w:ascii="Times New Roman" w:hAnsi="Times New Roman"/>
          <w:color w:val="000000" w:themeColor="text1"/>
          <w:spacing w:val="43"/>
          <w:sz w:val="20"/>
        </w:rPr>
        <w:t xml:space="preserve"> </w:t>
      </w:r>
      <w:r w:rsidRPr="00324024">
        <w:rPr>
          <w:rFonts w:ascii="Times New Roman" w:hAnsi="Times New Roman"/>
          <w:color w:val="000000" w:themeColor="text1"/>
          <w:sz w:val="20"/>
        </w:rPr>
        <w:t xml:space="preserve">с </w:t>
      </w:r>
      <w:r w:rsidRPr="00324024">
        <w:rPr>
          <w:rFonts w:ascii="Times New Roman" w:hAnsi="Times New Roman"/>
          <w:color w:val="000000" w:themeColor="text1"/>
          <w:spacing w:val="42"/>
          <w:sz w:val="20"/>
        </w:rPr>
        <w:t xml:space="preserve"> </w:t>
      </w:r>
      <w:r w:rsidRPr="00324024">
        <w:rPr>
          <w:rFonts w:ascii="Times New Roman" w:hAnsi="Times New Roman"/>
          <w:color w:val="000000" w:themeColor="text1"/>
          <w:spacing w:val="1"/>
          <w:sz w:val="20"/>
        </w:rPr>
        <w:t>красными</w:t>
      </w:r>
      <w:r w:rsidRPr="00324024">
        <w:rPr>
          <w:rFonts w:ascii="Times New Roman" w:hAnsi="Times New Roman"/>
          <w:color w:val="000000" w:themeColor="text1"/>
          <w:spacing w:val="42"/>
          <w:sz w:val="20"/>
        </w:rPr>
        <w:t xml:space="preserve"> </w:t>
      </w:r>
      <w:r w:rsidRPr="00324024">
        <w:rPr>
          <w:rFonts w:ascii="Times New Roman" w:hAnsi="Times New Roman"/>
          <w:color w:val="000000" w:themeColor="text1"/>
          <w:sz w:val="20"/>
        </w:rPr>
        <w:t>линиями,</w:t>
      </w:r>
      <w:r w:rsidRPr="00324024">
        <w:rPr>
          <w:rFonts w:ascii="Times New Roman" w:hAnsi="Times New Roman"/>
          <w:color w:val="000000" w:themeColor="text1"/>
          <w:spacing w:val="47"/>
          <w:sz w:val="20"/>
        </w:rPr>
        <w:t xml:space="preserve"> </w:t>
      </w:r>
      <w:r w:rsidRPr="00324024">
        <w:rPr>
          <w:rFonts w:ascii="Times New Roman" w:hAnsi="Times New Roman"/>
          <w:color w:val="000000" w:themeColor="text1"/>
          <w:spacing w:val="-1"/>
          <w:sz w:val="20"/>
        </w:rPr>
        <w:t>не</w:t>
      </w:r>
      <w:r w:rsidRPr="00324024">
        <w:rPr>
          <w:rFonts w:ascii="Times New Roman" w:hAnsi="Times New Roman"/>
          <w:color w:val="000000" w:themeColor="text1"/>
          <w:spacing w:val="46"/>
          <w:sz w:val="20"/>
        </w:rPr>
        <w:t xml:space="preserve"> </w:t>
      </w:r>
      <w:r w:rsidRPr="00324024">
        <w:rPr>
          <w:rFonts w:ascii="Times New Roman" w:hAnsi="Times New Roman"/>
          <w:color w:val="000000" w:themeColor="text1"/>
          <w:spacing w:val="-1"/>
          <w:sz w:val="20"/>
        </w:rPr>
        <w:t>указанных</w:t>
      </w:r>
      <w:r w:rsidRPr="00324024">
        <w:rPr>
          <w:rFonts w:ascii="Times New Roman" w:hAnsi="Times New Roman"/>
          <w:color w:val="000000" w:themeColor="text1"/>
          <w:spacing w:val="43"/>
          <w:sz w:val="20"/>
        </w:rPr>
        <w:t xml:space="preserve"> </w:t>
      </w:r>
      <w:r w:rsidRPr="00324024">
        <w:rPr>
          <w:rFonts w:ascii="Times New Roman" w:hAnsi="Times New Roman"/>
          <w:color w:val="000000" w:themeColor="text1"/>
          <w:sz w:val="20"/>
        </w:rPr>
        <w:t>в</w:t>
      </w:r>
      <w:r w:rsidRPr="00324024">
        <w:rPr>
          <w:rFonts w:ascii="Times New Roman" w:hAnsi="Times New Roman"/>
          <w:color w:val="000000" w:themeColor="text1"/>
          <w:spacing w:val="116"/>
          <w:w w:val="99"/>
          <w:sz w:val="20"/>
        </w:rPr>
        <w:t xml:space="preserve"> </w:t>
      </w:r>
      <w:r w:rsidRPr="00324024">
        <w:rPr>
          <w:rFonts w:ascii="Times New Roman" w:hAnsi="Times New Roman"/>
          <w:color w:val="000000" w:themeColor="text1"/>
          <w:sz w:val="20"/>
        </w:rPr>
        <w:t>настоящей</w:t>
      </w:r>
      <w:r w:rsidRPr="00324024">
        <w:rPr>
          <w:rFonts w:ascii="Times New Roman" w:hAnsi="Times New Roman"/>
          <w:color w:val="000000" w:themeColor="text1"/>
          <w:spacing w:val="41"/>
          <w:sz w:val="20"/>
        </w:rPr>
        <w:t xml:space="preserve"> </w:t>
      </w:r>
      <w:r w:rsidRPr="00324024">
        <w:rPr>
          <w:rFonts w:ascii="Times New Roman" w:hAnsi="Times New Roman"/>
          <w:color w:val="000000" w:themeColor="text1"/>
          <w:sz w:val="20"/>
        </w:rPr>
        <w:t>зоне</w:t>
      </w:r>
      <w:r w:rsidRPr="00324024">
        <w:rPr>
          <w:rFonts w:ascii="Times New Roman" w:hAnsi="Times New Roman"/>
          <w:color w:val="000000" w:themeColor="text1"/>
          <w:spacing w:val="42"/>
          <w:sz w:val="20"/>
        </w:rPr>
        <w:t xml:space="preserve"> </w:t>
      </w:r>
      <w:r w:rsidRPr="00324024">
        <w:rPr>
          <w:rFonts w:ascii="Times New Roman" w:hAnsi="Times New Roman"/>
          <w:color w:val="000000" w:themeColor="text1"/>
          <w:spacing w:val="-1"/>
          <w:sz w:val="20"/>
        </w:rPr>
        <w:t>не</w:t>
      </w:r>
      <w:r w:rsidRPr="00324024">
        <w:rPr>
          <w:rFonts w:ascii="Times New Roman" w:hAnsi="Times New Roman"/>
          <w:color w:val="000000" w:themeColor="text1"/>
          <w:spacing w:val="42"/>
          <w:sz w:val="20"/>
        </w:rPr>
        <w:t xml:space="preserve"> </w:t>
      </w:r>
      <w:r w:rsidRPr="00324024">
        <w:rPr>
          <w:rFonts w:ascii="Times New Roman" w:hAnsi="Times New Roman"/>
          <w:color w:val="000000" w:themeColor="text1"/>
          <w:sz w:val="20"/>
        </w:rPr>
        <w:t xml:space="preserve">подлежат </w:t>
      </w:r>
      <w:r w:rsidRPr="00324024">
        <w:rPr>
          <w:rFonts w:ascii="Times New Roman" w:hAnsi="Times New Roman"/>
          <w:color w:val="000000" w:themeColor="text1"/>
          <w:spacing w:val="41"/>
          <w:sz w:val="20"/>
        </w:rPr>
        <w:t xml:space="preserve"> </w:t>
      </w:r>
      <w:r w:rsidRPr="00324024">
        <w:rPr>
          <w:rFonts w:ascii="Times New Roman" w:hAnsi="Times New Roman"/>
          <w:color w:val="000000" w:themeColor="text1"/>
          <w:spacing w:val="-1"/>
          <w:sz w:val="20"/>
        </w:rPr>
        <w:t>установлению.</w:t>
      </w:r>
    </w:p>
    <w:p w:rsidR="00BF7FAC" w:rsidRPr="00324024" w:rsidRDefault="00BF7FAC" w:rsidP="00BF7FAC">
      <w:pPr>
        <w:spacing w:after="0" w:line="240" w:lineRule="auto"/>
        <w:jc w:val="both"/>
        <w:rPr>
          <w:rFonts w:ascii="Times New Roman" w:hAnsi="Times New Roman" w:cs="Times New Roman"/>
          <w:b/>
          <w:color w:val="000000" w:themeColor="text1"/>
          <w:sz w:val="24"/>
          <w:szCs w:val="24"/>
          <w:u w:val="single"/>
        </w:rPr>
      </w:pPr>
    </w:p>
    <w:p w:rsidR="00BF7FAC" w:rsidRPr="00324024" w:rsidRDefault="00BF7FAC" w:rsidP="00BF7FAC">
      <w:pPr>
        <w:spacing w:after="0" w:line="240" w:lineRule="auto"/>
        <w:jc w:val="both"/>
        <w:rPr>
          <w:rFonts w:ascii="Times New Roman" w:hAnsi="Times New Roman" w:cs="Times New Roman"/>
          <w:b/>
          <w:color w:val="000000" w:themeColor="text1"/>
          <w:sz w:val="24"/>
          <w:szCs w:val="24"/>
          <w:u w:val="single"/>
        </w:rPr>
      </w:pPr>
      <w:r w:rsidRPr="00324024">
        <w:rPr>
          <w:rFonts w:ascii="Times New Roman" w:hAnsi="Times New Roman" w:cs="Times New Roman"/>
          <w:b/>
          <w:color w:val="000000" w:themeColor="text1"/>
          <w:sz w:val="24"/>
          <w:szCs w:val="24"/>
          <w:u w:val="single"/>
        </w:rPr>
        <w:t>СО-3 - Зона кладбищ</w:t>
      </w:r>
    </w:p>
    <w:p w:rsidR="00BF7FAC" w:rsidRPr="00324024" w:rsidRDefault="00BF7FAC" w:rsidP="00BF7FAC">
      <w:pPr>
        <w:spacing w:after="0" w:line="240" w:lineRule="auto"/>
        <w:jc w:val="both"/>
        <w:rPr>
          <w:rFonts w:ascii="Times New Roman" w:hAnsi="Times New Roman" w:cs="Times New Roman"/>
          <w:b/>
          <w:color w:val="000000" w:themeColor="text1"/>
          <w:sz w:val="24"/>
          <w:szCs w:val="24"/>
          <w:u w:val="single"/>
        </w:rPr>
      </w:pPr>
    </w:p>
    <w:p w:rsidR="00BF7FAC" w:rsidRPr="00324024" w:rsidRDefault="00BF7FAC" w:rsidP="00BF7FAC">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324024">
        <w:rPr>
          <w:rFonts w:ascii="Times New Roman" w:eastAsiaTheme="minorHAnsi" w:hAnsi="Times New Roman" w:cs="Times New Roman"/>
          <w:i/>
          <w:iCs/>
          <w:color w:val="000000" w:themeColor="text1"/>
          <w:sz w:val="24"/>
          <w:szCs w:val="24"/>
          <w:lang w:eastAsia="en-US"/>
        </w:rPr>
        <w:t>Зона предназначена для размещения кладбищ, колумбариев. Порядок использования</w:t>
      </w:r>
    </w:p>
    <w:p w:rsidR="00BF7FAC" w:rsidRPr="00324024" w:rsidRDefault="00BF7FAC" w:rsidP="00BF7FAC">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324024">
        <w:rPr>
          <w:rFonts w:ascii="Times New Roman" w:eastAsiaTheme="minorHAnsi" w:hAnsi="Times New Roman" w:cs="Times New Roman"/>
          <w:i/>
          <w:iCs/>
          <w:color w:val="000000" w:themeColor="text1"/>
          <w:sz w:val="24"/>
          <w:szCs w:val="24"/>
          <w:lang w:eastAsia="en-US"/>
        </w:rPr>
        <w:t>территории определяется с учетом требований государственных градостроительных</w:t>
      </w:r>
    </w:p>
    <w:p w:rsidR="00BF7FAC" w:rsidRPr="00324024" w:rsidRDefault="00BF7FAC" w:rsidP="00BF7FAC">
      <w:pPr>
        <w:spacing w:after="0" w:line="240" w:lineRule="auto"/>
        <w:jc w:val="both"/>
        <w:rPr>
          <w:rFonts w:ascii="Times New Roman" w:eastAsiaTheme="minorHAnsi" w:hAnsi="Times New Roman" w:cs="Times New Roman"/>
          <w:i/>
          <w:iCs/>
          <w:color w:val="000000" w:themeColor="text1"/>
          <w:sz w:val="24"/>
          <w:szCs w:val="24"/>
          <w:lang w:eastAsia="en-US"/>
        </w:rPr>
      </w:pPr>
      <w:r w:rsidRPr="00324024">
        <w:rPr>
          <w:rFonts w:ascii="Times New Roman" w:eastAsiaTheme="minorHAnsi" w:hAnsi="Times New Roman" w:cs="Times New Roman"/>
          <w:i/>
          <w:iCs/>
          <w:color w:val="000000" w:themeColor="text1"/>
          <w:sz w:val="24"/>
          <w:szCs w:val="24"/>
          <w:lang w:eastAsia="en-US"/>
        </w:rPr>
        <w:t>нормативов и правил, специальных нормативов.</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142"/>
        <w:gridCol w:w="4252"/>
        <w:gridCol w:w="709"/>
        <w:gridCol w:w="5670"/>
      </w:tblGrid>
      <w:tr w:rsidR="00324024" w:rsidRPr="00324024" w:rsidTr="00B51C9C">
        <w:trPr>
          <w:trHeight w:val="529"/>
          <w:tblHeader/>
        </w:trPr>
        <w:tc>
          <w:tcPr>
            <w:tcW w:w="534" w:type="dxa"/>
            <w:vMerge w:val="restart"/>
            <w:shd w:val="clear" w:color="auto" w:fill="D9D9D9"/>
          </w:tcPr>
          <w:p w:rsidR="00BF7FAC" w:rsidRPr="00324024" w:rsidRDefault="00BF7FAC"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w:t>
            </w:r>
          </w:p>
          <w:p w:rsidR="00BF7FAC" w:rsidRPr="00324024" w:rsidRDefault="00BF7FAC"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п/п</w:t>
            </w:r>
          </w:p>
        </w:tc>
        <w:tc>
          <w:tcPr>
            <w:tcW w:w="3827" w:type="dxa"/>
            <w:gridSpan w:val="2"/>
            <w:shd w:val="clear" w:color="auto" w:fill="D9D9D9"/>
          </w:tcPr>
          <w:p w:rsidR="00BF7FAC" w:rsidRPr="00324024" w:rsidRDefault="00BF7FAC" w:rsidP="00B51C9C">
            <w:pPr>
              <w:pStyle w:val="afffff6"/>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Виды разрешенного использования</w:t>
            </w:r>
          </w:p>
          <w:p w:rsidR="00BF7FAC" w:rsidRPr="00324024" w:rsidRDefault="00BF7FAC" w:rsidP="00B51C9C">
            <w:pPr>
              <w:pStyle w:val="afffff6"/>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по Классификатору</w:t>
            </w:r>
          </w:p>
        </w:tc>
        <w:tc>
          <w:tcPr>
            <w:tcW w:w="5103" w:type="dxa"/>
            <w:gridSpan w:val="3"/>
            <w:shd w:val="clear" w:color="auto" w:fill="D9D9D9"/>
          </w:tcPr>
          <w:p w:rsidR="00BF7FAC" w:rsidRPr="00324024" w:rsidRDefault="00BF7FAC" w:rsidP="00B51C9C">
            <w:pPr>
              <w:pStyle w:val="afffff6"/>
              <w:jc w:val="center"/>
              <w:rPr>
                <w:rFonts w:ascii="Times New Roman" w:hAnsi="Times New Roman"/>
                <w:color w:val="000000" w:themeColor="text1"/>
                <w:sz w:val="18"/>
                <w:szCs w:val="18"/>
              </w:rPr>
            </w:pPr>
            <w:r w:rsidRPr="00324024">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BF7FAC" w:rsidRPr="00324024" w:rsidRDefault="00BF7FAC" w:rsidP="00B51C9C">
            <w:pPr>
              <w:pStyle w:val="afffff6"/>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Предельные (минимальные и (или) максимальные) размеры</w:t>
            </w:r>
          </w:p>
          <w:p w:rsidR="00BF7FAC" w:rsidRPr="00324024" w:rsidRDefault="00BF7FAC" w:rsidP="00B51C9C">
            <w:pPr>
              <w:pStyle w:val="afffff6"/>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земельных участков и предельные параметры разрешенного</w:t>
            </w:r>
          </w:p>
          <w:p w:rsidR="00BF7FAC" w:rsidRPr="00324024" w:rsidRDefault="00BF7FAC" w:rsidP="00B51C9C">
            <w:pPr>
              <w:pStyle w:val="afffff6"/>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строительства, реконструкции объектов капитального</w:t>
            </w:r>
          </w:p>
          <w:p w:rsidR="00BF7FAC" w:rsidRPr="00324024" w:rsidRDefault="00BF7FAC" w:rsidP="00B51C9C">
            <w:pPr>
              <w:pStyle w:val="afffff6"/>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строительства</w:t>
            </w:r>
          </w:p>
        </w:tc>
      </w:tr>
      <w:tr w:rsidR="00324024" w:rsidRPr="00324024" w:rsidTr="00B51C9C">
        <w:trPr>
          <w:trHeight w:val="294"/>
          <w:tblHeader/>
        </w:trPr>
        <w:tc>
          <w:tcPr>
            <w:tcW w:w="534" w:type="dxa"/>
            <w:vMerge/>
            <w:shd w:val="clear" w:color="auto" w:fill="D9D9D9"/>
          </w:tcPr>
          <w:p w:rsidR="00BF7FAC" w:rsidRPr="00324024" w:rsidRDefault="00BF7FAC" w:rsidP="00B51C9C">
            <w:pPr>
              <w:jc w:val="both"/>
              <w:rPr>
                <w:rFonts w:ascii="Times New Roman" w:hAnsi="Times New Roman"/>
                <w:color w:val="000000" w:themeColor="text1"/>
                <w:sz w:val="18"/>
                <w:szCs w:val="18"/>
              </w:rPr>
            </w:pPr>
          </w:p>
        </w:tc>
        <w:tc>
          <w:tcPr>
            <w:tcW w:w="3118" w:type="dxa"/>
            <w:shd w:val="clear" w:color="auto" w:fill="D9D9D9"/>
          </w:tcPr>
          <w:p w:rsidR="00BF7FAC" w:rsidRPr="00324024" w:rsidRDefault="00BF7FAC" w:rsidP="00B51C9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Наименование</w:t>
            </w:r>
          </w:p>
        </w:tc>
        <w:tc>
          <w:tcPr>
            <w:tcW w:w="709" w:type="dxa"/>
            <w:shd w:val="clear" w:color="auto" w:fill="D9D9D9"/>
          </w:tcPr>
          <w:p w:rsidR="00BF7FAC" w:rsidRPr="00324024" w:rsidRDefault="00BF7FAC" w:rsidP="00B51C9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Код</w:t>
            </w:r>
          </w:p>
        </w:tc>
        <w:tc>
          <w:tcPr>
            <w:tcW w:w="4394" w:type="dxa"/>
            <w:gridSpan w:val="2"/>
            <w:shd w:val="clear" w:color="auto" w:fill="D9D9D9"/>
          </w:tcPr>
          <w:p w:rsidR="00BF7FAC" w:rsidRPr="00324024" w:rsidRDefault="00BF7FAC" w:rsidP="00B51C9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Наименование</w:t>
            </w:r>
          </w:p>
        </w:tc>
        <w:tc>
          <w:tcPr>
            <w:tcW w:w="709" w:type="dxa"/>
            <w:shd w:val="clear" w:color="auto" w:fill="D9D9D9"/>
          </w:tcPr>
          <w:p w:rsidR="00BF7FAC" w:rsidRPr="00324024" w:rsidRDefault="00BF7FAC" w:rsidP="00B51C9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Код</w:t>
            </w:r>
          </w:p>
        </w:tc>
        <w:tc>
          <w:tcPr>
            <w:tcW w:w="5670" w:type="dxa"/>
            <w:vMerge/>
            <w:shd w:val="clear" w:color="auto" w:fill="D9D9D9"/>
          </w:tcPr>
          <w:p w:rsidR="00BF7FAC" w:rsidRPr="00324024" w:rsidRDefault="00BF7FAC" w:rsidP="00B51C9C">
            <w:pPr>
              <w:jc w:val="both"/>
              <w:rPr>
                <w:rFonts w:ascii="Times New Roman" w:hAnsi="Times New Roman"/>
                <w:color w:val="000000" w:themeColor="text1"/>
                <w:sz w:val="18"/>
                <w:szCs w:val="18"/>
              </w:rPr>
            </w:pPr>
          </w:p>
        </w:tc>
      </w:tr>
      <w:tr w:rsidR="00324024" w:rsidRPr="00324024" w:rsidTr="00B51C9C">
        <w:tc>
          <w:tcPr>
            <w:tcW w:w="15134" w:type="dxa"/>
            <w:gridSpan w:val="7"/>
            <w:vAlign w:val="center"/>
          </w:tcPr>
          <w:p w:rsidR="00BF7FAC" w:rsidRPr="00324024" w:rsidRDefault="00BF7FAC" w:rsidP="00B51C9C">
            <w:pPr>
              <w:pStyle w:val="Iauiue"/>
              <w:jc w:val="center"/>
              <w:rPr>
                <w:b/>
                <w:color w:val="000000" w:themeColor="text1"/>
              </w:rPr>
            </w:pPr>
            <w:r w:rsidRPr="00324024">
              <w:rPr>
                <w:b/>
                <w:color w:val="000000" w:themeColor="text1"/>
              </w:rPr>
              <w:t>ЗОНЫ  СПЕЦИАЛЬНОГО  НАЗНАЧЕНИЯ</w:t>
            </w:r>
          </w:p>
        </w:tc>
      </w:tr>
      <w:tr w:rsidR="00324024" w:rsidRPr="00324024" w:rsidTr="00B51C9C">
        <w:tc>
          <w:tcPr>
            <w:tcW w:w="15134" w:type="dxa"/>
            <w:gridSpan w:val="7"/>
            <w:vAlign w:val="center"/>
          </w:tcPr>
          <w:p w:rsidR="00BF7FAC" w:rsidRPr="00324024" w:rsidRDefault="00BF7FAC" w:rsidP="00B51C9C">
            <w:pPr>
              <w:pStyle w:val="Iauiue"/>
              <w:jc w:val="center"/>
              <w:rPr>
                <w:b/>
                <w:color w:val="000000" w:themeColor="text1"/>
              </w:rPr>
            </w:pPr>
            <w:r w:rsidRPr="00324024">
              <w:rPr>
                <w:b/>
                <w:color w:val="000000" w:themeColor="text1"/>
              </w:rPr>
              <w:t>ОСНОВНЫЕ ВИДЫ РАЗРЕШЁННОГО ИСПОЛЬЗОВАНИЯ ЗОНЫ «СО-3»</w:t>
            </w:r>
          </w:p>
        </w:tc>
      </w:tr>
      <w:tr w:rsidR="00324024" w:rsidRPr="00324024" w:rsidTr="00B51C9C">
        <w:trPr>
          <w:trHeight w:val="1698"/>
        </w:trPr>
        <w:tc>
          <w:tcPr>
            <w:tcW w:w="534" w:type="dxa"/>
          </w:tcPr>
          <w:p w:rsidR="00BF7FAC" w:rsidRPr="00324024" w:rsidRDefault="00BF7FAC" w:rsidP="00B51C9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1.</w:t>
            </w:r>
          </w:p>
        </w:tc>
        <w:tc>
          <w:tcPr>
            <w:tcW w:w="3118" w:type="dxa"/>
          </w:tcPr>
          <w:p w:rsidR="00BF7FAC" w:rsidRPr="00324024" w:rsidRDefault="00BF7FAC" w:rsidP="00B51C9C">
            <w:pPr>
              <w:jc w:val="both"/>
              <w:rPr>
                <w:rFonts w:ascii="Times New Roman" w:hAnsi="Times New Roman"/>
                <w:color w:val="000000" w:themeColor="text1"/>
                <w:sz w:val="20"/>
                <w:szCs w:val="20"/>
              </w:rPr>
            </w:pPr>
            <w:r w:rsidRPr="00324024">
              <w:rPr>
                <w:rFonts w:ascii="Times New Roman" w:hAnsi="Times New Roman"/>
                <w:color w:val="000000" w:themeColor="text1"/>
                <w:sz w:val="20"/>
                <w:szCs w:val="20"/>
              </w:rPr>
              <w:t>Ритуальная деятельность</w:t>
            </w:r>
          </w:p>
        </w:tc>
        <w:tc>
          <w:tcPr>
            <w:tcW w:w="709" w:type="dxa"/>
          </w:tcPr>
          <w:p w:rsidR="00BF7FAC" w:rsidRPr="00324024" w:rsidRDefault="00BF7FAC" w:rsidP="00B51C9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СО-3</w:t>
            </w:r>
          </w:p>
        </w:tc>
        <w:tc>
          <w:tcPr>
            <w:tcW w:w="4394" w:type="dxa"/>
            <w:gridSpan w:val="2"/>
          </w:tcPr>
          <w:p w:rsidR="00BF7FAC" w:rsidRPr="00324024" w:rsidRDefault="00BF7FAC"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кладбищ, крематориев и мест захоронения;</w:t>
            </w:r>
          </w:p>
          <w:p w:rsidR="00BF7FAC" w:rsidRPr="00324024" w:rsidRDefault="00BF7FAC" w:rsidP="00B51C9C">
            <w:pPr>
              <w:pStyle w:val="afffff6"/>
              <w:rPr>
                <w:color w:val="000000" w:themeColor="text1"/>
              </w:rPr>
            </w:pPr>
            <w:r w:rsidRPr="00324024">
              <w:rPr>
                <w:rFonts w:ascii="Times New Roman" w:hAnsi="Times New Roman"/>
                <w:bCs/>
                <w:color w:val="000000" w:themeColor="text1"/>
                <w:sz w:val="18"/>
                <w:szCs w:val="18"/>
              </w:rPr>
              <w:t>размещение соответствующих культовых сооружений</w:t>
            </w:r>
          </w:p>
        </w:tc>
        <w:tc>
          <w:tcPr>
            <w:tcW w:w="709" w:type="dxa"/>
          </w:tcPr>
          <w:p w:rsidR="00BF7FAC" w:rsidRPr="00324024" w:rsidRDefault="00BF7FAC" w:rsidP="00B51C9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12.1</w:t>
            </w:r>
          </w:p>
        </w:tc>
        <w:tc>
          <w:tcPr>
            <w:tcW w:w="5670" w:type="dxa"/>
          </w:tcPr>
          <w:p w:rsidR="00BF7FAC" w:rsidRPr="00324024" w:rsidRDefault="00BF7FAC" w:rsidP="00B51C9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F7FAC" w:rsidRPr="00324024" w:rsidRDefault="00BF7FAC" w:rsidP="00B51C9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BF7FAC" w:rsidRPr="00324024" w:rsidRDefault="00BF7FAC"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F7FAC" w:rsidRPr="00324024" w:rsidRDefault="00BF7FAC"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sidR="00237065">
              <w:rPr>
                <w:rFonts w:ascii="Times New Roman" w:hAnsi="Times New Roman"/>
                <w:color w:val="000000" w:themeColor="text1"/>
                <w:sz w:val="18"/>
                <w:szCs w:val="18"/>
              </w:rPr>
              <w:t>в  новой  застройке -  не  менее 6м.</w:t>
            </w:r>
            <w:r w:rsidRPr="00324024">
              <w:rPr>
                <w:rFonts w:ascii="Times New Roman" w:hAnsi="Times New Roman"/>
                <w:color w:val="000000" w:themeColor="text1"/>
                <w:sz w:val="18"/>
                <w:szCs w:val="18"/>
              </w:rPr>
              <w:t xml:space="preserve"> </w:t>
            </w:r>
          </w:p>
          <w:p w:rsidR="00BF7FAC" w:rsidRPr="00324024" w:rsidRDefault="00BF7FAC" w:rsidP="00B51C9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BF7FAC" w:rsidRPr="00324024" w:rsidRDefault="00BF7FAC"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80%.</w:t>
            </w:r>
          </w:p>
        </w:tc>
      </w:tr>
      <w:tr w:rsidR="00324024" w:rsidRPr="00324024" w:rsidTr="00B51C9C">
        <w:trPr>
          <w:trHeight w:val="407"/>
        </w:trPr>
        <w:tc>
          <w:tcPr>
            <w:tcW w:w="534" w:type="dxa"/>
          </w:tcPr>
          <w:p w:rsidR="00BF7FAC" w:rsidRPr="00324024" w:rsidRDefault="00BF7FAC" w:rsidP="00B51C9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2.</w:t>
            </w:r>
          </w:p>
        </w:tc>
        <w:tc>
          <w:tcPr>
            <w:tcW w:w="3118" w:type="dxa"/>
          </w:tcPr>
          <w:p w:rsidR="00BF7FAC" w:rsidRPr="00324024" w:rsidRDefault="00BF7FAC" w:rsidP="00B51C9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Бытовое обслуживание</w:t>
            </w:r>
          </w:p>
        </w:tc>
        <w:tc>
          <w:tcPr>
            <w:tcW w:w="709" w:type="dxa"/>
          </w:tcPr>
          <w:p w:rsidR="00BF7FAC" w:rsidRPr="00324024" w:rsidRDefault="00BF7FAC" w:rsidP="00B51C9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СО-3</w:t>
            </w:r>
          </w:p>
        </w:tc>
        <w:tc>
          <w:tcPr>
            <w:tcW w:w="4394" w:type="dxa"/>
            <w:gridSpan w:val="2"/>
          </w:tcPr>
          <w:p w:rsidR="00BF7FAC" w:rsidRPr="00324024" w:rsidRDefault="00BF7FAC" w:rsidP="00B51C9C">
            <w:pPr>
              <w:spacing w:line="240" w:lineRule="auto"/>
              <w:jc w:val="both"/>
              <w:rPr>
                <w:rFonts w:ascii="Times New Roman" w:hAnsi="Times New Roman"/>
                <w:color w:val="000000" w:themeColor="text1"/>
                <w:sz w:val="18"/>
                <w:szCs w:val="18"/>
              </w:rPr>
            </w:pPr>
            <w:r w:rsidRPr="00324024">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похоронные бюро.</w:t>
            </w:r>
          </w:p>
        </w:tc>
        <w:tc>
          <w:tcPr>
            <w:tcW w:w="709" w:type="dxa"/>
          </w:tcPr>
          <w:p w:rsidR="00BF7FAC" w:rsidRPr="00324024" w:rsidRDefault="00BF7FAC" w:rsidP="00B51C9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3.3</w:t>
            </w:r>
          </w:p>
        </w:tc>
        <w:tc>
          <w:tcPr>
            <w:tcW w:w="5670" w:type="dxa"/>
            <w:vAlign w:val="center"/>
          </w:tcPr>
          <w:p w:rsidR="00BF7FAC" w:rsidRPr="00324024" w:rsidRDefault="00BF7FAC" w:rsidP="00B51C9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F7FAC" w:rsidRPr="00324024" w:rsidRDefault="00BF7FAC" w:rsidP="00B51C9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BF7FAC" w:rsidRPr="00324024" w:rsidRDefault="00BF7FAC"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F7FAC" w:rsidRPr="00324024" w:rsidRDefault="00BF7FAC"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sidR="00237065">
              <w:rPr>
                <w:rFonts w:ascii="Times New Roman" w:hAnsi="Times New Roman"/>
                <w:color w:val="000000" w:themeColor="text1"/>
                <w:sz w:val="18"/>
                <w:szCs w:val="18"/>
              </w:rPr>
              <w:t>в  новой  застройке -  не  менее 6м.</w:t>
            </w:r>
          </w:p>
          <w:p w:rsidR="00BF7FAC" w:rsidRPr="00324024" w:rsidRDefault="00BF7FAC"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3. Максимальное количество этажей – 2. </w:t>
            </w:r>
          </w:p>
          <w:p w:rsidR="00BF7FAC" w:rsidRPr="00324024" w:rsidRDefault="00BF7FAC" w:rsidP="00B51C9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324024" w:rsidRPr="00324024" w:rsidTr="00B51C9C">
        <w:trPr>
          <w:trHeight w:val="690"/>
        </w:trPr>
        <w:tc>
          <w:tcPr>
            <w:tcW w:w="534" w:type="dxa"/>
          </w:tcPr>
          <w:p w:rsidR="00BF7FAC" w:rsidRPr="00324024" w:rsidRDefault="00BF7FAC" w:rsidP="00B51C9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3.</w:t>
            </w:r>
          </w:p>
        </w:tc>
        <w:tc>
          <w:tcPr>
            <w:tcW w:w="3118" w:type="dxa"/>
          </w:tcPr>
          <w:p w:rsidR="00BF7FAC" w:rsidRPr="00324024" w:rsidRDefault="00BF7FAC"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Религиозное  использование</w:t>
            </w:r>
          </w:p>
        </w:tc>
        <w:tc>
          <w:tcPr>
            <w:tcW w:w="709" w:type="dxa"/>
          </w:tcPr>
          <w:p w:rsidR="00BF7FAC" w:rsidRPr="00324024" w:rsidRDefault="00BF7FAC" w:rsidP="00B51C9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СО-3</w:t>
            </w:r>
          </w:p>
        </w:tc>
        <w:tc>
          <w:tcPr>
            <w:tcW w:w="4394" w:type="dxa"/>
            <w:gridSpan w:val="2"/>
          </w:tcPr>
          <w:p w:rsidR="00BF7FAC" w:rsidRPr="00324024" w:rsidRDefault="00BF7FAC"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F7FAC" w:rsidRPr="00324024" w:rsidRDefault="00BF7FAC" w:rsidP="00B51C9C">
            <w:pPr>
              <w:pStyle w:val="afffff6"/>
              <w:rPr>
                <w:color w:val="000000" w:themeColor="text1"/>
              </w:rPr>
            </w:pPr>
            <w:r w:rsidRPr="00324024">
              <w:rPr>
                <w:rFonts w:ascii="Times New Roman" w:hAnsi="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BF7FAC" w:rsidRPr="00324024" w:rsidRDefault="00BF7FAC" w:rsidP="00B51C9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3.7</w:t>
            </w:r>
          </w:p>
        </w:tc>
        <w:tc>
          <w:tcPr>
            <w:tcW w:w="5670" w:type="dxa"/>
          </w:tcPr>
          <w:p w:rsidR="00BF7FAC" w:rsidRPr="00324024" w:rsidRDefault="00BF7FAC" w:rsidP="00B51C9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F7FAC" w:rsidRPr="00324024" w:rsidRDefault="00BF7FAC" w:rsidP="00B51C9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BF7FAC" w:rsidRPr="00324024" w:rsidRDefault="00BF7FAC"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F7FAC" w:rsidRPr="00324024" w:rsidRDefault="00BF7FAC"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sidR="00237065">
              <w:rPr>
                <w:rFonts w:ascii="Times New Roman" w:hAnsi="Times New Roman"/>
                <w:color w:val="000000" w:themeColor="text1"/>
                <w:sz w:val="18"/>
                <w:szCs w:val="18"/>
              </w:rPr>
              <w:t>в  новой  застройке -  не  менее 6м.</w:t>
            </w:r>
            <w:r w:rsidRPr="00324024">
              <w:rPr>
                <w:rFonts w:ascii="Times New Roman" w:hAnsi="Times New Roman"/>
                <w:color w:val="000000" w:themeColor="text1"/>
                <w:sz w:val="18"/>
                <w:szCs w:val="18"/>
              </w:rPr>
              <w:t xml:space="preserve"> </w:t>
            </w:r>
          </w:p>
          <w:p w:rsidR="00BF7FAC" w:rsidRPr="00324024" w:rsidRDefault="00BF7FAC" w:rsidP="00B51C9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BF7FAC" w:rsidRPr="00324024" w:rsidRDefault="00BF7FAC"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r w:rsidR="00324024" w:rsidRPr="00324024" w:rsidTr="00B51C9C">
        <w:trPr>
          <w:trHeight w:val="345"/>
        </w:trPr>
        <w:tc>
          <w:tcPr>
            <w:tcW w:w="15134" w:type="dxa"/>
            <w:gridSpan w:val="7"/>
          </w:tcPr>
          <w:p w:rsidR="00BF7FAC" w:rsidRPr="00324024" w:rsidRDefault="00BF7FAC" w:rsidP="00B51C9C">
            <w:pPr>
              <w:pStyle w:val="Iauiue"/>
              <w:jc w:val="center"/>
              <w:rPr>
                <w:color w:val="000000" w:themeColor="text1"/>
                <w:sz w:val="18"/>
                <w:szCs w:val="18"/>
              </w:rPr>
            </w:pPr>
            <w:r w:rsidRPr="00324024">
              <w:rPr>
                <w:b/>
                <w:color w:val="000000" w:themeColor="text1"/>
              </w:rPr>
              <w:t>ВСПОМОГАТЕЛЬНЫЕ  ВИДЫ РАЗРЕШЁННОГО ИСПОЛЬЗОВАНИЯ ЗОНЫ «СО-3»</w:t>
            </w:r>
          </w:p>
        </w:tc>
      </w:tr>
      <w:tr w:rsidR="00324024" w:rsidRPr="00324024" w:rsidTr="00B51C9C">
        <w:trPr>
          <w:trHeight w:val="409"/>
        </w:trPr>
        <w:tc>
          <w:tcPr>
            <w:tcW w:w="534" w:type="dxa"/>
          </w:tcPr>
          <w:p w:rsidR="00BF7FAC" w:rsidRPr="00324024" w:rsidRDefault="00BF7FAC" w:rsidP="00B51C9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1.</w:t>
            </w:r>
          </w:p>
        </w:tc>
        <w:tc>
          <w:tcPr>
            <w:tcW w:w="3118" w:type="dxa"/>
          </w:tcPr>
          <w:p w:rsidR="00BF7FAC" w:rsidRPr="00324024" w:rsidRDefault="00BF7FAC" w:rsidP="00B51C9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Обслуживание автотранспорта</w:t>
            </w:r>
          </w:p>
        </w:tc>
        <w:tc>
          <w:tcPr>
            <w:tcW w:w="851" w:type="dxa"/>
            <w:gridSpan w:val="2"/>
          </w:tcPr>
          <w:p w:rsidR="00BF7FAC" w:rsidRPr="00324024" w:rsidRDefault="00BF7FAC" w:rsidP="00B51C9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СО-3</w:t>
            </w:r>
          </w:p>
        </w:tc>
        <w:tc>
          <w:tcPr>
            <w:tcW w:w="4252" w:type="dxa"/>
          </w:tcPr>
          <w:p w:rsidR="00BF7FAC" w:rsidRPr="00324024" w:rsidRDefault="00BF7FAC"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стоянок (парковок), не указанных в коде 2.7.1</w:t>
            </w:r>
          </w:p>
          <w:p w:rsidR="00BF7FAC" w:rsidRPr="00324024" w:rsidRDefault="00BF7FAC" w:rsidP="00B51C9C">
            <w:pPr>
              <w:jc w:val="both"/>
              <w:rPr>
                <w:rFonts w:ascii="Times New Roman" w:hAnsi="Times New Roman"/>
                <w:color w:val="000000" w:themeColor="text1"/>
                <w:sz w:val="18"/>
                <w:szCs w:val="18"/>
              </w:rPr>
            </w:pPr>
          </w:p>
        </w:tc>
        <w:tc>
          <w:tcPr>
            <w:tcW w:w="709" w:type="dxa"/>
          </w:tcPr>
          <w:p w:rsidR="00BF7FAC" w:rsidRPr="00324024" w:rsidRDefault="00BF7FAC" w:rsidP="00B51C9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4.9</w:t>
            </w:r>
          </w:p>
        </w:tc>
        <w:tc>
          <w:tcPr>
            <w:tcW w:w="5670" w:type="dxa"/>
          </w:tcPr>
          <w:p w:rsidR="00BF7FAC" w:rsidRPr="00324024" w:rsidRDefault="00BF7FAC" w:rsidP="00B51C9C">
            <w:pPr>
              <w:pStyle w:val="afffff6"/>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BF7FAC" w:rsidRPr="00324024" w:rsidRDefault="00BF7FAC" w:rsidP="00B51C9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BF7FAC" w:rsidRPr="00324024" w:rsidRDefault="00BF7FAC"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F7FAC" w:rsidRPr="00324024" w:rsidRDefault="00BF7FAC"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sidR="00237065">
              <w:rPr>
                <w:rFonts w:ascii="Times New Roman" w:hAnsi="Times New Roman"/>
                <w:color w:val="000000" w:themeColor="text1"/>
                <w:sz w:val="18"/>
                <w:szCs w:val="18"/>
              </w:rPr>
              <w:t>в  новой  застройке -  не  менее 6м.</w:t>
            </w:r>
          </w:p>
          <w:p w:rsidR="00BF7FAC" w:rsidRPr="00324024" w:rsidRDefault="00BF7FAC" w:rsidP="00B51C9C">
            <w:pPr>
              <w:pStyle w:val="Iauiue"/>
              <w:rPr>
                <w:color w:val="000000" w:themeColor="text1"/>
                <w:sz w:val="18"/>
                <w:szCs w:val="18"/>
              </w:rPr>
            </w:pPr>
            <w:r w:rsidRPr="00324024">
              <w:rPr>
                <w:color w:val="000000" w:themeColor="text1"/>
                <w:sz w:val="18"/>
                <w:szCs w:val="18"/>
              </w:rPr>
              <w:t xml:space="preserve">3. Максимальное количество этажей – не устанавливается. </w:t>
            </w:r>
          </w:p>
          <w:p w:rsidR="00BF7FAC" w:rsidRPr="00324024" w:rsidRDefault="00BF7FAC" w:rsidP="00B51C9C">
            <w:pPr>
              <w:pStyle w:val="afffff6"/>
              <w:jc w:val="both"/>
              <w:rPr>
                <w:color w:val="000000" w:themeColor="text1"/>
              </w:rPr>
            </w:pPr>
            <w:r w:rsidRPr="00324024">
              <w:rPr>
                <w:rFonts w:ascii="Times New Roman" w:hAnsi="Times New Roman"/>
                <w:color w:val="000000" w:themeColor="text1"/>
                <w:sz w:val="18"/>
                <w:szCs w:val="18"/>
              </w:rPr>
              <w:t>4. Максимальный коэффициент застройки земельного участка 80%.</w:t>
            </w:r>
          </w:p>
        </w:tc>
      </w:tr>
      <w:tr w:rsidR="00324024" w:rsidRPr="00324024" w:rsidTr="00B51C9C">
        <w:trPr>
          <w:trHeight w:val="233"/>
        </w:trPr>
        <w:tc>
          <w:tcPr>
            <w:tcW w:w="15134" w:type="dxa"/>
            <w:gridSpan w:val="7"/>
          </w:tcPr>
          <w:p w:rsidR="00BF7FAC" w:rsidRPr="00324024" w:rsidRDefault="00BF7FAC" w:rsidP="00B51C9C">
            <w:pPr>
              <w:pStyle w:val="afffff6"/>
              <w:jc w:val="center"/>
              <w:rPr>
                <w:rFonts w:ascii="Times New Roman" w:hAnsi="Times New Roman"/>
                <w:color w:val="000000" w:themeColor="text1"/>
                <w:sz w:val="18"/>
                <w:szCs w:val="18"/>
              </w:rPr>
            </w:pPr>
            <w:r w:rsidRPr="00324024">
              <w:rPr>
                <w:rFonts w:ascii="Times New Roman" w:hAnsi="Times New Roman"/>
                <w:b/>
                <w:color w:val="000000" w:themeColor="text1"/>
                <w:sz w:val="20"/>
                <w:szCs w:val="20"/>
              </w:rPr>
              <w:t>УСЛОВНО РАЗРЕШЕННЫЕ  ВИДЫ ИСПОЛЬЗОВАНИЯ  ЗОНЫ  «СО-3»</w:t>
            </w:r>
          </w:p>
        </w:tc>
      </w:tr>
      <w:tr w:rsidR="00324024" w:rsidRPr="00324024" w:rsidTr="00B51C9C">
        <w:trPr>
          <w:trHeight w:val="409"/>
        </w:trPr>
        <w:tc>
          <w:tcPr>
            <w:tcW w:w="534" w:type="dxa"/>
          </w:tcPr>
          <w:p w:rsidR="00BF7FAC" w:rsidRPr="00324024" w:rsidRDefault="00BF7FAC" w:rsidP="00B51C9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1.</w:t>
            </w:r>
          </w:p>
        </w:tc>
        <w:tc>
          <w:tcPr>
            <w:tcW w:w="3118" w:type="dxa"/>
          </w:tcPr>
          <w:p w:rsidR="00BF7FAC" w:rsidRPr="00324024" w:rsidRDefault="00BF7FAC" w:rsidP="00B51C9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Коммунальное  обслуживание</w:t>
            </w:r>
          </w:p>
        </w:tc>
        <w:tc>
          <w:tcPr>
            <w:tcW w:w="709" w:type="dxa"/>
          </w:tcPr>
          <w:p w:rsidR="00BF7FAC" w:rsidRPr="00324024" w:rsidRDefault="00BF7FAC" w:rsidP="00B51C9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СО-3</w:t>
            </w:r>
          </w:p>
        </w:tc>
        <w:tc>
          <w:tcPr>
            <w:tcW w:w="4394" w:type="dxa"/>
            <w:gridSpan w:val="2"/>
          </w:tcPr>
          <w:p w:rsidR="00BF7FAC" w:rsidRPr="00324024" w:rsidRDefault="00BF7FAC" w:rsidP="00B51C9C">
            <w:pPr>
              <w:spacing w:line="240" w:lineRule="auto"/>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w:t>
            </w:r>
          </w:p>
        </w:tc>
        <w:tc>
          <w:tcPr>
            <w:tcW w:w="709" w:type="dxa"/>
          </w:tcPr>
          <w:p w:rsidR="00BF7FAC" w:rsidRPr="00324024" w:rsidRDefault="00BF7FAC" w:rsidP="00B51C9C">
            <w:pPr>
              <w:jc w:val="both"/>
              <w:rPr>
                <w:rFonts w:ascii="Times New Roman" w:hAnsi="Times New Roman"/>
                <w:color w:val="000000" w:themeColor="text1"/>
                <w:sz w:val="18"/>
                <w:szCs w:val="18"/>
              </w:rPr>
            </w:pPr>
            <w:r w:rsidRPr="00324024">
              <w:rPr>
                <w:rFonts w:ascii="Times New Roman" w:hAnsi="Times New Roman"/>
                <w:color w:val="000000" w:themeColor="text1"/>
                <w:sz w:val="18"/>
                <w:szCs w:val="18"/>
              </w:rPr>
              <w:t>3.1</w:t>
            </w:r>
          </w:p>
        </w:tc>
        <w:tc>
          <w:tcPr>
            <w:tcW w:w="5670" w:type="dxa"/>
          </w:tcPr>
          <w:p w:rsidR="00BF7FAC" w:rsidRPr="00324024" w:rsidRDefault="00BF7FAC" w:rsidP="00B51C9C">
            <w:pPr>
              <w:pStyle w:val="Iauiue"/>
              <w:rPr>
                <w:color w:val="000000" w:themeColor="text1"/>
                <w:sz w:val="18"/>
                <w:szCs w:val="18"/>
              </w:rPr>
            </w:pPr>
            <w:r w:rsidRPr="00324024">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F7FAC" w:rsidRPr="00324024" w:rsidRDefault="00BF7FAC" w:rsidP="00B51C9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BF7FAC" w:rsidRPr="00324024" w:rsidRDefault="00BF7FAC"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F7FAC" w:rsidRPr="00324024" w:rsidRDefault="00BF7FAC"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sidR="00237065">
              <w:rPr>
                <w:rFonts w:ascii="Times New Roman" w:hAnsi="Times New Roman"/>
                <w:color w:val="000000" w:themeColor="text1"/>
                <w:sz w:val="18"/>
                <w:szCs w:val="18"/>
              </w:rPr>
              <w:t>в  новой  застройке -  не  менее 6м.</w:t>
            </w:r>
            <w:r w:rsidRPr="00324024">
              <w:rPr>
                <w:rFonts w:ascii="Times New Roman" w:hAnsi="Times New Roman"/>
                <w:color w:val="000000" w:themeColor="text1"/>
                <w:sz w:val="18"/>
                <w:szCs w:val="18"/>
              </w:rPr>
              <w:t xml:space="preserve"> </w:t>
            </w:r>
          </w:p>
          <w:p w:rsidR="00BF7FAC" w:rsidRPr="00324024" w:rsidRDefault="00BF7FAC" w:rsidP="00B51C9C">
            <w:pPr>
              <w:pStyle w:val="Iauiue"/>
              <w:rPr>
                <w:color w:val="000000" w:themeColor="text1"/>
                <w:sz w:val="18"/>
                <w:szCs w:val="18"/>
              </w:rPr>
            </w:pPr>
            <w:r w:rsidRPr="00324024">
              <w:rPr>
                <w:color w:val="000000" w:themeColor="text1"/>
                <w:sz w:val="18"/>
                <w:szCs w:val="18"/>
              </w:rPr>
              <w:t xml:space="preserve"> 3. Максимальное количество этажей – 2. </w:t>
            </w:r>
          </w:p>
          <w:p w:rsidR="00BF7FAC" w:rsidRPr="00324024" w:rsidRDefault="00BF7FAC"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80%.</w:t>
            </w:r>
          </w:p>
        </w:tc>
      </w:tr>
      <w:tr w:rsidR="00324024" w:rsidRPr="00324024" w:rsidTr="00B51C9C">
        <w:trPr>
          <w:trHeight w:val="409"/>
        </w:trPr>
        <w:tc>
          <w:tcPr>
            <w:tcW w:w="534" w:type="dxa"/>
          </w:tcPr>
          <w:p w:rsidR="00BF7FAC" w:rsidRPr="00324024" w:rsidRDefault="00BF7FAC" w:rsidP="00B51C9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2.</w:t>
            </w:r>
          </w:p>
        </w:tc>
        <w:tc>
          <w:tcPr>
            <w:tcW w:w="3118" w:type="dxa"/>
          </w:tcPr>
          <w:p w:rsidR="00BF7FAC" w:rsidRPr="00324024" w:rsidRDefault="00BF7FAC" w:rsidP="00B51C9C">
            <w:pPr>
              <w:rPr>
                <w:rFonts w:ascii="Times New Roman" w:hAnsi="Times New Roman"/>
                <w:color w:val="000000" w:themeColor="text1"/>
                <w:sz w:val="18"/>
                <w:szCs w:val="18"/>
              </w:rPr>
            </w:pPr>
            <w:r w:rsidRPr="00324024">
              <w:rPr>
                <w:rFonts w:ascii="Times New Roman" w:hAnsi="Times New Roman"/>
                <w:color w:val="000000" w:themeColor="text1"/>
                <w:sz w:val="18"/>
                <w:szCs w:val="18"/>
              </w:rPr>
              <w:t>Обеспечение внутреннего  правопорядка.</w:t>
            </w:r>
          </w:p>
        </w:tc>
        <w:tc>
          <w:tcPr>
            <w:tcW w:w="709" w:type="dxa"/>
          </w:tcPr>
          <w:p w:rsidR="00BF7FAC" w:rsidRPr="00324024" w:rsidRDefault="00BF7FAC" w:rsidP="00B51C9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СО-3</w:t>
            </w:r>
          </w:p>
        </w:tc>
        <w:tc>
          <w:tcPr>
            <w:tcW w:w="4394" w:type="dxa"/>
            <w:gridSpan w:val="2"/>
          </w:tcPr>
          <w:p w:rsidR="00BF7FAC" w:rsidRPr="00324024" w:rsidRDefault="00BF7FAC"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F7FAC" w:rsidRPr="00324024" w:rsidRDefault="00BF7FAC" w:rsidP="00B51C9C">
            <w:pPr>
              <w:pStyle w:val="afffff6"/>
              <w:rPr>
                <w:rFonts w:ascii="Times New Roman" w:hAnsi="Times New Roman"/>
                <w:color w:val="000000" w:themeColor="text1"/>
                <w:sz w:val="18"/>
                <w:szCs w:val="18"/>
              </w:rPr>
            </w:pPr>
            <w:r w:rsidRPr="00324024">
              <w:rPr>
                <w:rFonts w:ascii="Times New Roman" w:hAnsi="Times New Roman"/>
                <w:bCs/>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BF7FAC" w:rsidRPr="00324024" w:rsidRDefault="00BF7FAC" w:rsidP="00B51C9C">
            <w:pPr>
              <w:jc w:val="center"/>
              <w:rPr>
                <w:rFonts w:ascii="Times New Roman" w:hAnsi="Times New Roman"/>
                <w:color w:val="000000" w:themeColor="text1"/>
                <w:sz w:val="18"/>
                <w:szCs w:val="18"/>
              </w:rPr>
            </w:pPr>
            <w:r w:rsidRPr="00324024">
              <w:rPr>
                <w:rFonts w:ascii="Times New Roman" w:hAnsi="Times New Roman"/>
                <w:color w:val="000000" w:themeColor="text1"/>
                <w:sz w:val="18"/>
                <w:szCs w:val="18"/>
              </w:rPr>
              <w:t>8.3</w:t>
            </w:r>
          </w:p>
        </w:tc>
        <w:tc>
          <w:tcPr>
            <w:tcW w:w="5670" w:type="dxa"/>
            <w:vAlign w:val="center"/>
          </w:tcPr>
          <w:p w:rsidR="00BF7FAC" w:rsidRPr="00324024" w:rsidRDefault="00BF7FAC"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F7FAC" w:rsidRPr="00324024" w:rsidRDefault="00BF7FAC" w:rsidP="00B51C9C">
            <w:pPr>
              <w:pStyle w:val="Iauiue"/>
              <w:rPr>
                <w:color w:val="000000" w:themeColor="text1"/>
                <w:sz w:val="18"/>
                <w:szCs w:val="18"/>
              </w:rPr>
            </w:pPr>
            <w:r w:rsidRPr="00324024">
              <w:rPr>
                <w:color w:val="000000" w:themeColor="text1"/>
                <w:sz w:val="18"/>
                <w:szCs w:val="18"/>
              </w:rPr>
              <w:t>1.1 Размеры   земельных  участков принимают  минимальный / максимальный:</w:t>
            </w:r>
          </w:p>
          <w:p w:rsidR="00BF7FAC" w:rsidRPr="00324024" w:rsidRDefault="00BF7FAC" w:rsidP="00B51C9C">
            <w:pPr>
              <w:pStyle w:val="Iauiue"/>
              <w:rPr>
                <w:color w:val="000000" w:themeColor="text1"/>
                <w:sz w:val="18"/>
                <w:szCs w:val="18"/>
              </w:rPr>
            </w:pPr>
            <w:r w:rsidRPr="00324024">
              <w:rPr>
                <w:color w:val="000000" w:themeColor="text1"/>
                <w:sz w:val="18"/>
                <w:szCs w:val="18"/>
              </w:rPr>
              <w:t xml:space="preserve">-  0,3 / 0,5 га  на  один объект. </w:t>
            </w:r>
          </w:p>
          <w:p w:rsidR="00BF7FAC" w:rsidRPr="00324024" w:rsidRDefault="00BF7FAC" w:rsidP="00B51C9C">
            <w:pPr>
              <w:pStyle w:val="Iauiue"/>
              <w:rPr>
                <w:color w:val="000000" w:themeColor="text1"/>
                <w:sz w:val="18"/>
                <w:szCs w:val="18"/>
              </w:rPr>
            </w:pPr>
            <w:r w:rsidRPr="00324024">
              <w:rPr>
                <w:color w:val="000000" w:themeColor="text1"/>
                <w:sz w:val="18"/>
                <w:szCs w:val="18"/>
              </w:rPr>
              <w:t>2. Минимальный отступ от красной линии составляет:</w:t>
            </w:r>
          </w:p>
          <w:p w:rsidR="00BF7FAC" w:rsidRPr="00324024" w:rsidRDefault="00BF7FAC"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F7FAC" w:rsidRPr="00324024" w:rsidRDefault="00BF7FAC" w:rsidP="00B51C9C">
            <w:pPr>
              <w:pStyle w:val="afffff6"/>
              <w:rPr>
                <w:rFonts w:ascii="Times New Roman" w:hAnsi="Times New Roman"/>
                <w:color w:val="000000" w:themeColor="text1"/>
                <w:sz w:val="18"/>
                <w:szCs w:val="18"/>
              </w:rPr>
            </w:pPr>
            <w:r w:rsidRPr="00324024">
              <w:rPr>
                <w:rFonts w:ascii="Times New Roman" w:hAnsi="Times New Roman"/>
                <w:color w:val="000000" w:themeColor="text1"/>
                <w:sz w:val="18"/>
                <w:szCs w:val="18"/>
              </w:rPr>
              <w:t xml:space="preserve">- </w:t>
            </w:r>
            <w:r w:rsidR="00237065">
              <w:rPr>
                <w:rFonts w:ascii="Times New Roman" w:hAnsi="Times New Roman"/>
                <w:color w:val="000000" w:themeColor="text1"/>
                <w:sz w:val="18"/>
                <w:szCs w:val="18"/>
              </w:rPr>
              <w:t>в  новой  застройке -  не  менее 6м.</w:t>
            </w:r>
            <w:r w:rsidRPr="00324024">
              <w:rPr>
                <w:rFonts w:ascii="Times New Roman" w:hAnsi="Times New Roman"/>
                <w:color w:val="000000" w:themeColor="text1"/>
                <w:sz w:val="18"/>
                <w:szCs w:val="18"/>
              </w:rPr>
              <w:t xml:space="preserve"> </w:t>
            </w:r>
          </w:p>
          <w:p w:rsidR="00BF7FAC" w:rsidRPr="00324024" w:rsidRDefault="00BF7FAC" w:rsidP="00B51C9C">
            <w:pPr>
              <w:pStyle w:val="Iauiue"/>
              <w:rPr>
                <w:color w:val="000000" w:themeColor="text1"/>
                <w:sz w:val="18"/>
                <w:szCs w:val="18"/>
              </w:rPr>
            </w:pPr>
            <w:r w:rsidRPr="00324024">
              <w:rPr>
                <w:color w:val="000000" w:themeColor="text1"/>
                <w:sz w:val="18"/>
                <w:szCs w:val="18"/>
              </w:rPr>
              <w:t xml:space="preserve">3. Максимальное количество этажей – 2. </w:t>
            </w:r>
          </w:p>
          <w:p w:rsidR="00BF7FAC" w:rsidRPr="00324024" w:rsidRDefault="00BF7FAC" w:rsidP="00B51C9C">
            <w:pPr>
              <w:pStyle w:val="afffff6"/>
              <w:rPr>
                <w:color w:val="000000" w:themeColor="text1"/>
                <w:sz w:val="18"/>
                <w:szCs w:val="18"/>
              </w:rPr>
            </w:pPr>
            <w:r w:rsidRPr="00324024">
              <w:rPr>
                <w:rFonts w:ascii="Times New Roman" w:hAnsi="Times New Roman"/>
                <w:color w:val="000000" w:themeColor="text1"/>
                <w:sz w:val="18"/>
                <w:szCs w:val="18"/>
              </w:rPr>
              <w:t>4. Максимальный коэффициент застройки земельного участка 50%.</w:t>
            </w:r>
          </w:p>
        </w:tc>
      </w:tr>
    </w:tbl>
    <w:p w:rsidR="00BF7FAC" w:rsidRPr="00324024" w:rsidRDefault="00BF7FAC" w:rsidP="00BF7FAC">
      <w:pPr>
        <w:pStyle w:val="Iauiue"/>
        <w:rPr>
          <w:color w:val="000000" w:themeColor="text1"/>
          <w:sz w:val="18"/>
          <w:szCs w:val="18"/>
        </w:rPr>
      </w:pPr>
      <w:r w:rsidRPr="00324024">
        <w:rPr>
          <w:color w:val="000000" w:themeColor="text1"/>
          <w:sz w:val="18"/>
          <w:szCs w:val="18"/>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BF7FAC" w:rsidRPr="00324024" w:rsidRDefault="00BF7FAC" w:rsidP="00BF7FAC">
      <w:pPr>
        <w:pStyle w:val="Iauiue"/>
        <w:rPr>
          <w:color w:val="000000" w:themeColor="text1"/>
          <w:sz w:val="18"/>
          <w:szCs w:val="18"/>
        </w:rPr>
      </w:pPr>
      <w:r w:rsidRPr="00324024">
        <w:rPr>
          <w:color w:val="000000" w:themeColor="text1"/>
          <w:sz w:val="18"/>
          <w:szCs w:val="18"/>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BF7FAC" w:rsidRPr="00324024" w:rsidRDefault="00BF7FAC" w:rsidP="00BF7FAC">
      <w:pPr>
        <w:spacing w:after="0" w:line="240" w:lineRule="auto"/>
        <w:jc w:val="both"/>
        <w:rPr>
          <w:rFonts w:ascii="Times New Roman" w:eastAsiaTheme="minorHAnsi" w:hAnsi="Times New Roman" w:cs="Times New Roman"/>
          <w:i/>
          <w:iCs/>
          <w:color w:val="000000" w:themeColor="text1"/>
          <w:sz w:val="24"/>
          <w:szCs w:val="24"/>
          <w:lang w:eastAsia="en-US"/>
        </w:rPr>
      </w:pPr>
    </w:p>
    <w:p w:rsidR="00BF7FAC" w:rsidRPr="00324024" w:rsidRDefault="00BF7FAC" w:rsidP="00BF7FAC">
      <w:pPr>
        <w:spacing w:after="0" w:line="240" w:lineRule="auto"/>
        <w:jc w:val="both"/>
        <w:rPr>
          <w:rFonts w:ascii="Times New Roman" w:eastAsiaTheme="minorHAnsi" w:hAnsi="Times New Roman" w:cs="Times New Roman"/>
          <w:b/>
          <w:iCs/>
          <w:color w:val="000000" w:themeColor="text1"/>
          <w:sz w:val="24"/>
          <w:szCs w:val="24"/>
          <w:u w:val="single"/>
          <w:lang w:eastAsia="en-US"/>
        </w:rPr>
      </w:pPr>
      <w:r w:rsidRPr="00324024">
        <w:rPr>
          <w:rFonts w:ascii="Times New Roman" w:eastAsiaTheme="minorHAnsi" w:hAnsi="Times New Roman" w:cs="Times New Roman"/>
          <w:b/>
          <w:iCs/>
          <w:color w:val="000000" w:themeColor="text1"/>
          <w:sz w:val="24"/>
          <w:szCs w:val="24"/>
          <w:u w:val="single"/>
          <w:lang w:eastAsia="en-US"/>
        </w:rPr>
        <w:t xml:space="preserve">СО-4 - Зона очистных сооружений </w:t>
      </w:r>
    </w:p>
    <w:p w:rsidR="00BF7FAC" w:rsidRPr="00324024" w:rsidRDefault="00BF7FAC" w:rsidP="00BF7FAC">
      <w:pPr>
        <w:spacing w:after="0" w:line="240" w:lineRule="auto"/>
        <w:jc w:val="both"/>
        <w:rPr>
          <w:rFonts w:ascii="Times New Roman" w:eastAsiaTheme="minorHAnsi" w:hAnsi="Times New Roman" w:cs="Times New Roman"/>
          <w:b/>
          <w:iCs/>
          <w:color w:val="000000" w:themeColor="text1"/>
          <w:sz w:val="24"/>
          <w:szCs w:val="24"/>
          <w:u w:val="single"/>
          <w:lang w:eastAsia="en-US"/>
        </w:rPr>
      </w:pPr>
    </w:p>
    <w:p w:rsidR="00BF7FAC" w:rsidRPr="00324024" w:rsidRDefault="00BF7FAC" w:rsidP="00BF7FA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Зона выделены для обеспечения правовых условий использования участков очистных</w:t>
      </w:r>
    </w:p>
    <w:p w:rsidR="00BF7FAC" w:rsidRPr="00324024" w:rsidRDefault="00BF7FAC" w:rsidP="00BF7FAC">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сооружений. Разрешается размещение зданий, сооружений и коммуникаций, связанных только</w:t>
      </w:r>
    </w:p>
    <w:p w:rsidR="00BF7FAC" w:rsidRPr="00324024" w:rsidRDefault="00BF7FAC" w:rsidP="00BF7FAC">
      <w:pPr>
        <w:spacing w:after="0" w:line="240" w:lineRule="auto"/>
        <w:jc w:val="both"/>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с эксплуатацией очистных сооружений.</w:t>
      </w:r>
    </w:p>
    <w:p w:rsidR="00BF7FAC" w:rsidRPr="00324024" w:rsidRDefault="00BF7FAC" w:rsidP="00BF7FAC">
      <w:pPr>
        <w:spacing w:after="0" w:line="240" w:lineRule="auto"/>
        <w:jc w:val="both"/>
        <w:rPr>
          <w:rFonts w:ascii="Times New Roman" w:eastAsiaTheme="minorHAnsi" w:hAnsi="Times New Roman" w:cs="Times New Roman"/>
          <w:b/>
          <w:iCs/>
          <w:color w:val="000000" w:themeColor="text1"/>
          <w:sz w:val="24"/>
          <w:szCs w:val="24"/>
          <w:u w:val="single"/>
          <w:lang w:eastAsia="en-US"/>
        </w:rPr>
      </w:pPr>
    </w:p>
    <w:tbl>
      <w:tblPr>
        <w:tblW w:w="15076" w:type="dxa"/>
        <w:tblInd w:w="98" w:type="dxa"/>
        <w:tblLayout w:type="fixed"/>
        <w:tblCellMar>
          <w:left w:w="0" w:type="dxa"/>
          <w:right w:w="0" w:type="dxa"/>
        </w:tblCellMar>
        <w:tblLook w:val="01E0" w:firstRow="1" w:lastRow="1" w:firstColumn="1" w:lastColumn="1" w:noHBand="0" w:noVBand="0"/>
      </w:tblPr>
      <w:tblGrid>
        <w:gridCol w:w="535"/>
        <w:gridCol w:w="3118"/>
        <w:gridCol w:w="709"/>
        <w:gridCol w:w="4395"/>
        <w:gridCol w:w="708"/>
        <w:gridCol w:w="5611"/>
      </w:tblGrid>
      <w:tr w:rsidR="00324024" w:rsidRPr="00324024" w:rsidTr="00B51C9C">
        <w:trPr>
          <w:trHeight w:hRule="exact" w:val="539"/>
        </w:trPr>
        <w:tc>
          <w:tcPr>
            <w:tcW w:w="535" w:type="dxa"/>
            <w:vMerge w:val="restart"/>
            <w:tcBorders>
              <w:top w:val="single" w:sz="5" w:space="0" w:color="000000"/>
              <w:left w:val="single" w:sz="5" w:space="0" w:color="000000"/>
              <w:right w:val="single" w:sz="5" w:space="0" w:color="000000"/>
            </w:tcBorders>
            <w:shd w:val="clear" w:color="auto" w:fill="D9D9D9"/>
          </w:tcPr>
          <w:p w:rsidR="00BF7FAC" w:rsidRPr="00324024" w:rsidRDefault="00BF7FAC" w:rsidP="00B51C9C">
            <w:pPr>
              <w:pStyle w:val="TableParagraph"/>
              <w:spacing w:line="239" w:lineRule="auto"/>
              <w:ind w:left="102" w:right="176"/>
              <w:rPr>
                <w:rFonts w:ascii="Times New Roman" w:eastAsia="Times New Roman" w:hAnsi="Times New Roman"/>
                <w:color w:val="000000" w:themeColor="text1"/>
                <w:sz w:val="18"/>
                <w:szCs w:val="18"/>
              </w:rPr>
            </w:pPr>
            <w:r w:rsidRPr="00324024">
              <w:rPr>
                <w:rFonts w:ascii="Times New Roman" w:eastAsia="Times New Roman" w:hAnsi="Times New Roman"/>
                <w:color w:val="000000" w:themeColor="text1"/>
                <w:sz w:val="18"/>
                <w:szCs w:val="18"/>
              </w:rPr>
              <w:t>№ п/п</w:t>
            </w:r>
          </w:p>
        </w:tc>
        <w:tc>
          <w:tcPr>
            <w:tcW w:w="3827" w:type="dxa"/>
            <w:gridSpan w:val="2"/>
            <w:tcBorders>
              <w:top w:val="single" w:sz="5" w:space="0" w:color="000000"/>
              <w:left w:val="single" w:sz="5" w:space="0" w:color="000000"/>
              <w:bottom w:val="single" w:sz="5" w:space="0" w:color="000000"/>
              <w:right w:val="single" w:sz="5" w:space="0" w:color="000000"/>
            </w:tcBorders>
            <w:shd w:val="clear" w:color="auto" w:fill="D9D9D9"/>
          </w:tcPr>
          <w:p w:rsidR="00BF7FAC" w:rsidRPr="00324024" w:rsidRDefault="00BF7FAC" w:rsidP="00B51C9C">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Виды разрешенного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использования</w:t>
            </w:r>
            <w:r w:rsidRPr="00324024">
              <w:rPr>
                <w:rFonts w:ascii="Times New Roman" w:hAnsi="Times New Roman"/>
                <w:color w:val="000000" w:themeColor="text1"/>
                <w:spacing w:val="39"/>
                <w:sz w:val="18"/>
                <w:lang w:val="ru-RU"/>
              </w:rPr>
              <w:t xml:space="preserve"> </w:t>
            </w:r>
            <w:r w:rsidRPr="00324024">
              <w:rPr>
                <w:rFonts w:ascii="Times New Roman" w:hAnsi="Times New Roman"/>
                <w:color w:val="000000" w:themeColor="text1"/>
                <w:sz w:val="18"/>
                <w:lang w:val="ru-RU"/>
              </w:rPr>
              <w:t>по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Классификатору</w:t>
            </w:r>
          </w:p>
        </w:tc>
        <w:tc>
          <w:tcPr>
            <w:tcW w:w="5103" w:type="dxa"/>
            <w:gridSpan w:val="2"/>
            <w:tcBorders>
              <w:top w:val="single" w:sz="5" w:space="0" w:color="000000"/>
              <w:left w:val="single" w:sz="5" w:space="0" w:color="000000"/>
              <w:bottom w:val="single" w:sz="5" w:space="0" w:color="000000"/>
              <w:right w:val="single" w:sz="5" w:space="0" w:color="000000"/>
            </w:tcBorders>
            <w:shd w:val="clear" w:color="auto" w:fill="D9D9D9"/>
          </w:tcPr>
          <w:p w:rsidR="00BF7FAC" w:rsidRPr="00324024" w:rsidRDefault="00BF7FAC" w:rsidP="00B51C9C">
            <w:pPr>
              <w:pStyle w:val="TableParagraph"/>
              <w:spacing w:line="239" w:lineRule="auto"/>
              <w:ind w:left="2254" w:right="364" w:hanging="189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Описание вида разрешенного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использования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земельного</w:t>
            </w:r>
            <w:r w:rsidRPr="00324024">
              <w:rPr>
                <w:rFonts w:ascii="Times New Roman" w:hAnsi="Times New Roman"/>
                <w:color w:val="000000" w:themeColor="text1"/>
                <w:spacing w:val="55"/>
                <w:sz w:val="18"/>
                <w:lang w:val="ru-RU"/>
              </w:rPr>
              <w:t xml:space="preserve"> </w:t>
            </w:r>
            <w:r w:rsidRPr="00324024">
              <w:rPr>
                <w:rFonts w:ascii="Times New Roman" w:hAnsi="Times New Roman"/>
                <w:color w:val="000000" w:themeColor="text1"/>
                <w:spacing w:val="-1"/>
                <w:sz w:val="18"/>
                <w:lang w:val="ru-RU"/>
              </w:rPr>
              <w:t>участка</w:t>
            </w:r>
          </w:p>
        </w:tc>
        <w:tc>
          <w:tcPr>
            <w:tcW w:w="5611" w:type="dxa"/>
            <w:vMerge w:val="restart"/>
            <w:tcBorders>
              <w:top w:val="single" w:sz="5" w:space="0" w:color="000000"/>
              <w:left w:val="single" w:sz="5" w:space="0" w:color="000000"/>
              <w:right w:val="single" w:sz="5" w:space="0" w:color="000000"/>
            </w:tcBorders>
            <w:shd w:val="clear" w:color="auto" w:fill="D9D9D9"/>
          </w:tcPr>
          <w:p w:rsidR="00BF7FAC" w:rsidRPr="00324024" w:rsidRDefault="00BF7FAC" w:rsidP="00B51C9C">
            <w:pPr>
              <w:pStyle w:val="TableParagraph"/>
              <w:spacing w:line="239" w:lineRule="auto"/>
              <w:ind w:left="510" w:right="511" w:hanging="2"/>
              <w:jc w:val="center"/>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 xml:space="preserve">Предельные (минимальные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(или)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максимальные)</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размеры</w:t>
            </w:r>
            <w:r w:rsidRPr="00324024">
              <w:rPr>
                <w:rFonts w:ascii="Times New Roman" w:hAnsi="Times New Roman"/>
                <w:color w:val="000000" w:themeColor="text1"/>
                <w:spacing w:val="59"/>
                <w:sz w:val="18"/>
                <w:lang w:val="ru-RU"/>
              </w:rPr>
              <w:t xml:space="preserve"> </w:t>
            </w:r>
            <w:r w:rsidRPr="00324024">
              <w:rPr>
                <w:rFonts w:ascii="Times New Roman" w:hAnsi="Times New Roman"/>
                <w:color w:val="000000" w:themeColor="text1"/>
                <w:spacing w:val="-1"/>
                <w:sz w:val="18"/>
                <w:lang w:val="ru-RU"/>
              </w:rPr>
              <w:t>земельных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участков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предельные параметры разрешенного</w:t>
            </w:r>
            <w:r w:rsidRPr="00324024">
              <w:rPr>
                <w:rFonts w:ascii="Times New Roman" w:hAnsi="Times New Roman"/>
                <w:color w:val="000000" w:themeColor="text1"/>
                <w:spacing w:val="65"/>
                <w:sz w:val="18"/>
                <w:lang w:val="ru-RU"/>
              </w:rPr>
              <w:t xml:space="preserve"> </w:t>
            </w:r>
            <w:r w:rsidRPr="00324024">
              <w:rPr>
                <w:rFonts w:ascii="Times New Roman" w:hAnsi="Times New Roman"/>
                <w:color w:val="000000" w:themeColor="text1"/>
                <w:spacing w:val="-1"/>
                <w:sz w:val="18"/>
                <w:lang w:val="ru-RU"/>
              </w:rPr>
              <w:t>строительства,</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реконструкции</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объектов капитального</w:t>
            </w:r>
            <w:r w:rsidRPr="00324024">
              <w:rPr>
                <w:rFonts w:ascii="Times New Roman" w:hAnsi="Times New Roman"/>
                <w:color w:val="000000" w:themeColor="text1"/>
                <w:spacing w:val="57"/>
                <w:sz w:val="18"/>
                <w:lang w:val="ru-RU"/>
              </w:rPr>
              <w:t xml:space="preserve"> </w:t>
            </w:r>
            <w:r w:rsidRPr="00324024">
              <w:rPr>
                <w:rFonts w:ascii="Times New Roman" w:hAnsi="Times New Roman"/>
                <w:color w:val="000000" w:themeColor="text1"/>
                <w:spacing w:val="-1"/>
                <w:sz w:val="18"/>
                <w:lang w:val="ru-RU"/>
              </w:rPr>
              <w:t>строительства</w:t>
            </w:r>
          </w:p>
        </w:tc>
      </w:tr>
      <w:tr w:rsidR="00324024" w:rsidRPr="00324024" w:rsidTr="00B51C9C">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BF7FAC" w:rsidRPr="00324024" w:rsidRDefault="00BF7FAC" w:rsidP="00B51C9C">
            <w:pPr>
              <w:widowControl w:val="0"/>
              <w:spacing w:after="0" w:line="240" w:lineRule="auto"/>
              <w:rPr>
                <w:color w:val="000000" w:themeColor="text1"/>
              </w:rPr>
            </w:pP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BF7FAC" w:rsidRPr="00324024" w:rsidRDefault="00BF7FAC" w:rsidP="00B51C9C">
            <w:pPr>
              <w:pStyle w:val="TableParagraph"/>
              <w:spacing w:line="201" w:lineRule="exact"/>
              <w:ind w:left="990"/>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BF7FAC" w:rsidRPr="00324024" w:rsidRDefault="00BF7FAC" w:rsidP="00B51C9C">
            <w:pPr>
              <w:pStyle w:val="TableParagraph"/>
              <w:spacing w:line="201" w:lineRule="exact"/>
              <w:ind w:left="195"/>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Код</w:t>
            </w:r>
          </w:p>
        </w:tc>
        <w:tc>
          <w:tcPr>
            <w:tcW w:w="4395" w:type="dxa"/>
            <w:tcBorders>
              <w:top w:val="single" w:sz="5" w:space="0" w:color="000000"/>
              <w:left w:val="single" w:sz="5" w:space="0" w:color="000000"/>
              <w:bottom w:val="single" w:sz="5" w:space="0" w:color="000000"/>
              <w:right w:val="single" w:sz="5" w:space="0" w:color="000000"/>
            </w:tcBorders>
            <w:shd w:val="clear" w:color="auto" w:fill="D9D9D9"/>
          </w:tcPr>
          <w:p w:rsidR="00BF7FAC" w:rsidRPr="00324024" w:rsidRDefault="00BF7FAC" w:rsidP="00B51C9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Наименование</w:t>
            </w:r>
          </w:p>
        </w:tc>
        <w:tc>
          <w:tcPr>
            <w:tcW w:w="708" w:type="dxa"/>
            <w:tcBorders>
              <w:top w:val="single" w:sz="5" w:space="0" w:color="000000"/>
              <w:left w:val="single" w:sz="5" w:space="0" w:color="000000"/>
              <w:bottom w:val="single" w:sz="5" w:space="0" w:color="000000"/>
              <w:right w:val="single" w:sz="5" w:space="0" w:color="000000"/>
            </w:tcBorders>
            <w:shd w:val="clear" w:color="auto" w:fill="D9D9D9"/>
          </w:tcPr>
          <w:p w:rsidR="00BF7FAC" w:rsidRPr="00324024" w:rsidRDefault="00BF7FAC" w:rsidP="00B51C9C">
            <w:pPr>
              <w:pStyle w:val="TableParagraph"/>
              <w:spacing w:line="201" w:lineRule="exact"/>
              <w:ind w:left="195"/>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Код</w:t>
            </w:r>
          </w:p>
        </w:tc>
        <w:tc>
          <w:tcPr>
            <w:tcW w:w="5611" w:type="dxa"/>
            <w:vMerge/>
            <w:tcBorders>
              <w:left w:val="single" w:sz="5" w:space="0" w:color="000000"/>
              <w:bottom w:val="single" w:sz="5" w:space="0" w:color="000000"/>
              <w:right w:val="single" w:sz="5" w:space="0" w:color="000000"/>
            </w:tcBorders>
            <w:shd w:val="clear" w:color="auto" w:fill="D9D9D9"/>
          </w:tcPr>
          <w:p w:rsidR="00BF7FAC" w:rsidRPr="00324024" w:rsidRDefault="00BF7FAC" w:rsidP="00B51C9C">
            <w:pPr>
              <w:widowControl w:val="0"/>
              <w:spacing w:after="0" w:line="240" w:lineRule="auto"/>
              <w:rPr>
                <w:color w:val="000000" w:themeColor="text1"/>
                <w:lang w:val="en-US"/>
              </w:rPr>
            </w:pPr>
          </w:p>
        </w:tc>
      </w:tr>
      <w:tr w:rsidR="00324024" w:rsidRPr="00324024" w:rsidTr="00B51C9C">
        <w:trPr>
          <w:trHeight w:hRule="exact" w:val="240"/>
        </w:trPr>
        <w:tc>
          <w:tcPr>
            <w:tcW w:w="15076" w:type="dxa"/>
            <w:gridSpan w:val="6"/>
            <w:tcBorders>
              <w:top w:val="single" w:sz="5" w:space="0" w:color="000000"/>
              <w:left w:val="single" w:sz="5" w:space="0" w:color="000000"/>
              <w:bottom w:val="single" w:sz="5" w:space="0" w:color="000000"/>
              <w:right w:val="single" w:sz="5" w:space="0" w:color="000000"/>
            </w:tcBorders>
            <w:shd w:val="clear" w:color="auto" w:fill="auto"/>
          </w:tcPr>
          <w:p w:rsidR="00BF7FAC" w:rsidRPr="00324024" w:rsidRDefault="00BF7FAC" w:rsidP="00B51C9C">
            <w:pPr>
              <w:pStyle w:val="TableParagraph"/>
              <w:spacing w:line="227" w:lineRule="exact"/>
              <w:ind w:left="-1" w:right="2"/>
              <w:jc w:val="center"/>
              <w:rPr>
                <w:rFonts w:ascii="Times New Roman" w:eastAsia="Times New Roman" w:hAnsi="Times New Roman"/>
                <w:color w:val="000000" w:themeColor="text1"/>
                <w:sz w:val="20"/>
                <w:szCs w:val="20"/>
                <w:lang w:val="ru-RU"/>
              </w:rPr>
            </w:pPr>
            <w:r w:rsidRPr="00324024">
              <w:rPr>
                <w:rFonts w:ascii="Times New Roman" w:hAnsi="Times New Roman"/>
                <w:b/>
                <w:color w:val="000000" w:themeColor="text1"/>
                <w:sz w:val="20"/>
              </w:rPr>
              <w:t>ЗОНЫ</w:t>
            </w:r>
            <w:r w:rsidRPr="00324024">
              <w:rPr>
                <w:rFonts w:ascii="Times New Roman" w:hAnsi="Times New Roman"/>
                <w:b/>
                <w:color w:val="000000" w:themeColor="text1"/>
                <w:spacing w:val="31"/>
                <w:sz w:val="20"/>
              </w:rPr>
              <w:t xml:space="preserve"> </w:t>
            </w:r>
            <w:r w:rsidRPr="00324024">
              <w:rPr>
                <w:rFonts w:ascii="Times New Roman" w:hAnsi="Times New Roman"/>
                <w:b/>
                <w:color w:val="000000" w:themeColor="text1"/>
                <w:spacing w:val="-1"/>
                <w:sz w:val="20"/>
                <w:lang w:val="ru-RU"/>
              </w:rPr>
              <w:t>ОЧИСТНЫХ СООРУЖЕНИЙ</w:t>
            </w:r>
          </w:p>
        </w:tc>
      </w:tr>
      <w:tr w:rsidR="00324024" w:rsidRPr="00324024" w:rsidTr="00B51C9C">
        <w:trPr>
          <w:trHeight w:hRule="exact" w:val="240"/>
        </w:trPr>
        <w:tc>
          <w:tcPr>
            <w:tcW w:w="15076" w:type="dxa"/>
            <w:gridSpan w:val="6"/>
            <w:tcBorders>
              <w:top w:val="single" w:sz="5" w:space="0" w:color="000000"/>
              <w:left w:val="single" w:sz="5" w:space="0" w:color="000000"/>
              <w:bottom w:val="single" w:sz="5" w:space="0" w:color="000000"/>
              <w:right w:val="single" w:sz="5" w:space="0" w:color="000000"/>
            </w:tcBorders>
            <w:shd w:val="clear" w:color="auto" w:fill="auto"/>
          </w:tcPr>
          <w:p w:rsidR="00BF7FAC" w:rsidRPr="00324024" w:rsidRDefault="00BF7FAC" w:rsidP="00B51C9C">
            <w:pPr>
              <w:pStyle w:val="TableParagraph"/>
              <w:spacing w:line="227" w:lineRule="exact"/>
              <w:ind w:left="4060"/>
              <w:rPr>
                <w:rFonts w:ascii="Times New Roman" w:eastAsia="Times New Roman" w:hAnsi="Times New Roman"/>
                <w:color w:val="000000" w:themeColor="text1"/>
                <w:sz w:val="20"/>
                <w:szCs w:val="20"/>
                <w:lang w:val="ru-RU"/>
              </w:rPr>
            </w:pPr>
            <w:r w:rsidRPr="00324024">
              <w:rPr>
                <w:rFonts w:ascii="Times New Roman" w:hAnsi="Times New Roman"/>
                <w:b/>
                <w:color w:val="000000" w:themeColor="text1"/>
                <w:sz w:val="20"/>
                <w:lang w:val="ru-RU"/>
              </w:rPr>
              <w:t>ОСНОВНЫЕ</w:t>
            </w:r>
            <w:r w:rsidRPr="00324024">
              <w:rPr>
                <w:rFonts w:ascii="Times New Roman" w:hAnsi="Times New Roman"/>
                <w:b/>
                <w:color w:val="000000" w:themeColor="text1"/>
                <w:spacing w:val="-15"/>
                <w:sz w:val="20"/>
                <w:lang w:val="ru-RU"/>
              </w:rPr>
              <w:t xml:space="preserve"> </w:t>
            </w:r>
            <w:r w:rsidRPr="00324024">
              <w:rPr>
                <w:rFonts w:ascii="Times New Roman" w:hAnsi="Times New Roman"/>
                <w:b/>
                <w:color w:val="000000" w:themeColor="text1"/>
                <w:sz w:val="20"/>
                <w:lang w:val="ru-RU"/>
              </w:rPr>
              <w:t>ВИДЫ</w:t>
            </w:r>
            <w:r w:rsidRPr="00324024">
              <w:rPr>
                <w:rFonts w:ascii="Times New Roman" w:hAnsi="Times New Roman"/>
                <w:b/>
                <w:color w:val="000000" w:themeColor="text1"/>
                <w:spacing w:val="-12"/>
                <w:sz w:val="20"/>
                <w:lang w:val="ru-RU"/>
              </w:rPr>
              <w:t xml:space="preserve"> </w:t>
            </w:r>
            <w:r w:rsidRPr="00324024">
              <w:rPr>
                <w:rFonts w:ascii="Times New Roman" w:hAnsi="Times New Roman"/>
                <w:b/>
                <w:color w:val="000000" w:themeColor="text1"/>
                <w:spacing w:val="-1"/>
                <w:sz w:val="20"/>
                <w:lang w:val="ru-RU"/>
              </w:rPr>
              <w:t>РАЗРЕШЁННОГО</w:t>
            </w:r>
            <w:r w:rsidRPr="00324024">
              <w:rPr>
                <w:rFonts w:ascii="Times New Roman" w:hAnsi="Times New Roman"/>
                <w:b/>
                <w:color w:val="000000" w:themeColor="text1"/>
                <w:spacing w:val="-13"/>
                <w:sz w:val="20"/>
                <w:lang w:val="ru-RU"/>
              </w:rPr>
              <w:t xml:space="preserve"> </w:t>
            </w:r>
            <w:r w:rsidRPr="00324024">
              <w:rPr>
                <w:rFonts w:ascii="Times New Roman" w:hAnsi="Times New Roman"/>
                <w:b/>
                <w:color w:val="000000" w:themeColor="text1"/>
                <w:sz w:val="20"/>
                <w:lang w:val="ru-RU"/>
              </w:rPr>
              <w:t>ИСПОЛЬЗОВАНИЯ</w:t>
            </w:r>
            <w:r w:rsidRPr="00324024">
              <w:rPr>
                <w:rFonts w:ascii="Times New Roman" w:hAnsi="Times New Roman"/>
                <w:b/>
                <w:color w:val="000000" w:themeColor="text1"/>
                <w:spacing w:val="-14"/>
                <w:sz w:val="20"/>
                <w:lang w:val="ru-RU"/>
              </w:rPr>
              <w:t xml:space="preserve"> </w:t>
            </w:r>
            <w:r w:rsidRPr="00324024">
              <w:rPr>
                <w:rFonts w:ascii="Times New Roman" w:hAnsi="Times New Roman"/>
                <w:b/>
                <w:color w:val="000000" w:themeColor="text1"/>
                <w:sz w:val="20"/>
                <w:lang w:val="ru-RU"/>
              </w:rPr>
              <w:t>ЗОНЫ</w:t>
            </w:r>
            <w:r w:rsidRPr="00324024">
              <w:rPr>
                <w:rFonts w:ascii="Times New Roman" w:hAnsi="Times New Roman"/>
                <w:b/>
                <w:color w:val="000000" w:themeColor="text1"/>
                <w:spacing w:val="-14"/>
                <w:sz w:val="20"/>
                <w:lang w:val="ru-RU"/>
              </w:rPr>
              <w:t xml:space="preserve"> </w:t>
            </w:r>
            <w:r w:rsidRPr="00324024">
              <w:rPr>
                <w:rFonts w:ascii="Times New Roman" w:hAnsi="Times New Roman"/>
                <w:b/>
                <w:color w:val="000000" w:themeColor="text1"/>
                <w:spacing w:val="1"/>
                <w:sz w:val="20"/>
                <w:lang w:val="ru-RU"/>
              </w:rPr>
              <w:t>«СО-4»</w:t>
            </w:r>
          </w:p>
        </w:tc>
      </w:tr>
      <w:tr w:rsidR="00324024" w:rsidRPr="00324024" w:rsidTr="00B51C9C">
        <w:trPr>
          <w:trHeight w:hRule="exact" w:val="2079"/>
        </w:trPr>
        <w:tc>
          <w:tcPr>
            <w:tcW w:w="535" w:type="dxa"/>
            <w:tcBorders>
              <w:top w:val="single" w:sz="5" w:space="0" w:color="000000"/>
              <w:left w:val="single" w:sz="5" w:space="0" w:color="000000"/>
              <w:bottom w:val="single" w:sz="5" w:space="0" w:color="000000"/>
              <w:right w:val="single" w:sz="5" w:space="0" w:color="000000"/>
            </w:tcBorders>
            <w:shd w:val="clear" w:color="auto" w:fill="auto"/>
          </w:tcPr>
          <w:p w:rsidR="00BF7FAC" w:rsidRPr="00324024" w:rsidRDefault="00BF7FAC" w:rsidP="00B51C9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color w:val="000000" w:themeColor="text1"/>
                <w:spacing w:val="1"/>
                <w:sz w:val="18"/>
              </w:rPr>
              <w:t>1.</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BF7FAC" w:rsidRPr="00324024" w:rsidRDefault="00BF7FAC" w:rsidP="00B51C9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Коммунальное</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обслуживание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BF7FAC" w:rsidRPr="00324024" w:rsidRDefault="00BF7FAC" w:rsidP="00B51C9C">
            <w:pPr>
              <w:pStyle w:val="TableParagraph"/>
              <w:spacing w:line="201" w:lineRule="exact"/>
              <w:ind w:left="147"/>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СО-4</w:t>
            </w:r>
          </w:p>
        </w:tc>
        <w:tc>
          <w:tcPr>
            <w:tcW w:w="4395" w:type="dxa"/>
            <w:tcBorders>
              <w:top w:val="single" w:sz="5" w:space="0" w:color="000000"/>
              <w:left w:val="single" w:sz="5" w:space="0" w:color="000000"/>
              <w:bottom w:val="single" w:sz="5" w:space="0" w:color="000000"/>
              <w:right w:val="single" w:sz="5" w:space="0" w:color="000000"/>
            </w:tcBorders>
            <w:shd w:val="clear" w:color="auto" w:fill="auto"/>
          </w:tcPr>
          <w:p w:rsidR="00BF7FAC" w:rsidRPr="00324024" w:rsidRDefault="00BF7FAC" w:rsidP="00B51C9C">
            <w:pPr>
              <w:pStyle w:val="TableParagraph"/>
              <w:ind w:left="104" w:right="253"/>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объектов капитального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строительства </w:t>
            </w:r>
            <w:r w:rsidRPr="00324024">
              <w:rPr>
                <w:rFonts w:ascii="Times New Roman" w:hAnsi="Times New Roman"/>
                <w:color w:val="000000" w:themeColor="text1"/>
                <w:sz w:val="18"/>
                <w:lang w:val="ru-RU"/>
              </w:rPr>
              <w:t>в</w:t>
            </w:r>
            <w:r w:rsidRPr="00324024">
              <w:rPr>
                <w:rFonts w:ascii="Times New Roman" w:hAnsi="Times New Roman"/>
                <w:color w:val="000000" w:themeColor="text1"/>
                <w:spacing w:val="57"/>
                <w:sz w:val="18"/>
                <w:lang w:val="ru-RU"/>
              </w:rPr>
              <w:t xml:space="preserve"> </w:t>
            </w:r>
            <w:r w:rsidRPr="00324024">
              <w:rPr>
                <w:rFonts w:ascii="Times New Roman" w:hAnsi="Times New Roman"/>
                <w:color w:val="000000" w:themeColor="text1"/>
                <w:spacing w:val="-1"/>
                <w:sz w:val="18"/>
                <w:lang w:val="ru-RU"/>
              </w:rPr>
              <w:t>целях обеспечения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физических</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юридических</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z w:val="18"/>
                <w:lang w:val="ru-RU"/>
              </w:rPr>
              <w:t>лиц</w:t>
            </w:r>
            <w:r w:rsidRPr="00324024">
              <w:rPr>
                <w:rFonts w:ascii="Times New Roman" w:hAnsi="Times New Roman"/>
                <w:color w:val="000000" w:themeColor="text1"/>
                <w:spacing w:val="47"/>
                <w:sz w:val="18"/>
                <w:lang w:val="ru-RU"/>
              </w:rPr>
              <w:t xml:space="preserve"> </w:t>
            </w:r>
            <w:r w:rsidRPr="00324024">
              <w:rPr>
                <w:rFonts w:ascii="Times New Roman" w:hAnsi="Times New Roman"/>
                <w:color w:val="000000" w:themeColor="text1"/>
                <w:spacing w:val="-1"/>
                <w:sz w:val="18"/>
                <w:lang w:val="ru-RU"/>
              </w:rPr>
              <w:t>коммунальными</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услугами,</w:t>
            </w:r>
            <w:r w:rsidRPr="00324024">
              <w:rPr>
                <w:rFonts w:ascii="Times New Roman" w:hAnsi="Times New Roman"/>
                <w:color w:val="000000" w:themeColor="text1"/>
                <w:sz w:val="18"/>
                <w:lang w:val="ru-RU"/>
              </w:rPr>
              <w:t xml:space="preserve"> в</w:t>
            </w:r>
            <w:r w:rsidRPr="00324024">
              <w:rPr>
                <w:rFonts w:ascii="Times New Roman" w:hAnsi="Times New Roman"/>
                <w:color w:val="000000" w:themeColor="text1"/>
                <w:spacing w:val="-1"/>
                <w:sz w:val="18"/>
                <w:lang w:val="ru-RU"/>
              </w:rPr>
              <w:t xml:space="preserve"> частности:</w:t>
            </w:r>
            <w:r w:rsidRPr="00324024">
              <w:rPr>
                <w:rFonts w:ascii="Times New Roman" w:hAnsi="Times New Roman"/>
                <w:color w:val="000000" w:themeColor="text1"/>
                <w:spacing w:val="3"/>
                <w:sz w:val="18"/>
                <w:lang w:val="ru-RU"/>
              </w:rPr>
              <w:t xml:space="preserve"> </w:t>
            </w:r>
            <w:r w:rsidRPr="00324024">
              <w:rPr>
                <w:rFonts w:ascii="Times New Roman" w:hAnsi="Times New Roman"/>
                <w:color w:val="000000" w:themeColor="text1"/>
                <w:sz w:val="18"/>
                <w:lang w:val="ru-RU"/>
              </w:rPr>
              <w:t>отвода</w:t>
            </w:r>
            <w:r w:rsidRPr="00324024">
              <w:rPr>
                <w:rFonts w:ascii="Times New Roman" w:hAnsi="Times New Roman"/>
                <w:color w:val="000000" w:themeColor="text1"/>
                <w:spacing w:val="33"/>
                <w:sz w:val="18"/>
                <w:lang w:val="ru-RU"/>
              </w:rPr>
              <w:t xml:space="preserve"> </w:t>
            </w:r>
            <w:r w:rsidRPr="00324024">
              <w:rPr>
                <w:rFonts w:ascii="Times New Roman" w:hAnsi="Times New Roman"/>
                <w:color w:val="000000" w:themeColor="text1"/>
                <w:spacing w:val="-1"/>
                <w:sz w:val="18"/>
                <w:lang w:val="ru-RU"/>
              </w:rPr>
              <w:t>канализационных стоков,</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очистных сооружений,</w:t>
            </w:r>
            <w:r w:rsidRPr="00324024">
              <w:rPr>
                <w:rFonts w:ascii="Times New Roman" w:hAnsi="Times New Roman"/>
                <w:color w:val="000000" w:themeColor="text1"/>
                <w:spacing w:val="57"/>
                <w:sz w:val="18"/>
                <w:lang w:val="ru-RU"/>
              </w:rPr>
              <w:t xml:space="preserve"> </w:t>
            </w:r>
            <w:r w:rsidRPr="00324024">
              <w:rPr>
                <w:rFonts w:ascii="Times New Roman" w:hAnsi="Times New Roman"/>
                <w:color w:val="000000" w:themeColor="text1"/>
                <w:spacing w:val="-1"/>
                <w:sz w:val="18"/>
                <w:lang w:val="ru-RU"/>
              </w:rPr>
              <w:t>насосных станций,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канализаций.</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rsidR="00BF7FAC" w:rsidRPr="00324024" w:rsidRDefault="00BF7FAC" w:rsidP="00B51C9C">
            <w:pPr>
              <w:pStyle w:val="TableParagraph"/>
              <w:spacing w:line="201" w:lineRule="exact"/>
              <w:ind w:left="102"/>
              <w:rPr>
                <w:rFonts w:ascii="Times New Roman" w:eastAsia="Times New Roman" w:hAnsi="Times New Roman"/>
                <w:color w:val="000000" w:themeColor="text1"/>
                <w:sz w:val="18"/>
                <w:szCs w:val="18"/>
              </w:rPr>
            </w:pPr>
            <w:r w:rsidRPr="00324024">
              <w:rPr>
                <w:rFonts w:ascii="Times New Roman"/>
                <w:color w:val="000000" w:themeColor="text1"/>
                <w:sz w:val="18"/>
              </w:rPr>
              <w:t>3.1</w:t>
            </w:r>
          </w:p>
        </w:tc>
        <w:tc>
          <w:tcPr>
            <w:tcW w:w="5611" w:type="dxa"/>
            <w:tcBorders>
              <w:top w:val="single" w:sz="5" w:space="0" w:color="000000"/>
              <w:left w:val="single" w:sz="5" w:space="0" w:color="000000"/>
              <w:bottom w:val="single" w:sz="5" w:space="0" w:color="000000"/>
              <w:right w:val="single" w:sz="5" w:space="0" w:color="000000"/>
            </w:tcBorders>
            <w:shd w:val="clear" w:color="auto" w:fill="auto"/>
          </w:tcPr>
          <w:p w:rsidR="00BF7FAC" w:rsidRPr="00324024" w:rsidRDefault="00BF7FAC" w:rsidP="00A14CAF">
            <w:pPr>
              <w:pStyle w:val="a5"/>
              <w:widowControl w:val="0"/>
              <w:numPr>
                <w:ilvl w:val="0"/>
                <w:numId w:val="119"/>
              </w:numPr>
              <w:tabs>
                <w:tab w:val="left" w:pos="287"/>
              </w:tabs>
              <w:spacing w:after="0" w:line="240" w:lineRule="auto"/>
              <w:ind w:right="522"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участков</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принимаются</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по</w:t>
            </w:r>
            <w:r w:rsidRPr="00324024">
              <w:rPr>
                <w:rFonts w:ascii="Times New Roman" w:hAnsi="Times New Roman"/>
                <w:color w:val="000000" w:themeColor="text1"/>
                <w:spacing w:val="49"/>
                <w:sz w:val="18"/>
              </w:rPr>
              <w:t xml:space="preserve"> </w:t>
            </w:r>
            <w:r w:rsidRPr="00324024">
              <w:rPr>
                <w:rFonts w:ascii="Times New Roman" w:hAnsi="Times New Roman"/>
                <w:color w:val="000000" w:themeColor="text1"/>
                <w:spacing w:val="-1"/>
                <w:sz w:val="18"/>
              </w:rPr>
              <w:t>расчету</w:t>
            </w:r>
            <w:r w:rsidRPr="00324024">
              <w:rPr>
                <w:rFonts w:ascii="Times New Roman" w:hAnsi="Times New Roman"/>
                <w:color w:val="000000" w:themeColor="text1"/>
                <w:sz w:val="18"/>
              </w:rPr>
              <w:t xml:space="preserve"> в</w:t>
            </w:r>
            <w:r w:rsidRPr="00324024">
              <w:rPr>
                <w:rFonts w:ascii="Times New Roman" w:hAnsi="Times New Roman"/>
                <w:color w:val="000000" w:themeColor="text1"/>
                <w:spacing w:val="-1"/>
                <w:sz w:val="18"/>
              </w:rPr>
              <w:t xml:space="preserve"> соответствии </w:t>
            </w:r>
            <w:r w:rsidRPr="00324024">
              <w:rPr>
                <w:rFonts w:ascii="Times New Roman" w:hAnsi="Times New Roman"/>
                <w:color w:val="000000" w:themeColor="text1"/>
                <w:sz w:val="18"/>
              </w:rPr>
              <w:t>с</w:t>
            </w:r>
            <w:r w:rsidRPr="00324024">
              <w:rPr>
                <w:rFonts w:ascii="Times New Roman" w:hAnsi="Times New Roman"/>
                <w:color w:val="000000" w:themeColor="text1"/>
                <w:spacing w:val="-1"/>
                <w:sz w:val="18"/>
              </w:rPr>
              <w:t xml:space="preserve"> параметрами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основных объектов,</w:t>
            </w:r>
            <w:r w:rsidRPr="00324024">
              <w:rPr>
                <w:rFonts w:ascii="Times New Roman" w:hAnsi="Times New Roman"/>
                <w:color w:val="000000" w:themeColor="text1"/>
                <w:sz w:val="18"/>
              </w:rPr>
              <w:t xml:space="preserve"> и с</w:t>
            </w:r>
            <w:r w:rsidRPr="00324024">
              <w:rPr>
                <w:rFonts w:ascii="Times New Roman" w:hAnsi="Times New Roman"/>
                <w:color w:val="000000" w:themeColor="text1"/>
                <w:spacing w:val="69"/>
                <w:sz w:val="18"/>
              </w:rPr>
              <w:t xml:space="preserve"> </w:t>
            </w:r>
            <w:r w:rsidRPr="00324024">
              <w:rPr>
                <w:rFonts w:ascii="Times New Roman" w:hAnsi="Times New Roman"/>
                <w:color w:val="000000" w:themeColor="text1"/>
                <w:spacing w:val="-1"/>
                <w:sz w:val="18"/>
              </w:rPr>
              <w:t>требованиями</w:t>
            </w:r>
            <w:r w:rsidRPr="00324024">
              <w:rPr>
                <w:rFonts w:ascii="Times New Roman" w:hAnsi="Times New Roman"/>
                <w:color w:val="000000" w:themeColor="text1"/>
                <w:sz w:val="18"/>
              </w:rPr>
              <w:t xml:space="preserve"> к</w:t>
            </w:r>
            <w:r w:rsidRPr="00324024">
              <w:rPr>
                <w:rFonts w:ascii="Times New Roman" w:hAnsi="Times New Roman"/>
                <w:color w:val="000000" w:themeColor="text1"/>
                <w:spacing w:val="-1"/>
                <w:sz w:val="18"/>
              </w:rPr>
              <w:t xml:space="preserve"> размещению</w:t>
            </w:r>
            <w:r w:rsidRPr="00324024">
              <w:rPr>
                <w:rFonts w:ascii="Times New Roman" w:hAnsi="Times New Roman"/>
                <w:color w:val="000000" w:themeColor="text1"/>
                <w:sz w:val="18"/>
              </w:rPr>
              <w:t xml:space="preserve"> таких</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объектов СНиП,</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технических</w:t>
            </w:r>
            <w:r w:rsidRPr="00324024">
              <w:rPr>
                <w:rFonts w:ascii="Times New Roman" w:hAnsi="Times New Roman"/>
                <w:color w:val="000000" w:themeColor="text1"/>
                <w:spacing w:val="67"/>
                <w:sz w:val="18"/>
              </w:rPr>
              <w:t xml:space="preserve"> </w:t>
            </w:r>
            <w:r w:rsidRPr="00324024">
              <w:rPr>
                <w:rFonts w:ascii="Times New Roman" w:hAnsi="Times New Roman"/>
                <w:color w:val="000000" w:themeColor="text1"/>
                <w:spacing w:val="-1"/>
                <w:sz w:val="18"/>
              </w:rPr>
              <w:t>регламентов,</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СанПиН,</w:t>
            </w:r>
            <w:r w:rsidRPr="00324024">
              <w:rPr>
                <w:rFonts w:ascii="Times New Roman" w:hAnsi="Times New Roman"/>
                <w:color w:val="000000" w:themeColor="text1"/>
                <w:sz w:val="18"/>
              </w:rPr>
              <w:t xml:space="preserve"> и др.</w:t>
            </w:r>
          </w:p>
          <w:p w:rsidR="00BF7FAC" w:rsidRPr="00324024" w:rsidRDefault="00BF7FAC" w:rsidP="00A14CAF">
            <w:pPr>
              <w:pStyle w:val="a5"/>
              <w:widowControl w:val="0"/>
              <w:numPr>
                <w:ilvl w:val="0"/>
                <w:numId w:val="119"/>
              </w:numPr>
              <w:tabs>
                <w:tab w:val="left" w:pos="287"/>
              </w:tabs>
              <w:spacing w:after="0" w:line="206" w:lineRule="exact"/>
              <w:ind w:left="286" w:hanging="18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Минимальный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отступ</w:t>
            </w:r>
            <w:r w:rsidRPr="00324024">
              <w:rPr>
                <w:rFonts w:ascii="Times New Roman" w:hAnsi="Times New Roman"/>
                <w:color w:val="000000" w:themeColor="text1"/>
                <w:sz w:val="18"/>
              </w:rPr>
              <w:t xml:space="preserve"> от </w:t>
            </w:r>
            <w:r w:rsidRPr="00324024">
              <w:rPr>
                <w:rFonts w:ascii="Times New Roman" w:hAnsi="Times New Roman"/>
                <w:color w:val="000000" w:themeColor="text1"/>
                <w:spacing w:val="-1"/>
                <w:sz w:val="18"/>
              </w:rPr>
              <w:t>красной</w:t>
            </w:r>
            <w:r w:rsidRPr="00324024">
              <w:rPr>
                <w:rFonts w:ascii="Times New Roman" w:hAnsi="Times New Roman"/>
                <w:color w:val="000000" w:themeColor="text1"/>
                <w:sz w:val="18"/>
              </w:rPr>
              <w:t xml:space="preserve"> линии </w:t>
            </w:r>
            <w:r w:rsidRPr="00324024">
              <w:rPr>
                <w:rFonts w:ascii="Times New Roman" w:hAnsi="Times New Roman"/>
                <w:color w:val="000000" w:themeColor="text1"/>
                <w:spacing w:val="-1"/>
                <w:sz w:val="18"/>
              </w:rPr>
              <w:t>составляет:</w:t>
            </w:r>
          </w:p>
          <w:p w:rsidR="00BF7FAC" w:rsidRPr="00324024" w:rsidRDefault="00BF7FAC" w:rsidP="00A14CAF">
            <w:pPr>
              <w:pStyle w:val="a5"/>
              <w:widowControl w:val="0"/>
              <w:numPr>
                <w:ilvl w:val="0"/>
                <w:numId w:val="118"/>
              </w:numPr>
              <w:tabs>
                <w:tab w:val="left" w:pos="211"/>
              </w:tabs>
              <w:spacing w:after="0" w:line="240" w:lineRule="auto"/>
              <w:ind w:right="523"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застройке</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в</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pacing w:val="-1"/>
                <w:sz w:val="18"/>
              </w:rPr>
              <w:t>соответствии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со</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сложившейся</w:t>
            </w:r>
            <w:r w:rsidRPr="00324024">
              <w:rPr>
                <w:rFonts w:ascii="Times New Roman" w:hAnsi="Times New Roman"/>
                <w:color w:val="000000" w:themeColor="text1"/>
                <w:spacing w:val="57"/>
                <w:sz w:val="18"/>
              </w:rPr>
              <w:t xml:space="preserve"> </w:t>
            </w:r>
            <w:r w:rsidRPr="00324024">
              <w:rPr>
                <w:rFonts w:ascii="Times New Roman" w:hAnsi="Times New Roman"/>
                <w:color w:val="000000" w:themeColor="text1"/>
                <w:spacing w:val="-1"/>
                <w:sz w:val="18"/>
              </w:rPr>
              <w:t>линией</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pacing w:val="-1"/>
                <w:sz w:val="18"/>
              </w:rPr>
              <w:t>застройки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каждой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улице;</w:t>
            </w:r>
          </w:p>
          <w:p w:rsidR="00BF7FAC" w:rsidRPr="00324024" w:rsidRDefault="00237065" w:rsidP="00A14CAF">
            <w:pPr>
              <w:pStyle w:val="a5"/>
              <w:widowControl w:val="0"/>
              <w:numPr>
                <w:ilvl w:val="0"/>
                <w:numId w:val="118"/>
              </w:numPr>
              <w:tabs>
                <w:tab w:val="left" w:pos="211"/>
              </w:tabs>
              <w:spacing w:before="2" w:after="0" w:line="207" w:lineRule="exact"/>
              <w:ind w:left="210"/>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BF7FAC" w:rsidRPr="00324024">
              <w:rPr>
                <w:rFonts w:ascii="Times New Roman" w:hAnsi="Times New Roman"/>
                <w:color w:val="000000" w:themeColor="text1"/>
                <w:spacing w:val="-1"/>
                <w:sz w:val="18"/>
              </w:rPr>
              <w:t>.</w:t>
            </w:r>
          </w:p>
          <w:p w:rsidR="00BF7FAC" w:rsidRPr="00324024" w:rsidRDefault="00BF7FAC" w:rsidP="00A14CAF">
            <w:pPr>
              <w:pStyle w:val="a5"/>
              <w:widowControl w:val="0"/>
              <w:numPr>
                <w:ilvl w:val="0"/>
                <w:numId w:val="117"/>
              </w:numPr>
              <w:tabs>
                <w:tab w:val="left" w:pos="330"/>
              </w:tabs>
              <w:spacing w:after="0" w:line="206" w:lineRule="exact"/>
              <w:ind w:hanging="179"/>
              <w:contextualSpacing w:val="0"/>
              <w:rPr>
                <w:rFonts w:ascii="Times New Roman" w:hAnsi="Times New Roman"/>
                <w:color w:val="000000" w:themeColor="text1"/>
                <w:sz w:val="18"/>
                <w:szCs w:val="18"/>
                <w:lang w:val="en-US"/>
              </w:rPr>
            </w:pPr>
            <w:r w:rsidRPr="00324024">
              <w:rPr>
                <w:rFonts w:ascii="Times New Roman" w:hAnsi="Times New Roman"/>
                <w:color w:val="000000" w:themeColor="text1"/>
                <w:spacing w:val="-1"/>
                <w:sz w:val="18"/>
                <w:szCs w:val="18"/>
                <w:lang w:val="en-US"/>
              </w:rPr>
              <w:t>Максимальное количество</w:t>
            </w:r>
            <w:r w:rsidRPr="00324024">
              <w:rPr>
                <w:rFonts w:ascii="Times New Roman" w:hAnsi="Times New Roman"/>
                <w:color w:val="000000" w:themeColor="text1"/>
                <w:sz w:val="18"/>
                <w:szCs w:val="18"/>
                <w:lang w:val="en-US"/>
              </w:rPr>
              <w:t xml:space="preserve"> </w:t>
            </w:r>
            <w:r w:rsidRPr="00324024">
              <w:rPr>
                <w:rFonts w:ascii="Times New Roman" w:hAnsi="Times New Roman"/>
                <w:color w:val="000000" w:themeColor="text1"/>
                <w:spacing w:val="-1"/>
                <w:sz w:val="18"/>
                <w:szCs w:val="18"/>
                <w:lang w:val="en-US"/>
              </w:rPr>
              <w:t>этажей</w:t>
            </w:r>
            <w:r w:rsidRPr="00324024">
              <w:rPr>
                <w:rFonts w:ascii="Times New Roman" w:hAnsi="Times New Roman"/>
                <w:color w:val="000000" w:themeColor="text1"/>
                <w:spacing w:val="2"/>
                <w:sz w:val="18"/>
                <w:szCs w:val="18"/>
                <w:lang w:val="en-US"/>
              </w:rPr>
              <w:t xml:space="preserve"> </w:t>
            </w:r>
            <w:r w:rsidRPr="00324024">
              <w:rPr>
                <w:rFonts w:ascii="Times New Roman" w:hAnsi="Times New Roman"/>
                <w:color w:val="000000" w:themeColor="text1"/>
                <w:sz w:val="18"/>
                <w:szCs w:val="18"/>
                <w:lang w:val="en-US"/>
              </w:rPr>
              <w:t>–</w:t>
            </w:r>
            <w:r w:rsidRPr="00324024">
              <w:rPr>
                <w:rFonts w:ascii="Times New Roman" w:hAnsi="Times New Roman"/>
                <w:color w:val="000000" w:themeColor="text1"/>
                <w:spacing w:val="1"/>
                <w:sz w:val="18"/>
                <w:szCs w:val="18"/>
                <w:lang w:val="en-US"/>
              </w:rPr>
              <w:t xml:space="preserve"> </w:t>
            </w:r>
            <w:r w:rsidRPr="00324024">
              <w:rPr>
                <w:rFonts w:ascii="Times New Roman" w:hAnsi="Times New Roman"/>
                <w:color w:val="000000" w:themeColor="text1"/>
                <w:sz w:val="18"/>
                <w:szCs w:val="18"/>
                <w:lang w:val="en-US"/>
              </w:rPr>
              <w:t>2.</w:t>
            </w:r>
          </w:p>
          <w:p w:rsidR="00BF7FAC" w:rsidRPr="00324024" w:rsidRDefault="00BF7FAC" w:rsidP="00A14CAF">
            <w:pPr>
              <w:pStyle w:val="a5"/>
              <w:widowControl w:val="0"/>
              <w:numPr>
                <w:ilvl w:val="0"/>
                <w:numId w:val="117"/>
              </w:numPr>
              <w:tabs>
                <w:tab w:val="left" w:pos="287"/>
              </w:tabs>
              <w:spacing w:after="0" w:line="207" w:lineRule="exact"/>
              <w:ind w:left="286" w:hanging="182"/>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Максимальный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коэффициент</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застройки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земельного</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участка</w:t>
            </w:r>
            <w:r w:rsidRPr="00324024">
              <w:rPr>
                <w:rFonts w:ascii="Times New Roman" w:hAnsi="Times New Roman"/>
                <w:color w:val="000000" w:themeColor="text1"/>
                <w:spacing w:val="4"/>
                <w:sz w:val="18"/>
              </w:rPr>
              <w:t xml:space="preserve"> </w:t>
            </w:r>
            <w:r w:rsidRPr="00324024">
              <w:rPr>
                <w:rFonts w:ascii="Times New Roman" w:hAnsi="Times New Roman"/>
                <w:color w:val="000000" w:themeColor="text1"/>
                <w:sz w:val="18"/>
              </w:rPr>
              <w:t>80%.</w:t>
            </w:r>
          </w:p>
        </w:tc>
      </w:tr>
      <w:tr w:rsidR="00324024" w:rsidRPr="00324024" w:rsidTr="00B51C9C">
        <w:trPr>
          <w:trHeight w:hRule="exact" w:val="2703"/>
        </w:trPr>
        <w:tc>
          <w:tcPr>
            <w:tcW w:w="535" w:type="dxa"/>
            <w:tcBorders>
              <w:top w:val="single" w:sz="5" w:space="0" w:color="000000"/>
              <w:left w:val="single" w:sz="5" w:space="0" w:color="000000"/>
              <w:bottom w:val="single" w:sz="5" w:space="0" w:color="000000"/>
              <w:right w:val="single" w:sz="5" w:space="0" w:color="000000"/>
            </w:tcBorders>
            <w:shd w:val="clear" w:color="auto" w:fill="auto"/>
          </w:tcPr>
          <w:p w:rsidR="00BF7FAC" w:rsidRPr="00324024" w:rsidRDefault="00BF7FAC" w:rsidP="00B51C9C">
            <w:pPr>
              <w:pStyle w:val="TableParagraph"/>
              <w:spacing w:line="204" w:lineRule="exact"/>
              <w:jc w:val="center"/>
              <w:rPr>
                <w:rFonts w:ascii="Times New Roman" w:eastAsia="Times New Roman" w:hAnsi="Times New Roman"/>
                <w:color w:val="000000" w:themeColor="text1"/>
                <w:sz w:val="18"/>
                <w:szCs w:val="18"/>
              </w:rPr>
            </w:pPr>
            <w:r w:rsidRPr="00324024">
              <w:rPr>
                <w:rFonts w:ascii="Times New Roman"/>
                <w:color w:val="000000" w:themeColor="text1"/>
                <w:spacing w:val="1"/>
                <w:sz w:val="18"/>
              </w:rPr>
              <w:t>2.</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BF7FAC" w:rsidRPr="00324024" w:rsidRDefault="00BF7FAC" w:rsidP="00B51C9C">
            <w:pPr>
              <w:pStyle w:val="TableParagraph"/>
              <w:spacing w:line="204" w:lineRule="exact"/>
              <w:ind w:left="102"/>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Автомобильный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транспорт</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BF7FAC" w:rsidRPr="00324024" w:rsidRDefault="00BF7FAC" w:rsidP="00B51C9C">
            <w:pPr>
              <w:pStyle w:val="TableParagraph"/>
              <w:spacing w:line="204" w:lineRule="exact"/>
              <w:ind w:left="147"/>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lang w:val="ru-RU"/>
              </w:rPr>
              <w:t>СО-4</w:t>
            </w:r>
          </w:p>
        </w:tc>
        <w:tc>
          <w:tcPr>
            <w:tcW w:w="4395" w:type="dxa"/>
            <w:tcBorders>
              <w:top w:val="single" w:sz="5" w:space="0" w:color="000000"/>
              <w:left w:val="single" w:sz="5" w:space="0" w:color="000000"/>
              <w:bottom w:val="single" w:sz="5" w:space="0" w:color="000000"/>
              <w:right w:val="single" w:sz="5" w:space="0" w:color="000000"/>
            </w:tcBorders>
            <w:shd w:val="clear" w:color="auto" w:fill="auto"/>
          </w:tcPr>
          <w:p w:rsidR="00BF7FAC" w:rsidRPr="00324024" w:rsidRDefault="00BF7FAC" w:rsidP="00B51C9C">
            <w:pPr>
              <w:pStyle w:val="TableParagraph"/>
              <w:spacing w:line="239" w:lineRule="auto"/>
              <w:ind w:left="104" w:right="554"/>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 xml:space="preserve">Размещение автомобильных </w:t>
            </w:r>
            <w:r w:rsidRPr="00324024">
              <w:rPr>
                <w:rFonts w:ascii="Times New Roman" w:hAnsi="Times New Roman"/>
                <w:color w:val="000000" w:themeColor="text1"/>
                <w:sz w:val="18"/>
                <w:lang w:val="ru-RU"/>
              </w:rPr>
              <w:t>дорог и</w:t>
            </w:r>
            <w:r w:rsidRPr="00324024">
              <w:rPr>
                <w:rFonts w:ascii="Times New Roman" w:hAnsi="Times New Roman"/>
                <w:color w:val="000000" w:themeColor="text1"/>
                <w:spacing w:val="-3"/>
                <w:sz w:val="18"/>
                <w:lang w:val="ru-RU"/>
              </w:rPr>
              <w:t xml:space="preserve"> </w:t>
            </w:r>
            <w:r w:rsidRPr="00324024">
              <w:rPr>
                <w:rFonts w:ascii="Times New Roman" w:hAnsi="Times New Roman"/>
                <w:color w:val="000000" w:themeColor="text1"/>
                <w:spacing w:val="-1"/>
                <w:sz w:val="18"/>
                <w:lang w:val="ru-RU"/>
              </w:rPr>
              <w:t>технически</w:t>
            </w:r>
            <w:r w:rsidRPr="00324024">
              <w:rPr>
                <w:rFonts w:ascii="Times New Roman" w:hAnsi="Times New Roman"/>
                <w:color w:val="000000" w:themeColor="text1"/>
                <w:spacing w:val="39"/>
                <w:sz w:val="18"/>
                <w:lang w:val="ru-RU"/>
              </w:rPr>
              <w:t xml:space="preserve"> </w:t>
            </w:r>
            <w:r w:rsidRPr="00324024">
              <w:rPr>
                <w:rFonts w:ascii="Times New Roman" w:hAnsi="Times New Roman"/>
                <w:color w:val="000000" w:themeColor="text1"/>
                <w:spacing w:val="-1"/>
                <w:sz w:val="18"/>
                <w:lang w:val="ru-RU"/>
              </w:rPr>
              <w:t xml:space="preserve">связанных </w:t>
            </w:r>
            <w:r w:rsidRPr="00324024">
              <w:rPr>
                <w:rFonts w:ascii="Times New Roman" w:hAnsi="Times New Roman"/>
                <w:color w:val="000000" w:themeColor="text1"/>
                <w:sz w:val="18"/>
                <w:lang w:val="ru-RU"/>
              </w:rPr>
              <w:t>с</w:t>
            </w:r>
            <w:r w:rsidRPr="00324024">
              <w:rPr>
                <w:rFonts w:ascii="Times New Roman" w:hAnsi="Times New Roman"/>
                <w:color w:val="000000" w:themeColor="text1"/>
                <w:spacing w:val="-1"/>
                <w:sz w:val="18"/>
                <w:lang w:val="ru-RU"/>
              </w:rPr>
              <w:t xml:space="preserve"> ними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сооружений;</w:t>
            </w:r>
          </w:p>
          <w:p w:rsidR="00BF7FAC" w:rsidRPr="00324024" w:rsidRDefault="00BF7FAC" w:rsidP="00B51C9C">
            <w:pPr>
              <w:pStyle w:val="TableParagraph"/>
              <w:ind w:left="104" w:right="153"/>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размещение зданий</w:t>
            </w:r>
            <w:r w:rsidRPr="00324024">
              <w:rPr>
                <w:rFonts w:ascii="Times New Roman" w:hAnsi="Times New Roman"/>
                <w:color w:val="000000" w:themeColor="text1"/>
                <w:sz w:val="18"/>
                <w:lang w:val="ru-RU"/>
              </w:rPr>
              <w:t xml:space="preserve"> и </w:t>
            </w:r>
            <w:r w:rsidRPr="00324024">
              <w:rPr>
                <w:rFonts w:ascii="Times New Roman" w:hAnsi="Times New Roman"/>
                <w:color w:val="000000" w:themeColor="text1"/>
                <w:spacing w:val="-1"/>
                <w:sz w:val="18"/>
                <w:lang w:val="ru-RU"/>
              </w:rPr>
              <w:t>сооружений,</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предназначенных</w:t>
            </w:r>
            <w:r w:rsidRPr="00324024">
              <w:rPr>
                <w:rFonts w:ascii="Times New Roman" w:hAnsi="Times New Roman"/>
                <w:color w:val="000000" w:themeColor="text1"/>
                <w:spacing w:val="53"/>
                <w:sz w:val="18"/>
                <w:lang w:val="ru-RU"/>
              </w:rPr>
              <w:t xml:space="preserve"> </w:t>
            </w:r>
            <w:r w:rsidRPr="00324024">
              <w:rPr>
                <w:rFonts w:ascii="Times New Roman" w:hAnsi="Times New Roman"/>
                <w:color w:val="000000" w:themeColor="text1"/>
                <w:spacing w:val="-1"/>
                <w:sz w:val="18"/>
                <w:lang w:val="ru-RU"/>
              </w:rPr>
              <w:t>для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обслуживания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пассажиров,</w:t>
            </w:r>
            <w:r w:rsidRPr="00324024">
              <w:rPr>
                <w:rFonts w:ascii="Times New Roman" w:hAnsi="Times New Roman"/>
                <w:color w:val="000000" w:themeColor="text1"/>
                <w:sz w:val="18"/>
                <w:lang w:val="ru-RU"/>
              </w:rPr>
              <w:t xml:space="preserve"> а</w:t>
            </w:r>
            <w:r w:rsidRPr="00324024">
              <w:rPr>
                <w:rFonts w:ascii="Times New Roman" w:hAnsi="Times New Roman"/>
                <w:color w:val="000000" w:themeColor="text1"/>
                <w:spacing w:val="-1"/>
                <w:sz w:val="18"/>
                <w:lang w:val="ru-RU"/>
              </w:rPr>
              <w:t xml:space="preserve"> также</w:t>
            </w:r>
            <w:r w:rsidRPr="00324024">
              <w:rPr>
                <w:rFonts w:ascii="Times New Roman" w:hAnsi="Times New Roman"/>
                <w:color w:val="000000" w:themeColor="text1"/>
                <w:spacing w:val="37"/>
                <w:sz w:val="18"/>
                <w:lang w:val="ru-RU"/>
              </w:rPr>
              <w:t xml:space="preserve"> </w:t>
            </w:r>
            <w:r w:rsidRPr="00324024">
              <w:rPr>
                <w:rFonts w:ascii="Times New Roman" w:hAnsi="Times New Roman"/>
                <w:color w:val="000000" w:themeColor="text1"/>
                <w:spacing w:val="-1"/>
                <w:sz w:val="18"/>
                <w:lang w:val="ru-RU"/>
              </w:rPr>
              <w:t xml:space="preserve">обеспечивающие </w:t>
            </w:r>
            <w:r w:rsidRPr="00324024">
              <w:rPr>
                <w:rFonts w:ascii="Times New Roman" w:hAnsi="Times New Roman"/>
                <w:color w:val="000000" w:themeColor="text1"/>
                <w:sz w:val="18"/>
                <w:lang w:val="ru-RU"/>
              </w:rPr>
              <w:t>работу</w:t>
            </w:r>
            <w:r w:rsidRPr="00324024">
              <w:rPr>
                <w:rFonts w:ascii="Times New Roman" w:hAnsi="Times New Roman"/>
                <w:color w:val="000000" w:themeColor="text1"/>
                <w:spacing w:val="-4"/>
                <w:sz w:val="18"/>
                <w:lang w:val="ru-RU"/>
              </w:rPr>
              <w:t xml:space="preserve"> </w:t>
            </w:r>
            <w:r w:rsidRPr="00324024">
              <w:rPr>
                <w:rFonts w:ascii="Times New Roman" w:hAnsi="Times New Roman"/>
                <w:color w:val="000000" w:themeColor="text1"/>
                <w:sz w:val="18"/>
                <w:lang w:val="ru-RU"/>
              </w:rPr>
              <w:t>транспортных</w:t>
            </w:r>
            <w:r w:rsidRPr="00324024">
              <w:rPr>
                <w:rFonts w:ascii="Times New Roman" w:hAnsi="Times New Roman"/>
                <w:color w:val="000000" w:themeColor="text1"/>
                <w:spacing w:val="-1"/>
                <w:sz w:val="18"/>
                <w:lang w:val="ru-RU"/>
              </w:rPr>
              <w:t xml:space="preserve"> средств,</w:t>
            </w:r>
            <w:r w:rsidRPr="00324024">
              <w:rPr>
                <w:rFonts w:ascii="Times New Roman" w:hAnsi="Times New Roman"/>
                <w:color w:val="000000" w:themeColor="text1"/>
                <w:spacing w:val="29"/>
                <w:sz w:val="18"/>
                <w:lang w:val="ru-RU"/>
              </w:rPr>
              <w:t xml:space="preserve"> </w:t>
            </w:r>
            <w:r w:rsidRPr="00324024">
              <w:rPr>
                <w:rFonts w:ascii="Times New Roman" w:hAnsi="Times New Roman"/>
                <w:color w:val="000000" w:themeColor="text1"/>
                <w:spacing w:val="-1"/>
                <w:sz w:val="18"/>
                <w:lang w:val="ru-RU"/>
              </w:rPr>
              <w:t>размещение объектов,</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предназначенных для</w:t>
            </w:r>
            <w:r w:rsidRPr="00324024">
              <w:rPr>
                <w:rFonts w:ascii="Times New Roman" w:hAnsi="Times New Roman"/>
                <w:color w:val="000000" w:themeColor="text1"/>
                <w:spacing w:val="47"/>
                <w:sz w:val="18"/>
                <w:lang w:val="ru-RU"/>
              </w:rPr>
              <w:t xml:space="preserve"> </w:t>
            </w:r>
            <w:r w:rsidRPr="00324024">
              <w:rPr>
                <w:rFonts w:ascii="Times New Roman" w:hAnsi="Times New Roman"/>
                <w:color w:val="000000" w:themeColor="text1"/>
                <w:spacing w:val="-1"/>
                <w:sz w:val="18"/>
                <w:lang w:val="ru-RU"/>
              </w:rPr>
              <w:t>размещения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постов</w:t>
            </w:r>
            <w:r w:rsidRPr="00324024">
              <w:rPr>
                <w:rFonts w:ascii="Times New Roman" w:hAnsi="Times New Roman"/>
                <w:color w:val="000000" w:themeColor="text1"/>
                <w:spacing w:val="-1"/>
                <w:sz w:val="18"/>
                <w:lang w:val="ru-RU"/>
              </w:rPr>
              <w:t xml:space="preserve"> органов внутренних дел,</w:t>
            </w:r>
            <w:r w:rsidRPr="00324024">
              <w:rPr>
                <w:rFonts w:ascii="Times New Roman" w:hAnsi="Times New Roman"/>
                <w:color w:val="000000" w:themeColor="text1"/>
                <w:spacing w:val="37"/>
                <w:sz w:val="18"/>
                <w:lang w:val="ru-RU"/>
              </w:rPr>
              <w:t xml:space="preserve"> </w:t>
            </w:r>
            <w:r w:rsidRPr="00324024">
              <w:rPr>
                <w:rFonts w:ascii="Times New Roman" w:hAnsi="Times New Roman"/>
                <w:color w:val="000000" w:themeColor="text1"/>
                <w:spacing w:val="-1"/>
                <w:sz w:val="18"/>
                <w:lang w:val="ru-RU"/>
              </w:rPr>
              <w:t xml:space="preserve">ответственных </w:t>
            </w:r>
            <w:r w:rsidRPr="00324024">
              <w:rPr>
                <w:rFonts w:ascii="Times New Roman" w:hAnsi="Times New Roman"/>
                <w:color w:val="000000" w:themeColor="text1"/>
                <w:sz w:val="18"/>
                <w:lang w:val="ru-RU"/>
              </w:rPr>
              <w:t>за</w:t>
            </w:r>
            <w:r w:rsidRPr="00324024">
              <w:rPr>
                <w:rFonts w:ascii="Times New Roman" w:hAnsi="Times New Roman"/>
                <w:color w:val="000000" w:themeColor="text1"/>
                <w:spacing w:val="-1"/>
                <w:sz w:val="18"/>
                <w:lang w:val="ru-RU"/>
              </w:rPr>
              <w:t xml:space="preserve"> безопасность</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дорожного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движения;</w:t>
            </w:r>
            <w:r w:rsidRPr="00324024">
              <w:rPr>
                <w:rFonts w:ascii="Times New Roman" w:hAnsi="Times New Roman"/>
                <w:color w:val="000000" w:themeColor="text1"/>
                <w:spacing w:val="61"/>
                <w:sz w:val="18"/>
                <w:lang w:val="ru-RU"/>
              </w:rPr>
              <w:t xml:space="preserve"> </w:t>
            </w:r>
            <w:r w:rsidRPr="00324024">
              <w:rPr>
                <w:rFonts w:ascii="Times New Roman" w:hAnsi="Times New Roman"/>
                <w:color w:val="000000" w:themeColor="text1"/>
                <w:spacing w:val="-1"/>
                <w:sz w:val="18"/>
                <w:lang w:val="ru-RU"/>
              </w:rPr>
              <w:t>оборудование земельных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участков для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z w:val="18"/>
                <w:lang w:val="ru-RU"/>
              </w:rPr>
              <w:t>стоянок</w:t>
            </w:r>
            <w:r w:rsidRPr="00324024">
              <w:rPr>
                <w:rFonts w:ascii="Times New Roman" w:hAnsi="Times New Roman"/>
                <w:color w:val="000000" w:themeColor="text1"/>
                <w:spacing w:val="41"/>
                <w:sz w:val="18"/>
                <w:lang w:val="ru-RU"/>
              </w:rPr>
              <w:t xml:space="preserve"> </w:t>
            </w:r>
            <w:r w:rsidRPr="00324024">
              <w:rPr>
                <w:rFonts w:ascii="Times New Roman" w:hAnsi="Times New Roman"/>
                <w:color w:val="000000" w:themeColor="text1"/>
                <w:spacing w:val="-1"/>
                <w:sz w:val="18"/>
                <w:lang w:val="ru-RU"/>
              </w:rPr>
              <w:t>автомобильного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транспорта,</w:t>
            </w:r>
            <w:r w:rsidRPr="00324024">
              <w:rPr>
                <w:rFonts w:ascii="Times New Roman" w:hAnsi="Times New Roman"/>
                <w:color w:val="000000" w:themeColor="text1"/>
                <w:sz w:val="18"/>
                <w:lang w:val="ru-RU"/>
              </w:rPr>
              <w:t xml:space="preserve"> а</w:t>
            </w:r>
            <w:r w:rsidRPr="00324024">
              <w:rPr>
                <w:rFonts w:ascii="Times New Roman" w:hAnsi="Times New Roman"/>
                <w:color w:val="000000" w:themeColor="text1"/>
                <w:spacing w:val="-1"/>
                <w:sz w:val="18"/>
                <w:lang w:val="ru-RU"/>
              </w:rPr>
              <w:t xml:space="preserve"> также</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для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размещения</w:t>
            </w:r>
            <w:r w:rsidRPr="00324024">
              <w:rPr>
                <w:rFonts w:ascii="Times New Roman" w:hAnsi="Times New Roman"/>
                <w:color w:val="000000" w:themeColor="text1"/>
                <w:spacing w:val="45"/>
                <w:sz w:val="18"/>
                <w:lang w:val="ru-RU"/>
              </w:rPr>
              <w:t xml:space="preserve"> </w:t>
            </w:r>
            <w:r w:rsidRPr="00324024">
              <w:rPr>
                <w:rFonts w:ascii="Times New Roman" w:hAnsi="Times New Roman"/>
                <w:color w:val="000000" w:themeColor="text1"/>
                <w:spacing w:val="-1"/>
                <w:sz w:val="18"/>
                <w:lang w:val="ru-RU"/>
              </w:rPr>
              <w:t>депо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(устройства мест</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стоянок)</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автомобильного</w:t>
            </w:r>
            <w:r w:rsidRPr="00324024">
              <w:rPr>
                <w:rFonts w:ascii="Times New Roman" w:hAnsi="Times New Roman"/>
                <w:color w:val="000000" w:themeColor="text1"/>
                <w:spacing w:val="53"/>
                <w:sz w:val="18"/>
                <w:lang w:val="ru-RU"/>
              </w:rPr>
              <w:t xml:space="preserve"> </w:t>
            </w:r>
            <w:r w:rsidRPr="00324024">
              <w:rPr>
                <w:rFonts w:ascii="Times New Roman" w:hAnsi="Times New Roman"/>
                <w:color w:val="000000" w:themeColor="text1"/>
                <w:spacing w:val="-1"/>
                <w:sz w:val="18"/>
                <w:lang w:val="ru-RU"/>
              </w:rPr>
              <w:t>транспорта,</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осуществляющего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перевозки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людей</w:t>
            </w:r>
            <w:r w:rsidRPr="00324024">
              <w:rPr>
                <w:rFonts w:ascii="Times New Roman" w:hAnsi="Times New Roman"/>
                <w:color w:val="000000" w:themeColor="text1"/>
                <w:sz w:val="18"/>
                <w:lang w:val="ru-RU"/>
              </w:rPr>
              <w:t xml:space="preserve"> по</w:t>
            </w:r>
            <w:r w:rsidRPr="00324024">
              <w:rPr>
                <w:rFonts w:ascii="Times New Roman" w:hAnsi="Times New Roman"/>
                <w:color w:val="000000" w:themeColor="text1"/>
                <w:spacing w:val="51"/>
                <w:sz w:val="18"/>
                <w:lang w:val="ru-RU"/>
              </w:rPr>
              <w:t xml:space="preserve"> </w:t>
            </w:r>
            <w:r w:rsidRPr="00324024">
              <w:rPr>
                <w:rFonts w:ascii="Times New Roman" w:hAnsi="Times New Roman"/>
                <w:color w:val="000000" w:themeColor="text1"/>
                <w:spacing w:val="-1"/>
                <w:sz w:val="18"/>
                <w:lang w:val="ru-RU"/>
              </w:rPr>
              <w:t>установленному маршруту</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rsidR="00BF7FAC" w:rsidRPr="00324024" w:rsidRDefault="00BF7FAC" w:rsidP="00B51C9C">
            <w:pPr>
              <w:pStyle w:val="TableParagraph"/>
              <w:spacing w:line="204" w:lineRule="exact"/>
              <w:ind w:right="1"/>
              <w:jc w:val="center"/>
              <w:rPr>
                <w:rFonts w:ascii="Times New Roman" w:eastAsia="Times New Roman" w:hAnsi="Times New Roman"/>
                <w:color w:val="000000" w:themeColor="text1"/>
                <w:sz w:val="18"/>
                <w:szCs w:val="18"/>
              </w:rPr>
            </w:pPr>
            <w:r w:rsidRPr="00324024">
              <w:rPr>
                <w:rFonts w:ascii="Times New Roman"/>
                <w:color w:val="000000" w:themeColor="text1"/>
                <w:sz w:val="18"/>
              </w:rPr>
              <w:t>7.2</w:t>
            </w:r>
          </w:p>
        </w:tc>
        <w:tc>
          <w:tcPr>
            <w:tcW w:w="5611" w:type="dxa"/>
            <w:tcBorders>
              <w:top w:val="single" w:sz="5" w:space="0" w:color="000000"/>
              <w:left w:val="single" w:sz="5" w:space="0" w:color="000000"/>
              <w:bottom w:val="single" w:sz="5" w:space="0" w:color="000000"/>
              <w:right w:val="single" w:sz="5" w:space="0" w:color="000000"/>
            </w:tcBorders>
            <w:shd w:val="clear" w:color="auto" w:fill="auto"/>
          </w:tcPr>
          <w:p w:rsidR="00BF7FAC" w:rsidRPr="00324024" w:rsidRDefault="00BF7FAC" w:rsidP="00A14CAF">
            <w:pPr>
              <w:pStyle w:val="a5"/>
              <w:widowControl w:val="0"/>
              <w:numPr>
                <w:ilvl w:val="0"/>
                <w:numId w:val="116"/>
              </w:numPr>
              <w:tabs>
                <w:tab w:val="left" w:pos="287"/>
              </w:tabs>
              <w:spacing w:after="0" w:line="239" w:lineRule="auto"/>
              <w:ind w:right="522" w:firstLine="0"/>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Предельные размеры земельных</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участков</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pacing w:val="-1"/>
                <w:sz w:val="18"/>
              </w:rPr>
              <w:t>принимаются</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по</w:t>
            </w:r>
            <w:r w:rsidRPr="00324024">
              <w:rPr>
                <w:rFonts w:ascii="Times New Roman" w:hAnsi="Times New Roman"/>
                <w:color w:val="000000" w:themeColor="text1"/>
                <w:spacing w:val="47"/>
                <w:sz w:val="18"/>
              </w:rPr>
              <w:t xml:space="preserve"> </w:t>
            </w:r>
            <w:r w:rsidRPr="00324024">
              <w:rPr>
                <w:rFonts w:ascii="Times New Roman" w:hAnsi="Times New Roman"/>
                <w:color w:val="000000" w:themeColor="text1"/>
                <w:spacing w:val="-1"/>
                <w:sz w:val="18"/>
              </w:rPr>
              <w:t>расчету</w:t>
            </w:r>
            <w:r w:rsidRPr="00324024">
              <w:rPr>
                <w:rFonts w:ascii="Times New Roman" w:hAnsi="Times New Roman"/>
                <w:color w:val="000000" w:themeColor="text1"/>
                <w:spacing w:val="42"/>
                <w:sz w:val="18"/>
              </w:rPr>
              <w:t xml:space="preserve"> </w:t>
            </w: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соответствии </w:t>
            </w:r>
            <w:r w:rsidRPr="00324024">
              <w:rPr>
                <w:rFonts w:ascii="Times New Roman" w:hAnsi="Times New Roman"/>
                <w:color w:val="000000" w:themeColor="text1"/>
                <w:sz w:val="18"/>
              </w:rPr>
              <w:t>с</w:t>
            </w:r>
            <w:r w:rsidRPr="00324024">
              <w:rPr>
                <w:rFonts w:ascii="Times New Roman" w:hAnsi="Times New Roman"/>
                <w:color w:val="000000" w:themeColor="text1"/>
                <w:spacing w:val="-1"/>
                <w:sz w:val="18"/>
              </w:rPr>
              <w:t xml:space="preserve"> параметрами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основных объектов</w:t>
            </w:r>
            <w:r w:rsidRPr="00324024">
              <w:rPr>
                <w:rFonts w:ascii="Times New Roman" w:hAnsi="Times New Roman"/>
                <w:color w:val="000000" w:themeColor="text1"/>
                <w:sz w:val="18"/>
              </w:rPr>
              <w:t xml:space="preserve">   и с</w:t>
            </w:r>
            <w:r w:rsidRPr="00324024">
              <w:rPr>
                <w:rFonts w:ascii="Times New Roman" w:hAnsi="Times New Roman"/>
                <w:color w:val="000000" w:themeColor="text1"/>
                <w:spacing w:val="73"/>
                <w:sz w:val="18"/>
              </w:rPr>
              <w:t xml:space="preserve"> </w:t>
            </w:r>
            <w:r w:rsidRPr="00324024">
              <w:rPr>
                <w:rFonts w:ascii="Times New Roman" w:hAnsi="Times New Roman"/>
                <w:color w:val="000000" w:themeColor="text1"/>
                <w:spacing w:val="-1"/>
                <w:sz w:val="18"/>
              </w:rPr>
              <w:t>требованиями</w:t>
            </w:r>
            <w:r w:rsidRPr="00324024">
              <w:rPr>
                <w:rFonts w:ascii="Times New Roman" w:hAnsi="Times New Roman"/>
                <w:color w:val="000000" w:themeColor="text1"/>
                <w:sz w:val="18"/>
              </w:rPr>
              <w:t xml:space="preserve"> к</w:t>
            </w:r>
            <w:r w:rsidRPr="00324024">
              <w:rPr>
                <w:rFonts w:ascii="Times New Roman" w:hAnsi="Times New Roman"/>
                <w:color w:val="000000" w:themeColor="text1"/>
                <w:spacing w:val="-1"/>
                <w:sz w:val="18"/>
              </w:rPr>
              <w:t xml:space="preserve"> размещению</w:t>
            </w:r>
            <w:r w:rsidRPr="00324024">
              <w:rPr>
                <w:rFonts w:ascii="Times New Roman" w:hAnsi="Times New Roman"/>
                <w:color w:val="000000" w:themeColor="text1"/>
                <w:sz w:val="18"/>
              </w:rPr>
              <w:t xml:space="preserve"> таких</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объектов СНиП,</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технических</w:t>
            </w:r>
            <w:r w:rsidRPr="00324024">
              <w:rPr>
                <w:rFonts w:ascii="Times New Roman" w:hAnsi="Times New Roman"/>
                <w:color w:val="000000" w:themeColor="text1"/>
                <w:spacing w:val="67"/>
                <w:sz w:val="18"/>
              </w:rPr>
              <w:t xml:space="preserve"> </w:t>
            </w:r>
            <w:r w:rsidRPr="00324024">
              <w:rPr>
                <w:rFonts w:ascii="Times New Roman" w:hAnsi="Times New Roman"/>
                <w:color w:val="000000" w:themeColor="text1"/>
                <w:spacing w:val="-1"/>
                <w:sz w:val="18"/>
              </w:rPr>
              <w:t>регламентов,</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СанПиН,</w:t>
            </w:r>
            <w:r w:rsidRPr="00324024">
              <w:rPr>
                <w:rFonts w:ascii="Times New Roman" w:hAnsi="Times New Roman"/>
                <w:color w:val="000000" w:themeColor="text1"/>
                <w:sz w:val="18"/>
              </w:rPr>
              <w:t xml:space="preserve"> и др.</w:t>
            </w:r>
          </w:p>
          <w:p w:rsidR="00BF7FAC" w:rsidRPr="00324024" w:rsidRDefault="00BF7FAC" w:rsidP="00A14CAF">
            <w:pPr>
              <w:pStyle w:val="a5"/>
              <w:widowControl w:val="0"/>
              <w:numPr>
                <w:ilvl w:val="0"/>
                <w:numId w:val="116"/>
              </w:numPr>
              <w:tabs>
                <w:tab w:val="left" w:pos="287"/>
              </w:tabs>
              <w:spacing w:after="0" w:line="206" w:lineRule="exact"/>
              <w:ind w:left="286"/>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Минимальный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отступ</w:t>
            </w:r>
            <w:r w:rsidRPr="00324024">
              <w:rPr>
                <w:rFonts w:ascii="Times New Roman" w:hAnsi="Times New Roman"/>
                <w:color w:val="000000" w:themeColor="text1"/>
                <w:sz w:val="18"/>
              </w:rPr>
              <w:t xml:space="preserve"> от </w:t>
            </w:r>
            <w:r w:rsidRPr="00324024">
              <w:rPr>
                <w:rFonts w:ascii="Times New Roman" w:hAnsi="Times New Roman"/>
                <w:color w:val="000000" w:themeColor="text1"/>
                <w:spacing w:val="-1"/>
                <w:sz w:val="18"/>
              </w:rPr>
              <w:t>красной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линии составляет:</w:t>
            </w:r>
          </w:p>
          <w:p w:rsidR="00BF7FAC" w:rsidRPr="00324024" w:rsidRDefault="00BF7FAC" w:rsidP="00A14CAF">
            <w:pPr>
              <w:pStyle w:val="a5"/>
              <w:widowControl w:val="0"/>
              <w:numPr>
                <w:ilvl w:val="0"/>
                <w:numId w:val="115"/>
              </w:numPr>
              <w:tabs>
                <w:tab w:val="left" w:pos="211"/>
              </w:tabs>
              <w:spacing w:before="2" w:after="0" w:line="240" w:lineRule="auto"/>
              <w:ind w:right="442" w:firstLine="0"/>
              <w:contextualSpacing w:val="0"/>
              <w:rPr>
                <w:rFonts w:ascii="Times New Roman" w:hAnsi="Times New Roman"/>
                <w:color w:val="000000" w:themeColor="text1"/>
                <w:sz w:val="18"/>
                <w:szCs w:val="18"/>
              </w:rPr>
            </w:pPr>
            <w:r w:rsidRPr="00324024">
              <w:rPr>
                <w:rFonts w:ascii="Times New Roman" w:hAnsi="Times New Roman"/>
                <w:color w:val="000000" w:themeColor="text1"/>
                <w:sz w:val="18"/>
              </w:rPr>
              <w:t>в</w:t>
            </w:r>
            <w:r w:rsidRPr="00324024">
              <w:rPr>
                <w:rFonts w:ascii="Times New Roman" w:hAnsi="Times New Roman"/>
                <w:color w:val="000000" w:themeColor="text1"/>
                <w:spacing w:val="-1"/>
                <w:sz w:val="18"/>
              </w:rPr>
              <w:t xml:space="preserve"> существующей</w:t>
            </w:r>
            <w:r w:rsidRPr="00324024">
              <w:rPr>
                <w:rFonts w:ascii="Times New Roman" w:hAnsi="Times New Roman"/>
                <w:color w:val="000000" w:themeColor="text1"/>
                <w:sz w:val="18"/>
              </w:rPr>
              <w:t xml:space="preserve"> я</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застройке</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z w:val="18"/>
              </w:rPr>
              <w:t>в</w:t>
            </w:r>
            <w:r w:rsidRPr="00324024">
              <w:rPr>
                <w:rFonts w:ascii="Times New Roman" w:hAnsi="Times New Roman"/>
                <w:color w:val="000000" w:themeColor="text1"/>
                <w:spacing w:val="44"/>
                <w:sz w:val="18"/>
              </w:rPr>
              <w:t xml:space="preserve"> </w:t>
            </w:r>
            <w:r w:rsidRPr="00324024">
              <w:rPr>
                <w:rFonts w:ascii="Times New Roman" w:hAnsi="Times New Roman"/>
                <w:color w:val="000000" w:themeColor="text1"/>
                <w:spacing w:val="-1"/>
                <w:sz w:val="18"/>
              </w:rPr>
              <w:t>соответствии</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pacing w:val="-1"/>
                <w:sz w:val="18"/>
              </w:rPr>
              <w:t>со</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сложившейся</w:t>
            </w:r>
            <w:r w:rsidRPr="00324024">
              <w:rPr>
                <w:rFonts w:ascii="Times New Roman" w:hAnsi="Times New Roman"/>
                <w:color w:val="000000" w:themeColor="text1"/>
                <w:spacing w:val="51"/>
                <w:sz w:val="18"/>
              </w:rPr>
              <w:t xml:space="preserve"> </w:t>
            </w:r>
            <w:r w:rsidRPr="00324024">
              <w:rPr>
                <w:rFonts w:ascii="Times New Roman" w:hAnsi="Times New Roman"/>
                <w:color w:val="000000" w:themeColor="text1"/>
                <w:spacing w:val="-1"/>
                <w:sz w:val="18"/>
              </w:rPr>
              <w:t>линией</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pacing w:val="-1"/>
                <w:sz w:val="18"/>
              </w:rPr>
              <w:t>застройки</w:t>
            </w:r>
            <w:r w:rsidRPr="00324024">
              <w:rPr>
                <w:rFonts w:ascii="Times New Roman" w:hAnsi="Times New Roman"/>
                <w:color w:val="000000" w:themeColor="text1"/>
                <w:spacing w:val="45"/>
                <w:sz w:val="18"/>
              </w:rPr>
              <w:t xml:space="preserve"> </w:t>
            </w:r>
            <w:r w:rsidRPr="00324024">
              <w:rPr>
                <w:rFonts w:ascii="Times New Roman" w:hAnsi="Times New Roman"/>
                <w:color w:val="000000" w:themeColor="text1"/>
                <w:sz w:val="18"/>
              </w:rPr>
              <w:t>по</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каждой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улице;</w:t>
            </w:r>
          </w:p>
          <w:p w:rsidR="00BF7FAC" w:rsidRPr="00324024" w:rsidRDefault="00237065" w:rsidP="00A14CAF">
            <w:pPr>
              <w:pStyle w:val="a5"/>
              <w:widowControl w:val="0"/>
              <w:numPr>
                <w:ilvl w:val="0"/>
                <w:numId w:val="115"/>
              </w:numPr>
              <w:tabs>
                <w:tab w:val="left" w:pos="211"/>
              </w:tabs>
              <w:spacing w:after="0" w:line="206" w:lineRule="exact"/>
              <w:ind w:left="210"/>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BF7FAC" w:rsidRPr="00324024">
              <w:rPr>
                <w:rFonts w:ascii="Times New Roman" w:hAnsi="Times New Roman"/>
                <w:color w:val="000000" w:themeColor="text1"/>
                <w:spacing w:val="-1"/>
                <w:sz w:val="18"/>
              </w:rPr>
              <w:t>.</w:t>
            </w:r>
          </w:p>
          <w:p w:rsidR="00BF7FAC" w:rsidRPr="00324024" w:rsidRDefault="00BF7FAC" w:rsidP="00A14CAF">
            <w:pPr>
              <w:pStyle w:val="a5"/>
              <w:widowControl w:val="0"/>
              <w:numPr>
                <w:ilvl w:val="0"/>
                <w:numId w:val="114"/>
              </w:numPr>
              <w:tabs>
                <w:tab w:val="left" w:pos="287"/>
              </w:tabs>
              <w:spacing w:after="0" w:line="207" w:lineRule="exact"/>
              <w:contextualSpacing w:val="0"/>
              <w:rPr>
                <w:rFonts w:ascii="Times New Roman" w:hAnsi="Times New Roman"/>
                <w:color w:val="000000" w:themeColor="text1"/>
                <w:sz w:val="18"/>
                <w:szCs w:val="18"/>
                <w:lang w:val="en-US"/>
              </w:rPr>
            </w:pPr>
            <w:r w:rsidRPr="00324024">
              <w:rPr>
                <w:rFonts w:ascii="Times New Roman" w:hAnsi="Times New Roman"/>
                <w:color w:val="000000" w:themeColor="text1"/>
                <w:spacing w:val="-1"/>
                <w:sz w:val="18"/>
                <w:szCs w:val="18"/>
                <w:lang w:val="en-US"/>
              </w:rPr>
              <w:t>Максимальное количество</w:t>
            </w:r>
            <w:r w:rsidRPr="00324024">
              <w:rPr>
                <w:rFonts w:ascii="Times New Roman" w:hAnsi="Times New Roman"/>
                <w:color w:val="000000" w:themeColor="text1"/>
                <w:sz w:val="18"/>
                <w:szCs w:val="18"/>
                <w:lang w:val="en-US"/>
              </w:rPr>
              <w:t xml:space="preserve"> </w:t>
            </w:r>
            <w:r w:rsidRPr="00324024">
              <w:rPr>
                <w:rFonts w:ascii="Times New Roman" w:hAnsi="Times New Roman"/>
                <w:color w:val="000000" w:themeColor="text1"/>
                <w:spacing w:val="-1"/>
                <w:sz w:val="18"/>
                <w:szCs w:val="18"/>
                <w:lang w:val="en-US"/>
              </w:rPr>
              <w:t>этажей</w:t>
            </w:r>
            <w:r w:rsidRPr="00324024">
              <w:rPr>
                <w:rFonts w:ascii="Times New Roman" w:hAnsi="Times New Roman"/>
                <w:color w:val="000000" w:themeColor="text1"/>
                <w:spacing w:val="2"/>
                <w:sz w:val="18"/>
                <w:szCs w:val="18"/>
                <w:lang w:val="en-US"/>
              </w:rPr>
              <w:t xml:space="preserve"> </w:t>
            </w:r>
            <w:r w:rsidRPr="00324024">
              <w:rPr>
                <w:rFonts w:ascii="Times New Roman" w:hAnsi="Times New Roman"/>
                <w:color w:val="000000" w:themeColor="text1"/>
                <w:sz w:val="18"/>
                <w:szCs w:val="18"/>
                <w:lang w:val="en-US"/>
              </w:rPr>
              <w:t>–</w:t>
            </w:r>
            <w:r w:rsidRPr="00324024">
              <w:rPr>
                <w:rFonts w:ascii="Times New Roman" w:hAnsi="Times New Roman"/>
                <w:color w:val="000000" w:themeColor="text1"/>
                <w:spacing w:val="1"/>
                <w:sz w:val="18"/>
                <w:szCs w:val="18"/>
                <w:lang w:val="en-US"/>
              </w:rPr>
              <w:t xml:space="preserve"> </w:t>
            </w:r>
            <w:r w:rsidRPr="00324024">
              <w:rPr>
                <w:rFonts w:ascii="Times New Roman" w:hAnsi="Times New Roman"/>
                <w:color w:val="000000" w:themeColor="text1"/>
                <w:sz w:val="18"/>
                <w:szCs w:val="18"/>
                <w:lang w:val="en-US"/>
              </w:rPr>
              <w:t>2.</w:t>
            </w:r>
          </w:p>
          <w:p w:rsidR="00BF7FAC" w:rsidRPr="00324024" w:rsidRDefault="00BF7FAC" w:rsidP="00A14CAF">
            <w:pPr>
              <w:pStyle w:val="a5"/>
              <w:widowControl w:val="0"/>
              <w:numPr>
                <w:ilvl w:val="0"/>
                <w:numId w:val="114"/>
              </w:numPr>
              <w:tabs>
                <w:tab w:val="left" w:pos="287"/>
              </w:tabs>
              <w:spacing w:before="2" w:after="0" w:line="240" w:lineRule="auto"/>
              <w:contextualSpacing w:val="0"/>
              <w:rPr>
                <w:rFonts w:ascii="Times New Roman" w:hAnsi="Times New Roman"/>
                <w:color w:val="000000" w:themeColor="text1"/>
                <w:sz w:val="18"/>
                <w:szCs w:val="18"/>
              </w:rPr>
            </w:pPr>
            <w:r w:rsidRPr="00324024">
              <w:rPr>
                <w:rFonts w:ascii="Times New Roman" w:hAnsi="Times New Roman"/>
                <w:color w:val="000000" w:themeColor="text1"/>
                <w:spacing w:val="-1"/>
                <w:sz w:val="18"/>
              </w:rPr>
              <w:t>Максимальный</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коэффициент</w:t>
            </w:r>
            <w:r w:rsidRPr="00324024">
              <w:rPr>
                <w:rFonts w:ascii="Times New Roman" w:hAnsi="Times New Roman"/>
                <w:color w:val="000000" w:themeColor="text1"/>
                <w:spacing w:val="2"/>
                <w:sz w:val="18"/>
              </w:rPr>
              <w:t xml:space="preserve"> </w:t>
            </w:r>
            <w:r w:rsidRPr="00324024">
              <w:rPr>
                <w:rFonts w:ascii="Times New Roman" w:hAnsi="Times New Roman"/>
                <w:color w:val="000000" w:themeColor="text1"/>
                <w:spacing w:val="-1"/>
                <w:sz w:val="18"/>
              </w:rPr>
              <w:t>застройки</w:t>
            </w:r>
            <w:r w:rsidRPr="00324024">
              <w:rPr>
                <w:rFonts w:ascii="Times New Roman" w:hAnsi="Times New Roman"/>
                <w:color w:val="000000" w:themeColor="text1"/>
                <w:sz w:val="18"/>
              </w:rPr>
              <w:t xml:space="preserve"> </w:t>
            </w:r>
            <w:r w:rsidRPr="00324024">
              <w:rPr>
                <w:rFonts w:ascii="Times New Roman" w:hAnsi="Times New Roman"/>
                <w:color w:val="000000" w:themeColor="text1"/>
                <w:spacing w:val="-1"/>
                <w:sz w:val="18"/>
              </w:rPr>
              <w:t>земельного</w:t>
            </w:r>
            <w:r w:rsidRPr="00324024">
              <w:rPr>
                <w:rFonts w:ascii="Times New Roman" w:hAnsi="Times New Roman"/>
                <w:color w:val="000000" w:themeColor="text1"/>
                <w:spacing w:val="1"/>
                <w:sz w:val="18"/>
              </w:rPr>
              <w:t xml:space="preserve"> </w:t>
            </w:r>
            <w:r w:rsidRPr="00324024">
              <w:rPr>
                <w:rFonts w:ascii="Times New Roman" w:hAnsi="Times New Roman"/>
                <w:color w:val="000000" w:themeColor="text1"/>
                <w:spacing w:val="-1"/>
                <w:sz w:val="18"/>
              </w:rPr>
              <w:t xml:space="preserve">участка </w:t>
            </w:r>
            <w:r w:rsidRPr="00324024">
              <w:rPr>
                <w:rFonts w:ascii="Times New Roman" w:hAnsi="Times New Roman"/>
                <w:color w:val="000000" w:themeColor="text1"/>
                <w:sz w:val="18"/>
              </w:rPr>
              <w:t>80%.</w:t>
            </w:r>
          </w:p>
        </w:tc>
      </w:tr>
      <w:tr w:rsidR="00324024" w:rsidRPr="00324024" w:rsidTr="00B51C9C">
        <w:trPr>
          <w:trHeight w:hRule="exact" w:val="539"/>
        </w:trPr>
        <w:tc>
          <w:tcPr>
            <w:tcW w:w="535" w:type="dxa"/>
            <w:vMerge w:val="restart"/>
            <w:tcBorders>
              <w:top w:val="single" w:sz="5" w:space="0" w:color="000000"/>
              <w:left w:val="single" w:sz="5" w:space="0" w:color="000000"/>
              <w:right w:val="single" w:sz="5" w:space="0" w:color="000000"/>
            </w:tcBorders>
            <w:shd w:val="clear" w:color="auto" w:fill="D9D9D9"/>
          </w:tcPr>
          <w:p w:rsidR="00BF7FAC" w:rsidRPr="00324024" w:rsidRDefault="00BF7FAC" w:rsidP="00B51C9C">
            <w:pPr>
              <w:pStyle w:val="TableParagraph"/>
              <w:spacing w:line="239" w:lineRule="auto"/>
              <w:ind w:left="102" w:right="176"/>
              <w:rPr>
                <w:rFonts w:ascii="Times New Roman" w:eastAsia="Times New Roman" w:hAnsi="Times New Roman"/>
                <w:color w:val="000000" w:themeColor="text1"/>
                <w:sz w:val="18"/>
                <w:szCs w:val="18"/>
              </w:rPr>
            </w:pPr>
            <w:r w:rsidRPr="00324024">
              <w:rPr>
                <w:rFonts w:ascii="Times New Roman" w:eastAsia="Times New Roman" w:hAnsi="Times New Roman"/>
                <w:color w:val="000000" w:themeColor="text1"/>
                <w:sz w:val="18"/>
                <w:szCs w:val="18"/>
              </w:rPr>
              <w:t>№ п/п</w:t>
            </w:r>
          </w:p>
        </w:tc>
        <w:tc>
          <w:tcPr>
            <w:tcW w:w="3827" w:type="dxa"/>
            <w:gridSpan w:val="2"/>
            <w:tcBorders>
              <w:top w:val="single" w:sz="5" w:space="0" w:color="000000"/>
              <w:left w:val="single" w:sz="5" w:space="0" w:color="000000"/>
              <w:bottom w:val="single" w:sz="5" w:space="0" w:color="000000"/>
              <w:right w:val="single" w:sz="5" w:space="0" w:color="000000"/>
            </w:tcBorders>
            <w:shd w:val="clear" w:color="auto" w:fill="D9D9D9"/>
          </w:tcPr>
          <w:p w:rsidR="00BF7FAC" w:rsidRPr="00324024" w:rsidRDefault="00BF7FAC" w:rsidP="00B51C9C">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Виды разрешенного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использования</w:t>
            </w:r>
            <w:r w:rsidRPr="00324024">
              <w:rPr>
                <w:rFonts w:ascii="Times New Roman" w:hAnsi="Times New Roman"/>
                <w:color w:val="000000" w:themeColor="text1"/>
                <w:spacing w:val="39"/>
                <w:sz w:val="18"/>
                <w:lang w:val="ru-RU"/>
              </w:rPr>
              <w:t xml:space="preserve"> </w:t>
            </w:r>
            <w:r w:rsidRPr="00324024">
              <w:rPr>
                <w:rFonts w:ascii="Times New Roman" w:hAnsi="Times New Roman"/>
                <w:color w:val="000000" w:themeColor="text1"/>
                <w:sz w:val="18"/>
                <w:lang w:val="ru-RU"/>
              </w:rPr>
              <w:t>по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Классификатору</w:t>
            </w:r>
          </w:p>
        </w:tc>
        <w:tc>
          <w:tcPr>
            <w:tcW w:w="5103" w:type="dxa"/>
            <w:gridSpan w:val="2"/>
            <w:tcBorders>
              <w:top w:val="single" w:sz="5" w:space="0" w:color="000000"/>
              <w:left w:val="single" w:sz="5" w:space="0" w:color="000000"/>
              <w:bottom w:val="single" w:sz="5" w:space="0" w:color="000000"/>
              <w:right w:val="single" w:sz="5" w:space="0" w:color="000000"/>
            </w:tcBorders>
            <w:shd w:val="clear" w:color="auto" w:fill="D9D9D9"/>
          </w:tcPr>
          <w:p w:rsidR="00BF7FAC" w:rsidRPr="00324024" w:rsidRDefault="00BF7FAC" w:rsidP="00B51C9C">
            <w:pPr>
              <w:pStyle w:val="TableParagraph"/>
              <w:spacing w:line="239" w:lineRule="auto"/>
              <w:ind w:left="2254" w:right="364" w:hanging="1892"/>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Описание вида разрешенного</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использования</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земельного</w:t>
            </w:r>
            <w:r w:rsidRPr="00324024">
              <w:rPr>
                <w:rFonts w:ascii="Times New Roman" w:hAnsi="Times New Roman"/>
                <w:color w:val="000000" w:themeColor="text1"/>
                <w:spacing w:val="55"/>
                <w:sz w:val="18"/>
                <w:lang w:val="ru-RU"/>
              </w:rPr>
              <w:t xml:space="preserve"> </w:t>
            </w:r>
            <w:r w:rsidRPr="00324024">
              <w:rPr>
                <w:rFonts w:ascii="Times New Roman" w:hAnsi="Times New Roman"/>
                <w:color w:val="000000" w:themeColor="text1"/>
                <w:spacing w:val="-1"/>
                <w:sz w:val="18"/>
                <w:lang w:val="ru-RU"/>
              </w:rPr>
              <w:t>участка</w:t>
            </w:r>
          </w:p>
        </w:tc>
        <w:tc>
          <w:tcPr>
            <w:tcW w:w="5611" w:type="dxa"/>
            <w:vMerge w:val="restart"/>
            <w:tcBorders>
              <w:top w:val="single" w:sz="5" w:space="0" w:color="000000"/>
              <w:left w:val="single" w:sz="5" w:space="0" w:color="000000"/>
              <w:right w:val="single" w:sz="5" w:space="0" w:color="000000"/>
            </w:tcBorders>
            <w:shd w:val="clear" w:color="auto" w:fill="D9D9D9"/>
          </w:tcPr>
          <w:p w:rsidR="00BF7FAC" w:rsidRPr="00324024" w:rsidRDefault="00BF7FAC" w:rsidP="00B51C9C">
            <w:pPr>
              <w:pStyle w:val="TableParagraph"/>
              <w:spacing w:line="239" w:lineRule="auto"/>
              <w:ind w:left="510" w:right="511" w:hanging="2"/>
              <w:jc w:val="center"/>
              <w:rPr>
                <w:rFonts w:ascii="Times New Roman" w:eastAsia="Times New Roman" w:hAnsi="Times New Roman"/>
                <w:color w:val="000000" w:themeColor="text1"/>
                <w:sz w:val="18"/>
                <w:szCs w:val="18"/>
                <w:lang w:val="ru-RU"/>
              </w:rPr>
            </w:pPr>
            <w:r w:rsidRPr="00324024">
              <w:rPr>
                <w:rFonts w:ascii="Times New Roman" w:hAnsi="Times New Roman"/>
                <w:color w:val="000000" w:themeColor="text1"/>
                <w:spacing w:val="-1"/>
                <w:sz w:val="18"/>
                <w:lang w:val="ru-RU"/>
              </w:rPr>
              <w:t xml:space="preserve">Предельные (минимальные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(или)</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максимальные)</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размеры</w:t>
            </w:r>
            <w:r w:rsidRPr="00324024">
              <w:rPr>
                <w:rFonts w:ascii="Times New Roman" w:hAnsi="Times New Roman"/>
                <w:color w:val="000000" w:themeColor="text1"/>
                <w:spacing w:val="59"/>
                <w:sz w:val="18"/>
                <w:lang w:val="ru-RU"/>
              </w:rPr>
              <w:t xml:space="preserve"> </w:t>
            </w:r>
            <w:r w:rsidRPr="00324024">
              <w:rPr>
                <w:rFonts w:ascii="Times New Roman" w:hAnsi="Times New Roman"/>
                <w:color w:val="000000" w:themeColor="text1"/>
                <w:spacing w:val="-1"/>
                <w:sz w:val="18"/>
                <w:lang w:val="ru-RU"/>
              </w:rPr>
              <w:t>земельных</w:t>
            </w:r>
            <w:r w:rsidRPr="00324024">
              <w:rPr>
                <w:rFonts w:ascii="Times New Roman" w:hAnsi="Times New Roman"/>
                <w:color w:val="000000" w:themeColor="text1"/>
                <w:spacing w:val="1"/>
                <w:sz w:val="18"/>
                <w:lang w:val="ru-RU"/>
              </w:rPr>
              <w:t xml:space="preserve"> </w:t>
            </w:r>
            <w:r w:rsidRPr="00324024">
              <w:rPr>
                <w:rFonts w:ascii="Times New Roman" w:hAnsi="Times New Roman"/>
                <w:color w:val="000000" w:themeColor="text1"/>
                <w:spacing w:val="-1"/>
                <w:sz w:val="18"/>
                <w:lang w:val="ru-RU"/>
              </w:rPr>
              <w:t xml:space="preserve">участков </w:t>
            </w:r>
            <w:r w:rsidRPr="00324024">
              <w:rPr>
                <w:rFonts w:ascii="Times New Roman" w:hAnsi="Times New Roman"/>
                <w:color w:val="000000" w:themeColor="text1"/>
                <w:sz w:val="18"/>
                <w:lang w:val="ru-RU"/>
              </w:rPr>
              <w:t xml:space="preserve">и </w:t>
            </w:r>
            <w:r w:rsidRPr="00324024">
              <w:rPr>
                <w:rFonts w:ascii="Times New Roman" w:hAnsi="Times New Roman"/>
                <w:color w:val="000000" w:themeColor="text1"/>
                <w:spacing w:val="-1"/>
                <w:sz w:val="18"/>
                <w:lang w:val="ru-RU"/>
              </w:rPr>
              <w:t>предельные параметры разрешенного</w:t>
            </w:r>
            <w:r w:rsidRPr="00324024">
              <w:rPr>
                <w:rFonts w:ascii="Times New Roman" w:hAnsi="Times New Roman"/>
                <w:color w:val="000000" w:themeColor="text1"/>
                <w:spacing w:val="65"/>
                <w:sz w:val="18"/>
                <w:lang w:val="ru-RU"/>
              </w:rPr>
              <w:t xml:space="preserve"> </w:t>
            </w:r>
            <w:r w:rsidRPr="00324024">
              <w:rPr>
                <w:rFonts w:ascii="Times New Roman" w:hAnsi="Times New Roman"/>
                <w:color w:val="000000" w:themeColor="text1"/>
                <w:spacing w:val="-1"/>
                <w:sz w:val="18"/>
                <w:lang w:val="ru-RU"/>
              </w:rPr>
              <w:t>строительства,</w:t>
            </w:r>
            <w:r w:rsidRPr="00324024">
              <w:rPr>
                <w:rFonts w:ascii="Times New Roman" w:hAnsi="Times New Roman"/>
                <w:color w:val="000000" w:themeColor="text1"/>
                <w:sz w:val="18"/>
                <w:lang w:val="ru-RU"/>
              </w:rPr>
              <w:t xml:space="preserve"> </w:t>
            </w:r>
            <w:r w:rsidRPr="00324024">
              <w:rPr>
                <w:rFonts w:ascii="Times New Roman" w:hAnsi="Times New Roman"/>
                <w:color w:val="000000" w:themeColor="text1"/>
                <w:spacing w:val="-1"/>
                <w:sz w:val="18"/>
                <w:lang w:val="ru-RU"/>
              </w:rPr>
              <w:t>реконструкции</w:t>
            </w:r>
            <w:r w:rsidRPr="00324024">
              <w:rPr>
                <w:rFonts w:ascii="Times New Roman" w:hAnsi="Times New Roman"/>
                <w:color w:val="000000" w:themeColor="text1"/>
                <w:spacing w:val="2"/>
                <w:sz w:val="18"/>
                <w:lang w:val="ru-RU"/>
              </w:rPr>
              <w:t xml:space="preserve"> </w:t>
            </w:r>
            <w:r w:rsidRPr="00324024">
              <w:rPr>
                <w:rFonts w:ascii="Times New Roman" w:hAnsi="Times New Roman"/>
                <w:color w:val="000000" w:themeColor="text1"/>
                <w:spacing w:val="-1"/>
                <w:sz w:val="18"/>
                <w:lang w:val="ru-RU"/>
              </w:rPr>
              <w:t>объектов капитального</w:t>
            </w:r>
            <w:r w:rsidRPr="00324024">
              <w:rPr>
                <w:rFonts w:ascii="Times New Roman" w:hAnsi="Times New Roman"/>
                <w:color w:val="000000" w:themeColor="text1"/>
                <w:spacing w:val="57"/>
                <w:sz w:val="18"/>
                <w:lang w:val="ru-RU"/>
              </w:rPr>
              <w:t xml:space="preserve"> </w:t>
            </w:r>
            <w:r w:rsidRPr="00324024">
              <w:rPr>
                <w:rFonts w:ascii="Times New Roman" w:hAnsi="Times New Roman"/>
                <w:color w:val="000000" w:themeColor="text1"/>
                <w:spacing w:val="-1"/>
                <w:sz w:val="18"/>
                <w:lang w:val="ru-RU"/>
              </w:rPr>
              <w:t>строительства</w:t>
            </w:r>
          </w:p>
        </w:tc>
      </w:tr>
      <w:tr w:rsidR="00324024" w:rsidRPr="00324024" w:rsidTr="00B51C9C">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BF7FAC" w:rsidRPr="00324024" w:rsidRDefault="00BF7FAC" w:rsidP="00B51C9C">
            <w:pPr>
              <w:widowControl w:val="0"/>
              <w:spacing w:after="0" w:line="240" w:lineRule="auto"/>
              <w:rPr>
                <w:color w:val="000000" w:themeColor="text1"/>
              </w:rPr>
            </w:pP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BF7FAC" w:rsidRPr="00324024" w:rsidRDefault="00BF7FAC" w:rsidP="00B51C9C">
            <w:pPr>
              <w:pStyle w:val="TableParagraph"/>
              <w:spacing w:line="201" w:lineRule="exact"/>
              <w:ind w:left="990"/>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BF7FAC" w:rsidRPr="00324024" w:rsidRDefault="00BF7FAC" w:rsidP="00B51C9C">
            <w:pPr>
              <w:pStyle w:val="TableParagraph"/>
              <w:spacing w:line="201" w:lineRule="exact"/>
              <w:ind w:left="195"/>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Код</w:t>
            </w:r>
          </w:p>
        </w:tc>
        <w:tc>
          <w:tcPr>
            <w:tcW w:w="4395" w:type="dxa"/>
            <w:tcBorders>
              <w:top w:val="single" w:sz="5" w:space="0" w:color="000000"/>
              <w:left w:val="single" w:sz="5" w:space="0" w:color="000000"/>
              <w:bottom w:val="single" w:sz="5" w:space="0" w:color="000000"/>
              <w:right w:val="single" w:sz="5" w:space="0" w:color="000000"/>
            </w:tcBorders>
            <w:shd w:val="clear" w:color="auto" w:fill="D9D9D9"/>
          </w:tcPr>
          <w:p w:rsidR="00BF7FAC" w:rsidRPr="00324024" w:rsidRDefault="00BF7FAC" w:rsidP="00B51C9C">
            <w:pPr>
              <w:pStyle w:val="TableParagraph"/>
              <w:spacing w:line="201" w:lineRule="exact"/>
              <w:jc w:val="center"/>
              <w:rPr>
                <w:rFonts w:ascii="Times New Roman" w:eastAsia="Times New Roman" w:hAnsi="Times New Roman"/>
                <w:color w:val="000000" w:themeColor="text1"/>
                <w:sz w:val="18"/>
                <w:szCs w:val="18"/>
              </w:rPr>
            </w:pPr>
            <w:r w:rsidRPr="00324024">
              <w:rPr>
                <w:rFonts w:ascii="Times New Roman" w:hAnsi="Times New Roman"/>
                <w:color w:val="000000" w:themeColor="text1"/>
                <w:spacing w:val="-1"/>
                <w:sz w:val="18"/>
              </w:rPr>
              <w:t>Наименование</w:t>
            </w:r>
          </w:p>
        </w:tc>
        <w:tc>
          <w:tcPr>
            <w:tcW w:w="708" w:type="dxa"/>
            <w:tcBorders>
              <w:top w:val="single" w:sz="5" w:space="0" w:color="000000"/>
              <w:left w:val="single" w:sz="5" w:space="0" w:color="000000"/>
              <w:bottom w:val="single" w:sz="5" w:space="0" w:color="000000"/>
              <w:right w:val="single" w:sz="5" w:space="0" w:color="000000"/>
            </w:tcBorders>
            <w:shd w:val="clear" w:color="auto" w:fill="D9D9D9"/>
          </w:tcPr>
          <w:p w:rsidR="00BF7FAC" w:rsidRPr="00324024" w:rsidRDefault="00BF7FAC" w:rsidP="00B51C9C">
            <w:pPr>
              <w:pStyle w:val="TableParagraph"/>
              <w:spacing w:line="201" w:lineRule="exact"/>
              <w:ind w:left="195"/>
              <w:rPr>
                <w:rFonts w:ascii="Times New Roman" w:eastAsia="Times New Roman" w:hAnsi="Times New Roman"/>
                <w:color w:val="000000" w:themeColor="text1"/>
                <w:sz w:val="18"/>
                <w:szCs w:val="18"/>
              </w:rPr>
            </w:pPr>
            <w:r w:rsidRPr="00324024">
              <w:rPr>
                <w:rFonts w:ascii="Times New Roman" w:hAnsi="Times New Roman"/>
                <w:color w:val="000000" w:themeColor="text1"/>
                <w:sz w:val="18"/>
              </w:rPr>
              <w:t>Код</w:t>
            </w:r>
          </w:p>
        </w:tc>
        <w:tc>
          <w:tcPr>
            <w:tcW w:w="5611" w:type="dxa"/>
            <w:vMerge/>
            <w:tcBorders>
              <w:left w:val="single" w:sz="5" w:space="0" w:color="000000"/>
              <w:bottom w:val="single" w:sz="5" w:space="0" w:color="000000"/>
              <w:right w:val="single" w:sz="5" w:space="0" w:color="000000"/>
            </w:tcBorders>
            <w:shd w:val="clear" w:color="auto" w:fill="D9D9D9"/>
          </w:tcPr>
          <w:p w:rsidR="00BF7FAC" w:rsidRPr="00324024" w:rsidRDefault="00BF7FAC" w:rsidP="00B51C9C">
            <w:pPr>
              <w:widowControl w:val="0"/>
              <w:spacing w:after="0" w:line="240" w:lineRule="auto"/>
              <w:rPr>
                <w:color w:val="000000" w:themeColor="text1"/>
                <w:lang w:val="en-US"/>
              </w:rPr>
            </w:pPr>
          </w:p>
        </w:tc>
      </w:tr>
      <w:tr w:rsidR="00324024" w:rsidRPr="00324024" w:rsidTr="00B51C9C">
        <w:trPr>
          <w:trHeight w:hRule="exact" w:val="240"/>
        </w:trPr>
        <w:tc>
          <w:tcPr>
            <w:tcW w:w="15076" w:type="dxa"/>
            <w:gridSpan w:val="6"/>
            <w:tcBorders>
              <w:top w:val="single" w:sz="5" w:space="0" w:color="000000"/>
              <w:left w:val="single" w:sz="5" w:space="0" w:color="000000"/>
              <w:bottom w:val="single" w:sz="5" w:space="0" w:color="000000"/>
              <w:right w:val="single" w:sz="5" w:space="0" w:color="000000"/>
            </w:tcBorders>
            <w:shd w:val="clear" w:color="auto" w:fill="auto"/>
          </w:tcPr>
          <w:p w:rsidR="00BF7FAC" w:rsidRPr="00324024" w:rsidRDefault="00BF7FAC" w:rsidP="00B51C9C">
            <w:pPr>
              <w:pStyle w:val="TableParagraph"/>
              <w:spacing w:line="227" w:lineRule="exact"/>
              <w:ind w:left="4060"/>
              <w:rPr>
                <w:rFonts w:ascii="Times New Roman" w:eastAsia="Times New Roman" w:hAnsi="Times New Roman"/>
                <w:color w:val="000000" w:themeColor="text1"/>
                <w:sz w:val="20"/>
                <w:szCs w:val="20"/>
                <w:lang w:val="ru-RU"/>
              </w:rPr>
            </w:pPr>
            <w:r w:rsidRPr="00324024">
              <w:rPr>
                <w:rFonts w:ascii="Times New Roman" w:hAnsi="Times New Roman"/>
                <w:b/>
                <w:color w:val="000000" w:themeColor="text1"/>
                <w:sz w:val="20"/>
                <w:lang w:val="ru-RU"/>
              </w:rPr>
              <w:t>ВСПОМОГАТЕЛЬНЫЕ</w:t>
            </w:r>
            <w:r w:rsidRPr="00324024">
              <w:rPr>
                <w:rFonts w:ascii="Times New Roman" w:hAnsi="Times New Roman"/>
                <w:b/>
                <w:color w:val="000000" w:themeColor="text1"/>
                <w:spacing w:val="-15"/>
                <w:sz w:val="20"/>
                <w:lang w:val="ru-RU"/>
              </w:rPr>
              <w:t xml:space="preserve"> </w:t>
            </w:r>
            <w:r w:rsidRPr="00324024">
              <w:rPr>
                <w:rFonts w:ascii="Times New Roman" w:hAnsi="Times New Roman"/>
                <w:b/>
                <w:color w:val="000000" w:themeColor="text1"/>
                <w:sz w:val="20"/>
                <w:lang w:val="ru-RU"/>
              </w:rPr>
              <w:t>ВИДЫ</w:t>
            </w:r>
            <w:r w:rsidRPr="00324024">
              <w:rPr>
                <w:rFonts w:ascii="Times New Roman" w:hAnsi="Times New Roman"/>
                <w:b/>
                <w:color w:val="000000" w:themeColor="text1"/>
                <w:spacing w:val="-12"/>
                <w:sz w:val="20"/>
                <w:lang w:val="ru-RU"/>
              </w:rPr>
              <w:t xml:space="preserve"> </w:t>
            </w:r>
            <w:r w:rsidRPr="00324024">
              <w:rPr>
                <w:rFonts w:ascii="Times New Roman" w:hAnsi="Times New Roman"/>
                <w:b/>
                <w:color w:val="000000" w:themeColor="text1"/>
                <w:spacing w:val="-1"/>
                <w:sz w:val="20"/>
                <w:lang w:val="ru-RU"/>
              </w:rPr>
              <w:t>РАЗРЕШЁННОГО</w:t>
            </w:r>
            <w:r w:rsidRPr="00324024">
              <w:rPr>
                <w:rFonts w:ascii="Times New Roman" w:hAnsi="Times New Roman"/>
                <w:b/>
                <w:color w:val="000000" w:themeColor="text1"/>
                <w:spacing w:val="-13"/>
                <w:sz w:val="20"/>
                <w:lang w:val="ru-RU"/>
              </w:rPr>
              <w:t xml:space="preserve"> </w:t>
            </w:r>
            <w:r w:rsidRPr="00324024">
              <w:rPr>
                <w:rFonts w:ascii="Times New Roman" w:hAnsi="Times New Roman"/>
                <w:b/>
                <w:color w:val="000000" w:themeColor="text1"/>
                <w:sz w:val="20"/>
                <w:lang w:val="ru-RU"/>
              </w:rPr>
              <w:t>ИСПОЛЬЗОВАНИЯ</w:t>
            </w:r>
            <w:r w:rsidRPr="00324024">
              <w:rPr>
                <w:rFonts w:ascii="Times New Roman" w:hAnsi="Times New Roman"/>
                <w:b/>
                <w:color w:val="000000" w:themeColor="text1"/>
                <w:spacing w:val="-14"/>
                <w:sz w:val="20"/>
                <w:lang w:val="ru-RU"/>
              </w:rPr>
              <w:t xml:space="preserve"> </w:t>
            </w:r>
            <w:r w:rsidRPr="00324024">
              <w:rPr>
                <w:rFonts w:ascii="Times New Roman" w:hAnsi="Times New Roman"/>
                <w:b/>
                <w:color w:val="000000" w:themeColor="text1"/>
                <w:sz w:val="20"/>
                <w:lang w:val="ru-RU"/>
              </w:rPr>
              <w:t>ЗОНЫ</w:t>
            </w:r>
            <w:r w:rsidRPr="00324024">
              <w:rPr>
                <w:rFonts w:ascii="Times New Roman" w:hAnsi="Times New Roman"/>
                <w:b/>
                <w:color w:val="000000" w:themeColor="text1"/>
                <w:spacing w:val="-14"/>
                <w:sz w:val="20"/>
                <w:lang w:val="ru-RU"/>
              </w:rPr>
              <w:t xml:space="preserve"> </w:t>
            </w:r>
            <w:r w:rsidRPr="00324024">
              <w:rPr>
                <w:rFonts w:ascii="Times New Roman" w:hAnsi="Times New Roman"/>
                <w:b/>
                <w:color w:val="000000" w:themeColor="text1"/>
                <w:spacing w:val="1"/>
                <w:sz w:val="20"/>
                <w:lang w:val="ru-RU"/>
              </w:rPr>
              <w:t>«СО-4»</w:t>
            </w:r>
          </w:p>
        </w:tc>
      </w:tr>
      <w:tr w:rsidR="00324024" w:rsidRPr="00324024" w:rsidTr="00B51C9C">
        <w:trPr>
          <w:trHeight w:hRule="exact" w:val="240"/>
        </w:trPr>
        <w:tc>
          <w:tcPr>
            <w:tcW w:w="15076" w:type="dxa"/>
            <w:gridSpan w:val="6"/>
            <w:tcBorders>
              <w:top w:val="single" w:sz="5" w:space="0" w:color="000000"/>
              <w:left w:val="single" w:sz="5" w:space="0" w:color="000000"/>
              <w:bottom w:val="single" w:sz="5" w:space="0" w:color="000000"/>
              <w:right w:val="single" w:sz="5" w:space="0" w:color="000000"/>
            </w:tcBorders>
            <w:shd w:val="clear" w:color="auto" w:fill="auto"/>
          </w:tcPr>
          <w:p w:rsidR="00BF7FAC" w:rsidRPr="00324024" w:rsidRDefault="00BF7FAC" w:rsidP="00B51C9C">
            <w:pPr>
              <w:pStyle w:val="TableParagraph"/>
              <w:spacing w:line="227" w:lineRule="exact"/>
              <w:ind w:left="4060"/>
              <w:rPr>
                <w:rFonts w:ascii="Times New Roman" w:hAnsi="Times New Roman"/>
                <w:b/>
                <w:color w:val="000000" w:themeColor="text1"/>
                <w:sz w:val="20"/>
                <w:lang w:val="ru-RU"/>
              </w:rPr>
            </w:pPr>
            <w:r w:rsidRPr="00324024">
              <w:rPr>
                <w:rFonts w:ascii="Times New Roman" w:hAnsi="Times New Roman"/>
                <w:b/>
                <w:color w:val="000000" w:themeColor="text1"/>
                <w:sz w:val="20"/>
                <w:lang w:val="ru-RU"/>
              </w:rPr>
              <w:t xml:space="preserve">                                                  Не устанавливаются</w:t>
            </w:r>
          </w:p>
        </w:tc>
      </w:tr>
      <w:tr w:rsidR="00324024" w:rsidRPr="00324024" w:rsidTr="00B51C9C">
        <w:trPr>
          <w:trHeight w:hRule="exact" w:val="240"/>
        </w:trPr>
        <w:tc>
          <w:tcPr>
            <w:tcW w:w="15076" w:type="dxa"/>
            <w:gridSpan w:val="6"/>
            <w:tcBorders>
              <w:top w:val="single" w:sz="5" w:space="0" w:color="000000"/>
              <w:left w:val="single" w:sz="5" w:space="0" w:color="000000"/>
              <w:bottom w:val="single" w:sz="5" w:space="0" w:color="000000"/>
              <w:right w:val="single" w:sz="5" w:space="0" w:color="000000"/>
            </w:tcBorders>
            <w:shd w:val="clear" w:color="auto" w:fill="auto"/>
          </w:tcPr>
          <w:p w:rsidR="00BF7FAC" w:rsidRPr="00324024" w:rsidRDefault="00BF7FAC" w:rsidP="00B51C9C">
            <w:pPr>
              <w:pStyle w:val="TableParagraph"/>
              <w:spacing w:line="227" w:lineRule="exact"/>
              <w:ind w:left="4060"/>
              <w:rPr>
                <w:rFonts w:ascii="Times New Roman" w:eastAsia="Times New Roman" w:hAnsi="Times New Roman"/>
                <w:color w:val="000000" w:themeColor="text1"/>
                <w:sz w:val="20"/>
                <w:szCs w:val="20"/>
                <w:lang w:val="ru-RU"/>
              </w:rPr>
            </w:pPr>
            <w:r w:rsidRPr="00324024">
              <w:rPr>
                <w:rFonts w:ascii="Times New Roman" w:hAnsi="Times New Roman"/>
                <w:b/>
                <w:color w:val="000000" w:themeColor="text1"/>
                <w:sz w:val="20"/>
                <w:lang w:val="ru-RU"/>
              </w:rPr>
              <w:t>УСЛОВНО РАЗРЕШЕННЫЕ ВИДЫ</w:t>
            </w:r>
            <w:r w:rsidRPr="00324024">
              <w:rPr>
                <w:rFonts w:ascii="Times New Roman" w:hAnsi="Times New Roman"/>
                <w:b/>
                <w:color w:val="000000" w:themeColor="text1"/>
                <w:spacing w:val="-13"/>
                <w:sz w:val="20"/>
                <w:lang w:val="ru-RU"/>
              </w:rPr>
              <w:t xml:space="preserve"> </w:t>
            </w:r>
            <w:r w:rsidRPr="00324024">
              <w:rPr>
                <w:rFonts w:ascii="Times New Roman" w:hAnsi="Times New Roman"/>
                <w:b/>
                <w:color w:val="000000" w:themeColor="text1"/>
                <w:sz w:val="20"/>
                <w:lang w:val="ru-RU"/>
              </w:rPr>
              <w:t>ИСПОЛЬЗОВАНИЯ</w:t>
            </w:r>
            <w:r w:rsidRPr="00324024">
              <w:rPr>
                <w:rFonts w:ascii="Times New Roman" w:hAnsi="Times New Roman"/>
                <w:b/>
                <w:color w:val="000000" w:themeColor="text1"/>
                <w:spacing w:val="-14"/>
                <w:sz w:val="20"/>
                <w:lang w:val="ru-RU"/>
              </w:rPr>
              <w:t xml:space="preserve"> </w:t>
            </w:r>
            <w:r w:rsidRPr="00324024">
              <w:rPr>
                <w:rFonts w:ascii="Times New Roman" w:hAnsi="Times New Roman"/>
                <w:b/>
                <w:color w:val="000000" w:themeColor="text1"/>
                <w:sz w:val="20"/>
                <w:lang w:val="ru-RU"/>
              </w:rPr>
              <w:t>ЗОНЫ</w:t>
            </w:r>
            <w:r w:rsidRPr="00324024">
              <w:rPr>
                <w:rFonts w:ascii="Times New Roman" w:hAnsi="Times New Roman"/>
                <w:b/>
                <w:color w:val="000000" w:themeColor="text1"/>
                <w:spacing w:val="-14"/>
                <w:sz w:val="20"/>
                <w:lang w:val="ru-RU"/>
              </w:rPr>
              <w:t xml:space="preserve"> </w:t>
            </w:r>
            <w:r w:rsidRPr="00324024">
              <w:rPr>
                <w:rFonts w:ascii="Times New Roman" w:hAnsi="Times New Roman"/>
                <w:b/>
                <w:color w:val="000000" w:themeColor="text1"/>
                <w:spacing w:val="1"/>
                <w:sz w:val="20"/>
                <w:lang w:val="ru-RU"/>
              </w:rPr>
              <w:t>«СО-4»</w:t>
            </w:r>
          </w:p>
        </w:tc>
      </w:tr>
      <w:tr w:rsidR="00BF7FAC" w:rsidRPr="00324024" w:rsidTr="00B51C9C">
        <w:trPr>
          <w:trHeight w:hRule="exact" w:val="240"/>
        </w:trPr>
        <w:tc>
          <w:tcPr>
            <w:tcW w:w="15076" w:type="dxa"/>
            <w:gridSpan w:val="6"/>
            <w:tcBorders>
              <w:top w:val="single" w:sz="5" w:space="0" w:color="000000"/>
              <w:left w:val="single" w:sz="5" w:space="0" w:color="000000"/>
              <w:bottom w:val="single" w:sz="5" w:space="0" w:color="000000"/>
              <w:right w:val="single" w:sz="5" w:space="0" w:color="000000"/>
            </w:tcBorders>
            <w:shd w:val="clear" w:color="auto" w:fill="auto"/>
          </w:tcPr>
          <w:p w:rsidR="00BF7FAC" w:rsidRPr="00324024" w:rsidRDefault="00BF7FAC" w:rsidP="00B51C9C">
            <w:pPr>
              <w:pStyle w:val="TableParagraph"/>
              <w:spacing w:line="227" w:lineRule="exact"/>
              <w:ind w:left="4060"/>
              <w:rPr>
                <w:rFonts w:ascii="Times New Roman" w:hAnsi="Times New Roman"/>
                <w:b/>
                <w:color w:val="000000" w:themeColor="text1"/>
                <w:sz w:val="20"/>
                <w:lang w:val="ru-RU"/>
              </w:rPr>
            </w:pPr>
            <w:r w:rsidRPr="00324024">
              <w:rPr>
                <w:rFonts w:ascii="Times New Roman" w:hAnsi="Times New Roman"/>
                <w:b/>
                <w:color w:val="000000" w:themeColor="text1"/>
                <w:sz w:val="20"/>
                <w:lang w:val="ru-RU"/>
              </w:rPr>
              <w:t xml:space="preserve">                                                  Не устанавливаются</w:t>
            </w:r>
          </w:p>
        </w:tc>
      </w:tr>
    </w:tbl>
    <w:p w:rsidR="00BF7FAC" w:rsidRPr="00324024" w:rsidRDefault="00BF7FAC" w:rsidP="00BF7FAC">
      <w:pPr>
        <w:spacing w:after="0" w:line="240" w:lineRule="auto"/>
        <w:jc w:val="both"/>
        <w:rPr>
          <w:rFonts w:ascii="Times New Roman" w:eastAsiaTheme="minorHAnsi" w:hAnsi="Times New Roman" w:cs="Times New Roman"/>
          <w:b/>
          <w:iCs/>
          <w:color w:val="000000" w:themeColor="text1"/>
          <w:sz w:val="24"/>
          <w:szCs w:val="24"/>
          <w:u w:val="single"/>
          <w:lang w:eastAsia="en-US"/>
        </w:rPr>
      </w:pPr>
    </w:p>
    <w:p w:rsidR="00BF7FAC" w:rsidRPr="00324024" w:rsidRDefault="00BF7FAC" w:rsidP="00BF7FAC">
      <w:pPr>
        <w:widowControl w:val="0"/>
        <w:tabs>
          <w:tab w:val="left" w:pos="465"/>
        </w:tabs>
        <w:spacing w:after="0" w:line="217" w:lineRule="exact"/>
        <w:ind w:left="212"/>
        <w:rPr>
          <w:rFonts w:ascii="Times New Roman" w:hAnsi="Times New Roman"/>
          <w:color w:val="000000" w:themeColor="text1"/>
          <w:sz w:val="20"/>
          <w:szCs w:val="20"/>
        </w:rPr>
      </w:pPr>
      <w:r w:rsidRPr="00324024">
        <w:rPr>
          <w:rFonts w:ascii="Times New Roman" w:hAnsi="Times New Roman"/>
          <w:color w:val="000000" w:themeColor="text1"/>
          <w:spacing w:val="-1"/>
          <w:sz w:val="20"/>
        </w:rPr>
        <w:t>1. Предельные</w:t>
      </w:r>
      <w:r w:rsidRPr="00324024">
        <w:rPr>
          <w:rFonts w:ascii="Times New Roman" w:hAnsi="Times New Roman"/>
          <w:color w:val="000000" w:themeColor="text1"/>
          <w:spacing w:val="-7"/>
          <w:sz w:val="20"/>
        </w:rPr>
        <w:t xml:space="preserve"> </w:t>
      </w:r>
      <w:r w:rsidRPr="00324024">
        <w:rPr>
          <w:rFonts w:ascii="Times New Roman" w:hAnsi="Times New Roman"/>
          <w:color w:val="000000" w:themeColor="text1"/>
          <w:sz w:val="20"/>
        </w:rPr>
        <w:t>(минимальные</w:t>
      </w:r>
      <w:r w:rsidRPr="00324024">
        <w:rPr>
          <w:rFonts w:ascii="Times New Roman" w:hAnsi="Times New Roman"/>
          <w:color w:val="000000" w:themeColor="text1"/>
          <w:spacing w:val="-6"/>
          <w:sz w:val="20"/>
        </w:rPr>
        <w:t xml:space="preserve"> </w:t>
      </w:r>
      <w:r w:rsidRPr="00324024">
        <w:rPr>
          <w:rFonts w:ascii="Times New Roman" w:hAnsi="Times New Roman"/>
          <w:color w:val="000000" w:themeColor="text1"/>
          <w:sz w:val="20"/>
        </w:rPr>
        <w:t>и</w:t>
      </w:r>
      <w:r w:rsidRPr="00324024">
        <w:rPr>
          <w:rFonts w:ascii="Times New Roman" w:hAnsi="Times New Roman"/>
          <w:color w:val="000000" w:themeColor="text1"/>
          <w:spacing w:val="-7"/>
          <w:sz w:val="20"/>
        </w:rPr>
        <w:t xml:space="preserve"> </w:t>
      </w:r>
      <w:r w:rsidRPr="00324024">
        <w:rPr>
          <w:rFonts w:ascii="Times New Roman" w:hAnsi="Times New Roman"/>
          <w:color w:val="000000" w:themeColor="text1"/>
          <w:spacing w:val="-1"/>
          <w:sz w:val="20"/>
        </w:rPr>
        <w:t>(или)</w:t>
      </w:r>
      <w:r w:rsidRPr="00324024">
        <w:rPr>
          <w:rFonts w:ascii="Times New Roman" w:hAnsi="Times New Roman"/>
          <w:color w:val="000000" w:themeColor="text1"/>
          <w:spacing w:val="-6"/>
          <w:sz w:val="20"/>
        </w:rPr>
        <w:t xml:space="preserve"> </w:t>
      </w:r>
      <w:r w:rsidRPr="00324024">
        <w:rPr>
          <w:rFonts w:ascii="Times New Roman" w:hAnsi="Times New Roman"/>
          <w:color w:val="000000" w:themeColor="text1"/>
          <w:sz w:val="20"/>
        </w:rPr>
        <w:t>максимальные)</w:t>
      </w:r>
      <w:r w:rsidRPr="00324024">
        <w:rPr>
          <w:rFonts w:ascii="Times New Roman" w:hAnsi="Times New Roman"/>
          <w:color w:val="000000" w:themeColor="text1"/>
          <w:spacing w:val="-7"/>
          <w:sz w:val="20"/>
        </w:rPr>
        <w:t xml:space="preserve"> </w:t>
      </w:r>
      <w:r w:rsidRPr="00324024">
        <w:rPr>
          <w:rFonts w:ascii="Times New Roman" w:hAnsi="Times New Roman"/>
          <w:color w:val="000000" w:themeColor="text1"/>
          <w:sz w:val="20"/>
        </w:rPr>
        <w:t>размеры</w:t>
      </w:r>
      <w:r w:rsidRPr="00324024">
        <w:rPr>
          <w:rFonts w:ascii="Times New Roman" w:hAnsi="Times New Roman"/>
          <w:color w:val="000000" w:themeColor="text1"/>
          <w:spacing w:val="-6"/>
          <w:sz w:val="20"/>
        </w:rPr>
        <w:t xml:space="preserve"> </w:t>
      </w:r>
      <w:r w:rsidRPr="00324024">
        <w:rPr>
          <w:rFonts w:ascii="Times New Roman" w:hAnsi="Times New Roman"/>
          <w:color w:val="000000" w:themeColor="text1"/>
          <w:spacing w:val="-1"/>
          <w:sz w:val="20"/>
        </w:rPr>
        <w:t>земельных</w:t>
      </w:r>
      <w:r w:rsidRPr="00324024">
        <w:rPr>
          <w:rFonts w:ascii="Times New Roman" w:hAnsi="Times New Roman"/>
          <w:color w:val="000000" w:themeColor="text1"/>
          <w:spacing w:val="-4"/>
          <w:sz w:val="20"/>
        </w:rPr>
        <w:t xml:space="preserve"> </w:t>
      </w:r>
      <w:r w:rsidRPr="00324024">
        <w:rPr>
          <w:rFonts w:ascii="Times New Roman" w:hAnsi="Times New Roman"/>
          <w:color w:val="000000" w:themeColor="text1"/>
          <w:spacing w:val="-1"/>
          <w:sz w:val="20"/>
        </w:rPr>
        <w:t>участков</w:t>
      </w:r>
      <w:r w:rsidRPr="00324024">
        <w:rPr>
          <w:rFonts w:ascii="Times New Roman" w:hAnsi="Times New Roman"/>
          <w:color w:val="000000" w:themeColor="text1"/>
          <w:sz w:val="20"/>
        </w:rPr>
        <w:t xml:space="preserve"> </w:t>
      </w:r>
      <w:r w:rsidRPr="00324024">
        <w:rPr>
          <w:rFonts w:ascii="Times New Roman" w:hAnsi="Times New Roman"/>
          <w:color w:val="000000" w:themeColor="text1"/>
          <w:spacing w:val="40"/>
          <w:sz w:val="20"/>
        </w:rPr>
        <w:t xml:space="preserve"> </w:t>
      </w:r>
      <w:r w:rsidRPr="00324024">
        <w:rPr>
          <w:rFonts w:ascii="Times New Roman" w:hAnsi="Times New Roman"/>
          <w:color w:val="000000" w:themeColor="text1"/>
          <w:spacing w:val="-1"/>
          <w:sz w:val="20"/>
        </w:rPr>
        <w:t>для</w:t>
      </w:r>
      <w:r w:rsidRPr="00324024">
        <w:rPr>
          <w:rFonts w:ascii="Times New Roman" w:hAnsi="Times New Roman"/>
          <w:color w:val="000000" w:themeColor="text1"/>
          <w:spacing w:val="-7"/>
          <w:sz w:val="20"/>
        </w:rPr>
        <w:t xml:space="preserve"> </w:t>
      </w:r>
      <w:r w:rsidRPr="00324024">
        <w:rPr>
          <w:rFonts w:ascii="Times New Roman" w:hAnsi="Times New Roman"/>
          <w:color w:val="000000" w:themeColor="text1"/>
          <w:sz w:val="20"/>
        </w:rPr>
        <w:t>которых</w:t>
      </w:r>
      <w:r w:rsidRPr="00324024">
        <w:rPr>
          <w:rFonts w:ascii="Times New Roman" w:hAnsi="Times New Roman"/>
          <w:color w:val="000000" w:themeColor="text1"/>
          <w:spacing w:val="-7"/>
          <w:sz w:val="20"/>
        </w:rPr>
        <w:t xml:space="preserve"> </w:t>
      </w:r>
      <w:r w:rsidRPr="00324024">
        <w:rPr>
          <w:rFonts w:ascii="Times New Roman" w:hAnsi="Times New Roman"/>
          <w:color w:val="000000" w:themeColor="text1"/>
          <w:sz w:val="20"/>
        </w:rPr>
        <w:t>размеры</w:t>
      </w:r>
      <w:r w:rsidRPr="00324024">
        <w:rPr>
          <w:rFonts w:ascii="Times New Roman" w:hAnsi="Times New Roman"/>
          <w:color w:val="000000" w:themeColor="text1"/>
          <w:spacing w:val="38"/>
          <w:sz w:val="20"/>
        </w:rPr>
        <w:t xml:space="preserve"> </w:t>
      </w:r>
      <w:r w:rsidRPr="00324024">
        <w:rPr>
          <w:rFonts w:ascii="Times New Roman" w:hAnsi="Times New Roman"/>
          <w:color w:val="000000" w:themeColor="text1"/>
          <w:spacing w:val="-1"/>
          <w:sz w:val="20"/>
        </w:rPr>
        <w:t>не</w:t>
      </w:r>
      <w:r w:rsidRPr="00324024">
        <w:rPr>
          <w:rFonts w:ascii="Times New Roman" w:hAnsi="Times New Roman"/>
          <w:color w:val="000000" w:themeColor="text1"/>
          <w:spacing w:val="-6"/>
          <w:sz w:val="20"/>
        </w:rPr>
        <w:t xml:space="preserve"> </w:t>
      </w:r>
      <w:r w:rsidRPr="00324024">
        <w:rPr>
          <w:rFonts w:ascii="Times New Roman" w:hAnsi="Times New Roman"/>
          <w:color w:val="000000" w:themeColor="text1"/>
          <w:sz w:val="20"/>
        </w:rPr>
        <w:t>определены</w:t>
      </w:r>
      <w:r w:rsidRPr="00324024">
        <w:rPr>
          <w:rFonts w:ascii="Times New Roman" w:hAnsi="Times New Roman"/>
          <w:color w:val="000000" w:themeColor="text1"/>
          <w:spacing w:val="-6"/>
          <w:sz w:val="20"/>
        </w:rPr>
        <w:t xml:space="preserve"> </w:t>
      </w:r>
      <w:r w:rsidRPr="00324024">
        <w:rPr>
          <w:rFonts w:ascii="Times New Roman" w:hAnsi="Times New Roman"/>
          <w:color w:val="000000" w:themeColor="text1"/>
          <w:sz w:val="20"/>
        </w:rPr>
        <w:t>в</w:t>
      </w:r>
      <w:r w:rsidRPr="00324024">
        <w:rPr>
          <w:rFonts w:ascii="Times New Roman" w:hAnsi="Times New Roman"/>
          <w:color w:val="000000" w:themeColor="text1"/>
          <w:spacing w:val="-7"/>
          <w:sz w:val="20"/>
        </w:rPr>
        <w:t xml:space="preserve"> </w:t>
      </w:r>
      <w:r w:rsidRPr="00324024">
        <w:rPr>
          <w:rFonts w:ascii="Times New Roman" w:hAnsi="Times New Roman"/>
          <w:color w:val="000000" w:themeColor="text1"/>
          <w:sz w:val="20"/>
        </w:rPr>
        <w:t>соответствии</w:t>
      </w:r>
      <w:r w:rsidRPr="00324024">
        <w:rPr>
          <w:rFonts w:ascii="Times New Roman" w:hAnsi="Times New Roman"/>
          <w:color w:val="000000" w:themeColor="text1"/>
          <w:spacing w:val="38"/>
          <w:sz w:val="20"/>
        </w:rPr>
        <w:t xml:space="preserve"> </w:t>
      </w:r>
      <w:r w:rsidRPr="00324024">
        <w:rPr>
          <w:rFonts w:ascii="Times New Roman" w:hAnsi="Times New Roman"/>
          <w:color w:val="000000" w:themeColor="text1"/>
          <w:sz w:val="20"/>
        </w:rPr>
        <w:t>нормативно</w:t>
      </w:r>
      <w:r w:rsidRPr="00324024">
        <w:rPr>
          <w:rFonts w:ascii="Times New Roman" w:hAnsi="Times New Roman"/>
          <w:color w:val="000000" w:themeColor="text1"/>
          <w:spacing w:val="-5"/>
          <w:sz w:val="20"/>
        </w:rPr>
        <w:t xml:space="preserve"> </w:t>
      </w:r>
      <w:r w:rsidRPr="00324024">
        <w:rPr>
          <w:rFonts w:ascii="Times New Roman" w:hAnsi="Times New Roman"/>
          <w:color w:val="000000" w:themeColor="text1"/>
          <w:sz w:val="20"/>
        </w:rPr>
        <w:t>правовыми</w:t>
      </w:r>
    </w:p>
    <w:p w:rsidR="00BF7FAC" w:rsidRPr="00324024" w:rsidRDefault="00BF7FAC" w:rsidP="00BF7FAC">
      <w:pPr>
        <w:ind w:left="212" w:right="581"/>
        <w:rPr>
          <w:rFonts w:ascii="Times New Roman" w:hAnsi="Times New Roman"/>
          <w:color w:val="000000" w:themeColor="text1"/>
          <w:sz w:val="20"/>
          <w:szCs w:val="20"/>
        </w:rPr>
      </w:pPr>
      <w:r w:rsidRPr="00324024">
        <w:rPr>
          <w:rFonts w:ascii="Times New Roman" w:hAnsi="Times New Roman"/>
          <w:color w:val="000000" w:themeColor="text1"/>
          <w:spacing w:val="-1"/>
          <w:sz w:val="20"/>
        </w:rPr>
        <w:t>актами</w:t>
      </w:r>
      <w:r w:rsidRPr="00324024">
        <w:rPr>
          <w:rFonts w:ascii="Times New Roman" w:hAnsi="Times New Roman"/>
          <w:color w:val="000000" w:themeColor="text1"/>
          <w:spacing w:val="31"/>
          <w:sz w:val="20"/>
        </w:rPr>
        <w:t xml:space="preserve"> </w:t>
      </w:r>
      <w:r w:rsidRPr="00324024">
        <w:rPr>
          <w:rFonts w:ascii="Times New Roman" w:hAnsi="Times New Roman"/>
          <w:color w:val="000000" w:themeColor="text1"/>
          <w:sz w:val="20"/>
        </w:rPr>
        <w:t>(настоящими</w:t>
      </w:r>
      <w:r w:rsidRPr="00324024">
        <w:rPr>
          <w:rFonts w:ascii="Times New Roman" w:hAnsi="Times New Roman"/>
          <w:color w:val="000000" w:themeColor="text1"/>
          <w:spacing w:val="-10"/>
          <w:sz w:val="20"/>
        </w:rPr>
        <w:t xml:space="preserve"> </w:t>
      </w:r>
      <w:r w:rsidRPr="00324024">
        <w:rPr>
          <w:rFonts w:ascii="Times New Roman" w:hAnsi="Times New Roman"/>
          <w:color w:val="000000" w:themeColor="text1"/>
          <w:sz w:val="20"/>
        </w:rPr>
        <w:t>правилами,</w:t>
      </w:r>
      <w:r w:rsidRPr="00324024">
        <w:rPr>
          <w:rFonts w:ascii="Times New Roman" w:hAnsi="Times New Roman"/>
          <w:color w:val="000000" w:themeColor="text1"/>
          <w:spacing w:val="-6"/>
          <w:sz w:val="20"/>
        </w:rPr>
        <w:t xml:space="preserve"> </w:t>
      </w:r>
      <w:r w:rsidRPr="00324024">
        <w:rPr>
          <w:rFonts w:ascii="Times New Roman" w:hAnsi="Times New Roman"/>
          <w:color w:val="000000" w:themeColor="text1"/>
          <w:sz w:val="20"/>
        </w:rPr>
        <w:t>нормами</w:t>
      </w:r>
      <w:r w:rsidRPr="00324024">
        <w:rPr>
          <w:rFonts w:ascii="Times New Roman" w:hAnsi="Times New Roman"/>
          <w:color w:val="000000" w:themeColor="text1"/>
          <w:spacing w:val="-10"/>
          <w:sz w:val="20"/>
        </w:rPr>
        <w:t xml:space="preserve"> </w:t>
      </w:r>
      <w:r w:rsidRPr="00324024">
        <w:rPr>
          <w:rFonts w:ascii="Times New Roman" w:hAnsi="Times New Roman"/>
          <w:color w:val="000000" w:themeColor="text1"/>
          <w:sz w:val="20"/>
        </w:rPr>
        <w:t>градостроительного</w:t>
      </w:r>
      <w:r w:rsidRPr="00324024">
        <w:rPr>
          <w:rFonts w:ascii="Times New Roman" w:hAnsi="Times New Roman"/>
          <w:color w:val="000000" w:themeColor="text1"/>
          <w:spacing w:val="-8"/>
          <w:sz w:val="20"/>
        </w:rPr>
        <w:t xml:space="preserve"> </w:t>
      </w:r>
      <w:r w:rsidRPr="00324024">
        <w:rPr>
          <w:rFonts w:ascii="Times New Roman" w:hAnsi="Times New Roman"/>
          <w:color w:val="000000" w:themeColor="text1"/>
          <w:sz w:val="20"/>
        </w:rPr>
        <w:t>проектирования,</w:t>
      </w:r>
      <w:r w:rsidRPr="00324024">
        <w:rPr>
          <w:rFonts w:ascii="Times New Roman" w:hAnsi="Times New Roman"/>
          <w:color w:val="000000" w:themeColor="text1"/>
          <w:spacing w:val="-6"/>
          <w:sz w:val="20"/>
        </w:rPr>
        <w:t xml:space="preserve"> </w:t>
      </w:r>
      <w:r w:rsidRPr="00324024">
        <w:rPr>
          <w:rFonts w:ascii="Times New Roman" w:hAnsi="Times New Roman"/>
          <w:color w:val="000000" w:themeColor="text1"/>
          <w:sz w:val="20"/>
        </w:rPr>
        <w:t>СП</w:t>
      </w:r>
      <w:r w:rsidRPr="00324024">
        <w:rPr>
          <w:rFonts w:ascii="Times New Roman" w:hAnsi="Times New Roman"/>
          <w:color w:val="000000" w:themeColor="text1"/>
          <w:spacing w:val="-9"/>
          <w:sz w:val="20"/>
        </w:rPr>
        <w:t xml:space="preserve"> </w:t>
      </w:r>
      <w:r w:rsidRPr="00324024">
        <w:rPr>
          <w:rFonts w:ascii="Times New Roman" w:hAnsi="Times New Roman"/>
          <w:color w:val="000000" w:themeColor="text1"/>
          <w:sz w:val="20"/>
        </w:rPr>
        <w:t>42.13330.2011</w:t>
      </w:r>
      <w:r w:rsidRPr="00324024">
        <w:rPr>
          <w:rFonts w:ascii="Times New Roman" w:hAnsi="Times New Roman"/>
          <w:color w:val="000000" w:themeColor="text1"/>
          <w:spacing w:val="-6"/>
          <w:sz w:val="20"/>
        </w:rPr>
        <w:t xml:space="preserve"> </w:t>
      </w:r>
      <w:r w:rsidRPr="00324024">
        <w:rPr>
          <w:rFonts w:ascii="Times New Roman" w:hAnsi="Times New Roman"/>
          <w:color w:val="000000" w:themeColor="text1"/>
          <w:spacing w:val="-1"/>
          <w:sz w:val="20"/>
        </w:rPr>
        <w:t>«Градостроительство.</w:t>
      </w:r>
      <w:r w:rsidRPr="00324024">
        <w:rPr>
          <w:rFonts w:ascii="Times New Roman" w:hAnsi="Times New Roman"/>
          <w:color w:val="000000" w:themeColor="text1"/>
          <w:spacing w:val="-9"/>
          <w:sz w:val="20"/>
        </w:rPr>
        <w:t xml:space="preserve"> </w:t>
      </w:r>
      <w:r w:rsidRPr="00324024">
        <w:rPr>
          <w:rFonts w:ascii="Times New Roman" w:hAnsi="Times New Roman"/>
          <w:color w:val="000000" w:themeColor="text1"/>
          <w:sz w:val="20"/>
        </w:rPr>
        <w:t>Планировка</w:t>
      </w:r>
      <w:r w:rsidRPr="00324024">
        <w:rPr>
          <w:rFonts w:ascii="Times New Roman" w:hAnsi="Times New Roman"/>
          <w:color w:val="000000" w:themeColor="text1"/>
          <w:spacing w:val="-9"/>
          <w:sz w:val="20"/>
        </w:rPr>
        <w:t xml:space="preserve"> </w:t>
      </w:r>
      <w:r w:rsidRPr="00324024">
        <w:rPr>
          <w:rFonts w:ascii="Times New Roman" w:hAnsi="Times New Roman"/>
          <w:color w:val="000000" w:themeColor="text1"/>
          <w:sz w:val="20"/>
        </w:rPr>
        <w:t>и</w:t>
      </w:r>
      <w:r w:rsidRPr="00324024">
        <w:rPr>
          <w:rFonts w:ascii="Times New Roman" w:hAnsi="Times New Roman"/>
          <w:color w:val="000000" w:themeColor="text1"/>
          <w:spacing w:val="-10"/>
          <w:sz w:val="20"/>
        </w:rPr>
        <w:t xml:space="preserve"> </w:t>
      </w:r>
      <w:r w:rsidRPr="00324024">
        <w:rPr>
          <w:rFonts w:ascii="Times New Roman" w:hAnsi="Times New Roman"/>
          <w:color w:val="000000" w:themeColor="text1"/>
          <w:sz w:val="20"/>
        </w:rPr>
        <w:t>застройка</w:t>
      </w:r>
      <w:r w:rsidRPr="00324024">
        <w:rPr>
          <w:rFonts w:ascii="Times New Roman" w:hAnsi="Times New Roman"/>
          <w:color w:val="000000" w:themeColor="text1"/>
          <w:spacing w:val="-9"/>
          <w:sz w:val="20"/>
        </w:rPr>
        <w:t xml:space="preserve"> </w:t>
      </w:r>
      <w:r w:rsidRPr="00324024">
        <w:rPr>
          <w:rFonts w:ascii="Times New Roman" w:hAnsi="Times New Roman"/>
          <w:color w:val="000000" w:themeColor="text1"/>
          <w:sz w:val="20"/>
        </w:rPr>
        <w:t>городских</w:t>
      </w:r>
      <w:r w:rsidRPr="00324024">
        <w:rPr>
          <w:rFonts w:ascii="Times New Roman" w:hAnsi="Times New Roman"/>
          <w:color w:val="000000" w:themeColor="text1"/>
          <w:spacing w:val="-10"/>
          <w:sz w:val="20"/>
        </w:rPr>
        <w:t xml:space="preserve"> </w:t>
      </w:r>
      <w:r w:rsidRPr="00324024">
        <w:rPr>
          <w:rFonts w:ascii="Times New Roman" w:hAnsi="Times New Roman"/>
          <w:color w:val="000000" w:themeColor="text1"/>
          <w:sz w:val="20"/>
        </w:rPr>
        <w:t>и</w:t>
      </w:r>
      <w:r w:rsidRPr="00324024">
        <w:rPr>
          <w:rFonts w:ascii="Times New Roman" w:hAnsi="Times New Roman"/>
          <w:color w:val="000000" w:themeColor="text1"/>
          <w:spacing w:val="-10"/>
          <w:sz w:val="20"/>
        </w:rPr>
        <w:t xml:space="preserve"> </w:t>
      </w:r>
      <w:r w:rsidRPr="00324024">
        <w:rPr>
          <w:rFonts w:ascii="Times New Roman" w:hAnsi="Times New Roman"/>
          <w:color w:val="000000" w:themeColor="text1"/>
          <w:sz w:val="20"/>
        </w:rPr>
        <w:t>сельских</w:t>
      </w:r>
      <w:r w:rsidRPr="00324024">
        <w:rPr>
          <w:rFonts w:ascii="Times New Roman" w:hAnsi="Times New Roman"/>
          <w:color w:val="000000" w:themeColor="text1"/>
          <w:spacing w:val="84"/>
          <w:w w:val="99"/>
          <w:sz w:val="20"/>
        </w:rPr>
        <w:t xml:space="preserve"> </w:t>
      </w:r>
      <w:r w:rsidRPr="00324024">
        <w:rPr>
          <w:rFonts w:ascii="Times New Roman" w:hAnsi="Times New Roman"/>
          <w:color w:val="000000" w:themeColor="text1"/>
          <w:sz w:val="20"/>
        </w:rPr>
        <w:t>поселений.</w:t>
      </w:r>
      <w:r w:rsidRPr="00324024">
        <w:rPr>
          <w:rFonts w:ascii="Times New Roman" w:hAnsi="Times New Roman"/>
          <w:color w:val="000000" w:themeColor="text1"/>
          <w:spacing w:val="-9"/>
          <w:sz w:val="20"/>
        </w:rPr>
        <w:t xml:space="preserve"> </w:t>
      </w:r>
      <w:r w:rsidRPr="00324024">
        <w:rPr>
          <w:rFonts w:ascii="Times New Roman" w:hAnsi="Times New Roman"/>
          <w:color w:val="000000" w:themeColor="text1"/>
          <w:sz w:val="20"/>
        </w:rPr>
        <w:t>Актуализированная</w:t>
      </w:r>
      <w:r w:rsidRPr="00324024">
        <w:rPr>
          <w:rFonts w:ascii="Times New Roman" w:hAnsi="Times New Roman"/>
          <w:color w:val="000000" w:themeColor="text1"/>
          <w:spacing w:val="32"/>
          <w:sz w:val="20"/>
        </w:rPr>
        <w:t xml:space="preserve"> </w:t>
      </w:r>
      <w:r w:rsidRPr="00324024">
        <w:rPr>
          <w:rFonts w:ascii="Times New Roman" w:hAnsi="Times New Roman"/>
          <w:color w:val="000000" w:themeColor="text1"/>
          <w:sz w:val="20"/>
        </w:rPr>
        <w:t>редакция</w:t>
      </w:r>
      <w:r w:rsidRPr="00324024">
        <w:rPr>
          <w:rFonts w:ascii="Times New Roman" w:hAnsi="Times New Roman"/>
          <w:color w:val="000000" w:themeColor="text1"/>
          <w:spacing w:val="-9"/>
          <w:sz w:val="20"/>
        </w:rPr>
        <w:t xml:space="preserve"> </w:t>
      </w:r>
      <w:r w:rsidRPr="00324024">
        <w:rPr>
          <w:rFonts w:ascii="Times New Roman" w:hAnsi="Times New Roman"/>
          <w:color w:val="000000" w:themeColor="text1"/>
          <w:sz w:val="20"/>
        </w:rPr>
        <w:t>СНиП</w:t>
      </w:r>
      <w:r w:rsidRPr="00324024">
        <w:rPr>
          <w:rFonts w:ascii="Times New Roman" w:hAnsi="Times New Roman"/>
          <w:color w:val="000000" w:themeColor="text1"/>
          <w:spacing w:val="-9"/>
          <w:sz w:val="20"/>
        </w:rPr>
        <w:t xml:space="preserve"> </w:t>
      </w:r>
      <w:r w:rsidRPr="00324024">
        <w:rPr>
          <w:rFonts w:ascii="Times New Roman" w:hAnsi="Times New Roman"/>
          <w:color w:val="000000" w:themeColor="text1"/>
          <w:sz w:val="20"/>
        </w:rPr>
        <w:t>2.07.01-89*»,</w:t>
      </w:r>
      <w:r w:rsidRPr="00324024">
        <w:rPr>
          <w:rFonts w:ascii="Times New Roman" w:hAnsi="Times New Roman"/>
          <w:color w:val="000000" w:themeColor="text1"/>
          <w:spacing w:val="-6"/>
          <w:sz w:val="20"/>
        </w:rPr>
        <w:t xml:space="preserve"> </w:t>
      </w:r>
      <w:r w:rsidRPr="00324024">
        <w:rPr>
          <w:rFonts w:ascii="Times New Roman" w:hAnsi="Times New Roman"/>
          <w:color w:val="000000" w:themeColor="text1"/>
          <w:sz w:val="20"/>
        </w:rPr>
        <w:t>требованиями</w:t>
      </w:r>
      <w:r w:rsidRPr="00324024">
        <w:rPr>
          <w:rFonts w:ascii="Times New Roman" w:hAnsi="Times New Roman"/>
          <w:color w:val="000000" w:themeColor="text1"/>
          <w:spacing w:val="-10"/>
          <w:sz w:val="20"/>
        </w:rPr>
        <w:t xml:space="preserve"> </w:t>
      </w:r>
      <w:r w:rsidRPr="00324024">
        <w:rPr>
          <w:rFonts w:ascii="Times New Roman" w:hAnsi="Times New Roman"/>
          <w:color w:val="000000" w:themeColor="text1"/>
          <w:sz w:val="20"/>
        </w:rPr>
        <w:t>санитарных</w:t>
      </w:r>
      <w:r w:rsidRPr="00324024">
        <w:rPr>
          <w:rFonts w:ascii="Times New Roman" w:hAnsi="Times New Roman"/>
          <w:color w:val="000000" w:themeColor="text1"/>
          <w:spacing w:val="-10"/>
          <w:sz w:val="20"/>
        </w:rPr>
        <w:t xml:space="preserve"> </w:t>
      </w:r>
      <w:r w:rsidRPr="00324024">
        <w:rPr>
          <w:rFonts w:ascii="Times New Roman" w:hAnsi="Times New Roman"/>
          <w:color w:val="000000" w:themeColor="text1"/>
          <w:sz w:val="20"/>
        </w:rPr>
        <w:t>норм</w:t>
      </w:r>
      <w:r w:rsidRPr="00324024">
        <w:rPr>
          <w:rFonts w:ascii="Times New Roman" w:hAnsi="Times New Roman"/>
          <w:color w:val="000000" w:themeColor="text1"/>
          <w:spacing w:val="-8"/>
          <w:sz w:val="20"/>
        </w:rPr>
        <w:t xml:space="preserve"> </w:t>
      </w:r>
      <w:r w:rsidRPr="00324024">
        <w:rPr>
          <w:rFonts w:ascii="Times New Roman" w:hAnsi="Times New Roman"/>
          <w:color w:val="000000" w:themeColor="text1"/>
          <w:sz w:val="20"/>
        </w:rPr>
        <w:t>и</w:t>
      </w:r>
      <w:r w:rsidRPr="00324024">
        <w:rPr>
          <w:rFonts w:ascii="Times New Roman" w:hAnsi="Times New Roman"/>
          <w:color w:val="000000" w:themeColor="text1"/>
          <w:spacing w:val="-9"/>
          <w:sz w:val="20"/>
        </w:rPr>
        <w:t xml:space="preserve"> </w:t>
      </w:r>
      <w:r w:rsidRPr="00324024">
        <w:rPr>
          <w:rFonts w:ascii="Times New Roman" w:hAnsi="Times New Roman"/>
          <w:color w:val="000000" w:themeColor="text1"/>
          <w:sz w:val="20"/>
        </w:rPr>
        <w:t>технических</w:t>
      </w:r>
      <w:r w:rsidRPr="00324024">
        <w:rPr>
          <w:rFonts w:ascii="Times New Roman" w:hAnsi="Times New Roman"/>
          <w:color w:val="000000" w:themeColor="text1"/>
          <w:spacing w:val="-10"/>
          <w:sz w:val="20"/>
        </w:rPr>
        <w:t xml:space="preserve"> </w:t>
      </w:r>
      <w:r w:rsidRPr="00324024">
        <w:rPr>
          <w:rFonts w:ascii="Times New Roman" w:hAnsi="Times New Roman"/>
          <w:color w:val="000000" w:themeColor="text1"/>
          <w:sz w:val="20"/>
        </w:rPr>
        <w:t>регламентов)</w:t>
      </w:r>
      <w:r w:rsidRPr="00324024">
        <w:rPr>
          <w:rFonts w:ascii="Times New Roman" w:hAnsi="Times New Roman"/>
          <w:color w:val="000000" w:themeColor="text1"/>
          <w:spacing w:val="-9"/>
          <w:sz w:val="20"/>
        </w:rPr>
        <w:t xml:space="preserve"> </w:t>
      </w:r>
      <w:r w:rsidRPr="00324024">
        <w:rPr>
          <w:rFonts w:ascii="Times New Roman" w:hAnsi="Times New Roman"/>
          <w:color w:val="000000" w:themeColor="text1"/>
          <w:spacing w:val="-1"/>
          <w:sz w:val="20"/>
        </w:rPr>
        <w:t>не</w:t>
      </w:r>
      <w:r w:rsidRPr="00324024">
        <w:rPr>
          <w:rFonts w:ascii="Times New Roman" w:hAnsi="Times New Roman"/>
          <w:color w:val="000000" w:themeColor="text1"/>
          <w:spacing w:val="-8"/>
          <w:sz w:val="20"/>
        </w:rPr>
        <w:t xml:space="preserve"> </w:t>
      </w:r>
      <w:r w:rsidRPr="00324024">
        <w:rPr>
          <w:rFonts w:ascii="Times New Roman" w:hAnsi="Times New Roman"/>
          <w:color w:val="000000" w:themeColor="text1"/>
          <w:sz w:val="20"/>
        </w:rPr>
        <w:t>подлежат</w:t>
      </w:r>
      <w:r w:rsidRPr="00324024">
        <w:rPr>
          <w:rFonts w:ascii="Times New Roman" w:hAnsi="Times New Roman"/>
          <w:color w:val="000000" w:themeColor="text1"/>
          <w:spacing w:val="-7"/>
          <w:sz w:val="20"/>
        </w:rPr>
        <w:t xml:space="preserve"> </w:t>
      </w:r>
      <w:r w:rsidRPr="00324024">
        <w:rPr>
          <w:rFonts w:ascii="Times New Roman" w:hAnsi="Times New Roman"/>
          <w:color w:val="000000" w:themeColor="text1"/>
          <w:spacing w:val="-1"/>
          <w:sz w:val="20"/>
        </w:rPr>
        <w:t>установлению.</w:t>
      </w:r>
    </w:p>
    <w:p w:rsidR="00BF7FAC" w:rsidRPr="00324024" w:rsidRDefault="00BF7FAC" w:rsidP="00BF7FAC">
      <w:pPr>
        <w:widowControl w:val="0"/>
        <w:tabs>
          <w:tab w:val="left" w:pos="414"/>
          <w:tab w:val="left" w:pos="4156"/>
        </w:tabs>
        <w:spacing w:after="0" w:line="240" w:lineRule="auto"/>
        <w:ind w:left="212" w:right="1262"/>
        <w:rPr>
          <w:rFonts w:ascii="Times New Roman" w:hAnsi="Times New Roman"/>
          <w:color w:val="000000" w:themeColor="text1"/>
          <w:spacing w:val="-1"/>
          <w:sz w:val="20"/>
        </w:rPr>
      </w:pPr>
      <w:r w:rsidRPr="00324024">
        <w:rPr>
          <w:rFonts w:ascii="Times New Roman" w:hAnsi="Times New Roman"/>
          <w:color w:val="000000" w:themeColor="text1"/>
          <w:spacing w:val="-1"/>
          <w:sz w:val="20"/>
        </w:rPr>
        <w:t>2. Минимальные</w:t>
      </w:r>
      <w:r w:rsidRPr="00324024">
        <w:rPr>
          <w:rFonts w:ascii="Times New Roman" w:hAnsi="Times New Roman"/>
          <w:color w:val="000000" w:themeColor="text1"/>
          <w:sz w:val="20"/>
        </w:rPr>
        <w:t xml:space="preserve"> </w:t>
      </w:r>
      <w:r w:rsidRPr="00324024">
        <w:rPr>
          <w:rFonts w:ascii="Times New Roman" w:hAnsi="Times New Roman"/>
          <w:color w:val="000000" w:themeColor="text1"/>
          <w:spacing w:val="39"/>
          <w:sz w:val="20"/>
        </w:rPr>
        <w:t xml:space="preserve"> </w:t>
      </w:r>
      <w:r w:rsidRPr="00324024">
        <w:rPr>
          <w:rFonts w:ascii="Times New Roman" w:hAnsi="Times New Roman"/>
          <w:color w:val="000000" w:themeColor="text1"/>
          <w:sz w:val="20"/>
        </w:rPr>
        <w:t xml:space="preserve">расстояния </w:t>
      </w:r>
      <w:r w:rsidRPr="00324024">
        <w:rPr>
          <w:rFonts w:ascii="Times New Roman" w:hAnsi="Times New Roman"/>
          <w:color w:val="000000" w:themeColor="text1"/>
          <w:spacing w:val="38"/>
          <w:sz w:val="20"/>
        </w:rPr>
        <w:t xml:space="preserve"> </w:t>
      </w:r>
      <w:r w:rsidRPr="00324024">
        <w:rPr>
          <w:rFonts w:ascii="Times New Roman" w:hAnsi="Times New Roman"/>
          <w:color w:val="000000" w:themeColor="text1"/>
          <w:sz w:val="20"/>
        </w:rPr>
        <w:t>от</w:t>
      </w:r>
      <w:r w:rsidRPr="00324024">
        <w:rPr>
          <w:rFonts w:ascii="Times New Roman" w:hAnsi="Times New Roman"/>
          <w:color w:val="000000" w:themeColor="text1"/>
          <w:spacing w:val="41"/>
          <w:sz w:val="20"/>
        </w:rPr>
        <w:t xml:space="preserve"> </w:t>
      </w:r>
      <w:r w:rsidRPr="00324024">
        <w:rPr>
          <w:rFonts w:ascii="Times New Roman" w:hAnsi="Times New Roman"/>
          <w:color w:val="000000" w:themeColor="text1"/>
          <w:sz w:val="20"/>
        </w:rPr>
        <w:t>объектов</w:t>
      </w:r>
      <w:r w:rsidRPr="00324024">
        <w:rPr>
          <w:rFonts w:ascii="Times New Roman" w:hAnsi="Times New Roman"/>
          <w:color w:val="000000" w:themeColor="text1"/>
          <w:sz w:val="20"/>
        </w:rPr>
        <w:tab/>
        <w:t>до</w:t>
      </w:r>
      <w:r w:rsidRPr="00324024">
        <w:rPr>
          <w:rFonts w:ascii="Times New Roman" w:hAnsi="Times New Roman"/>
          <w:color w:val="000000" w:themeColor="text1"/>
          <w:spacing w:val="44"/>
          <w:sz w:val="20"/>
        </w:rPr>
        <w:t xml:space="preserve"> </w:t>
      </w:r>
      <w:r w:rsidRPr="00324024">
        <w:rPr>
          <w:rFonts w:ascii="Times New Roman" w:hAnsi="Times New Roman"/>
          <w:color w:val="000000" w:themeColor="text1"/>
          <w:spacing w:val="-1"/>
          <w:sz w:val="20"/>
        </w:rPr>
        <w:t>границ</w:t>
      </w:r>
      <w:r w:rsidRPr="00324024">
        <w:rPr>
          <w:rFonts w:ascii="Times New Roman" w:hAnsi="Times New Roman"/>
          <w:color w:val="000000" w:themeColor="text1"/>
          <w:spacing w:val="44"/>
          <w:sz w:val="20"/>
        </w:rPr>
        <w:t xml:space="preserve"> </w:t>
      </w:r>
      <w:r w:rsidRPr="00324024">
        <w:rPr>
          <w:rFonts w:ascii="Times New Roman" w:hAnsi="Times New Roman"/>
          <w:color w:val="000000" w:themeColor="text1"/>
          <w:spacing w:val="-1"/>
          <w:sz w:val="20"/>
        </w:rPr>
        <w:t>земельных</w:t>
      </w:r>
      <w:r w:rsidRPr="00324024">
        <w:rPr>
          <w:rFonts w:ascii="Times New Roman" w:hAnsi="Times New Roman"/>
          <w:color w:val="000000" w:themeColor="text1"/>
          <w:spacing w:val="46"/>
          <w:sz w:val="20"/>
        </w:rPr>
        <w:t xml:space="preserve"> </w:t>
      </w:r>
      <w:r w:rsidRPr="00324024">
        <w:rPr>
          <w:rFonts w:ascii="Times New Roman" w:hAnsi="Times New Roman"/>
          <w:color w:val="000000" w:themeColor="text1"/>
          <w:spacing w:val="-1"/>
          <w:sz w:val="20"/>
        </w:rPr>
        <w:t>участков,</w:t>
      </w:r>
      <w:r w:rsidRPr="00324024">
        <w:rPr>
          <w:rFonts w:ascii="Times New Roman" w:hAnsi="Times New Roman"/>
          <w:color w:val="000000" w:themeColor="text1"/>
          <w:spacing w:val="44"/>
          <w:sz w:val="20"/>
        </w:rPr>
        <w:t xml:space="preserve"> </w:t>
      </w:r>
      <w:r w:rsidRPr="00324024">
        <w:rPr>
          <w:rFonts w:ascii="Times New Roman" w:hAnsi="Times New Roman"/>
          <w:color w:val="000000" w:themeColor="text1"/>
          <w:sz w:val="20"/>
        </w:rPr>
        <w:t>за</w:t>
      </w:r>
      <w:r w:rsidRPr="00324024">
        <w:rPr>
          <w:rFonts w:ascii="Times New Roman" w:hAnsi="Times New Roman"/>
          <w:color w:val="000000" w:themeColor="text1"/>
          <w:spacing w:val="44"/>
          <w:sz w:val="20"/>
        </w:rPr>
        <w:t xml:space="preserve"> </w:t>
      </w:r>
      <w:r w:rsidRPr="00324024">
        <w:rPr>
          <w:rFonts w:ascii="Times New Roman" w:hAnsi="Times New Roman"/>
          <w:color w:val="000000" w:themeColor="text1"/>
          <w:spacing w:val="-1"/>
          <w:sz w:val="20"/>
        </w:rPr>
        <w:t>исключением</w:t>
      </w:r>
      <w:r w:rsidRPr="00324024">
        <w:rPr>
          <w:rFonts w:ascii="Times New Roman" w:hAnsi="Times New Roman"/>
          <w:color w:val="000000" w:themeColor="text1"/>
          <w:spacing w:val="45"/>
          <w:sz w:val="20"/>
        </w:rPr>
        <w:t xml:space="preserve"> </w:t>
      </w:r>
      <w:r w:rsidRPr="00324024">
        <w:rPr>
          <w:rFonts w:ascii="Times New Roman" w:hAnsi="Times New Roman"/>
          <w:color w:val="000000" w:themeColor="text1"/>
          <w:sz w:val="20"/>
        </w:rPr>
        <w:t>границ,</w:t>
      </w:r>
      <w:r w:rsidRPr="00324024">
        <w:rPr>
          <w:rFonts w:ascii="Times New Roman" w:hAnsi="Times New Roman"/>
          <w:color w:val="000000" w:themeColor="text1"/>
          <w:spacing w:val="43"/>
          <w:sz w:val="20"/>
        </w:rPr>
        <w:t xml:space="preserve"> </w:t>
      </w:r>
      <w:r w:rsidRPr="00324024">
        <w:rPr>
          <w:rFonts w:ascii="Times New Roman" w:hAnsi="Times New Roman"/>
          <w:color w:val="000000" w:themeColor="text1"/>
          <w:sz w:val="20"/>
        </w:rPr>
        <w:t>совпадающих</w:t>
      </w:r>
      <w:r w:rsidRPr="00324024">
        <w:rPr>
          <w:rFonts w:ascii="Times New Roman" w:hAnsi="Times New Roman"/>
          <w:color w:val="000000" w:themeColor="text1"/>
          <w:spacing w:val="43"/>
          <w:sz w:val="20"/>
        </w:rPr>
        <w:t xml:space="preserve"> </w:t>
      </w:r>
      <w:r w:rsidRPr="00324024">
        <w:rPr>
          <w:rFonts w:ascii="Times New Roman" w:hAnsi="Times New Roman"/>
          <w:color w:val="000000" w:themeColor="text1"/>
          <w:sz w:val="20"/>
        </w:rPr>
        <w:t xml:space="preserve">с </w:t>
      </w:r>
      <w:r w:rsidRPr="00324024">
        <w:rPr>
          <w:rFonts w:ascii="Times New Roman" w:hAnsi="Times New Roman"/>
          <w:color w:val="000000" w:themeColor="text1"/>
          <w:spacing w:val="42"/>
          <w:sz w:val="20"/>
        </w:rPr>
        <w:t xml:space="preserve"> </w:t>
      </w:r>
      <w:r w:rsidRPr="00324024">
        <w:rPr>
          <w:rFonts w:ascii="Times New Roman" w:hAnsi="Times New Roman"/>
          <w:color w:val="000000" w:themeColor="text1"/>
          <w:spacing w:val="1"/>
          <w:sz w:val="20"/>
        </w:rPr>
        <w:t>красными</w:t>
      </w:r>
      <w:r w:rsidRPr="00324024">
        <w:rPr>
          <w:rFonts w:ascii="Times New Roman" w:hAnsi="Times New Roman"/>
          <w:color w:val="000000" w:themeColor="text1"/>
          <w:spacing w:val="42"/>
          <w:sz w:val="20"/>
        </w:rPr>
        <w:t xml:space="preserve"> </w:t>
      </w:r>
      <w:r w:rsidRPr="00324024">
        <w:rPr>
          <w:rFonts w:ascii="Times New Roman" w:hAnsi="Times New Roman"/>
          <w:color w:val="000000" w:themeColor="text1"/>
          <w:sz w:val="20"/>
        </w:rPr>
        <w:t>линиями,</w:t>
      </w:r>
      <w:r w:rsidRPr="00324024">
        <w:rPr>
          <w:rFonts w:ascii="Times New Roman" w:hAnsi="Times New Roman"/>
          <w:color w:val="000000" w:themeColor="text1"/>
          <w:spacing w:val="47"/>
          <w:sz w:val="20"/>
        </w:rPr>
        <w:t xml:space="preserve"> </w:t>
      </w:r>
      <w:r w:rsidRPr="00324024">
        <w:rPr>
          <w:rFonts w:ascii="Times New Roman" w:hAnsi="Times New Roman"/>
          <w:color w:val="000000" w:themeColor="text1"/>
          <w:spacing w:val="-1"/>
          <w:sz w:val="20"/>
        </w:rPr>
        <w:t>не</w:t>
      </w:r>
      <w:r w:rsidRPr="00324024">
        <w:rPr>
          <w:rFonts w:ascii="Times New Roman" w:hAnsi="Times New Roman"/>
          <w:color w:val="000000" w:themeColor="text1"/>
          <w:spacing w:val="46"/>
          <w:sz w:val="20"/>
        </w:rPr>
        <w:t xml:space="preserve"> </w:t>
      </w:r>
      <w:r w:rsidRPr="00324024">
        <w:rPr>
          <w:rFonts w:ascii="Times New Roman" w:hAnsi="Times New Roman"/>
          <w:color w:val="000000" w:themeColor="text1"/>
          <w:spacing w:val="-1"/>
          <w:sz w:val="20"/>
        </w:rPr>
        <w:t>указанных</w:t>
      </w:r>
      <w:r w:rsidRPr="00324024">
        <w:rPr>
          <w:rFonts w:ascii="Times New Roman" w:hAnsi="Times New Roman"/>
          <w:color w:val="000000" w:themeColor="text1"/>
          <w:spacing w:val="43"/>
          <w:sz w:val="20"/>
        </w:rPr>
        <w:t xml:space="preserve"> </w:t>
      </w:r>
      <w:r w:rsidRPr="00324024">
        <w:rPr>
          <w:rFonts w:ascii="Times New Roman" w:hAnsi="Times New Roman"/>
          <w:color w:val="000000" w:themeColor="text1"/>
          <w:sz w:val="20"/>
        </w:rPr>
        <w:t>в</w:t>
      </w:r>
      <w:r w:rsidRPr="00324024">
        <w:rPr>
          <w:rFonts w:ascii="Times New Roman" w:hAnsi="Times New Roman"/>
          <w:color w:val="000000" w:themeColor="text1"/>
          <w:spacing w:val="116"/>
          <w:w w:val="99"/>
          <w:sz w:val="20"/>
        </w:rPr>
        <w:t xml:space="preserve"> </w:t>
      </w:r>
      <w:r w:rsidRPr="00324024">
        <w:rPr>
          <w:rFonts w:ascii="Times New Roman" w:hAnsi="Times New Roman"/>
          <w:color w:val="000000" w:themeColor="text1"/>
          <w:sz w:val="20"/>
        </w:rPr>
        <w:t>настоящей</w:t>
      </w:r>
      <w:r w:rsidRPr="00324024">
        <w:rPr>
          <w:rFonts w:ascii="Times New Roman" w:hAnsi="Times New Roman"/>
          <w:color w:val="000000" w:themeColor="text1"/>
          <w:spacing w:val="41"/>
          <w:sz w:val="20"/>
        </w:rPr>
        <w:t xml:space="preserve"> </w:t>
      </w:r>
      <w:r w:rsidRPr="00324024">
        <w:rPr>
          <w:rFonts w:ascii="Times New Roman" w:hAnsi="Times New Roman"/>
          <w:color w:val="000000" w:themeColor="text1"/>
          <w:sz w:val="20"/>
        </w:rPr>
        <w:t>зоне</w:t>
      </w:r>
      <w:r w:rsidRPr="00324024">
        <w:rPr>
          <w:rFonts w:ascii="Times New Roman" w:hAnsi="Times New Roman"/>
          <w:color w:val="000000" w:themeColor="text1"/>
          <w:spacing w:val="42"/>
          <w:sz w:val="20"/>
        </w:rPr>
        <w:t xml:space="preserve"> </w:t>
      </w:r>
      <w:r w:rsidRPr="00324024">
        <w:rPr>
          <w:rFonts w:ascii="Times New Roman" w:hAnsi="Times New Roman"/>
          <w:color w:val="000000" w:themeColor="text1"/>
          <w:spacing w:val="-1"/>
          <w:sz w:val="20"/>
        </w:rPr>
        <w:t>не</w:t>
      </w:r>
      <w:r w:rsidRPr="00324024">
        <w:rPr>
          <w:rFonts w:ascii="Times New Roman" w:hAnsi="Times New Roman"/>
          <w:color w:val="000000" w:themeColor="text1"/>
          <w:spacing w:val="42"/>
          <w:sz w:val="20"/>
        </w:rPr>
        <w:t xml:space="preserve"> </w:t>
      </w:r>
      <w:r w:rsidRPr="00324024">
        <w:rPr>
          <w:rFonts w:ascii="Times New Roman" w:hAnsi="Times New Roman"/>
          <w:color w:val="000000" w:themeColor="text1"/>
          <w:sz w:val="20"/>
        </w:rPr>
        <w:t xml:space="preserve">подлежат </w:t>
      </w:r>
      <w:r w:rsidRPr="00324024">
        <w:rPr>
          <w:rFonts w:ascii="Times New Roman" w:hAnsi="Times New Roman"/>
          <w:color w:val="000000" w:themeColor="text1"/>
          <w:spacing w:val="41"/>
          <w:sz w:val="20"/>
        </w:rPr>
        <w:t xml:space="preserve"> </w:t>
      </w:r>
      <w:r w:rsidRPr="00324024">
        <w:rPr>
          <w:rFonts w:ascii="Times New Roman" w:hAnsi="Times New Roman"/>
          <w:color w:val="000000" w:themeColor="text1"/>
          <w:spacing w:val="-1"/>
          <w:sz w:val="20"/>
        </w:rPr>
        <w:t>установлению.</w:t>
      </w:r>
    </w:p>
    <w:p w:rsidR="00BF7FAC" w:rsidRPr="00324024" w:rsidRDefault="00BF7FAC" w:rsidP="00FE724E">
      <w:pPr>
        <w:spacing w:after="0" w:line="240" w:lineRule="auto"/>
        <w:jc w:val="both"/>
        <w:rPr>
          <w:rFonts w:ascii="Times New Roman" w:hAnsi="Times New Roman" w:cs="Times New Roman"/>
          <w:strike/>
          <w:color w:val="000000" w:themeColor="text1"/>
          <w:sz w:val="24"/>
          <w:szCs w:val="24"/>
        </w:rPr>
      </w:pPr>
    </w:p>
    <w:p w:rsidR="00991687" w:rsidRPr="00324024" w:rsidRDefault="00991687" w:rsidP="00FE724E">
      <w:pPr>
        <w:spacing w:after="0" w:line="240" w:lineRule="auto"/>
        <w:jc w:val="both"/>
        <w:rPr>
          <w:rFonts w:ascii="Times New Roman" w:hAnsi="Times New Roman" w:cs="Times New Roman"/>
          <w:strike/>
          <w:color w:val="000000" w:themeColor="text1"/>
          <w:sz w:val="24"/>
          <w:szCs w:val="24"/>
        </w:rPr>
      </w:pPr>
    </w:p>
    <w:p w:rsidR="00991687" w:rsidRPr="00324024" w:rsidRDefault="00991687" w:rsidP="00FE724E">
      <w:pPr>
        <w:spacing w:after="0" w:line="240" w:lineRule="auto"/>
        <w:jc w:val="both"/>
        <w:rPr>
          <w:rFonts w:ascii="Times New Roman" w:hAnsi="Times New Roman" w:cs="Times New Roman"/>
          <w:strike/>
          <w:color w:val="000000" w:themeColor="text1"/>
          <w:sz w:val="24"/>
          <w:szCs w:val="24"/>
        </w:rPr>
      </w:pPr>
    </w:p>
    <w:p w:rsidR="00991687" w:rsidRPr="00324024" w:rsidRDefault="00991687" w:rsidP="00FE724E">
      <w:pPr>
        <w:spacing w:after="0" w:line="240" w:lineRule="auto"/>
        <w:jc w:val="both"/>
        <w:rPr>
          <w:rFonts w:ascii="Times New Roman" w:hAnsi="Times New Roman" w:cs="Times New Roman"/>
          <w:strike/>
          <w:color w:val="000000" w:themeColor="text1"/>
          <w:sz w:val="24"/>
          <w:szCs w:val="24"/>
        </w:rPr>
      </w:pPr>
    </w:p>
    <w:p w:rsidR="00991687" w:rsidRPr="00324024" w:rsidRDefault="00991687" w:rsidP="00FE724E">
      <w:pPr>
        <w:spacing w:after="0" w:line="240" w:lineRule="auto"/>
        <w:jc w:val="both"/>
        <w:rPr>
          <w:rFonts w:ascii="Times New Roman" w:hAnsi="Times New Roman" w:cs="Times New Roman"/>
          <w:strike/>
          <w:color w:val="000000" w:themeColor="text1"/>
          <w:sz w:val="24"/>
          <w:szCs w:val="24"/>
        </w:rPr>
      </w:pPr>
    </w:p>
    <w:p w:rsidR="00991687" w:rsidRPr="00324024" w:rsidRDefault="00991687" w:rsidP="00FE724E">
      <w:pPr>
        <w:spacing w:after="0" w:line="240" w:lineRule="auto"/>
        <w:jc w:val="both"/>
        <w:rPr>
          <w:rFonts w:ascii="Times New Roman" w:hAnsi="Times New Roman" w:cs="Times New Roman"/>
          <w:strike/>
          <w:color w:val="000000" w:themeColor="text1"/>
          <w:sz w:val="24"/>
          <w:szCs w:val="24"/>
        </w:rPr>
      </w:pPr>
    </w:p>
    <w:p w:rsidR="00991687" w:rsidRPr="00324024" w:rsidRDefault="00991687" w:rsidP="00FE724E">
      <w:pPr>
        <w:spacing w:after="0" w:line="240" w:lineRule="auto"/>
        <w:jc w:val="both"/>
        <w:rPr>
          <w:rFonts w:ascii="Times New Roman" w:hAnsi="Times New Roman" w:cs="Times New Roman"/>
          <w:strike/>
          <w:color w:val="000000" w:themeColor="text1"/>
          <w:sz w:val="24"/>
          <w:szCs w:val="24"/>
        </w:rPr>
      </w:pPr>
    </w:p>
    <w:p w:rsidR="00991687" w:rsidRPr="00324024" w:rsidRDefault="00991687" w:rsidP="00FE724E">
      <w:pPr>
        <w:spacing w:after="0" w:line="240" w:lineRule="auto"/>
        <w:jc w:val="both"/>
        <w:rPr>
          <w:rFonts w:ascii="Times New Roman" w:hAnsi="Times New Roman" w:cs="Times New Roman"/>
          <w:strike/>
          <w:color w:val="000000" w:themeColor="text1"/>
          <w:sz w:val="24"/>
          <w:szCs w:val="24"/>
        </w:rPr>
      </w:pPr>
    </w:p>
    <w:p w:rsidR="00991687" w:rsidRPr="00324024" w:rsidRDefault="00991687" w:rsidP="00FE724E">
      <w:pPr>
        <w:spacing w:after="0" w:line="240" w:lineRule="auto"/>
        <w:jc w:val="both"/>
        <w:rPr>
          <w:rFonts w:ascii="Times New Roman" w:hAnsi="Times New Roman" w:cs="Times New Roman"/>
          <w:strike/>
          <w:color w:val="000000" w:themeColor="text1"/>
          <w:sz w:val="24"/>
          <w:szCs w:val="24"/>
        </w:rPr>
      </w:pPr>
    </w:p>
    <w:p w:rsidR="00991687" w:rsidRPr="00324024" w:rsidRDefault="00991687" w:rsidP="00FE724E">
      <w:pPr>
        <w:spacing w:after="0" w:line="240" w:lineRule="auto"/>
        <w:jc w:val="both"/>
        <w:rPr>
          <w:rFonts w:ascii="Times New Roman" w:hAnsi="Times New Roman" w:cs="Times New Roman"/>
          <w:strike/>
          <w:color w:val="000000" w:themeColor="text1"/>
          <w:sz w:val="24"/>
          <w:szCs w:val="24"/>
        </w:rPr>
      </w:pPr>
    </w:p>
    <w:p w:rsidR="00991687" w:rsidRPr="00324024" w:rsidRDefault="00991687" w:rsidP="00FE724E">
      <w:pPr>
        <w:spacing w:after="0" w:line="240" w:lineRule="auto"/>
        <w:jc w:val="both"/>
        <w:rPr>
          <w:rFonts w:ascii="Times New Roman" w:hAnsi="Times New Roman" w:cs="Times New Roman"/>
          <w:strike/>
          <w:color w:val="000000" w:themeColor="text1"/>
          <w:sz w:val="24"/>
          <w:szCs w:val="24"/>
        </w:rPr>
      </w:pPr>
    </w:p>
    <w:p w:rsidR="00991687" w:rsidRPr="00324024" w:rsidRDefault="00991687" w:rsidP="00FE724E">
      <w:pPr>
        <w:spacing w:after="0" w:line="240" w:lineRule="auto"/>
        <w:jc w:val="both"/>
        <w:rPr>
          <w:rFonts w:ascii="Times New Roman" w:hAnsi="Times New Roman" w:cs="Times New Roman"/>
          <w:strike/>
          <w:color w:val="000000" w:themeColor="text1"/>
          <w:sz w:val="24"/>
          <w:szCs w:val="24"/>
        </w:rPr>
      </w:pPr>
    </w:p>
    <w:p w:rsidR="00991687" w:rsidRPr="00324024" w:rsidRDefault="00991687" w:rsidP="00FE724E">
      <w:pPr>
        <w:spacing w:after="0" w:line="240" w:lineRule="auto"/>
        <w:jc w:val="both"/>
        <w:rPr>
          <w:rFonts w:ascii="Times New Roman" w:hAnsi="Times New Roman" w:cs="Times New Roman"/>
          <w:strike/>
          <w:color w:val="000000" w:themeColor="text1"/>
          <w:sz w:val="24"/>
          <w:szCs w:val="24"/>
        </w:rPr>
      </w:pPr>
    </w:p>
    <w:p w:rsidR="00991687" w:rsidRPr="00324024" w:rsidRDefault="00991687" w:rsidP="00FE724E">
      <w:pPr>
        <w:spacing w:after="0" w:line="240" w:lineRule="auto"/>
        <w:jc w:val="both"/>
        <w:rPr>
          <w:rFonts w:ascii="Times New Roman" w:hAnsi="Times New Roman" w:cs="Times New Roman"/>
          <w:strike/>
          <w:color w:val="000000" w:themeColor="text1"/>
          <w:sz w:val="24"/>
          <w:szCs w:val="24"/>
        </w:rPr>
      </w:pPr>
    </w:p>
    <w:p w:rsidR="00991687" w:rsidRPr="00324024" w:rsidRDefault="00991687" w:rsidP="00FE724E">
      <w:pPr>
        <w:spacing w:after="0" w:line="240" w:lineRule="auto"/>
        <w:jc w:val="both"/>
        <w:rPr>
          <w:rFonts w:ascii="Times New Roman" w:hAnsi="Times New Roman" w:cs="Times New Roman"/>
          <w:strike/>
          <w:color w:val="000000" w:themeColor="text1"/>
          <w:sz w:val="24"/>
          <w:szCs w:val="24"/>
        </w:rPr>
      </w:pPr>
    </w:p>
    <w:p w:rsidR="00991687" w:rsidRPr="00324024" w:rsidRDefault="00991687" w:rsidP="00FE724E">
      <w:pPr>
        <w:spacing w:after="0" w:line="240" w:lineRule="auto"/>
        <w:jc w:val="both"/>
        <w:rPr>
          <w:rFonts w:ascii="Times New Roman" w:hAnsi="Times New Roman" w:cs="Times New Roman"/>
          <w:strike/>
          <w:color w:val="000000" w:themeColor="text1"/>
          <w:sz w:val="24"/>
          <w:szCs w:val="24"/>
        </w:rPr>
      </w:pPr>
    </w:p>
    <w:p w:rsidR="00991687" w:rsidRPr="00324024" w:rsidRDefault="00991687" w:rsidP="00FE724E">
      <w:pPr>
        <w:spacing w:after="0" w:line="240" w:lineRule="auto"/>
        <w:jc w:val="both"/>
        <w:rPr>
          <w:rFonts w:ascii="Times New Roman" w:hAnsi="Times New Roman" w:cs="Times New Roman"/>
          <w:strike/>
          <w:color w:val="000000" w:themeColor="text1"/>
          <w:sz w:val="24"/>
          <w:szCs w:val="24"/>
        </w:rPr>
      </w:pPr>
    </w:p>
    <w:p w:rsidR="00991687" w:rsidRPr="00324024" w:rsidRDefault="00991687" w:rsidP="00FE724E">
      <w:pPr>
        <w:spacing w:after="0" w:line="240" w:lineRule="auto"/>
        <w:jc w:val="both"/>
        <w:rPr>
          <w:rFonts w:ascii="Times New Roman" w:hAnsi="Times New Roman" w:cs="Times New Roman"/>
          <w:strike/>
          <w:color w:val="000000" w:themeColor="text1"/>
          <w:sz w:val="24"/>
          <w:szCs w:val="24"/>
        </w:rPr>
      </w:pPr>
    </w:p>
    <w:p w:rsidR="00991687" w:rsidRPr="00324024" w:rsidRDefault="00991687">
      <w:pPr>
        <w:rPr>
          <w:rFonts w:ascii="Times New Roman" w:hAnsi="Times New Roman" w:cs="Times New Roman"/>
          <w:strike/>
          <w:color w:val="000000" w:themeColor="text1"/>
          <w:sz w:val="24"/>
          <w:szCs w:val="24"/>
        </w:rPr>
      </w:pPr>
      <w:r w:rsidRPr="00324024">
        <w:rPr>
          <w:rFonts w:ascii="Times New Roman" w:hAnsi="Times New Roman" w:cs="Times New Roman"/>
          <w:strike/>
          <w:color w:val="000000" w:themeColor="text1"/>
          <w:sz w:val="24"/>
          <w:szCs w:val="24"/>
        </w:rPr>
        <w:br w:type="page"/>
      </w:r>
    </w:p>
    <w:p w:rsidR="00991687" w:rsidRPr="00324024" w:rsidRDefault="00991687" w:rsidP="00FE724E">
      <w:pPr>
        <w:spacing w:after="0" w:line="240" w:lineRule="auto"/>
        <w:jc w:val="both"/>
        <w:rPr>
          <w:rFonts w:ascii="Times New Roman" w:hAnsi="Times New Roman" w:cs="Times New Roman"/>
          <w:strike/>
          <w:color w:val="000000" w:themeColor="text1"/>
          <w:sz w:val="24"/>
          <w:szCs w:val="24"/>
        </w:rPr>
        <w:sectPr w:rsidR="00991687" w:rsidRPr="00324024" w:rsidSect="001F2202">
          <w:pgSz w:w="16838" w:h="11906" w:orient="landscape"/>
          <w:pgMar w:top="1701" w:right="851" w:bottom="851" w:left="851" w:header="709" w:footer="709" w:gutter="0"/>
          <w:pgBorders w:display="firstPage">
            <w:top w:val="triple" w:sz="4" w:space="1" w:color="943634" w:themeColor="accent2" w:themeShade="BF"/>
            <w:left w:val="triple" w:sz="4" w:space="4" w:color="943634" w:themeColor="accent2" w:themeShade="BF"/>
            <w:bottom w:val="triple" w:sz="4" w:space="1" w:color="943634" w:themeColor="accent2" w:themeShade="BF"/>
            <w:right w:val="triple" w:sz="4" w:space="4" w:color="943634" w:themeColor="accent2" w:themeShade="BF"/>
          </w:pgBorders>
          <w:cols w:space="708"/>
          <w:titlePg/>
          <w:docGrid w:linePitch="360"/>
        </w:sectPr>
      </w:pPr>
    </w:p>
    <w:p w:rsidR="00991687" w:rsidRPr="00324024" w:rsidRDefault="00991687" w:rsidP="00FE724E">
      <w:pPr>
        <w:spacing w:after="0" w:line="240" w:lineRule="auto"/>
        <w:jc w:val="both"/>
        <w:rPr>
          <w:rFonts w:ascii="Times New Roman" w:hAnsi="Times New Roman" w:cs="Times New Roman"/>
          <w:strike/>
          <w:color w:val="000000" w:themeColor="text1"/>
          <w:sz w:val="24"/>
          <w:szCs w:val="24"/>
        </w:rPr>
      </w:pPr>
    </w:p>
    <w:p w:rsidR="00991687" w:rsidRPr="00324024" w:rsidRDefault="00991687" w:rsidP="00671A6A">
      <w:pPr>
        <w:shd w:val="clear" w:color="auto" w:fill="FFFFFF"/>
        <w:spacing w:after="0" w:line="240" w:lineRule="auto"/>
        <w:ind w:firstLine="851"/>
        <w:jc w:val="both"/>
        <w:outlineLvl w:val="1"/>
        <w:rPr>
          <w:rFonts w:ascii="Times New Roman" w:eastAsia="Times New Roman" w:hAnsi="Times New Roman" w:cs="Times New Roman"/>
          <w:b/>
          <w:color w:val="000000" w:themeColor="text1"/>
          <w:sz w:val="28"/>
          <w:szCs w:val="28"/>
          <w:u w:val="single"/>
        </w:rPr>
      </w:pPr>
      <w:bookmarkStart w:id="120" w:name="_Toc531706461"/>
      <w:r w:rsidRPr="00324024">
        <w:rPr>
          <w:rFonts w:ascii="Times New Roman" w:eastAsia="Times New Roman" w:hAnsi="Times New Roman" w:cs="Times New Roman"/>
          <w:b/>
          <w:bCs/>
          <w:color w:val="000000" w:themeColor="text1"/>
          <w:sz w:val="28"/>
          <w:szCs w:val="28"/>
          <w:u w:val="single"/>
        </w:rPr>
        <w:t>Глава 10.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bookmarkEnd w:id="120"/>
    </w:p>
    <w:p w:rsidR="00991687" w:rsidRPr="00324024" w:rsidRDefault="00991687" w:rsidP="00991687">
      <w:pPr>
        <w:spacing w:after="0" w:line="240" w:lineRule="auto"/>
        <w:ind w:firstLine="851"/>
        <w:jc w:val="both"/>
        <w:rPr>
          <w:rFonts w:ascii="Times New Roman" w:hAnsi="Times New Roman" w:cs="Times New Roman"/>
          <w:b/>
          <w:iCs/>
          <w:color w:val="000000" w:themeColor="text1"/>
          <w:sz w:val="24"/>
          <w:szCs w:val="24"/>
        </w:rPr>
      </w:pPr>
    </w:p>
    <w:p w:rsidR="00991687" w:rsidRPr="00324024" w:rsidRDefault="00991687" w:rsidP="00671A6A">
      <w:pPr>
        <w:shd w:val="clear" w:color="auto" w:fill="FFFFFF"/>
        <w:spacing w:line="240" w:lineRule="auto"/>
        <w:ind w:firstLine="851"/>
        <w:jc w:val="both"/>
        <w:outlineLvl w:val="2"/>
        <w:rPr>
          <w:rFonts w:ascii="Times New Roman" w:hAnsi="Times New Roman" w:cs="Times New Roman"/>
          <w:b/>
          <w:i/>
          <w:color w:val="000000" w:themeColor="text1"/>
          <w:sz w:val="24"/>
          <w:szCs w:val="24"/>
        </w:rPr>
      </w:pPr>
      <w:bookmarkStart w:id="121" w:name="_Toc531706462"/>
      <w:r w:rsidRPr="00324024">
        <w:rPr>
          <w:rFonts w:ascii="Times New Roman" w:hAnsi="Times New Roman" w:cs="Times New Roman"/>
          <w:b/>
          <w:i/>
          <w:iCs/>
          <w:color w:val="000000" w:themeColor="text1"/>
          <w:sz w:val="24"/>
          <w:szCs w:val="24"/>
        </w:rPr>
        <w:t>Статья 2</w:t>
      </w:r>
      <w:r w:rsidR="00F12A78" w:rsidRPr="00324024">
        <w:rPr>
          <w:rFonts w:ascii="Times New Roman" w:hAnsi="Times New Roman" w:cs="Times New Roman"/>
          <w:b/>
          <w:i/>
          <w:iCs/>
          <w:color w:val="000000" w:themeColor="text1"/>
          <w:sz w:val="24"/>
          <w:szCs w:val="24"/>
        </w:rPr>
        <w:t>5</w:t>
      </w:r>
      <w:r w:rsidRPr="00324024">
        <w:rPr>
          <w:rFonts w:ascii="Times New Roman" w:hAnsi="Times New Roman" w:cs="Times New Roman"/>
          <w:b/>
          <w:i/>
          <w:iCs/>
          <w:color w:val="000000" w:themeColor="text1"/>
          <w:sz w:val="24"/>
          <w:szCs w:val="24"/>
        </w:rPr>
        <w:t xml:space="preserve">. </w:t>
      </w:r>
      <w:r w:rsidRPr="00324024">
        <w:rPr>
          <w:rFonts w:ascii="Times New Roman" w:eastAsia="Times New Roman" w:hAnsi="Times New Roman" w:cs="Times New Roman"/>
          <w:b/>
          <w:i/>
          <w:color w:val="000000" w:themeColor="text1"/>
          <w:sz w:val="24"/>
          <w:szCs w:val="24"/>
        </w:rPr>
        <w:t xml:space="preserve">Описание ограничений использования земельных участков и объектов капитального строительства, расположенных </w:t>
      </w:r>
      <w:r w:rsidRPr="00324024">
        <w:rPr>
          <w:rFonts w:ascii="Times New Roman" w:hAnsi="Times New Roman" w:cs="Times New Roman"/>
          <w:b/>
          <w:i/>
          <w:color w:val="000000" w:themeColor="text1"/>
          <w:sz w:val="24"/>
          <w:szCs w:val="24"/>
        </w:rPr>
        <w:t xml:space="preserve">в </w:t>
      </w:r>
      <w:r w:rsidRPr="00324024">
        <w:rPr>
          <w:rFonts w:ascii="Times New Roman" w:eastAsia="Times New Roman" w:hAnsi="Times New Roman" w:cs="Times New Roman"/>
          <w:b/>
          <w:i/>
          <w:color w:val="000000" w:themeColor="text1"/>
          <w:sz w:val="24"/>
          <w:szCs w:val="24"/>
        </w:rPr>
        <w:t>у</w:t>
      </w:r>
      <w:r w:rsidRPr="00324024">
        <w:rPr>
          <w:rFonts w:ascii="Times New Roman" w:hAnsi="Times New Roman" w:cs="Times New Roman"/>
          <w:b/>
          <w:i/>
          <w:color w:val="000000" w:themeColor="text1"/>
          <w:sz w:val="24"/>
          <w:szCs w:val="24"/>
        </w:rPr>
        <w:t>становленных санитарно-защитных</w:t>
      </w:r>
      <w:r w:rsidRPr="00324024">
        <w:rPr>
          <w:rFonts w:ascii="Times New Roman" w:eastAsia="Times New Roman" w:hAnsi="Times New Roman" w:cs="Times New Roman"/>
          <w:b/>
          <w:i/>
          <w:color w:val="000000" w:themeColor="text1"/>
          <w:sz w:val="24"/>
          <w:szCs w:val="24"/>
        </w:rPr>
        <w:t xml:space="preserve"> зона</w:t>
      </w:r>
      <w:r w:rsidRPr="00324024">
        <w:rPr>
          <w:rFonts w:ascii="Times New Roman" w:hAnsi="Times New Roman" w:cs="Times New Roman"/>
          <w:b/>
          <w:i/>
          <w:color w:val="000000" w:themeColor="text1"/>
          <w:sz w:val="24"/>
          <w:szCs w:val="24"/>
        </w:rPr>
        <w:t>х, водоохранных</w:t>
      </w:r>
      <w:r w:rsidRPr="00324024">
        <w:rPr>
          <w:rFonts w:ascii="Times New Roman" w:eastAsia="Times New Roman" w:hAnsi="Times New Roman" w:cs="Times New Roman"/>
          <w:b/>
          <w:i/>
          <w:color w:val="000000" w:themeColor="text1"/>
          <w:sz w:val="24"/>
          <w:szCs w:val="24"/>
        </w:rPr>
        <w:t xml:space="preserve"> зо</w:t>
      </w:r>
      <w:r w:rsidRPr="00324024">
        <w:rPr>
          <w:rFonts w:ascii="Times New Roman" w:hAnsi="Times New Roman" w:cs="Times New Roman"/>
          <w:b/>
          <w:i/>
          <w:color w:val="000000" w:themeColor="text1"/>
          <w:sz w:val="24"/>
          <w:szCs w:val="24"/>
        </w:rPr>
        <w:t>нах и иных зонах</w:t>
      </w:r>
      <w:r w:rsidRPr="00324024">
        <w:rPr>
          <w:rFonts w:ascii="Times New Roman" w:eastAsia="Times New Roman" w:hAnsi="Times New Roman" w:cs="Times New Roman"/>
          <w:b/>
          <w:i/>
          <w:color w:val="000000" w:themeColor="text1"/>
          <w:sz w:val="24"/>
          <w:szCs w:val="24"/>
        </w:rPr>
        <w:t xml:space="preserve"> с особыми условиями использования территорий</w:t>
      </w:r>
      <w:r w:rsidRPr="00324024">
        <w:rPr>
          <w:rFonts w:ascii="Times New Roman" w:hAnsi="Times New Roman" w:cs="Times New Roman"/>
          <w:b/>
          <w:i/>
          <w:color w:val="000000" w:themeColor="text1"/>
          <w:sz w:val="24"/>
          <w:szCs w:val="24"/>
        </w:rPr>
        <w:t>.</w:t>
      </w:r>
      <w:bookmarkEnd w:id="121"/>
    </w:p>
    <w:p w:rsidR="00991687" w:rsidRPr="00324024" w:rsidRDefault="00991687" w:rsidP="00991687">
      <w:pPr>
        <w:pStyle w:val="ConsPlusNormal"/>
        <w:widowControl/>
        <w:ind w:firstLine="851"/>
        <w:jc w:val="both"/>
        <w:rPr>
          <w:rFonts w:ascii="Times New Roman" w:hAnsi="Times New Roman" w:cs="Times New Roman"/>
          <w:color w:val="000000" w:themeColor="text1"/>
          <w:sz w:val="24"/>
          <w:szCs w:val="24"/>
        </w:rPr>
      </w:pPr>
      <w:r w:rsidRPr="00324024">
        <w:rPr>
          <w:rFonts w:ascii="Times New Roman" w:hAnsi="Times New Roman" w:cs="Times New Roman"/>
          <w:b/>
          <w:color w:val="000000" w:themeColor="text1"/>
          <w:sz w:val="24"/>
          <w:szCs w:val="24"/>
        </w:rPr>
        <w:t>1.</w:t>
      </w:r>
      <w:r w:rsidRPr="00324024">
        <w:rPr>
          <w:rFonts w:ascii="Times New Roman" w:hAnsi="Times New Roman" w:cs="Times New Roman"/>
          <w:color w:val="000000" w:themeColor="text1"/>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991687" w:rsidRPr="00324024" w:rsidRDefault="00991687" w:rsidP="00A14CAF">
      <w:pPr>
        <w:pStyle w:val="ConsPlusNormal"/>
        <w:widowControl/>
        <w:numPr>
          <w:ilvl w:val="0"/>
          <w:numId w:val="35"/>
        </w:numPr>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991687" w:rsidRPr="00324024" w:rsidRDefault="00991687" w:rsidP="00A14CAF">
      <w:pPr>
        <w:pStyle w:val="ConsPlusNormal"/>
        <w:widowControl/>
        <w:numPr>
          <w:ilvl w:val="0"/>
          <w:numId w:val="35"/>
        </w:numPr>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991687" w:rsidRPr="00324024" w:rsidRDefault="00991687" w:rsidP="00991687">
      <w:pPr>
        <w:pStyle w:val="ConsPlusNormal"/>
        <w:widowControl/>
        <w:ind w:firstLine="851"/>
        <w:jc w:val="both"/>
        <w:rPr>
          <w:rFonts w:ascii="Times New Roman" w:hAnsi="Times New Roman" w:cs="Times New Roman"/>
          <w:color w:val="000000" w:themeColor="text1"/>
          <w:sz w:val="24"/>
          <w:szCs w:val="24"/>
        </w:rPr>
      </w:pPr>
      <w:r w:rsidRPr="00324024">
        <w:rPr>
          <w:rFonts w:ascii="Times New Roman" w:hAnsi="Times New Roman" w:cs="Times New Roman"/>
          <w:b/>
          <w:color w:val="000000" w:themeColor="text1"/>
          <w:sz w:val="24"/>
          <w:szCs w:val="24"/>
        </w:rPr>
        <w:t>2.</w:t>
      </w:r>
      <w:r w:rsidRPr="00324024">
        <w:rPr>
          <w:rFonts w:ascii="Times New Roman" w:hAnsi="Times New Roman" w:cs="Times New Roman"/>
          <w:color w:val="000000" w:themeColor="text1"/>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991687" w:rsidRPr="00324024" w:rsidRDefault="00991687" w:rsidP="00991687">
      <w:pPr>
        <w:pStyle w:val="ConsPlusNormal"/>
        <w:widowControl/>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Дальнейшее использование и строительные изменения указанных объектов определяются статьей 6 настоящих Правил.</w:t>
      </w:r>
    </w:p>
    <w:p w:rsidR="00991687" w:rsidRPr="00324024" w:rsidRDefault="00991687" w:rsidP="00991687">
      <w:pPr>
        <w:pStyle w:val="ConsPlusNormal"/>
        <w:widowControl/>
        <w:ind w:firstLine="851"/>
        <w:jc w:val="both"/>
        <w:rPr>
          <w:rFonts w:ascii="Times New Roman" w:hAnsi="Times New Roman" w:cs="Times New Roman"/>
          <w:color w:val="000000" w:themeColor="text1"/>
          <w:sz w:val="24"/>
          <w:szCs w:val="24"/>
        </w:rPr>
      </w:pPr>
    </w:p>
    <w:p w:rsidR="00991687" w:rsidRPr="00324024" w:rsidRDefault="00991687" w:rsidP="00991687">
      <w:pPr>
        <w:pStyle w:val="ConsPlusNormal"/>
        <w:widowControl/>
        <w:ind w:firstLine="851"/>
        <w:jc w:val="both"/>
        <w:rPr>
          <w:rFonts w:ascii="Times New Roman" w:hAnsi="Times New Roman" w:cs="Times New Roman"/>
          <w:color w:val="000000" w:themeColor="text1"/>
          <w:sz w:val="24"/>
          <w:szCs w:val="24"/>
        </w:rPr>
      </w:pPr>
      <w:r w:rsidRPr="00324024">
        <w:rPr>
          <w:rFonts w:ascii="Times New Roman" w:hAnsi="Times New Roman" w:cs="Times New Roman"/>
          <w:b/>
          <w:color w:val="000000" w:themeColor="text1"/>
          <w:sz w:val="24"/>
          <w:szCs w:val="24"/>
        </w:rPr>
        <w:t>3.</w:t>
      </w:r>
      <w:r w:rsidRPr="00324024">
        <w:rPr>
          <w:rFonts w:ascii="Times New Roman" w:hAnsi="Times New Roman" w:cs="Times New Roman"/>
          <w:color w:val="000000" w:themeColor="text1"/>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991687" w:rsidRPr="00324024" w:rsidRDefault="00991687" w:rsidP="00A14CAF">
      <w:pPr>
        <w:pStyle w:val="a5"/>
        <w:numPr>
          <w:ilvl w:val="0"/>
          <w:numId w:val="36"/>
        </w:numPr>
        <w:spacing w:after="0" w:line="240" w:lineRule="auto"/>
        <w:ind w:left="0"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Водный кодекс Российской Федерации от 03.06.2006,</w:t>
      </w:r>
    </w:p>
    <w:p w:rsidR="00991687" w:rsidRPr="00324024" w:rsidRDefault="00991687" w:rsidP="00A14CAF">
      <w:pPr>
        <w:pStyle w:val="a5"/>
        <w:numPr>
          <w:ilvl w:val="0"/>
          <w:numId w:val="36"/>
        </w:numPr>
        <w:spacing w:after="0" w:line="240" w:lineRule="auto"/>
        <w:ind w:left="0"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Земельный кодекс Российской Федерации от 25.10.2001,</w:t>
      </w:r>
    </w:p>
    <w:p w:rsidR="00991687" w:rsidRPr="00324024" w:rsidRDefault="00991687" w:rsidP="00A14CAF">
      <w:pPr>
        <w:pStyle w:val="a5"/>
        <w:numPr>
          <w:ilvl w:val="0"/>
          <w:numId w:val="36"/>
        </w:numPr>
        <w:spacing w:after="0" w:line="240" w:lineRule="auto"/>
        <w:ind w:left="0" w:firstLine="851"/>
        <w:jc w:val="both"/>
        <w:rPr>
          <w:rFonts w:ascii="Times New Roman" w:eastAsia="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Федеральный закон от 10.01.2002 № 7-ФЗ «Об охране окружающей среды»,</w:t>
      </w:r>
    </w:p>
    <w:p w:rsidR="00991687" w:rsidRPr="00324024" w:rsidRDefault="00991687" w:rsidP="00A14CAF">
      <w:pPr>
        <w:pStyle w:val="a5"/>
        <w:numPr>
          <w:ilvl w:val="0"/>
          <w:numId w:val="36"/>
        </w:numPr>
        <w:spacing w:after="0" w:line="240" w:lineRule="auto"/>
        <w:ind w:left="0"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Федеральный закон от 30.03.99 № 52-ФЗ «О санитарно-эпидемиологическом благополучии населения»,</w:t>
      </w:r>
    </w:p>
    <w:p w:rsidR="00991687" w:rsidRPr="00324024" w:rsidRDefault="00991687" w:rsidP="00A14CAF">
      <w:pPr>
        <w:pStyle w:val="a5"/>
        <w:numPr>
          <w:ilvl w:val="0"/>
          <w:numId w:val="36"/>
        </w:numPr>
        <w:spacing w:after="0" w:line="240" w:lineRule="auto"/>
        <w:ind w:left="0"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Федеральный закон от 04.05.99 № 96-ФЗ «Об охране атмосферного воздуха»,</w:t>
      </w:r>
    </w:p>
    <w:p w:rsidR="00991687" w:rsidRPr="00324024" w:rsidRDefault="00991687" w:rsidP="00A14CAF">
      <w:pPr>
        <w:pStyle w:val="a5"/>
        <w:numPr>
          <w:ilvl w:val="0"/>
          <w:numId w:val="36"/>
        </w:numPr>
        <w:spacing w:after="0" w:line="240" w:lineRule="auto"/>
        <w:ind w:left="0" w:firstLine="851"/>
        <w:jc w:val="both"/>
        <w:rPr>
          <w:rFonts w:ascii="Times New Roman" w:eastAsia="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Федеральный закон от 14 марта 1995 года № 33-ФЗ «Об особо охраняемых природных территориях»,</w:t>
      </w:r>
    </w:p>
    <w:p w:rsidR="00991687" w:rsidRPr="00324024" w:rsidRDefault="00991687" w:rsidP="00A14CAF">
      <w:pPr>
        <w:pStyle w:val="a5"/>
        <w:numPr>
          <w:ilvl w:val="0"/>
          <w:numId w:val="36"/>
        </w:numPr>
        <w:spacing w:after="0" w:line="240" w:lineRule="auto"/>
        <w:ind w:left="0" w:firstLine="851"/>
        <w:jc w:val="both"/>
        <w:rPr>
          <w:rFonts w:ascii="Times New Roman" w:eastAsia="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xml:space="preserve">Санитарно-эпидемиологические правила и нормативы (СанПиН) </w:t>
      </w:r>
      <w:r w:rsidRPr="00324024">
        <w:rPr>
          <w:rFonts w:ascii="Times New Roman" w:hAnsi="Times New Roman" w:cs="Times New Roman"/>
          <w:color w:val="000000" w:themeColor="text1"/>
          <w:sz w:val="24"/>
          <w:szCs w:val="24"/>
        </w:rPr>
        <w:br/>
        <w:t>2.2.1/2.1.1.1200-03 «Санитарно-защитные зоны и санитарная классификация предприятий, сооружений и иных объектов»,</w:t>
      </w:r>
    </w:p>
    <w:p w:rsidR="00991687" w:rsidRPr="00324024" w:rsidRDefault="00991687" w:rsidP="00A14CAF">
      <w:pPr>
        <w:pStyle w:val="a5"/>
        <w:numPr>
          <w:ilvl w:val="0"/>
          <w:numId w:val="36"/>
        </w:numPr>
        <w:spacing w:after="0" w:line="240" w:lineRule="auto"/>
        <w:ind w:left="0" w:firstLine="851"/>
        <w:jc w:val="both"/>
        <w:rPr>
          <w:rFonts w:ascii="Times New Roman" w:eastAsia="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Закон Оренбургской области от 7 декабря 1999 г. N 394/82-ОЗ</w:t>
      </w:r>
      <w:r w:rsidRPr="00324024">
        <w:rPr>
          <w:rFonts w:ascii="Times New Roman" w:hAnsi="Times New Roman" w:cs="Times New Roman"/>
          <w:color w:val="000000" w:themeColor="text1"/>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991687" w:rsidRPr="00324024" w:rsidRDefault="00991687" w:rsidP="00A14CAF">
      <w:pPr>
        <w:pStyle w:val="a5"/>
        <w:numPr>
          <w:ilvl w:val="0"/>
          <w:numId w:val="36"/>
        </w:numPr>
        <w:spacing w:after="0" w:line="240" w:lineRule="auto"/>
        <w:ind w:left="0" w:firstLine="851"/>
        <w:jc w:val="both"/>
        <w:rPr>
          <w:rFonts w:ascii="Times New Roman" w:eastAsia="Times New Roman" w:hAnsi="Times New Roman" w:cs="Times New Roman"/>
          <w:color w:val="000000" w:themeColor="text1"/>
          <w:sz w:val="24"/>
          <w:szCs w:val="24"/>
        </w:rPr>
      </w:pPr>
      <w:r w:rsidRPr="00324024">
        <w:rPr>
          <w:rFonts w:ascii="Times New Roman" w:eastAsiaTheme="minorHAnsi" w:hAnsi="Times New Roman" w:cs="Times New Roman"/>
          <w:bCs/>
          <w:color w:val="000000" w:themeColor="text1"/>
          <w:sz w:val="24"/>
          <w:szCs w:val="24"/>
          <w:lang w:eastAsia="en-US"/>
        </w:rPr>
        <w:t>Федеральный закон от 27 февраля 2003 года  «Об объектах культурного наследия (памятниках истории и культуры) народов Российской федерации»,</w:t>
      </w:r>
    </w:p>
    <w:p w:rsidR="00991687" w:rsidRPr="00324024" w:rsidRDefault="00991687" w:rsidP="00A14CAF">
      <w:pPr>
        <w:pStyle w:val="a5"/>
        <w:numPr>
          <w:ilvl w:val="0"/>
          <w:numId w:val="36"/>
        </w:numPr>
        <w:spacing w:after="0" w:line="240" w:lineRule="auto"/>
        <w:ind w:left="0" w:firstLine="851"/>
        <w:jc w:val="both"/>
        <w:rPr>
          <w:rFonts w:ascii="Times New Roman" w:eastAsia="Times New Roman" w:hAnsi="Times New Roman" w:cs="Times New Roman"/>
          <w:color w:val="000000" w:themeColor="text1"/>
          <w:sz w:val="24"/>
          <w:szCs w:val="24"/>
        </w:rPr>
      </w:pPr>
      <w:r w:rsidRPr="00324024">
        <w:rPr>
          <w:rFonts w:ascii="Times New Roman" w:eastAsiaTheme="minorHAnsi" w:hAnsi="Times New Roman" w:cs="Times New Roman"/>
          <w:bCs/>
          <w:color w:val="000000" w:themeColor="text1"/>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p>
    <w:p w:rsidR="00991687" w:rsidRPr="00324024" w:rsidRDefault="00991687" w:rsidP="00A14CAF">
      <w:pPr>
        <w:pStyle w:val="a5"/>
        <w:numPr>
          <w:ilvl w:val="0"/>
          <w:numId w:val="36"/>
        </w:numPr>
        <w:autoSpaceDE w:val="0"/>
        <w:autoSpaceDN w:val="0"/>
        <w:adjustRightInd w:val="0"/>
        <w:spacing w:after="0" w:line="240" w:lineRule="auto"/>
        <w:ind w:left="0" w:firstLine="851"/>
        <w:jc w:val="both"/>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91687" w:rsidRPr="00324024" w:rsidRDefault="00991687" w:rsidP="00A14CAF">
      <w:pPr>
        <w:pStyle w:val="a5"/>
        <w:numPr>
          <w:ilvl w:val="0"/>
          <w:numId w:val="36"/>
        </w:numPr>
        <w:autoSpaceDE w:val="0"/>
        <w:autoSpaceDN w:val="0"/>
        <w:adjustRightInd w:val="0"/>
        <w:spacing w:after="0" w:line="240" w:lineRule="auto"/>
        <w:ind w:left="0" w:firstLine="851"/>
        <w:jc w:val="both"/>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Постановление Правительства РФ от 20.11.2000 N 878 "Об утверждении Правил охраны газораспределительных сетей".</w:t>
      </w:r>
    </w:p>
    <w:p w:rsidR="00991687" w:rsidRPr="00324024" w:rsidRDefault="00991687" w:rsidP="00991687">
      <w:pPr>
        <w:pStyle w:val="a5"/>
        <w:spacing w:after="0" w:line="240" w:lineRule="auto"/>
        <w:ind w:left="851"/>
        <w:jc w:val="both"/>
        <w:rPr>
          <w:rFonts w:ascii="Times New Roman" w:eastAsia="Times New Roman" w:hAnsi="Times New Roman" w:cs="Times New Roman"/>
          <w:color w:val="000000" w:themeColor="text1"/>
          <w:sz w:val="24"/>
          <w:szCs w:val="24"/>
        </w:rPr>
      </w:pPr>
    </w:p>
    <w:p w:rsidR="00991687" w:rsidRPr="00324024" w:rsidRDefault="00991687" w:rsidP="00991687">
      <w:pPr>
        <w:pStyle w:val="ConsPlusNormal"/>
        <w:widowControl/>
        <w:ind w:firstLine="851"/>
        <w:jc w:val="both"/>
        <w:rPr>
          <w:rFonts w:ascii="Times New Roman" w:hAnsi="Times New Roman" w:cs="Times New Roman"/>
          <w:color w:val="000000" w:themeColor="text1"/>
          <w:sz w:val="24"/>
          <w:szCs w:val="24"/>
        </w:rPr>
      </w:pPr>
      <w:r w:rsidRPr="00324024">
        <w:rPr>
          <w:rFonts w:ascii="Times New Roman" w:hAnsi="Times New Roman" w:cs="Times New Roman"/>
          <w:b/>
          <w:color w:val="000000" w:themeColor="text1"/>
          <w:sz w:val="24"/>
          <w:szCs w:val="24"/>
        </w:rPr>
        <w:t>4.</w:t>
      </w:r>
      <w:r w:rsidRPr="00324024">
        <w:rPr>
          <w:rFonts w:ascii="Times New Roman" w:hAnsi="Times New Roman" w:cs="Times New Roman"/>
          <w:color w:val="000000" w:themeColor="text1"/>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991687" w:rsidRPr="00324024" w:rsidRDefault="00991687" w:rsidP="00A14CAF">
      <w:pPr>
        <w:pStyle w:val="ConsPlusNormal"/>
        <w:widowControl/>
        <w:numPr>
          <w:ilvl w:val="0"/>
          <w:numId w:val="37"/>
        </w:numPr>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991687" w:rsidRPr="00324024" w:rsidRDefault="00991687" w:rsidP="00A14CAF">
      <w:pPr>
        <w:pStyle w:val="ConsPlusNormal"/>
        <w:widowControl/>
        <w:numPr>
          <w:ilvl w:val="0"/>
          <w:numId w:val="37"/>
        </w:numPr>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991687" w:rsidRPr="00324024" w:rsidRDefault="00991687" w:rsidP="00991687">
      <w:pPr>
        <w:pStyle w:val="Iauiue"/>
        <w:ind w:firstLine="851"/>
        <w:jc w:val="both"/>
        <w:rPr>
          <w:b/>
          <w:color w:val="000000" w:themeColor="text1"/>
          <w:sz w:val="24"/>
          <w:szCs w:val="24"/>
        </w:rPr>
      </w:pPr>
    </w:p>
    <w:p w:rsidR="00991687" w:rsidRPr="00324024" w:rsidRDefault="00991687" w:rsidP="00991687">
      <w:pPr>
        <w:pStyle w:val="Iauiue"/>
        <w:ind w:firstLine="851"/>
        <w:jc w:val="both"/>
        <w:rPr>
          <w:b/>
          <w:color w:val="000000" w:themeColor="text1"/>
          <w:sz w:val="24"/>
          <w:szCs w:val="24"/>
          <w:u w:val="single"/>
        </w:rPr>
      </w:pPr>
      <w:r w:rsidRPr="00324024">
        <w:rPr>
          <w:b/>
          <w:color w:val="000000" w:themeColor="text1"/>
          <w:sz w:val="24"/>
          <w:szCs w:val="24"/>
          <w:u w:val="single"/>
        </w:rPr>
        <w:t>Виды объектов, запрещенных к размещению на земельных участках, расположенных в границах санитарно-защитных зон:</w:t>
      </w:r>
    </w:p>
    <w:p w:rsidR="00991687" w:rsidRPr="00324024" w:rsidRDefault="00991687" w:rsidP="00A14CAF">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объекты для проживания людей,</w:t>
      </w:r>
    </w:p>
    <w:p w:rsidR="00991687" w:rsidRPr="00324024" w:rsidRDefault="00991687" w:rsidP="00A14CAF">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коллективные или индивидуальные дачные и садово-огородные участки,</w:t>
      </w:r>
    </w:p>
    <w:p w:rsidR="00991687" w:rsidRPr="00324024" w:rsidRDefault="00991687" w:rsidP="00A14CAF">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предприятия по производству лекарственных веществ, лекарственных средств и (или) лекарственных форм,</w:t>
      </w:r>
    </w:p>
    <w:p w:rsidR="00991687" w:rsidRPr="00324024" w:rsidRDefault="00991687" w:rsidP="00A14CAF">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991687" w:rsidRPr="00324024" w:rsidRDefault="00991687" w:rsidP="00A14CAF">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предприятия пищевых отраслей промышленности,</w:t>
      </w:r>
    </w:p>
    <w:p w:rsidR="00991687" w:rsidRPr="00324024" w:rsidRDefault="00991687" w:rsidP="00A14CAF">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оптовые склады продовольственного сырья и пищевых продуктов,</w:t>
      </w:r>
    </w:p>
    <w:p w:rsidR="00991687" w:rsidRPr="00324024" w:rsidRDefault="00991687" w:rsidP="00A14CAF">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комплексы водопроводных сооружений для подготовки и хранения питьевой воды,</w:t>
      </w:r>
    </w:p>
    <w:p w:rsidR="00991687" w:rsidRPr="00324024" w:rsidRDefault="00991687" w:rsidP="00A14CAF">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спортивные сооружения,</w:t>
      </w:r>
    </w:p>
    <w:p w:rsidR="00991687" w:rsidRPr="00324024" w:rsidRDefault="00991687" w:rsidP="00A14CAF">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парки,</w:t>
      </w:r>
    </w:p>
    <w:p w:rsidR="00991687" w:rsidRPr="00324024" w:rsidRDefault="00991687" w:rsidP="00A14CAF">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образовательные и детские учреждения,</w:t>
      </w:r>
    </w:p>
    <w:p w:rsidR="00991687" w:rsidRPr="00324024" w:rsidRDefault="00991687" w:rsidP="00A14CAF">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лечебно-профилактические и оздоровительные учреждения общего пользования.</w:t>
      </w:r>
    </w:p>
    <w:p w:rsidR="00991687" w:rsidRPr="00324024" w:rsidRDefault="00991687" w:rsidP="00991687">
      <w:pPr>
        <w:pStyle w:val="ConsPlusNormal"/>
        <w:widowControl/>
        <w:ind w:firstLine="851"/>
        <w:jc w:val="both"/>
        <w:rPr>
          <w:rFonts w:ascii="Times New Roman" w:hAnsi="Times New Roman" w:cs="Times New Roman"/>
          <w:color w:val="000000" w:themeColor="text1"/>
          <w:sz w:val="24"/>
          <w:szCs w:val="24"/>
        </w:rPr>
      </w:pPr>
    </w:p>
    <w:p w:rsidR="00991687" w:rsidRPr="00324024" w:rsidRDefault="00991687" w:rsidP="00991687">
      <w:pPr>
        <w:spacing w:line="240" w:lineRule="auto"/>
        <w:ind w:firstLine="851"/>
        <w:jc w:val="both"/>
        <w:rPr>
          <w:rFonts w:ascii="Times New Roman" w:hAnsi="Times New Roman" w:cs="Times New Roman"/>
          <w:b/>
          <w:bCs/>
          <w:color w:val="000000" w:themeColor="text1"/>
          <w:sz w:val="24"/>
          <w:szCs w:val="24"/>
          <w:u w:val="single"/>
        </w:rPr>
      </w:pPr>
      <w:r w:rsidRPr="00324024">
        <w:rPr>
          <w:rFonts w:ascii="Times New Roman" w:hAnsi="Times New Roman" w:cs="Times New Roman"/>
          <w:b/>
          <w:bCs/>
          <w:color w:val="000000" w:themeColor="text1"/>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991687" w:rsidRPr="00324024" w:rsidRDefault="00991687" w:rsidP="00A14CAF">
      <w:pPr>
        <w:numPr>
          <w:ilvl w:val="0"/>
          <w:numId w:val="34"/>
        </w:numPr>
        <w:spacing w:after="0" w:line="240" w:lineRule="auto"/>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озеленение территории;</w:t>
      </w:r>
    </w:p>
    <w:p w:rsidR="00991687" w:rsidRPr="00324024" w:rsidRDefault="00991687" w:rsidP="00A14CAF">
      <w:pPr>
        <w:numPr>
          <w:ilvl w:val="0"/>
          <w:numId w:val="34"/>
        </w:numPr>
        <w:spacing w:after="0" w:line="240" w:lineRule="auto"/>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малые формы и элементы благоустройства;</w:t>
      </w:r>
    </w:p>
    <w:p w:rsidR="00991687" w:rsidRPr="00324024" w:rsidRDefault="00991687" w:rsidP="00A14CAF">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сельхозугодья для выращивания технических культур, не используемых для производства продуктов питания;</w:t>
      </w:r>
    </w:p>
    <w:p w:rsidR="00991687" w:rsidRPr="00324024" w:rsidRDefault="00991687" w:rsidP="00A14CAF">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предприятия, их отдельные здания и сооружения с производствами меньшего класса вредности, чем основное производство;</w:t>
      </w:r>
    </w:p>
    <w:p w:rsidR="00991687" w:rsidRPr="00324024" w:rsidRDefault="00991687" w:rsidP="00A14CAF">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пожарные депо;</w:t>
      </w:r>
    </w:p>
    <w:p w:rsidR="00991687" w:rsidRPr="00324024" w:rsidRDefault="00991687" w:rsidP="00A14CAF">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бани;</w:t>
      </w:r>
    </w:p>
    <w:p w:rsidR="00991687" w:rsidRPr="00324024" w:rsidRDefault="00991687" w:rsidP="00A14CAF">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прачечные;</w:t>
      </w:r>
    </w:p>
    <w:p w:rsidR="00991687" w:rsidRPr="00324024" w:rsidRDefault="00991687" w:rsidP="00A14CAF">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объекты торговли и общественного питания;</w:t>
      </w:r>
    </w:p>
    <w:p w:rsidR="00991687" w:rsidRPr="00324024" w:rsidRDefault="00991687" w:rsidP="00A14CAF">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мотели;</w:t>
      </w:r>
    </w:p>
    <w:p w:rsidR="00991687" w:rsidRPr="00324024" w:rsidRDefault="00991687" w:rsidP="00A14CAF">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гаражи, площадки и сооружения для хранения общественного и индивидуального транспорта;</w:t>
      </w:r>
    </w:p>
    <w:p w:rsidR="00991687" w:rsidRPr="00324024" w:rsidRDefault="00991687" w:rsidP="00A14CAF">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автозаправочные станции;</w:t>
      </w:r>
    </w:p>
    <w:p w:rsidR="00991687" w:rsidRPr="00324024" w:rsidRDefault="00991687" w:rsidP="00A14CAF">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991687" w:rsidRPr="00324024" w:rsidRDefault="00991687" w:rsidP="00A14CAF">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991687" w:rsidRPr="00324024" w:rsidRDefault="00991687" w:rsidP="00A14CAF">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электроподстанции;</w:t>
      </w:r>
    </w:p>
    <w:p w:rsidR="00991687" w:rsidRPr="00324024" w:rsidRDefault="00991687" w:rsidP="00A14CAF">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водозаборные  скважины для технического водоснабжения;</w:t>
      </w:r>
    </w:p>
    <w:p w:rsidR="00991687" w:rsidRPr="00324024" w:rsidRDefault="00991687" w:rsidP="00A14CAF">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водоохлаждающие сооружения для подготовки технической воды;</w:t>
      </w:r>
    </w:p>
    <w:p w:rsidR="00991687" w:rsidRPr="00324024" w:rsidRDefault="00991687" w:rsidP="00A14CAF">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канализационные насосные станции;</w:t>
      </w:r>
    </w:p>
    <w:p w:rsidR="00991687" w:rsidRPr="00324024" w:rsidRDefault="00991687" w:rsidP="00A14CAF">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сооружения оборотного водоснабжения;</w:t>
      </w:r>
    </w:p>
    <w:p w:rsidR="00991687" w:rsidRPr="00324024" w:rsidRDefault="00991687" w:rsidP="00A14CAF">
      <w:pPr>
        <w:numPr>
          <w:ilvl w:val="0"/>
          <w:numId w:val="34"/>
        </w:numPr>
        <w:spacing w:after="0" w:line="240" w:lineRule="auto"/>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питомники растений для озеленения промплощадки, предприятий и санитарно-защитной зоны.</w:t>
      </w:r>
    </w:p>
    <w:p w:rsidR="00991687" w:rsidRPr="00324024" w:rsidRDefault="00991687" w:rsidP="00991687">
      <w:pPr>
        <w:pStyle w:val="ConsPlusNormal"/>
        <w:widowControl/>
        <w:ind w:firstLine="851"/>
        <w:jc w:val="both"/>
        <w:rPr>
          <w:rFonts w:ascii="Times New Roman" w:hAnsi="Times New Roman" w:cs="Times New Roman"/>
          <w:color w:val="000000" w:themeColor="text1"/>
          <w:sz w:val="24"/>
          <w:szCs w:val="24"/>
        </w:rPr>
      </w:pPr>
    </w:p>
    <w:p w:rsidR="00991687" w:rsidRPr="00324024" w:rsidRDefault="00991687" w:rsidP="00991687">
      <w:pPr>
        <w:spacing w:after="0" w:line="240" w:lineRule="auto"/>
        <w:ind w:firstLine="851"/>
        <w:jc w:val="both"/>
        <w:rPr>
          <w:rFonts w:ascii="Times New Roman" w:eastAsia="Times New Roman" w:hAnsi="Times New Roman" w:cs="Times New Roman"/>
          <w:b/>
          <w:color w:val="000000" w:themeColor="text1"/>
          <w:sz w:val="24"/>
          <w:szCs w:val="24"/>
        </w:rPr>
      </w:pPr>
      <w:r w:rsidRPr="00324024">
        <w:rPr>
          <w:rFonts w:ascii="Times New Roman" w:eastAsia="Times New Roman" w:hAnsi="Times New Roman" w:cs="Times New Roman"/>
          <w:b/>
          <w:color w:val="000000" w:themeColor="text1"/>
          <w:sz w:val="24"/>
          <w:szCs w:val="24"/>
        </w:rPr>
        <w:t xml:space="preserve">5.  </w:t>
      </w:r>
      <w:r w:rsidRPr="00324024">
        <w:rPr>
          <w:rFonts w:ascii="Times New Roman" w:eastAsia="Times New Roman" w:hAnsi="Times New Roman" w:cs="Times New Roman"/>
          <w:color w:val="000000" w:themeColor="text1"/>
          <w:sz w:val="24"/>
          <w:szCs w:val="24"/>
        </w:rPr>
        <w:t>Водоохранные зоны выделяются в целях:</w:t>
      </w:r>
    </w:p>
    <w:p w:rsidR="00991687" w:rsidRPr="00324024" w:rsidRDefault="00991687" w:rsidP="00A14CAF">
      <w:pPr>
        <w:pStyle w:val="ConsPlusNormal"/>
        <w:widowControl/>
        <w:numPr>
          <w:ilvl w:val="0"/>
          <w:numId w:val="30"/>
        </w:numPr>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предупреждения и предотвращения микробного и химического загрязнения поверхностных вод,</w:t>
      </w:r>
    </w:p>
    <w:p w:rsidR="00991687" w:rsidRPr="00324024" w:rsidRDefault="00991687" w:rsidP="00A14CAF">
      <w:pPr>
        <w:pStyle w:val="ConsPlusNormal"/>
        <w:widowControl/>
        <w:numPr>
          <w:ilvl w:val="0"/>
          <w:numId w:val="30"/>
        </w:numPr>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предотвращения загрязнения, засорения, заиления и истощения водных объектов,</w:t>
      </w:r>
    </w:p>
    <w:p w:rsidR="00991687" w:rsidRPr="00324024" w:rsidRDefault="00991687" w:rsidP="00A14CAF">
      <w:pPr>
        <w:pStyle w:val="ConsPlusNormal"/>
        <w:widowControl/>
        <w:numPr>
          <w:ilvl w:val="0"/>
          <w:numId w:val="30"/>
        </w:numPr>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сохранения среды обитания объектов водного, животного и растительного мира.</w:t>
      </w:r>
    </w:p>
    <w:p w:rsidR="00991687" w:rsidRPr="00324024" w:rsidRDefault="00991687" w:rsidP="00991687">
      <w:pPr>
        <w:spacing w:after="0" w:line="240" w:lineRule="auto"/>
        <w:ind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991687" w:rsidRPr="00324024" w:rsidRDefault="00991687" w:rsidP="00A14CAF">
      <w:pPr>
        <w:pStyle w:val="ConsPlusNormal"/>
        <w:widowControl/>
        <w:numPr>
          <w:ilvl w:val="0"/>
          <w:numId w:val="31"/>
        </w:numPr>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виды запрещенного использования,</w:t>
      </w:r>
    </w:p>
    <w:p w:rsidR="00991687" w:rsidRPr="00324024" w:rsidRDefault="00991687" w:rsidP="00A14CAF">
      <w:pPr>
        <w:pStyle w:val="ConsPlusNormal"/>
        <w:widowControl/>
        <w:numPr>
          <w:ilvl w:val="0"/>
          <w:numId w:val="31"/>
        </w:numPr>
        <w:ind w:left="0"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991687" w:rsidRPr="00324024" w:rsidRDefault="00991687" w:rsidP="00991687">
      <w:pPr>
        <w:pStyle w:val="ConsPlusNormal"/>
        <w:widowControl/>
        <w:ind w:firstLine="851"/>
        <w:jc w:val="both"/>
        <w:rPr>
          <w:rFonts w:ascii="Times New Roman" w:hAnsi="Times New Roman" w:cs="Times New Roman"/>
          <w:i/>
          <w:color w:val="000000" w:themeColor="text1"/>
          <w:sz w:val="24"/>
          <w:szCs w:val="24"/>
        </w:rPr>
      </w:pPr>
      <w:r w:rsidRPr="00324024">
        <w:rPr>
          <w:rFonts w:ascii="Times New Roman" w:hAnsi="Times New Roman" w:cs="Times New Roman"/>
          <w:i/>
          <w:color w:val="000000" w:themeColor="text1"/>
          <w:sz w:val="24"/>
          <w:szCs w:val="24"/>
        </w:rPr>
        <w:t>Водоохранные зоны</w:t>
      </w:r>
    </w:p>
    <w:p w:rsidR="00991687" w:rsidRPr="00324024" w:rsidRDefault="00991687" w:rsidP="00991687">
      <w:pPr>
        <w:pStyle w:val="ConsPlusNonformat"/>
        <w:widowControl/>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Ширина водоохранной зоны рек или ручьев устанавливается от их истока для рек или ручьев протяженностью:</w:t>
      </w:r>
    </w:p>
    <w:p w:rsidR="00991687" w:rsidRPr="00324024" w:rsidRDefault="00991687" w:rsidP="00A14CAF">
      <w:pPr>
        <w:pStyle w:val="a5"/>
        <w:numPr>
          <w:ilvl w:val="0"/>
          <w:numId w:val="38"/>
        </w:numPr>
        <w:spacing w:after="0" w:line="240" w:lineRule="auto"/>
        <w:ind w:left="0"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до десяти километров – в размере пятидесяти метров,</w:t>
      </w:r>
    </w:p>
    <w:p w:rsidR="00991687" w:rsidRPr="00324024" w:rsidRDefault="00991687" w:rsidP="00A14CAF">
      <w:pPr>
        <w:pStyle w:val="a5"/>
        <w:numPr>
          <w:ilvl w:val="0"/>
          <w:numId w:val="38"/>
        </w:numPr>
        <w:spacing w:after="0" w:line="240" w:lineRule="auto"/>
        <w:ind w:left="0"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от десяти до пятидесяти километров – в размере ста метров,</w:t>
      </w:r>
    </w:p>
    <w:p w:rsidR="00991687" w:rsidRPr="00324024" w:rsidRDefault="00991687" w:rsidP="00A14CAF">
      <w:pPr>
        <w:pStyle w:val="a5"/>
        <w:numPr>
          <w:ilvl w:val="0"/>
          <w:numId w:val="38"/>
        </w:numPr>
        <w:spacing w:after="0" w:line="240" w:lineRule="auto"/>
        <w:ind w:left="0"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от пятидесяти километров и более – в размере двухсот метров.</w:t>
      </w:r>
    </w:p>
    <w:p w:rsidR="00991687" w:rsidRPr="00324024" w:rsidRDefault="00991687" w:rsidP="00991687">
      <w:pPr>
        <w:spacing w:after="0" w:line="240" w:lineRule="auto"/>
        <w:ind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991687" w:rsidRPr="00324024" w:rsidRDefault="00991687" w:rsidP="00991687">
      <w:pPr>
        <w:spacing w:after="0" w:line="240" w:lineRule="auto"/>
        <w:ind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991687" w:rsidRPr="00324024" w:rsidRDefault="00991687" w:rsidP="00991687">
      <w:pPr>
        <w:pStyle w:val="ConsPlusNormal"/>
        <w:widowControl/>
        <w:ind w:firstLine="851"/>
        <w:jc w:val="both"/>
        <w:rPr>
          <w:rFonts w:ascii="Times New Roman" w:hAnsi="Times New Roman" w:cs="Times New Roman"/>
          <w:color w:val="000000" w:themeColor="text1"/>
          <w:sz w:val="24"/>
          <w:szCs w:val="24"/>
        </w:rPr>
      </w:pPr>
    </w:p>
    <w:p w:rsidR="00991687" w:rsidRPr="00324024" w:rsidRDefault="00991687" w:rsidP="00991687">
      <w:pPr>
        <w:pStyle w:val="ConsPlusNormal"/>
        <w:widowControl/>
        <w:rPr>
          <w:rFonts w:ascii="Times New Roman" w:hAnsi="Times New Roman" w:cs="Times New Roman"/>
          <w:b/>
          <w:color w:val="000000" w:themeColor="text1"/>
          <w:sz w:val="24"/>
          <w:szCs w:val="24"/>
          <w:u w:val="single"/>
        </w:rPr>
      </w:pPr>
      <w:r w:rsidRPr="00324024">
        <w:rPr>
          <w:rFonts w:ascii="Times New Roman" w:hAnsi="Times New Roman" w:cs="Times New Roman"/>
          <w:b/>
          <w:color w:val="000000" w:themeColor="text1"/>
          <w:sz w:val="24"/>
          <w:szCs w:val="24"/>
          <w:u w:val="single"/>
        </w:rPr>
        <w:t>Виды запрещенного использования в границах зоны водозаборных, иных технических сооружений:</w:t>
      </w:r>
    </w:p>
    <w:p w:rsidR="00991687" w:rsidRPr="00324024" w:rsidRDefault="00991687" w:rsidP="00991687">
      <w:pPr>
        <w:pStyle w:val="ConsPlusNormal"/>
        <w:widowControl/>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проведение авиационно-химических работ;</w:t>
      </w:r>
    </w:p>
    <w:p w:rsidR="00991687" w:rsidRPr="00324024" w:rsidRDefault="00991687" w:rsidP="00991687">
      <w:pPr>
        <w:pStyle w:val="ConsPlusNormal"/>
        <w:widowControl/>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применение химических средств борьбы с вредителями, болезнями растений и сорняками;</w:t>
      </w:r>
    </w:p>
    <w:p w:rsidR="00991687" w:rsidRPr="00324024" w:rsidRDefault="00991687" w:rsidP="00991687">
      <w:pPr>
        <w:pStyle w:val="ConsPlusNormal"/>
        <w:widowControl/>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xml:space="preserve">–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991687" w:rsidRPr="00324024" w:rsidRDefault="00991687" w:rsidP="00991687">
      <w:pPr>
        <w:pStyle w:val="ConsPlusNormal"/>
        <w:widowControl/>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складирование навоза и мусора;</w:t>
      </w:r>
    </w:p>
    <w:p w:rsidR="00991687" w:rsidRPr="00324024" w:rsidRDefault="00991687" w:rsidP="00991687">
      <w:pPr>
        <w:pStyle w:val="ConsPlusNormal"/>
        <w:widowControl/>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xml:space="preserve">–  заправка топливом, мойка и ремонт автомобилей, тракторов и других машин и механизмов; </w:t>
      </w:r>
    </w:p>
    <w:p w:rsidR="00991687" w:rsidRPr="00324024" w:rsidRDefault="00991687" w:rsidP="00991687">
      <w:pPr>
        <w:pStyle w:val="ConsPlusNormal"/>
        <w:widowControl/>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размещение стоянок транспортных средств;</w:t>
      </w:r>
    </w:p>
    <w:p w:rsidR="00991687" w:rsidRPr="00324024" w:rsidRDefault="00991687" w:rsidP="00991687">
      <w:pPr>
        <w:pStyle w:val="ConsPlusNormal"/>
        <w:widowControl/>
        <w:ind w:firstLine="851"/>
        <w:jc w:val="both"/>
        <w:rPr>
          <w:rFonts w:ascii="Times New Roman" w:hAnsi="Times New Roman" w:cs="Times New Roman"/>
          <w:color w:val="000000" w:themeColor="text1"/>
          <w:sz w:val="24"/>
          <w:szCs w:val="24"/>
        </w:rPr>
      </w:pPr>
      <w:r w:rsidRPr="00324024">
        <w:rPr>
          <w:rFonts w:ascii="Times New Roman" w:hAnsi="Times New Roman" w:cs="Times New Roman"/>
          <w:color w:val="000000" w:themeColor="text1"/>
          <w:sz w:val="24"/>
          <w:szCs w:val="24"/>
        </w:rPr>
        <w:t>–    проведение рубок лесных насаждений.</w:t>
      </w:r>
    </w:p>
    <w:p w:rsidR="00991687" w:rsidRPr="00324024" w:rsidRDefault="00991687" w:rsidP="00991687">
      <w:pPr>
        <w:pStyle w:val="ConsPlusNormal"/>
        <w:widowControl/>
        <w:ind w:firstLine="851"/>
        <w:jc w:val="both"/>
        <w:rPr>
          <w:rFonts w:ascii="Times New Roman" w:hAnsi="Times New Roman" w:cs="Times New Roman"/>
          <w:color w:val="000000" w:themeColor="text1"/>
          <w:sz w:val="24"/>
          <w:szCs w:val="24"/>
        </w:rPr>
      </w:pPr>
    </w:p>
    <w:p w:rsidR="00991687" w:rsidRPr="00324024" w:rsidRDefault="00991687" w:rsidP="00991687">
      <w:pPr>
        <w:shd w:val="clear" w:color="auto" w:fill="FFFFFF"/>
        <w:spacing w:line="240" w:lineRule="auto"/>
        <w:ind w:firstLine="851"/>
        <w:jc w:val="both"/>
        <w:rPr>
          <w:rFonts w:ascii="Times New Roman" w:hAnsi="Times New Roman" w:cs="Times New Roman"/>
          <w:b/>
          <w:bCs/>
          <w:color w:val="000000" w:themeColor="text1"/>
          <w:sz w:val="24"/>
          <w:szCs w:val="24"/>
          <w:u w:val="single"/>
        </w:rPr>
      </w:pPr>
      <w:r w:rsidRPr="00324024">
        <w:rPr>
          <w:rFonts w:ascii="Times New Roman" w:hAnsi="Times New Roman" w:cs="Times New Roman"/>
          <w:b/>
          <w:bCs/>
          <w:color w:val="000000" w:themeColor="text1"/>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991687" w:rsidRPr="00324024" w:rsidRDefault="00991687" w:rsidP="00A14CAF">
      <w:pPr>
        <w:pStyle w:val="a5"/>
        <w:numPr>
          <w:ilvl w:val="0"/>
          <w:numId w:val="32"/>
        </w:numPr>
        <w:spacing w:after="0" w:line="240" w:lineRule="auto"/>
        <w:ind w:left="0"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использование сточных вод для удобрения почв,</w:t>
      </w:r>
    </w:p>
    <w:p w:rsidR="00991687" w:rsidRPr="00324024" w:rsidRDefault="00991687" w:rsidP="00A14CAF">
      <w:pPr>
        <w:pStyle w:val="23"/>
        <w:numPr>
          <w:ilvl w:val="0"/>
          <w:numId w:val="32"/>
        </w:numPr>
        <w:ind w:left="0" w:firstLine="851"/>
        <w:rPr>
          <w:b w:val="0"/>
          <w:color w:val="000000" w:themeColor="text1"/>
          <w:szCs w:val="24"/>
          <w:lang w:val="ru-RU"/>
        </w:rPr>
      </w:pPr>
      <w:r w:rsidRPr="00324024">
        <w:rPr>
          <w:b w:val="0"/>
          <w:color w:val="000000" w:themeColor="text1"/>
          <w:szCs w:val="24"/>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991687" w:rsidRPr="00324024" w:rsidRDefault="00991687" w:rsidP="00A14CAF">
      <w:pPr>
        <w:pStyle w:val="23"/>
        <w:numPr>
          <w:ilvl w:val="0"/>
          <w:numId w:val="32"/>
        </w:numPr>
        <w:ind w:left="0" w:firstLine="851"/>
        <w:rPr>
          <w:b w:val="0"/>
          <w:color w:val="000000" w:themeColor="text1"/>
          <w:szCs w:val="24"/>
          <w:lang w:val="ru-RU"/>
        </w:rPr>
      </w:pPr>
      <w:r w:rsidRPr="00324024">
        <w:rPr>
          <w:b w:val="0"/>
          <w:color w:val="000000" w:themeColor="text1"/>
          <w:szCs w:val="24"/>
          <w:lang w:val="ru-RU"/>
        </w:rPr>
        <w:t>складирование навоза и мусора,</w:t>
      </w:r>
    </w:p>
    <w:p w:rsidR="00991687" w:rsidRPr="00324024" w:rsidRDefault="00991687" w:rsidP="00A14CAF">
      <w:pPr>
        <w:pStyle w:val="23"/>
        <w:numPr>
          <w:ilvl w:val="0"/>
          <w:numId w:val="32"/>
        </w:numPr>
        <w:ind w:left="0" w:firstLine="851"/>
        <w:rPr>
          <w:b w:val="0"/>
          <w:color w:val="000000" w:themeColor="text1"/>
          <w:szCs w:val="24"/>
          <w:lang w:val="ru-RU"/>
        </w:rPr>
      </w:pPr>
      <w:r w:rsidRPr="00324024">
        <w:rPr>
          <w:b w:val="0"/>
          <w:color w:val="000000" w:themeColor="text1"/>
          <w:szCs w:val="24"/>
          <w:lang w:val="ru-RU"/>
        </w:rPr>
        <w:t>заправка топливом, мойка и ремонт автомобилей и других машин и механизмов,</w:t>
      </w:r>
    </w:p>
    <w:p w:rsidR="00991687" w:rsidRPr="00324024" w:rsidRDefault="00991687" w:rsidP="00A14CAF">
      <w:pPr>
        <w:pStyle w:val="23"/>
        <w:numPr>
          <w:ilvl w:val="0"/>
          <w:numId w:val="32"/>
        </w:numPr>
        <w:ind w:left="0" w:firstLine="851"/>
        <w:rPr>
          <w:b w:val="0"/>
          <w:color w:val="000000" w:themeColor="text1"/>
          <w:szCs w:val="24"/>
          <w:lang w:val="ru-RU"/>
        </w:rPr>
      </w:pPr>
      <w:r w:rsidRPr="00324024">
        <w:rPr>
          <w:b w:val="0"/>
          <w:color w:val="000000" w:themeColor="text1"/>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991687" w:rsidRPr="00324024" w:rsidRDefault="00991687" w:rsidP="00A14CAF">
      <w:pPr>
        <w:pStyle w:val="23"/>
        <w:numPr>
          <w:ilvl w:val="0"/>
          <w:numId w:val="32"/>
        </w:numPr>
        <w:ind w:left="0" w:firstLine="851"/>
        <w:rPr>
          <w:b w:val="0"/>
          <w:color w:val="000000" w:themeColor="text1"/>
          <w:szCs w:val="24"/>
          <w:lang w:val="ru-RU"/>
        </w:rPr>
      </w:pPr>
      <w:r w:rsidRPr="00324024">
        <w:rPr>
          <w:b w:val="0"/>
          <w:color w:val="000000" w:themeColor="text1"/>
          <w:szCs w:val="24"/>
          <w:lang w:val="ru-RU"/>
        </w:rPr>
        <w:t>отведение площадей под вновь создаваемые кладбища на расстоянии менее 500 м от водного объекта,</w:t>
      </w:r>
    </w:p>
    <w:p w:rsidR="00991687" w:rsidRPr="00324024" w:rsidRDefault="00991687" w:rsidP="00A14CAF">
      <w:pPr>
        <w:pStyle w:val="a5"/>
        <w:numPr>
          <w:ilvl w:val="0"/>
          <w:numId w:val="32"/>
        </w:numPr>
        <w:spacing w:after="0" w:line="240" w:lineRule="auto"/>
        <w:ind w:left="0"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осуществление авиационных мер по борьбе с вредителями и болезнями растений,</w:t>
      </w:r>
    </w:p>
    <w:p w:rsidR="00991687" w:rsidRPr="00324024" w:rsidRDefault="00991687" w:rsidP="00A14CAF">
      <w:pPr>
        <w:pStyle w:val="a5"/>
        <w:numPr>
          <w:ilvl w:val="0"/>
          <w:numId w:val="32"/>
        </w:numPr>
        <w:spacing w:line="240" w:lineRule="auto"/>
        <w:ind w:left="0"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91687" w:rsidRPr="00324024" w:rsidRDefault="00991687" w:rsidP="00991687">
      <w:pPr>
        <w:pStyle w:val="Iauiue"/>
        <w:ind w:firstLine="851"/>
        <w:jc w:val="both"/>
        <w:rPr>
          <w:b/>
          <w:color w:val="000000" w:themeColor="text1"/>
          <w:sz w:val="24"/>
          <w:szCs w:val="24"/>
          <w:u w:val="single"/>
        </w:rPr>
      </w:pPr>
      <w:r w:rsidRPr="00324024">
        <w:rPr>
          <w:b/>
          <w:color w:val="000000" w:themeColor="text1"/>
          <w:sz w:val="24"/>
          <w:szCs w:val="24"/>
          <w:u w:val="single"/>
        </w:rPr>
        <w:t>В границах прибрежных защитных полос, наряду с вышеуказанными ограничениями, запрещаются:</w:t>
      </w:r>
    </w:p>
    <w:p w:rsidR="00991687" w:rsidRPr="00324024" w:rsidRDefault="00991687" w:rsidP="00A14CAF">
      <w:pPr>
        <w:pStyle w:val="a5"/>
        <w:numPr>
          <w:ilvl w:val="0"/>
          <w:numId w:val="33"/>
        </w:numPr>
        <w:spacing w:after="0" w:line="240" w:lineRule="auto"/>
        <w:ind w:left="0"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распашка земель,</w:t>
      </w:r>
    </w:p>
    <w:p w:rsidR="00991687" w:rsidRPr="00324024" w:rsidRDefault="00991687" w:rsidP="00A14CAF">
      <w:pPr>
        <w:pStyle w:val="23"/>
        <w:numPr>
          <w:ilvl w:val="0"/>
          <w:numId w:val="33"/>
        </w:numPr>
        <w:ind w:left="0" w:firstLine="851"/>
        <w:rPr>
          <w:b w:val="0"/>
          <w:color w:val="000000" w:themeColor="text1"/>
          <w:szCs w:val="24"/>
          <w:lang w:val="ru-RU"/>
        </w:rPr>
      </w:pPr>
      <w:r w:rsidRPr="00324024">
        <w:rPr>
          <w:b w:val="0"/>
          <w:color w:val="000000" w:themeColor="text1"/>
          <w:szCs w:val="24"/>
          <w:lang w:val="ru-RU"/>
        </w:rPr>
        <w:t xml:space="preserve">применение удобрений, </w:t>
      </w:r>
    </w:p>
    <w:p w:rsidR="00991687" w:rsidRPr="00324024" w:rsidRDefault="00991687" w:rsidP="00A14CAF">
      <w:pPr>
        <w:pStyle w:val="23"/>
        <w:numPr>
          <w:ilvl w:val="0"/>
          <w:numId w:val="33"/>
        </w:numPr>
        <w:ind w:left="0" w:firstLine="851"/>
        <w:rPr>
          <w:b w:val="0"/>
          <w:color w:val="000000" w:themeColor="text1"/>
          <w:szCs w:val="24"/>
          <w:lang w:val="ru-RU"/>
        </w:rPr>
      </w:pPr>
      <w:r w:rsidRPr="00324024">
        <w:rPr>
          <w:b w:val="0"/>
          <w:color w:val="000000" w:themeColor="text1"/>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991687" w:rsidRPr="00324024" w:rsidRDefault="00991687" w:rsidP="00A14CAF">
      <w:pPr>
        <w:pStyle w:val="23"/>
        <w:numPr>
          <w:ilvl w:val="0"/>
          <w:numId w:val="33"/>
        </w:numPr>
        <w:ind w:left="0" w:firstLine="851"/>
        <w:rPr>
          <w:b w:val="0"/>
          <w:color w:val="000000" w:themeColor="text1"/>
          <w:szCs w:val="24"/>
          <w:lang w:val="ru-RU"/>
        </w:rPr>
      </w:pPr>
      <w:r w:rsidRPr="00324024">
        <w:rPr>
          <w:b w:val="0"/>
          <w:color w:val="000000" w:themeColor="text1"/>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991687" w:rsidRPr="00324024" w:rsidRDefault="00991687" w:rsidP="00A14CAF">
      <w:pPr>
        <w:pStyle w:val="a5"/>
        <w:numPr>
          <w:ilvl w:val="0"/>
          <w:numId w:val="33"/>
        </w:numPr>
        <w:spacing w:after="0" w:line="240" w:lineRule="auto"/>
        <w:ind w:left="0"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выпас сельскохозяйственных животных и организация для них летних лагерей, ванн.</w:t>
      </w:r>
    </w:p>
    <w:p w:rsidR="00991687" w:rsidRPr="00324024" w:rsidRDefault="00991687" w:rsidP="00991687">
      <w:pPr>
        <w:shd w:val="clear" w:color="auto" w:fill="FFFFFF"/>
        <w:spacing w:line="240" w:lineRule="auto"/>
        <w:ind w:firstLine="851"/>
        <w:jc w:val="both"/>
        <w:rPr>
          <w:rFonts w:ascii="Times New Roman" w:hAnsi="Times New Roman" w:cs="Times New Roman"/>
          <w:b/>
          <w:bCs/>
          <w:color w:val="000000" w:themeColor="text1"/>
          <w:sz w:val="24"/>
          <w:szCs w:val="24"/>
          <w:u w:val="single"/>
        </w:rPr>
      </w:pPr>
    </w:p>
    <w:p w:rsidR="00991687" w:rsidRPr="00324024" w:rsidRDefault="00991687" w:rsidP="00991687">
      <w:pPr>
        <w:shd w:val="clear" w:color="auto" w:fill="FFFFFF"/>
        <w:spacing w:line="240" w:lineRule="auto"/>
        <w:ind w:firstLine="851"/>
        <w:jc w:val="both"/>
        <w:rPr>
          <w:rFonts w:ascii="Times New Roman" w:hAnsi="Times New Roman" w:cs="Times New Roman"/>
          <w:b/>
          <w:bCs/>
          <w:color w:val="000000" w:themeColor="text1"/>
          <w:sz w:val="24"/>
          <w:szCs w:val="24"/>
          <w:u w:val="single"/>
        </w:rPr>
      </w:pPr>
      <w:r w:rsidRPr="00324024">
        <w:rPr>
          <w:rFonts w:ascii="Times New Roman" w:hAnsi="Times New Roman" w:cs="Times New Roman"/>
          <w:b/>
          <w:bCs/>
          <w:color w:val="000000" w:themeColor="text1"/>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991687" w:rsidRPr="00324024" w:rsidRDefault="00991687" w:rsidP="00991687">
      <w:pPr>
        <w:shd w:val="clear" w:color="auto" w:fill="FFFFFF"/>
        <w:spacing w:line="240" w:lineRule="auto"/>
        <w:ind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91687" w:rsidRPr="00324024" w:rsidRDefault="00991687" w:rsidP="00991687">
      <w:pPr>
        <w:spacing w:after="0" w:line="240" w:lineRule="auto"/>
        <w:ind w:firstLine="851"/>
        <w:jc w:val="both"/>
        <w:rPr>
          <w:rFonts w:ascii="Times New Roman" w:eastAsia="Times New Roman" w:hAnsi="Times New Roman" w:cs="Times New Roman"/>
          <w:i/>
          <w:color w:val="000000" w:themeColor="text1"/>
          <w:sz w:val="24"/>
          <w:szCs w:val="24"/>
        </w:rPr>
      </w:pPr>
      <w:r w:rsidRPr="00324024">
        <w:rPr>
          <w:rFonts w:ascii="Times New Roman" w:eastAsia="Times New Roman" w:hAnsi="Times New Roman" w:cs="Times New Roman"/>
          <w:i/>
          <w:color w:val="000000" w:themeColor="text1"/>
          <w:sz w:val="24"/>
          <w:szCs w:val="24"/>
        </w:rPr>
        <w:t>Прибрежные защитные полосы</w:t>
      </w:r>
    </w:p>
    <w:p w:rsidR="00991687" w:rsidRPr="00324024" w:rsidRDefault="00991687" w:rsidP="00991687">
      <w:pPr>
        <w:spacing w:after="0" w:line="240" w:lineRule="auto"/>
        <w:ind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991687" w:rsidRPr="00324024" w:rsidRDefault="00991687" w:rsidP="00991687">
      <w:pPr>
        <w:spacing w:after="0" w:line="240" w:lineRule="auto"/>
        <w:ind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991687" w:rsidRPr="00324024" w:rsidRDefault="00991687" w:rsidP="00991687">
      <w:pPr>
        <w:spacing w:after="0" w:line="240" w:lineRule="auto"/>
        <w:ind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991687" w:rsidRPr="00324024" w:rsidRDefault="00991687" w:rsidP="00991687">
      <w:pPr>
        <w:spacing w:line="240" w:lineRule="auto"/>
        <w:ind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991687" w:rsidRPr="00324024" w:rsidRDefault="00991687" w:rsidP="00991687">
      <w:pPr>
        <w:spacing w:line="240" w:lineRule="auto"/>
        <w:ind w:firstLine="851"/>
        <w:jc w:val="both"/>
        <w:rPr>
          <w:rFonts w:ascii="Times New Roman" w:eastAsia="Times New Roman" w:hAnsi="Times New Roman" w:cs="Times New Roman"/>
          <w:b/>
          <w:color w:val="000000" w:themeColor="text1"/>
          <w:sz w:val="24"/>
          <w:szCs w:val="24"/>
        </w:rPr>
      </w:pPr>
      <w:r w:rsidRPr="00324024">
        <w:rPr>
          <w:rFonts w:ascii="Times New Roman" w:eastAsia="Times New Roman" w:hAnsi="Times New Roman" w:cs="Times New Roman"/>
          <w:b/>
          <w:color w:val="000000" w:themeColor="text1"/>
          <w:sz w:val="24"/>
          <w:szCs w:val="24"/>
        </w:rPr>
        <w:t xml:space="preserve">6. </w:t>
      </w:r>
      <w:r w:rsidRPr="00324024">
        <w:rPr>
          <w:rFonts w:ascii="Times New Roman" w:eastAsia="Times New Roman" w:hAnsi="Times New Roman" w:cs="Times New Roman"/>
          <w:color w:val="000000" w:themeColor="text1"/>
          <w:sz w:val="24"/>
          <w:szCs w:val="24"/>
        </w:rPr>
        <w:t>Охранные зоны водозаборных и иных сооружений</w:t>
      </w:r>
    </w:p>
    <w:p w:rsidR="00991687" w:rsidRPr="00324024" w:rsidRDefault="00991687" w:rsidP="00991687">
      <w:pPr>
        <w:spacing w:after="0" w:line="240" w:lineRule="auto"/>
        <w:ind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991687" w:rsidRPr="00324024" w:rsidRDefault="00991687" w:rsidP="00A14CAF">
      <w:pPr>
        <w:pStyle w:val="a5"/>
        <w:numPr>
          <w:ilvl w:val="0"/>
          <w:numId w:val="39"/>
        </w:numPr>
        <w:tabs>
          <w:tab w:val="left" w:pos="1080"/>
        </w:tabs>
        <w:spacing w:after="0" w:line="240" w:lineRule="auto"/>
        <w:ind w:left="0"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проведение авиационно-химических работ,</w:t>
      </w:r>
    </w:p>
    <w:p w:rsidR="00991687" w:rsidRPr="00324024" w:rsidRDefault="00991687" w:rsidP="00A14CAF">
      <w:pPr>
        <w:pStyle w:val="a5"/>
        <w:numPr>
          <w:ilvl w:val="0"/>
          <w:numId w:val="39"/>
        </w:numPr>
        <w:tabs>
          <w:tab w:val="left" w:pos="1080"/>
        </w:tabs>
        <w:spacing w:after="0" w:line="240" w:lineRule="auto"/>
        <w:ind w:left="0"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применение химических средств борьбы с вредителями, болезнями растений и сорняками,</w:t>
      </w:r>
    </w:p>
    <w:p w:rsidR="00991687" w:rsidRPr="00324024" w:rsidRDefault="00991687" w:rsidP="00A14CAF">
      <w:pPr>
        <w:pStyle w:val="a5"/>
        <w:numPr>
          <w:ilvl w:val="0"/>
          <w:numId w:val="39"/>
        </w:numPr>
        <w:tabs>
          <w:tab w:val="left" w:pos="1080"/>
        </w:tabs>
        <w:spacing w:after="0" w:line="240" w:lineRule="auto"/>
        <w:ind w:left="0"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991687" w:rsidRPr="00324024" w:rsidRDefault="00991687" w:rsidP="00A14CAF">
      <w:pPr>
        <w:pStyle w:val="a5"/>
        <w:numPr>
          <w:ilvl w:val="0"/>
          <w:numId w:val="39"/>
        </w:numPr>
        <w:tabs>
          <w:tab w:val="left" w:pos="1080"/>
        </w:tabs>
        <w:spacing w:after="0" w:line="240" w:lineRule="auto"/>
        <w:ind w:left="0"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складирование навоза и мусора,</w:t>
      </w:r>
    </w:p>
    <w:p w:rsidR="00991687" w:rsidRPr="00324024" w:rsidRDefault="00991687" w:rsidP="00A14CAF">
      <w:pPr>
        <w:pStyle w:val="a5"/>
        <w:numPr>
          <w:ilvl w:val="0"/>
          <w:numId w:val="39"/>
        </w:numPr>
        <w:tabs>
          <w:tab w:val="left" w:pos="1080"/>
        </w:tabs>
        <w:spacing w:after="0" w:line="240" w:lineRule="auto"/>
        <w:ind w:left="0"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заправка топливом, мойка и ремонт автомобилей, тракторов и других машин и механизмов,</w:t>
      </w:r>
    </w:p>
    <w:p w:rsidR="00991687" w:rsidRPr="00324024" w:rsidRDefault="00991687" w:rsidP="00A14CAF">
      <w:pPr>
        <w:pStyle w:val="a5"/>
        <w:numPr>
          <w:ilvl w:val="0"/>
          <w:numId w:val="39"/>
        </w:numPr>
        <w:tabs>
          <w:tab w:val="left" w:pos="1080"/>
        </w:tabs>
        <w:spacing w:after="0" w:line="240" w:lineRule="auto"/>
        <w:ind w:left="0"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размещение стоянок транспортных средств,</w:t>
      </w:r>
    </w:p>
    <w:p w:rsidR="00991687" w:rsidRPr="00324024" w:rsidRDefault="00991687" w:rsidP="00A14CAF">
      <w:pPr>
        <w:pStyle w:val="a5"/>
        <w:numPr>
          <w:ilvl w:val="0"/>
          <w:numId w:val="39"/>
        </w:numPr>
        <w:tabs>
          <w:tab w:val="left" w:pos="1080"/>
        </w:tabs>
        <w:spacing w:after="0" w:line="240" w:lineRule="auto"/>
        <w:ind w:left="0" w:firstLine="851"/>
        <w:jc w:val="both"/>
        <w:rPr>
          <w:rFonts w:ascii="Times New Roman" w:eastAsia="Times New Roman" w:hAnsi="Times New Roman" w:cs="Times New Roman"/>
          <w:color w:val="000000" w:themeColor="text1"/>
          <w:sz w:val="24"/>
          <w:szCs w:val="24"/>
        </w:rPr>
      </w:pPr>
      <w:r w:rsidRPr="00324024">
        <w:rPr>
          <w:rFonts w:ascii="Times New Roman" w:eastAsia="Times New Roman" w:hAnsi="Times New Roman" w:cs="Times New Roman"/>
          <w:color w:val="000000" w:themeColor="text1"/>
          <w:sz w:val="24"/>
          <w:szCs w:val="24"/>
        </w:rPr>
        <w:t>проведение рубок лесных насаждений.</w:t>
      </w:r>
    </w:p>
    <w:p w:rsidR="00991687" w:rsidRPr="00324024" w:rsidRDefault="00991687" w:rsidP="00991687">
      <w:pPr>
        <w:spacing w:before="240" w:line="240" w:lineRule="auto"/>
        <w:ind w:firstLine="709"/>
        <w:jc w:val="both"/>
        <w:rPr>
          <w:rFonts w:ascii="Times New Roman" w:eastAsiaTheme="minorHAnsi" w:hAnsi="Times New Roman" w:cs="Times New Roman"/>
          <w:color w:val="000000" w:themeColor="text1"/>
          <w:sz w:val="24"/>
          <w:szCs w:val="24"/>
          <w:lang w:eastAsia="en-US"/>
        </w:rPr>
      </w:pPr>
      <w:r w:rsidRPr="00324024">
        <w:rPr>
          <w:rFonts w:ascii="Times New Roman" w:hAnsi="Times New Roman" w:cs="Times New Roman"/>
          <w:b/>
          <w:color w:val="000000" w:themeColor="text1"/>
          <w:sz w:val="24"/>
          <w:szCs w:val="24"/>
        </w:rPr>
        <w:t xml:space="preserve">7. </w:t>
      </w:r>
      <w:r w:rsidRPr="00324024">
        <w:rPr>
          <w:rFonts w:ascii="Times New Roman" w:eastAsiaTheme="minorHAnsi" w:hAnsi="Times New Roman" w:cs="Times New Roman"/>
          <w:color w:val="000000" w:themeColor="text1"/>
          <w:sz w:val="24"/>
          <w:szCs w:val="24"/>
          <w:lang w:eastAsia="en-US"/>
        </w:rPr>
        <w:t>Охранные зоны объектов электроснабжения</w:t>
      </w:r>
    </w:p>
    <w:p w:rsidR="00991687" w:rsidRPr="00324024" w:rsidRDefault="00991687" w:rsidP="00991687">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991687" w:rsidRPr="00324024" w:rsidRDefault="00991687" w:rsidP="00991687">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91687" w:rsidRPr="00324024" w:rsidRDefault="00991687" w:rsidP="00991687">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91687" w:rsidRPr="00324024" w:rsidRDefault="00991687" w:rsidP="00991687">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991687" w:rsidRPr="00324024" w:rsidRDefault="00991687" w:rsidP="00991687">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г) размещать свалки;</w:t>
      </w:r>
    </w:p>
    <w:p w:rsidR="00991687" w:rsidRPr="00324024" w:rsidRDefault="00991687" w:rsidP="00991687">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991687" w:rsidRPr="00324024" w:rsidRDefault="00991687" w:rsidP="00991687">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991687" w:rsidRPr="00324024" w:rsidRDefault="00991687" w:rsidP="00991687">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а) складировать или размещать хранилища любых, в том числе горюче-смазочных, материалов;</w:t>
      </w:r>
    </w:p>
    <w:p w:rsidR="00991687" w:rsidRPr="00324024" w:rsidRDefault="00991687" w:rsidP="00991687">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991687" w:rsidRPr="00324024" w:rsidRDefault="00991687" w:rsidP="00991687">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991687" w:rsidRPr="00324024" w:rsidRDefault="00991687" w:rsidP="00991687">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991687" w:rsidRPr="00324024" w:rsidRDefault="00991687" w:rsidP="00991687">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а) строительство, капитальный ремонт, реконструкция или снос зданий и сооружений;</w:t>
      </w:r>
    </w:p>
    <w:p w:rsidR="00991687" w:rsidRPr="00324024" w:rsidRDefault="00991687" w:rsidP="00991687">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б) горные, взрывные, мелиоративные работы, в том числе связанные с временным затоплением земель;</w:t>
      </w:r>
    </w:p>
    <w:p w:rsidR="00991687" w:rsidRPr="00324024" w:rsidRDefault="00991687" w:rsidP="00991687">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в) посадка и вырубка деревьев и кустарников;</w:t>
      </w:r>
    </w:p>
    <w:p w:rsidR="00991687" w:rsidRPr="00324024" w:rsidRDefault="00991687" w:rsidP="00991687">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91687" w:rsidRPr="00324024" w:rsidRDefault="00991687" w:rsidP="00991687">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991687" w:rsidRPr="00324024" w:rsidRDefault="00991687" w:rsidP="00991687">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91687" w:rsidRPr="00324024" w:rsidRDefault="00991687" w:rsidP="00991687">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991687" w:rsidRPr="00324024" w:rsidRDefault="00991687" w:rsidP="00991687">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91687" w:rsidRPr="00324024" w:rsidRDefault="00991687" w:rsidP="00991687">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991687" w:rsidRPr="00324024" w:rsidRDefault="00991687" w:rsidP="00991687">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991687" w:rsidRPr="00324024" w:rsidRDefault="00991687" w:rsidP="00991687">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б) складировать или размещать хранилища любых, в том числе горюче-смазочных, материалов;</w:t>
      </w:r>
    </w:p>
    <w:p w:rsidR="00991687" w:rsidRPr="00324024" w:rsidRDefault="00991687" w:rsidP="00991687">
      <w:pPr>
        <w:spacing w:before="240" w:line="240" w:lineRule="auto"/>
        <w:ind w:firstLine="709"/>
        <w:jc w:val="both"/>
        <w:rPr>
          <w:rFonts w:ascii="Times New Roman" w:eastAsiaTheme="minorHAnsi" w:hAnsi="Times New Roman" w:cs="Times New Roman"/>
          <w:color w:val="000000" w:themeColor="text1"/>
          <w:sz w:val="24"/>
          <w:szCs w:val="24"/>
          <w:lang w:eastAsia="en-US"/>
        </w:rPr>
      </w:pPr>
      <w:r w:rsidRPr="00324024">
        <w:rPr>
          <w:rFonts w:ascii="Times New Roman" w:hAnsi="Times New Roman" w:cs="Times New Roman"/>
          <w:b/>
          <w:color w:val="000000" w:themeColor="text1"/>
          <w:sz w:val="24"/>
          <w:szCs w:val="24"/>
        </w:rPr>
        <w:t xml:space="preserve">8. </w:t>
      </w:r>
      <w:r w:rsidRPr="00324024">
        <w:rPr>
          <w:rFonts w:ascii="Times New Roman" w:eastAsiaTheme="minorHAnsi" w:hAnsi="Times New Roman" w:cs="Times New Roman"/>
          <w:color w:val="000000" w:themeColor="text1"/>
          <w:sz w:val="24"/>
          <w:szCs w:val="24"/>
          <w:lang w:eastAsia="en-US"/>
        </w:rPr>
        <w:t>Охранные зоны объектов газоснабжения</w:t>
      </w:r>
    </w:p>
    <w:p w:rsidR="00991687" w:rsidRPr="00324024" w:rsidRDefault="00991687" w:rsidP="00991687">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991687" w:rsidRPr="00324024" w:rsidRDefault="00991687" w:rsidP="00991687">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а) строить объекты жилищно-гражданского и производственного назначения;</w:t>
      </w:r>
    </w:p>
    <w:p w:rsidR="00991687" w:rsidRPr="00324024" w:rsidRDefault="00991687" w:rsidP="00991687">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991687" w:rsidRPr="00324024" w:rsidRDefault="00991687" w:rsidP="00991687">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991687" w:rsidRPr="00324024" w:rsidRDefault="00991687" w:rsidP="00991687">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991687" w:rsidRPr="00324024" w:rsidRDefault="00991687" w:rsidP="00991687">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д) устраивать свалки и склады, разливать растворы кислот, солей, щелочей и других химически активных веществ;</w:t>
      </w:r>
    </w:p>
    <w:p w:rsidR="00991687" w:rsidRPr="00324024" w:rsidRDefault="00991687" w:rsidP="00991687">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991687" w:rsidRPr="00324024" w:rsidRDefault="00991687" w:rsidP="00991687">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ж) разводить огонь и размещать источники огня;</w:t>
      </w:r>
    </w:p>
    <w:p w:rsidR="00991687" w:rsidRPr="00324024" w:rsidRDefault="00991687" w:rsidP="00991687">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991687" w:rsidRPr="00324024" w:rsidRDefault="00991687" w:rsidP="00991687">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991687" w:rsidRPr="00324024" w:rsidRDefault="00991687" w:rsidP="00991687">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991687" w:rsidRPr="00324024" w:rsidRDefault="00991687" w:rsidP="00991687">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л) самовольно подключаться к газораспределительным сетям.</w:t>
      </w:r>
    </w:p>
    <w:p w:rsidR="00991687" w:rsidRPr="00324024" w:rsidRDefault="00991687" w:rsidP="00991687">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991687" w:rsidRPr="00324024" w:rsidRDefault="00991687" w:rsidP="00991687">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r w:rsidRPr="00324024">
        <w:rPr>
          <w:rFonts w:ascii="Times New Roman" w:eastAsiaTheme="minorHAnsi" w:hAnsi="Times New Roman" w:cs="Times New Roman"/>
          <w:color w:val="000000" w:themeColor="text1"/>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991687" w:rsidRPr="00324024" w:rsidRDefault="00991687" w:rsidP="00FE724E">
      <w:pPr>
        <w:spacing w:after="0" w:line="240" w:lineRule="auto"/>
        <w:jc w:val="both"/>
        <w:rPr>
          <w:rFonts w:ascii="Times New Roman" w:hAnsi="Times New Roman" w:cs="Times New Roman"/>
          <w:color w:val="000000" w:themeColor="text1"/>
          <w:sz w:val="24"/>
          <w:szCs w:val="24"/>
        </w:rPr>
      </w:pPr>
    </w:p>
    <w:sectPr w:rsidR="00991687" w:rsidRPr="00324024" w:rsidSect="00991687">
      <w:pgSz w:w="11906" w:h="16838"/>
      <w:pgMar w:top="851" w:right="851" w:bottom="851" w:left="1701" w:header="709" w:footer="709" w:gutter="0"/>
      <w:pgBorders w:display="firstPage">
        <w:top w:val="triple" w:sz="4" w:space="1" w:color="943634" w:themeColor="accent2" w:themeShade="BF"/>
        <w:left w:val="triple" w:sz="4" w:space="4" w:color="943634" w:themeColor="accent2" w:themeShade="BF"/>
        <w:bottom w:val="triple" w:sz="4" w:space="1" w:color="943634" w:themeColor="accent2" w:themeShade="BF"/>
        <w:right w:val="triple" w:sz="4" w:space="4" w:color="943634" w:themeColor="accent2"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63F" w:rsidRDefault="00DA463F" w:rsidP="000C2546">
      <w:pPr>
        <w:spacing w:after="0" w:line="240" w:lineRule="auto"/>
      </w:pPr>
      <w:r>
        <w:separator/>
      </w:r>
    </w:p>
  </w:endnote>
  <w:endnote w:type="continuationSeparator" w:id="0">
    <w:p w:rsidR="00DA463F" w:rsidRDefault="00DA463F"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changelsk">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ET">
    <w:altName w:val="Courier New"/>
    <w:charset w:val="00"/>
    <w:family w:val="auto"/>
    <w:pitch w:val="variable"/>
    <w:sig w:usb0="00000001" w:usb1="00000000" w:usb2="00000000" w:usb3="00000000" w:csb0="0000001F" w:csb1="00000000"/>
  </w:font>
  <w:font w:name="Candara">
    <w:panose1 w:val="020E0502030303020204"/>
    <w:charset w:val="CC"/>
    <w:family w:val="swiss"/>
    <w:pitch w:val="variable"/>
    <w:sig w:usb0="A00002EF" w:usb1="4000A44B" w:usb2="00000000" w:usb3="00000000" w:csb0="0000019F"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C9C" w:rsidRDefault="00B51C9C">
    <w:pPr>
      <w:pStyle w:val="ab"/>
      <w:jc w:val="right"/>
    </w:pPr>
  </w:p>
  <w:p w:rsidR="00B51C9C" w:rsidRPr="0083614C" w:rsidRDefault="00B51C9C" w:rsidP="0083614C">
    <w:pPr>
      <w:pStyle w:val="ab"/>
      <w:pBdr>
        <w:top w:val="thinThickSmallGap" w:sz="24" w:space="1" w:color="622423"/>
      </w:pBdr>
      <w:tabs>
        <w:tab w:val="clear" w:pos="4677"/>
        <w:tab w:val="clear" w:pos="9355"/>
        <w:tab w:val="right" w:pos="9923"/>
      </w:tabs>
      <w:rPr>
        <w:rFonts w:ascii="Times New Roman" w:hAnsi="Times New Roman" w:cs="Times New Roman"/>
        <w:sz w:val="18"/>
        <w:szCs w:val="18"/>
      </w:rPr>
    </w:pPr>
    <w:r w:rsidRPr="008451A3">
      <w:rPr>
        <w:color w:val="C0504D"/>
      </w:rPr>
      <w:t>ООО «</w:t>
    </w:r>
    <w:r w:rsidR="00F12A78">
      <w:rPr>
        <w:color w:val="C0504D"/>
      </w:rPr>
      <w:t>РГК</w:t>
    </w:r>
    <w:r w:rsidRPr="008451A3">
      <w:rPr>
        <w:color w:val="C0504D"/>
      </w:rPr>
      <w:t>» 201</w:t>
    </w:r>
    <w:r w:rsidR="00F12A78">
      <w:rPr>
        <w:color w:val="C0504D"/>
      </w:rPr>
      <w:t>8</w:t>
    </w:r>
    <w:r w:rsidRPr="008451A3">
      <w:rPr>
        <w:color w:val="C0504D"/>
      </w:rPr>
      <w:t xml:space="preserve"> год</w:t>
    </w:r>
    <w:r>
      <w:rPr>
        <w:rFonts w:ascii="Cambria" w:hAnsi="Cambria" w:cs="Cambria"/>
      </w:rPr>
      <w:tab/>
    </w:r>
    <w:r w:rsidRPr="00B25EC8">
      <w:rPr>
        <w:rFonts w:ascii="Times New Roman" w:hAnsi="Times New Roman" w:cs="Times New Roman"/>
        <w:color w:val="943634" w:themeColor="accent2" w:themeShade="BF"/>
      </w:rPr>
      <w:t xml:space="preserve">Страница </w:t>
    </w:r>
    <w:r w:rsidRPr="00B25EC8">
      <w:rPr>
        <w:rFonts w:ascii="Times New Roman" w:hAnsi="Times New Roman" w:cs="Times New Roman"/>
        <w:color w:val="943634" w:themeColor="accent2" w:themeShade="BF"/>
      </w:rPr>
      <w:fldChar w:fldCharType="begin"/>
    </w:r>
    <w:r w:rsidRPr="00B25EC8">
      <w:rPr>
        <w:rFonts w:ascii="Times New Roman" w:hAnsi="Times New Roman" w:cs="Times New Roman"/>
        <w:color w:val="943634" w:themeColor="accent2" w:themeShade="BF"/>
      </w:rPr>
      <w:instrText xml:space="preserve"> PAGE   \* MERGEFORMAT </w:instrText>
    </w:r>
    <w:r w:rsidRPr="00B25EC8">
      <w:rPr>
        <w:rFonts w:ascii="Times New Roman" w:hAnsi="Times New Roman" w:cs="Times New Roman"/>
        <w:color w:val="943634" w:themeColor="accent2" w:themeShade="BF"/>
      </w:rPr>
      <w:fldChar w:fldCharType="separate"/>
    </w:r>
    <w:r w:rsidR="004644EB">
      <w:rPr>
        <w:rFonts w:ascii="Times New Roman" w:hAnsi="Times New Roman" w:cs="Times New Roman"/>
        <w:noProof/>
        <w:color w:val="943634" w:themeColor="accent2" w:themeShade="BF"/>
      </w:rPr>
      <w:t>5</w:t>
    </w:r>
    <w:r w:rsidRPr="00B25EC8">
      <w:rPr>
        <w:rFonts w:ascii="Times New Roman" w:hAnsi="Times New Roman" w:cs="Times New Roman"/>
        <w:color w:val="943634" w:themeColor="accent2" w:themeShade="BF"/>
      </w:rPr>
      <w:fldChar w:fldCharType="end"/>
    </w:r>
  </w:p>
  <w:p w:rsidR="00B51C9C" w:rsidRDefault="00B51C9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63F" w:rsidRDefault="00DA463F" w:rsidP="000C2546">
      <w:pPr>
        <w:spacing w:after="0" w:line="240" w:lineRule="auto"/>
      </w:pPr>
      <w:r>
        <w:separator/>
      </w:r>
    </w:p>
  </w:footnote>
  <w:footnote w:type="continuationSeparator" w:id="0">
    <w:p w:rsidR="00DA463F" w:rsidRDefault="00DA463F"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C9C" w:rsidRPr="0083614C" w:rsidRDefault="00B51C9C" w:rsidP="00824DC0">
    <w:pPr>
      <w:pStyle w:val="a9"/>
      <w:pBdr>
        <w:bottom w:val="thickThinSmallGap" w:sz="24" w:space="1" w:color="622423"/>
      </w:pBdr>
      <w:jc w:val="right"/>
      <w:rPr>
        <w:rFonts w:ascii="Times New Roman" w:hAnsi="Times New Roman" w:cs="Times New Roman"/>
        <w:sz w:val="18"/>
        <w:szCs w:val="18"/>
      </w:rPr>
    </w:pPr>
    <w:r w:rsidRPr="002E25A5">
      <w:rPr>
        <w:color w:val="C0504D"/>
      </w:rPr>
      <w:t xml:space="preserve">Правила землепользования и застройки МО </w:t>
    </w:r>
    <w:r>
      <w:rPr>
        <w:color w:val="C0504D"/>
      </w:rPr>
      <w:t>Федоровский Первый сельсовет</w:t>
    </w:r>
  </w:p>
  <w:p w:rsidR="00B51C9C" w:rsidRDefault="00B51C9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67B9"/>
    <w:multiLevelType w:val="hybridMultilevel"/>
    <w:tmpl w:val="D38AD766"/>
    <w:lvl w:ilvl="0" w:tplc="1200FE82">
      <w:start w:val="1"/>
      <w:numFmt w:val="bullet"/>
      <w:lvlText w:val="-"/>
      <w:lvlJc w:val="left"/>
      <w:pPr>
        <w:ind w:left="102" w:hanging="106"/>
      </w:pPr>
      <w:rPr>
        <w:rFonts w:ascii="Times New Roman" w:eastAsia="Times New Roman" w:hAnsi="Times New Roman" w:hint="default"/>
        <w:sz w:val="18"/>
        <w:szCs w:val="18"/>
      </w:rPr>
    </w:lvl>
    <w:lvl w:ilvl="1" w:tplc="52B42434">
      <w:start w:val="1"/>
      <w:numFmt w:val="bullet"/>
      <w:lvlText w:val="•"/>
      <w:lvlJc w:val="left"/>
      <w:pPr>
        <w:ind w:left="657" w:hanging="106"/>
      </w:pPr>
      <w:rPr>
        <w:rFonts w:hint="default"/>
      </w:rPr>
    </w:lvl>
    <w:lvl w:ilvl="2" w:tplc="2AEADDBE">
      <w:start w:val="1"/>
      <w:numFmt w:val="bullet"/>
      <w:lvlText w:val="•"/>
      <w:lvlJc w:val="left"/>
      <w:pPr>
        <w:ind w:left="1213" w:hanging="106"/>
      </w:pPr>
      <w:rPr>
        <w:rFonts w:hint="default"/>
      </w:rPr>
    </w:lvl>
    <w:lvl w:ilvl="3" w:tplc="5380B9A0">
      <w:start w:val="1"/>
      <w:numFmt w:val="bullet"/>
      <w:lvlText w:val="•"/>
      <w:lvlJc w:val="left"/>
      <w:pPr>
        <w:ind w:left="1769" w:hanging="106"/>
      </w:pPr>
      <w:rPr>
        <w:rFonts w:hint="default"/>
      </w:rPr>
    </w:lvl>
    <w:lvl w:ilvl="4" w:tplc="E88011F8">
      <w:start w:val="1"/>
      <w:numFmt w:val="bullet"/>
      <w:lvlText w:val="•"/>
      <w:lvlJc w:val="left"/>
      <w:pPr>
        <w:ind w:left="2324" w:hanging="106"/>
      </w:pPr>
      <w:rPr>
        <w:rFonts w:hint="default"/>
      </w:rPr>
    </w:lvl>
    <w:lvl w:ilvl="5" w:tplc="B804FCC0">
      <w:start w:val="1"/>
      <w:numFmt w:val="bullet"/>
      <w:lvlText w:val="•"/>
      <w:lvlJc w:val="left"/>
      <w:pPr>
        <w:ind w:left="2880" w:hanging="106"/>
      </w:pPr>
      <w:rPr>
        <w:rFonts w:hint="default"/>
      </w:rPr>
    </w:lvl>
    <w:lvl w:ilvl="6" w:tplc="E8F6E76A">
      <w:start w:val="1"/>
      <w:numFmt w:val="bullet"/>
      <w:lvlText w:val="•"/>
      <w:lvlJc w:val="left"/>
      <w:pPr>
        <w:ind w:left="3435" w:hanging="106"/>
      </w:pPr>
      <w:rPr>
        <w:rFonts w:hint="default"/>
      </w:rPr>
    </w:lvl>
    <w:lvl w:ilvl="7" w:tplc="910263DA">
      <w:start w:val="1"/>
      <w:numFmt w:val="bullet"/>
      <w:lvlText w:val="•"/>
      <w:lvlJc w:val="left"/>
      <w:pPr>
        <w:ind w:left="3991" w:hanging="106"/>
      </w:pPr>
      <w:rPr>
        <w:rFonts w:hint="default"/>
      </w:rPr>
    </w:lvl>
    <w:lvl w:ilvl="8" w:tplc="30CC4906">
      <w:start w:val="1"/>
      <w:numFmt w:val="bullet"/>
      <w:lvlText w:val="•"/>
      <w:lvlJc w:val="left"/>
      <w:pPr>
        <w:ind w:left="4547" w:hanging="106"/>
      </w:pPr>
      <w:rPr>
        <w:rFonts w:hint="default"/>
      </w:rPr>
    </w:lvl>
  </w:abstractNum>
  <w:abstractNum w:abstractNumId="1">
    <w:nsid w:val="01EA2BDB"/>
    <w:multiLevelType w:val="hybridMultilevel"/>
    <w:tmpl w:val="3A206CD0"/>
    <w:lvl w:ilvl="0" w:tplc="F0405226">
      <w:start w:val="3"/>
      <w:numFmt w:val="decimal"/>
      <w:lvlText w:val="%1."/>
      <w:lvlJc w:val="left"/>
      <w:pPr>
        <w:ind w:left="284" w:hanging="182"/>
      </w:pPr>
      <w:rPr>
        <w:rFonts w:ascii="Times New Roman" w:eastAsia="Times New Roman" w:hAnsi="Times New Roman" w:hint="default"/>
        <w:spacing w:val="1"/>
        <w:sz w:val="18"/>
        <w:szCs w:val="18"/>
      </w:rPr>
    </w:lvl>
    <w:lvl w:ilvl="1" w:tplc="0EA4EEF4">
      <w:start w:val="1"/>
      <w:numFmt w:val="bullet"/>
      <w:lvlText w:val="•"/>
      <w:lvlJc w:val="left"/>
      <w:pPr>
        <w:ind w:left="821" w:hanging="182"/>
      </w:pPr>
      <w:rPr>
        <w:rFonts w:hint="default"/>
      </w:rPr>
    </w:lvl>
    <w:lvl w:ilvl="2" w:tplc="992A7CFE">
      <w:start w:val="1"/>
      <w:numFmt w:val="bullet"/>
      <w:lvlText w:val="•"/>
      <w:lvlJc w:val="left"/>
      <w:pPr>
        <w:ind w:left="1358" w:hanging="182"/>
      </w:pPr>
      <w:rPr>
        <w:rFonts w:hint="default"/>
      </w:rPr>
    </w:lvl>
    <w:lvl w:ilvl="3" w:tplc="A15E2430">
      <w:start w:val="1"/>
      <w:numFmt w:val="bullet"/>
      <w:lvlText w:val="•"/>
      <w:lvlJc w:val="left"/>
      <w:pPr>
        <w:ind w:left="1896" w:hanging="182"/>
      </w:pPr>
      <w:rPr>
        <w:rFonts w:hint="default"/>
      </w:rPr>
    </w:lvl>
    <w:lvl w:ilvl="4" w:tplc="9A7E49A0">
      <w:start w:val="1"/>
      <w:numFmt w:val="bullet"/>
      <w:lvlText w:val="•"/>
      <w:lvlJc w:val="left"/>
      <w:pPr>
        <w:ind w:left="2433" w:hanging="182"/>
      </w:pPr>
      <w:rPr>
        <w:rFonts w:hint="default"/>
      </w:rPr>
    </w:lvl>
    <w:lvl w:ilvl="5" w:tplc="FB0ED7F4">
      <w:start w:val="1"/>
      <w:numFmt w:val="bullet"/>
      <w:lvlText w:val="•"/>
      <w:lvlJc w:val="left"/>
      <w:pPr>
        <w:ind w:left="2971" w:hanging="182"/>
      </w:pPr>
      <w:rPr>
        <w:rFonts w:hint="default"/>
      </w:rPr>
    </w:lvl>
    <w:lvl w:ilvl="6" w:tplc="5686EC7E">
      <w:start w:val="1"/>
      <w:numFmt w:val="bullet"/>
      <w:lvlText w:val="•"/>
      <w:lvlJc w:val="left"/>
      <w:pPr>
        <w:ind w:left="3508" w:hanging="182"/>
      </w:pPr>
      <w:rPr>
        <w:rFonts w:hint="default"/>
      </w:rPr>
    </w:lvl>
    <w:lvl w:ilvl="7" w:tplc="55AE68CE">
      <w:start w:val="1"/>
      <w:numFmt w:val="bullet"/>
      <w:lvlText w:val="•"/>
      <w:lvlJc w:val="left"/>
      <w:pPr>
        <w:ind w:left="4045" w:hanging="182"/>
      </w:pPr>
      <w:rPr>
        <w:rFonts w:hint="default"/>
      </w:rPr>
    </w:lvl>
    <w:lvl w:ilvl="8" w:tplc="FD30A8D2">
      <w:start w:val="1"/>
      <w:numFmt w:val="bullet"/>
      <w:lvlText w:val="•"/>
      <w:lvlJc w:val="left"/>
      <w:pPr>
        <w:ind w:left="4583" w:hanging="182"/>
      </w:pPr>
      <w:rPr>
        <w:rFonts w:hint="default"/>
      </w:rPr>
    </w:lvl>
  </w:abstractNum>
  <w:abstractNum w:abstractNumId="2">
    <w:nsid w:val="02065551"/>
    <w:multiLevelType w:val="hybridMultilevel"/>
    <w:tmpl w:val="764A8E6C"/>
    <w:lvl w:ilvl="0" w:tplc="6DB6676A">
      <w:start w:val="1"/>
      <w:numFmt w:val="decimal"/>
      <w:lvlText w:val="%1."/>
      <w:lvlJc w:val="left"/>
      <w:pPr>
        <w:ind w:left="160" w:hanging="473"/>
      </w:pPr>
      <w:rPr>
        <w:rFonts w:ascii="Times New Roman" w:eastAsia="Times New Roman" w:hAnsi="Times New Roman" w:hint="default"/>
        <w:i/>
        <w:sz w:val="24"/>
        <w:szCs w:val="24"/>
      </w:rPr>
    </w:lvl>
    <w:lvl w:ilvl="1" w:tplc="E8AA62B4">
      <w:start w:val="1"/>
      <w:numFmt w:val="bullet"/>
      <w:lvlText w:val="•"/>
      <w:lvlJc w:val="left"/>
      <w:pPr>
        <w:ind w:left="1189" w:hanging="473"/>
      </w:pPr>
      <w:rPr>
        <w:rFonts w:hint="default"/>
      </w:rPr>
    </w:lvl>
    <w:lvl w:ilvl="2" w:tplc="2FE6EE7C">
      <w:start w:val="1"/>
      <w:numFmt w:val="bullet"/>
      <w:lvlText w:val="•"/>
      <w:lvlJc w:val="left"/>
      <w:pPr>
        <w:ind w:left="2217" w:hanging="473"/>
      </w:pPr>
      <w:rPr>
        <w:rFonts w:hint="default"/>
      </w:rPr>
    </w:lvl>
    <w:lvl w:ilvl="3" w:tplc="C644A5B8">
      <w:start w:val="1"/>
      <w:numFmt w:val="bullet"/>
      <w:lvlText w:val="•"/>
      <w:lvlJc w:val="left"/>
      <w:pPr>
        <w:ind w:left="3246" w:hanging="473"/>
      </w:pPr>
      <w:rPr>
        <w:rFonts w:hint="default"/>
      </w:rPr>
    </w:lvl>
    <w:lvl w:ilvl="4" w:tplc="F7FAF49A">
      <w:start w:val="1"/>
      <w:numFmt w:val="bullet"/>
      <w:lvlText w:val="•"/>
      <w:lvlJc w:val="left"/>
      <w:pPr>
        <w:ind w:left="4275" w:hanging="473"/>
      </w:pPr>
      <w:rPr>
        <w:rFonts w:hint="default"/>
      </w:rPr>
    </w:lvl>
    <w:lvl w:ilvl="5" w:tplc="5B02C4CA">
      <w:start w:val="1"/>
      <w:numFmt w:val="bullet"/>
      <w:lvlText w:val="•"/>
      <w:lvlJc w:val="left"/>
      <w:pPr>
        <w:ind w:left="5303" w:hanging="473"/>
      </w:pPr>
      <w:rPr>
        <w:rFonts w:hint="default"/>
      </w:rPr>
    </w:lvl>
    <w:lvl w:ilvl="6" w:tplc="FCF62212">
      <w:start w:val="1"/>
      <w:numFmt w:val="bullet"/>
      <w:lvlText w:val="•"/>
      <w:lvlJc w:val="left"/>
      <w:pPr>
        <w:ind w:left="6332" w:hanging="473"/>
      </w:pPr>
      <w:rPr>
        <w:rFonts w:hint="default"/>
      </w:rPr>
    </w:lvl>
    <w:lvl w:ilvl="7" w:tplc="975A0064">
      <w:start w:val="1"/>
      <w:numFmt w:val="bullet"/>
      <w:lvlText w:val="•"/>
      <w:lvlJc w:val="left"/>
      <w:pPr>
        <w:ind w:left="7360" w:hanging="473"/>
      </w:pPr>
      <w:rPr>
        <w:rFonts w:hint="default"/>
      </w:rPr>
    </w:lvl>
    <w:lvl w:ilvl="8" w:tplc="712AC250">
      <w:start w:val="1"/>
      <w:numFmt w:val="bullet"/>
      <w:lvlText w:val="•"/>
      <w:lvlJc w:val="left"/>
      <w:pPr>
        <w:ind w:left="8389" w:hanging="473"/>
      </w:pPr>
      <w:rPr>
        <w:rFonts w:hint="default"/>
      </w:rPr>
    </w:lvl>
  </w:abstractNum>
  <w:abstractNum w:abstractNumId="3">
    <w:nsid w:val="02B74E7C"/>
    <w:multiLevelType w:val="hybridMultilevel"/>
    <w:tmpl w:val="541E7030"/>
    <w:lvl w:ilvl="0" w:tplc="737827CA">
      <w:start w:val="3"/>
      <w:numFmt w:val="decimal"/>
      <w:lvlText w:val="%1."/>
      <w:lvlJc w:val="left"/>
      <w:pPr>
        <w:ind w:left="284" w:hanging="182"/>
      </w:pPr>
      <w:rPr>
        <w:rFonts w:ascii="Times New Roman" w:eastAsia="Times New Roman" w:hAnsi="Times New Roman" w:hint="default"/>
        <w:spacing w:val="1"/>
        <w:sz w:val="18"/>
        <w:szCs w:val="18"/>
      </w:rPr>
    </w:lvl>
    <w:lvl w:ilvl="1" w:tplc="EAE01814">
      <w:start w:val="1"/>
      <w:numFmt w:val="bullet"/>
      <w:lvlText w:val="•"/>
      <w:lvlJc w:val="left"/>
      <w:pPr>
        <w:ind w:left="821" w:hanging="182"/>
      </w:pPr>
      <w:rPr>
        <w:rFonts w:hint="default"/>
      </w:rPr>
    </w:lvl>
    <w:lvl w:ilvl="2" w:tplc="08BA37E2">
      <w:start w:val="1"/>
      <w:numFmt w:val="bullet"/>
      <w:lvlText w:val="•"/>
      <w:lvlJc w:val="left"/>
      <w:pPr>
        <w:ind w:left="1358" w:hanging="182"/>
      </w:pPr>
      <w:rPr>
        <w:rFonts w:hint="default"/>
      </w:rPr>
    </w:lvl>
    <w:lvl w:ilvl="3" w:tplc="2B6AEE3C">
      <w:start w:val="1"/>
      <w:numFmt w:val="bullet"/>
      <w:lvlText w:val="•"/>
      <w:lvlJc w:val="left"/>
      <w:pPr>
        <w:ind w:left="1896" w:hanging="182"/>
      </w:pPr>
      <w:rPr>
        <w:rFonts w:hint="default"/>
      </w:rPr>
    </w:lvl>
    <w:lvl w:ilvl="4" w:tplc="FB9651F8">
      <w:start w:val="1"/>
      <w:numFmt w:val="bullet"/>
      <w:lvlText w:val="•"/>
      <w:lvlJc w:val="left"/>
      <w:pPr>
        <w:ind w:left="2433" w:hanging="182"/>
      </w:pPr>
      <w:rPr>
        <w:rFonts w:hint="default"/>
      </w:rPr>
    </w:lvl>
    <w:lvl w:ilvl="5" w:tplc="1C74FE72">
      <w:start w:val="1"/>
      <w:numFmt w:val="bullet"/>
      <w:lvlText w:val="•"/>
      <w:lvlJc w:val="left"/>
      <w:pPr>
        <w:ind w:left="2971" w:hanging="182"/>
      </w:pPr>
      <w:rPr>
        <w:rFonts w:hint="default"/>
      </w:rPr>
    </w:lvl>
    <w:lvl w:ilvl="6" w:tplc="E47055C4">
      <w:start w:val="1"/>
      <w:numFmt w:val="bullet"/>
      <w:lvlText w:val="•"/>
      <w:lvlJc w:val="left"/>
      <w:pPr>
        <w:ind w:left="3508" w:hanging="182"/>
      </w:pPr>
      <w:rPr>
        <w:rFonts w:hint="default"/>
      </w:rPr>
    </w:lvl>
    <w:lvl w:ilvl="7" w:tplc="AC304A4C">
      <w:start w:val="1"/>
      <w:numFmt w:val="bullet"/>
      <w:lvlText w:val="•"/>
      <w:lvlJc w:val="left"/>
      <w:pPr>
        <w:ind w:left="4045" w:hanging="182"/>
      </w:pPr>
      <w:rPr>
        <w:rFonts w:hint="default"/>
      </w:rPr>
    </w:lvl>
    <w:lvl w:ilvl="8" w:tplc="BDCCE31C">
      <w:start w:val="1"/>
      <w:numFmt w:val="bullet"/>
      <w:lvlText w:val="•"/>
      <w:lvlJc w:val="left"/>
      <w:pPr>
        <w:ind w:left="4583" w:hanging="182"/>
      </w:pPr>
      <w:rPr>
        <w:rFonts w:hint="default"/>
      </w:rPr>
    </w:lvl>
  </w:abstractNum>
  <w:abstractNum w:abstractNumId="4">
    <w:nsid w:val="03B84ED1"/>
    <w:multiLevelType w:val="hybridMultilevel"/>
    <w:tmpl w:val="87A8C448"/>
    <w:lvl w:ilvl="0" w:tplc="D3E6C372">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60A61B4"/>
    <w:multiLevelType w:val="hybridMultilevel"/>
    <w:tmpl w:val="E4FEA0AC"/>
    <w:lvl w:ilvl="0" w:tplc="66F4F7AC">
      <w:start w:val="1"/>
      <w:numFmt w:val="decimal"/>
      <w:lvlText w:val="%1."/>
      <w:lvlJc w:val="left"/>
      <w:pPr>
        <w:ind w:left="102" w:hanging="183"/>
      </w:pPr>
      <w:rPr>
        <w:rFonts w:ascii="Times New Roman" w:eastAsia="Times New Roman" w:hAnsi="Times New Roman" w:hint="default"/>
        <w:spacing w:val="1"/>
        <w:sz w:val="18"/>
        <w:szCs w:val="18"/>
      </w:rPr>
    </w:lvl>
    <w:lvl w:ilvl="1" w:tplc="309C5A6A">
      <w:start w:val="1"/>
      <w:numFmt w:val="bullet"/>
      <w:lvlText w:val="•"/>
      <w:lvlJc w:val="left"/>
      <w:pPr>
        <w:ind w:left="643" w:hanging="183"/>
      </w:pPr>
      <w:rPr>
        <w:rFonts w:hint="default"/>
      </w:rPr>
    </w:lvl>
    <w:lvl w:ilvl="2" w:tplc="F7B81144">
      <w:start w:val="1"/>
      <w:numFmt w:val="bullet"/>
      <w:lvlText w:val="•"/>
      <w:lvlJc w:val="left"/>
      <w:pPr>
        <w:ind w:left="1185" w:hanging="183"/>
      </w:pPr>
      <w:rPr>
        <w:rFonts w:hint="default"/>
      </w:rPr>
    </w:lvl>
    <w:lvl w:ilvl="3" w:tplc="D9C01E5C">
      <w:start w:val="1"/>
      <w:numFmt w:val="bullet"/>
      <w:lvlText w:val="•"/>
      <w:lvlJc w:val="left"/>
      <w:pPr>
        <w:ind w:left="1726" w:hanging="183"/>
      </w:pPr>
      <w:rPr>
        <w:rFonts w:hint="default"/>
      </w:rPr>
    </w:lvl>
    <w:lvl w:ilvl="4" w:tplc="34C8546C">
      <w:start w:val="1"/>
      <w:numFmt w:val="bullet"/>
      <w:lvlText w:val="•"/>
      <w:lvlJc w:val="left"/>
      <w:pPr>
        <w:ind w:left="2267" w:hanging="183"/>
      </w:pPr>
      <w:rPr>
        <w:rFonts w:hint="default"/>
      </w:rPr>
    </w:lvl>
    <w:lvl w:ilvl="5" w:tplc="0908FD56">
      <w:start w:val="1"/>
      <w:numFmt w:val="bullet"/>
      <w:lvlText w:val="•"/>
      <w:lvlJc w:val="left"/>
      <w:pPr>
        <w:ind w:left="2809" w:hanging="183"/>
      </w:pPr>
      <w:rPr>
        <w:rFonts w:hint="default"/>
      </w:rPr>
    </w:lvl>
    <w:lvl w:ilvl="6" w:tplc="85EE6CBA">
      <w:start w:val="1"/>
      <w:numFmt w:val="bullet"/>
      <w:lvlText w:val="•"/>
      <w:lvlJc w:val="left"/>
      <w:pPr>
        <w:ind w:left="3350" w:hanging="183"/>
      </w:pPr>
      <w:rPr>
        <w:rFonts w:hint="default"/>
      </w:rPr>
    </w:lvl>
    <w:lvl w:ilvl="7" w:tplc="B8B4475C">
      <w:start w:val="1"/>
      <w:numFmt w:val="bullet"/>
      <w:lvlText w:val="•"/>
      <w:lvlJc w:val="left"/>
      <w:pPr>
        <w:ind w:left="3892" w:hanging="183"/>
      </w:pPr>
      <w:rPr>
        <w:rFonts w:hint="default"/>
      </w:rPr>
    </w:lvl>
    <w:lvl w:ilvl="8" w:tplc="0DA49CDC">
      <w:start w:val="1"/>
      <w:numFmt w:val="bullet"/>
      <w:lvlText w:val="•"/>
      <w:lvlJc w:val="left"/>
      <w:pPr>
        <w:ind w:left="4433" w:hanging="183"/>
      </w:pPr>
      <w:rPr>
        <w:rFonts w:hint="default"/>
      </w:rPr>
    </w:lvl>
  </w:abstractNum>
  <w:abstractNum w:abstractNumId="7">
    <w:nsid w:val="063424B8"/>
    <w:multiLevelType w:val="hybridMultilevel"/>
    <w:tmpl w:val="CB6C78D6"/>
    <w:lvl w:ilvl="0" w:tplc="27A42532">
      <w:start w:val="3"/>
      <w:numFmt w:val="decimal"/>
      <w:lvlText w:val="%1."/>
      <w:lvlJc w:val="left"/>
      <w:pPr>
        <w:ind w:left="284" w:hanging="182"/>
      </w:pPr>
      <w:rPr>
        <w:rFonts w:ascii="Times New Roman" w:eastAsia="Times New Roman" w:hAnsi="Times New Roman" w:hint="default"/>
        <w:spacing w:val="1"/>
        <w:sz w:val="18"/>
        <w:szCs w:val="18"/>
      </w:rPr>
    </w:lvl>
    <w:lvl w:ilvl="1" w:tplc="38684A58">
      <w:start w:val="1"/>
      <w:numFmt w:val="bullet"/>
      <w:lvlText w:val="•"/>
      <w:lvlJc w:val="left"/>
      <w:pPr>
        <w:ind w:left="821" w:hanging="182"/>
      </w:pPr>
      <w:rPr>
        <w:rFonts w:hint="default"/>
      </w:rPr>
    </w:lvl>
    <w:lvl w:ilvl="2" w:tplc="695ED41E">
      <w:start w:val="1"/>
      <w:numFmt w:val="bullet"/>
      <w:lvlText w:val="•"/>
      <w:lvlJc w:val="left"/>
      <w:pPr>
        <w:ind w:left="1358" w:hanging="182"/>
      </w:pPr>
      <w:rPr>
        <w:rFonts w:hint="default"/>
      </w:rPr>
    </w:lvl>
    <w:lvl w:ilvl="3" w:tplc="1E646DAE">
      <w:start w:val="1"/>
      <w:numFmt w:val="bullet"/>
      <w:lvlText w:val="•"/>
      <w:lvlJc w:val="left"/>
      <w:pPr>
        <w:ind w:left="1896" w:hanging="182"/>
      </w:pPr>
      <w:rPr>
        <w:rFonts w:hint="default"/>
      </w:rPr>
    </w:lvl>
    <w:lvl w:ilvl="4" w:tplc="1090C1A6">
      <w:start w:val="1"/>
      <w:numFmt w:val="bullet"/>
      <w:lvlText w:val="•"/>
      <w:lvlJc w:val="left"/>
      <w:pPr>
        <w:ind w:left="2433" w:hanging="182"/>
      </w:pPr>
      <w:rPr>
        <w:rFonts w:hint="default"/>
      </w:rPr>
    </w:lvl>
    <w:lvl w:ilvl="5" w:tplc="A3A2F834">
      <w:start w:val="1"/>
      <w:numFmt w:val="bullet"/>
      <w:lvlText w:val="•"/>
      <w:lvlJc w:val="left"/>
      <w:pPr>
        <w:ind w:left="2971" w:hanging="182"/>
      </w:pPr>
      <w:rPr>
        <w:rFonts w:hint="default"/>
      </w:rPr>
    </w:lvl>
    <w:lvl w:ilvl="6" w:tplc="8E58566E">
      <w:start w:val="1"/>
      <w:numFmt w:val="bullet"/>
      <w:lvlText w:val="•"/>
      <w:lvlJc w:val="left"/>
      <w:pPr>
        <w:ind w:left="3508" w:hanging="182"/>
      </w:pPr>
      <w:rPr>
        <w:rFonts w:hint="default"/>
      </w:rPr>
    </w:lvl>
    <w:lvl w:ilvl="7" w:tplc="18BA0DD2">
      <w:start w:val="1"/>
      <w:numFmt w:val="bullet"/>
      <w:lvlText w:val="•"/>
      <w:lvlJc w:val="left"/>
      <w:pPr>
        <w:ind w:left="4045" w:hanging="182"/>
      </w:pPr>
      <w:rPr>
        <w:rFonts w:hint="default"/>
      </w:rPr>
    </w:lvl>
    <w:lvl w:ilvl="8" w:tplc="B344E184">
      <w:start w:val="1"/>
      <w:numFmt w:val="bullet"/>
      <w:lvlText w:val="•"/>
      <w:lvlJc w:val="left"/>
      <w:pPr>
        <w:ind w:left="4583" w:hanging="182"/>
      </w:pPr>
      <w:rPr>
        <w:rFonts w:hint="default"/>
      </w:rPr>
    </w:lvl>
  </w:abstractNum>
  <w:abstractNum w:abstractNumId="8">
    <w:nsid w:val="07644749"/>
    <w:multiLevelType w:val="hybridMultilevel"/>
    <w:tmpl w:val="E4644CB6"/>
    <w:lvl w:ilvl="0" w:tplc="71D0BEBC">
      <w:start w:val="1"/>
      <w:numFmt w:val="bullet"/>
      <w:lvlText w:val="-"/>
      <w:lvlJc w:val="left"/>
      <w:pPr>
        <w:ind w:left="104" w:hanging="106"/>
      </w:pPr>
      <w:rPr>
        <w:rFonts w:ascii="Times New Roman" w:eastAsia="Times New Roman" w:hAnsi="Times New Roman" w:hint="default"/>
        <w:sz w:val="18"/>
        <w:szCs w:val="18"/>
      </w:rPr>
    </w:lvl>
    <w:lvl w:ilvl="1" w:tplc="BC92DF48">
      <w:start w:val="1"/>
      <w:numFmt w:val="bullet"/>
      <w:lvlText w:val="•"/>
      <w:lvlJc w:val="left"/>
      <w:pPr>
        <w:ind w:left="660" w:hanging="106"/>
      </w:pPr>
      <w:rPr>
        <w:rFonts w:hint="default"/>
      </w:rPr>
    </w:lvl>
    <w:lvl w:ilvl="2" w:tplc="856AB5E2">
      <w:start w:val="1"/>
      <w:numFmt w:val="bullet"/>
      <w:lvlText w:val="•"/>
      <w:lvlJc w:val="left"/>
      <w:pPr>
        <w:ind w:left="1215" w:hanging="106"/>
      </w:pPr>
      <w:rPr>
        <w:rFonts w:hint="default"/>
      </w:rPr>
    </w:lvl>
    <w:lvl w:ilvl="3" w:tplc="3A1C9CD6">
      <w:start w:val="1"/>
      <w:numFmt w:val="bullet"/>
      <w:lvlText w:val="•"/>
      <w:lvlJc w:val="left"/>
      <w:pPr>
        <w:ind w:left="1771" w:hanging="106"/>
      </w:pPr>
      <w:rPr>
        <w:rFonts w:hint="default"/>
      </w:rPr>
    </w:lvl>
    <w:lvl w:ilvl="4" w:tplc="6748B51C">
      <w:start w:val="1"/>
      <w:numFmt w:val="bullet"/>
      <w:lvlText w:val="•"/>
      <w:lvlJc w:val="left"/>
      <w:pPr>
        <w:ind w:left="2327" w:hanging="106"/>
      </w:pPr>
      <w:rPr>
        <w:rFonts w:hint="default"/>
      </w:rPr>
    </w:lvl>
    <w:lvl w:ilvl="5" w:tplc="7780C770">
      <w:start w:val="1"/>
      <w:numFmt w:val="bullet"/>
      <w:lvlText w:val="•"/>
      <w:lvlJc w:val="left"/>
      <w:pPr>
        <w:ind w:left="2882" w:hanging="106"/>
      </w:pPr>
      <w:rPr>
        <w:rFonts w:hint="default"/>
      </w:rPr>
    </w:lvl>
    <w:lvl w:ilvl="6" w:tplc="B91044B8">
      <w:start w:val="1"/>
      <w:numFmt w:val="bullet"/>
      <w:lvlText w:val="•"/>
      <w:lvlJc w:val="left"/>
      <w:pPr>
        <w:ind w:left="3438" w:hanging="106"/>
      </w:pPr>
      <w:rPr>
        <w:rFonts w:hint="default"/>
      </w:rPr>
    </w:lvl>
    <w:lvl w:ilvl="7" w:tplc="A5B6CE6E">
      <w:start w:val="1"/>
      <w:numFmt w:val="bullet"/>
      <w:lvlText w:val="•"/>
      <w:lvlJc w:val="left"/>
      <w:pPr>
        <w:ind w:left="3993" w:hanging="106"/>
      </w:pPr>
      <w:rPr>
        <w:rFonts w:hint="default"/>
      </w:rPr>
    </w:lvl>
    <w:lvl w:ilvl="8" w:tplc="C6009040">
      <w:start w:val="1"/>
      <w:numFmt w:val="bullet"/>
      <w:lvlText w:val="•"/>
      <w:lvlJc w:val="left"/>
      <w:pPr>
        <w:ind w:left="4549" w:hanging="106"/>
      </w:pPr>
      <w:rPr>
        <w:rFonts w:hint="default"/>
      </w:rPr>
    </w:lvl>
  </w:abstractNum>
  <w:abstractNum w:abstractNumId="9">
    <w:nsid w:val="07F8609D"/>
    <w:multiLevelType w:val="hybridMultilevel"/>
    <w:tmpl w:val="7A766942"/>
    <w:lvl w:ilvl="0" w:tplc="A3AEE93E">
      <w:start w:val="3"/>
      <w:numFmt w:val="decimal"/>
      <w:lvlText w:val="%1."/>
      <w:lvlJc w:val="left"/>
      <w:pPr>
        <w:ind w:left="327" w:hanging="180"/>
      </w:pPr>
      <w:rPr>
        <w:rFonts w:ascii="Times New Roman" w:eastAsia="Times New Roman" w:hAnsi="Times New Roman" w:hint="default"/>
        <w:spacing w:val="1"/>
        <w:sz w:val="18"/>
        <w:szCs w:val="18"/>
      </w:rPr>
    </w:lvl>
    <w:lvl w:ilvl="1" w:tplc="979834D6">
      <w:start w:val="1"/>
      <w:numFmt w:val="bullet"/>
      <w:lvlText w:val="•"/>
      <w:lvlJc w:val="left"/>
      <w:pPr>
        <w:ind w:left="846" w:hanging="180"/>
      </w:pPr>
      <w:rPr>
        <w:rFonts w:hint="default"/>
      </w:rPr>
    </w:lvl>
    <w:lvl w:ilvl="2" w:tplc="45BED6A6">
      <w:start w:val="1"/>
      <w:numFmt w:val="bullet"/>
      <w:lvlText w:val="•"/>
      <w:lvlJc w:val="left"/>
      <w:pPr>
        <w:ind w:left="1365" w:hanging="180"/>
      </w:pPr>
      <w:rPr>
        <w:rFonts w:hint="default"/>
      </w:rPr>
    </w:lvl>
    <w:lvl w:ilvl="3" w:tplc="4BD2443C">
      <w:start w:val="1"/>
      <w:numFmt w:val="bullet"/>
      <w:lvlText w:val="•"/>
      <w:lvlJc w:val="left"/>
      <w:pPr>
        <w:ind w:left="1884" w:hanging="180"/>
      </w:pPr>
      <w:rPr>
        <w:rFonts w:hint="default"/>
      </w:rPr>
    </w:lvl>
    <w:lvl w:ilvl="4" w:tplc="1D489C48">
      <w:start w:val="1"/>
      <w:numFmt w:val="bullet"/>
      <w:lvlText w:val="•"/>
      <w:lvlJc w:val="left"/>
      <w:pPr>
        <w:ind w:left="2403" w:hanging="180"/>
      </w:pPr>
      <w:rPr>
        <w:rFonts w:hint="default"/>
      </w:rPr>
    </w:lvl>
    <w:lvl w:ilvl="5" w:tplc="FF66A41A">
      <w:start w:val="1"/>
      <w:numFmt w:val="bullet"/>
      <w:lvlText w:val="•"/>
      <w:lvlJc w:val="left"/>
      <w:pPr>
        <w:ind w:left="2922" w:hanging="180"/>
      </w:pPr>
      <w:rPr>
        <w:rFonts w:hint="default"/>
      </w:rPr>
    </w:lvl>
    <w:lvl w:ilvl="6" w:tplc="FDFA2546">
      <w:start w:val="1"/>
      <w:numFmt w:val="bullet"/>
      <w:lvlText w:val="•"/>
      <w:lvlJc w:val="left"/>
      <w:pPr>
        <w:ind w:left="3440" w:hanging="180"/>
      </w:pPr>
      <w:rPr>
        <w:rFonts w:hint="default"/>
      </w:rPr>
    </w:lvl>
    <w:lvl w:ilvl="7" w:tplc="7A88376E">
      <w:start w:val="1"/>
      <w:numFmt w:val="bullet"/>
      <w:lvlText w:val="•"/>
      <w:lvlJc w:val="left"/>
      <w:pPr>
        <w:ind w:left="3959" w:hanging="180"/>
      </w:pPr>
      <w:rPr>
        <w:rFonts w:hint="default"/>
      </w:rPr>
    </w:lvl>
    <w:lvl w:ilvl="8" w:tplc="DB5ABE02">
      <w:start w:val="1"/>
      <w:numFmt w:val="bullet"/>
      <w:lvlText w:val="•"/>
      <w:lvlJc w:val="left"/>
      <w:pPr>
        <w:ind w:left="4478" w:hanging="180"/>
      </w:pPr>
      <w:rPr>
        <w:rFonts w:hint="default"/>
      </w:rPr>
    </w:lvl>
  </w:abstractNum>
  <w:abstractNum w:abstractNumId="1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9B9365B"/>
    <w:multiLevelType w:val="hybridMultilevel"/>
    <w:tmpl w:val="00F87FD0"/>
    <w:lvl w:ilvl="0" w:tplc="CC4037F0">
      <w:start w:val="3"/>
      <w:numFmt w:val="decimal"/>
      <w:lvlText w:val="%1."/>
      <w:lvlJc w:val="left"/>
      <w:pPr>
        <w:ind w:left="284" w:hanging="182"/>
      </w:pPr>
      <w:rPr>
        <w:rFonts w:ascii="Times New Roman" w:eastAsia="Times New Roman" w:hAnsi="Times New Roman" w:hint="default"/>
        <w:spacing w:val="1"/>
        <w:sz w:val="18"/>
        <w:szCs w:val="18"/>
      </w:rPr>
    </w:lvl>
    <w:lvl w:ilvl="1" w:tplc="6916FCE0">
      <w:start w:val="1"/>
      <w:numFmt w:val="bullet"/>
      <w:lvlText w:val="•"/>
      <w:lvlJc w:val="left"/>
      <w:pPr>
        <w:ind w:left="372" w:hanging="182"/>
      </w:pPr>
      <w:rPr>
        <w:rFonts w:hint="default"/>
      </w:rPr>
    </w:lvl>
    <w:lvl w:ilvl="2" w:tplc="D2488A10">
      <w:start w:val="1"/>
      <w:numFmt w:val="bullet"/>
      <w:lvlText w:val="•"/>
      <w:lvlJc w:val="left"/>
      <w:pPr>
        <w:ind w:left="960" w:hanging="182"/>
      </w:pPr>
      <w:rPr>
        <w:rFonts w:hint="default"/>
      </w:rPr>
    </w:lvl>
    <w:lvl w:ilvl="3" w:tplc="F18C1DAA">
      <w:start w:val="1"/>
      <w:numFmt w:val="bullet"/>
      <w:lvlText w:val="•"/>
      <w:lvlJc w:val="left"/>
      <w:pPr>
        <w:ind w:left="1547" w:hanging="182"/>
      </w:pPr>
      <w:rPr>
        <w:rFonts w:hint="default"/>
      </w:rPr>
    </w:lvl>
    <w:lvl w:ilvl="4" w:tplc="842E6CE0">
      <w:start w:val="1"/>
      <w:numFmt w:val="bullet"/>
      <w:lvlText w:val="•"/>
      <w:lvlJc w:val="left"/>
      <w:pPr>
        <w:ind w:left="2134" w:hanging="182"/>
      </w:pPr>
      <w:rPr>
        <w:rFonts w:hint="default"/>
      </w:rPr>
    </w:lvl>
    <w:lvl w:ilvl="5" w:tplc="242883A0">
      <w:start w:val="1"/>
      <w:numFmt w:val="bullet"/>
      <w:lvlText w:val="•"/>
      <w:lvlJc w:val="left"/>
      <w:pPr>
        <w:ind w:left="2721" w:hanging="182"/>
      </w:pPr>
      <w:rPr>
        <w:rFonts w:hint="default"/>
      </w:rPr>
    </w:lvl>
    <w:lvl w:ilvl="6" w:tplc="3642F192">
      <w:start w:val="1"/>
      <w:numFmt w:val="bullet"/>
      <w:lvlText w:val="•"/>
      <w:lvlJc w:val="left"/>
      <w:pPr>
        <w:ind w:left="3309" w:hanging="182"/>
      </w:pPr>
      <w:rPr>
        <w:rFonts w:hint="default"/>
      </w:rPr>
    </w:lvl>
    <w:lvl w:ilvl="7" w:tplc="020CD19E">
      <w:start w:val="1"/>
      <w:numFmt w:val="bullet"/>
      <w:lvlText w:val="•"/>
      <w:lvlJc w:val="left"/>
      <w:pPr>
        <w:ind w:left="3896" w:hanging="182"/>
      </w:pPr>
      <w:rPr>
        <w:rFonts w:hint="default"/>
      </w:rPr>
    </w:lvl>
    <w:lvl w:ilvl="8" w:tplc="2A86BA38">
      <w:start w:val="1"/>
      <w:numFmt w:val="bullet"/>
      <w:lvlText w:val="•"/>
      <w:lvlJc w:val="left"/>
      <w:pPr>
        <w:ind w:left="4483" w:hanging="182"/>
      </w:pPr>
      <w:rPr>
        <w:rFonts w:hint="default"/>
      </w:rPr>
    </w:lvl>
  </w:abstractNum>
  <w:abstractNum w:abstractNumId="12">
    <w:nsid w:val="0A767FC8"/>
    <w:multiLevelType w:val="hybridMultilevel"/>
    <w:tmpl w:val="D54A019A"/>
    <w:lvl w:ilvl="0" w:tplc="A8DC9578">
      <w:start w:val="1"/>
      <w:numFmt w:val="bullet"/>
      <w:lvlText w:val="-"/>
      <w:lvlJc w:val="left"/>
      <w:pPr>
        <w:ind w:left="104" w:hanging="106"/>
      </w:pPr>
      <w:rPr>
        <w:rFonts w:ascii="Times New Roman" w:eastAsia="Times New Roman" w:hAnsi="Times New Roman" w:hint="default"/>
        <w:sz w:val="18"/>
        <w:szCs w:val="18"/>
      </w:rPr>
    </w:lvl>
    <w:lvl w:ilvl="1" w:tplc="8550C052">
      <w:start w:val="1"/>
      <w:numFmt w:val="bullet"/>
      <w:lvlText w:val="•"/>
      <w:lvlJc w:val="left"/>
      <w:pPr>
        <w:ind w:left="660" w:hanging="106"/>
      </w:pPr>
      <w:rPr>
        <w:rFonts w:hint="default"/>
      </w:rPr>
    </w:lvl>
    <w:lvl w:ilvl="2" w:tplc="7C2E710A">
      <w:start w:val="1"/>
      <w:numFmt w:val="bullet"/>
      <w:lvlText w:val="•"/>
      <w:lvlJc w:val="left"/>
      <w:pPr>
        <w:ind w:left="1215" w:hanging="106"/>
      </w:pPr>
      <w:rPr>
        <w:rFonts w:hint="default"/>
      </w:rPr>
    </w:lvl>
    <w:lvl w:ilvl="3" w:tplc="30FCBC34">
      <w:start w:val="1"/>
      <w:numFmt w:val="bullet"/>
      <w:lvlText w:val="•"/>
      <w:lvlJc w:val="left"/>
      <w:pPr>
        <w:ind w:left="1771" w:hanging="106"/>
      </w:pPr>
      <w:rPr>
        <w:rFonts w:hint="default"/>
      </w:rPr>
    </w:lvl>
    <w:lvl w:ilvl="4" w:tplc="ADA2B3A4">
      <w:start w:val="1"/>
      <w:numFmt w:val="bullet"/>
      <w:lvlText w:val="•"/>
      <w:lvlJc w:val="left"/>
      <w:pPr>
        <w:ind w:left="2327" w:hanging="106"/>
      </w:pPr>
      <w:rPr>
        <w:rFonts w:hint="default"/>
      </w:rPr>
    </w:lvl>
    <w:lvl w:ilvl="5" w:tplc="3F646AB2">
      <w:start w:val="1"/>
      <w:numFmt w:val="bullet"/>
      <w:lvlText w:val="•"/>
      <w:lvlJc w:val="left"/>
      <w:pPr>
        <w:ind w:left="2882" w:hanging="106"/>
      </w:pPr>
      <w:rPr>
        <w:rFonts w:hint="default"/>
      </w:rPr>
    </w:lvl>
    <w:lvl w:ilvl="6" w:tplc="A7201E6E">
      <w:start w:val="1"/>
      <w:numFmt w:val="bullet"/>
      <w:lvlText w:val="•"/>
      <w:lvlJc w:val="left"/>
      <w:pPr>
        <w:ind w:left="3438" w:hanging="106"/>
      </w:pPr>
      <w:rPr>
        <w:rFonts w:hint="default"/>
      </w:rPr>
    </w:lvl>
    <w:lvl w:ilvl="7" w:tplc="BAA4C142">
      <w:start w:val="1"/>
      <w:numFmt w:val="bullet"/>
      <w:lvlText w:val="•"/>
      <w:lvlJc w:val="left"/>
      <w:pPr>
        <w:ind w:left="3993" w:hanging="106"/>
      </w:pPr>
      <w:rPr>
        <w:rFonts w:hint="default"/>
      </w:rPr>
    </w:lvl>
    <w:lvl w:ilvl="8" w:tplc="762C0668">
      <w:start w:val="1"/>
      <w:numFmt w:val="bullet"/>
      <w:lvlText w:val="•"/>
      <w:lvlJc w:val="left"/>
      <w:pPr>
        <w:ind w:left="4549" w:hanging="106"/>
      </w:pPr>
      <w:rPr>
        <w:rFonts w:hint="default"/>
      </w:rPr>
    </w:lvl>
  </w:abstractNum>
  <w:abstractNum w:abstractNumId="13">
    <w:nsid w:val="0A982AEC"/>
    <w:multiLevelType w:val="hybridMultilevel"/>
    <w:tmpl w:val="B290AF42"/>
    <w:lvl w:ilvl="0" w:tplc="123E1564">
      <w:start w:val="1"/>
      <w:numFmt w:val="decimal"/>
      <w:lvlText w:val="%1."/>
      <w:lvlJc w:val="left"/>
      <w:pPr>
        <w:ind w:left="102" w:hanging="183"/>
      </w:pPr>
      <w:rPr>
        <w:rFonts w:ascii="Times New Roman" w:eastAsia="Times New Roman" w:hAnsi="Times New Roman" w:hint="default"/>
        <w:spacing w:val="1"/>
        <w:sz w:val="18"/>
        <w:szCs w:val="18"/>
      </w:rPr>
    </w:lvl>
    <w:lvl w:ilvl="1" w:tplc="2674B89A">
      <w:start w:val="1"/>
      <w:numFmt w:val="bullet"/>
      <w:lvlText w:val="•"/>
      <w:lvlJc w:val="left"/>
      <w:pPr>
        <w:ind w:left="643" w:hanging="183"/>
      </w:pPr>
      <w:rPr>
        <w:rFonts w:hint="default"/>
      </w:rPr>
    </w:lvl>
    <w:lvl w:ilvl="2" w:tplc="6D722F3E">
      <w:start w:val="1"/>
      <w:numFmt w:val="bullet"/>
      <w:lvlText w:val="•"/>
      <w:lvlJc w:val="left"/>
      <w:pPr>
        <w:ind w:left="1185" w:hanging="183"/>
      </w:pPr>
      <w:rPr>
        <w:rFonts w:hint="default"/>
      </w:rPr>
    </w:lvl>
    <w:lvl w:ilvl="3" w:tplc="B824B7EC">
      <w:start w:val="1"/>
      <w:numFmt w:val="bullet"/>
      <w:lvlText w:val="•"/>
      <w:lvlJc w:val="left"/>
      <w:pPr>
        <w:ind w:left="1726" w:hanging="183"/>
      </w:pPr>
      <w:rPr>
        <w:rFonts w:hint="default"/>
      </w:rPr>
    </w:lvl>
    <w:lvl w:ilvl="4" w:tplc="8C9812F0">
      <w:start w:val="1"/>
      <w:numFmt w:val="bullet"/>
      <w:lvlText w:val="•"/>
      <w:lvlJc w:val="left"/>
      <w:pPr>
        <w:ind w:left="2267" w:hanging="183"/>
      </w:pPr>
      <w:rPr>
        <w:rFonts w:hint="default"/>
      </w:rPr>
    </w:lvl>
    <w:lvl w:ilvl="5" w:tplc="E4F0573E">
      <w:start w:val="1"/>
      <w:numFmt w:val="bullet"/>
      <w:lvlText w:val="•"/>
      <w:lvlJc w:val="left"/>
      <w:pPr>
        <w:ind w:left="2809" w:hanging="183"/>
      </w:pPr>
      <w:rPr>
        <w:rFonts w:hint="default"/>
      </w:rPr>
    </w:lvl>
    <w:lvl w:ilvl="6" w:tplc="6D3876BC">
      <w:start w:val="1"/>
      <w:numFmt w:val="bullet"/>
      <w:lvlText w:val="•"/>
      <w:lvlJc w:val="left"/>
      <w:pPr>
        <w:ind w:left="3350" w:hanging="183"/>
      </w:pPr>
      <w:rPr>
        <w:rFonts w:hint="default"/>
      </w:rPr>
    </w:lvl>
    <w:lvl w:ilvl="7" w:tplc="7E143CC6">
      <w:start w:val="1"/>
      <w:numFmt w:val="bullet"/>
      <w:lvlText w:val="•"/>
      <w:lvlJc w:val="left"/>
      <w:pPr>
        <w:ind w:left="3892" w:hanging="183"/>
      </w:pPr>
      <w:rPr>
        <w:rFonts w:hint="default"/>
      </w:rPr>
    </w:lvl>
    <w:lvl w:ilvl="8" w:tplc="06E624FE">
      <w:start w:val="1"/>
      <w:numFmt w:val="bullet"/>
      <w:lvlText w:val="•"/>
      <w:lvlJc w:val="left"/>
      <w:pPr>
        <w:ind w:left="4433" w:hanging="183"/>
      </w:pPr>
      <w:rPr>
        <w:rFonts w:hint="default"/>
      </w:rPr>
    </w:lvl>
  </w:abstractNum>
  <w:abstractNum w:abstractNumId="14">
    <w:nsid w:val="0C8E63DA"/>
    <w:multiLevelType w:val="multilevel"/>
    <w:tmpl w:val="2042F4C8"/>
    <w:lvl w:ilvl="0">
      <w:start w:val="1"/>
      <w:numFmt w:val="decimal"/>
      <w:lvlText w:val="%1."/>
      <w:lvlJc w:val="left"/>
      <w:pPr>
        <w:ind w:left="102" w:hanging="183"/>
      </w:pPr>
      <w:rPr>
        <w:rFonts w:ascii="Times New Roman" w:eastAsia="Times New Roman" w:hAnsi="Times New Roman" w:hint="default"/>
        <w:spacing w:val="1"/>
        <w:sz w:val="18"/>
        <w:szCs w:val="18"/>
      </w:rPr>
    </w:lvl>
    <w:lvl w:ilvl="1">
      <w:start w:val="1"/>
      <w:numFmt w:val="decimal"/>
      <w:lvlText w:val="%1.%2"/>
      <w:lvlJc w:val="left"/>
      <w:pPr>
        <w:ind w:left="102" w:hanging="317"/>
      </w:pPr>
      <w:rPr>
        <w:rFonts w:ascii="Times New Roman" w:eastAsia="Times New Roman" w:hAnsi="Times New Roman" w:hint="default"/>
        <w:spacing w:val="1"/>
        <w:sz w:val="18"/>
        <w:szCs w:val="18"/>
      </w:rPr>
    </w:lvl>
    <w:lvl w:ilvl="2">
      <w:start w:val="1"/>
      <w:numFmt w:val="bullet"/>
      <w:lvlText w:val="•"/>
      <w:lvlJc w:val="left"/>
      <w:pPr>
        <w:ind w:left="1185" w:hanging="317"/>
      </w:pPr>
      <w:rPr>
        <w:rFonts w:hint="default"/>
      </w:rPr>
    </w:lvl>
    <w:lvl w:ilvl="3">
      <w:start w:val="1"/>
      <w:numFmt w:val="bullet"/>
      <w:lvlText w:val="•"/>
      <w:lvlJc w:val="left"/>
      <w:pPr>
        <w:ind w:left="1726" w:hanging="317"/>
      </w:pPr>
      <w:rPr>
        <w:rFonts w:hint="default"/>
      </w:rPr>
    </w:lvl>
    <w:lvl w:ilvl="4">
      <w:start w:val="1"/>
      <w:numFmt w:val="bullet"/>
      <w:lvlText w:val="•"/>
      <w:lvlJc w:val="left"/>
      <w:pPr>
        <w:ind w:left="2267" w:hanging="317"/>
      </w:pPr>
      <w:rPr>
        <w:rFonts w:hint="default"/>
      </w:rPr>
    </w:lvl>
    <w:lvl w:ilvl="5">
      <w:start w:val="1"/>
      <w:numFmt w:val="bullet"/>
      <w:lvlText w:val="•"/>
      <w:lvlJc w:val="left"/>
      <w:pPr>
        <w:ind w:left="2809" w:hanging="317"/>
      </w:pPr>
      <w:rPr>
        <w:rFonts w:hint="default"/>
      </w:rPr>
    </w:lvl>
    <w:lvl w:ilvl="6">
      <w:start w:val="1"/>
      <w:numFmt w:val="bullet"/>
      <w:lvlText w:val="•"/>
      <w:lvlJc w:val="left"/>
      <w:pPr>
        <w:ind w:left="3350" w:hanging="317"/>
      </w:pPr>
      <w:rPr>
        <w:rFonts w:hint="default"/>
      </w:rPr>
    </w:lvl>
    <w:lvl w:ilvl="7">
      <w:start w:val="1"/>
      <w:numFmt w:val="bullet"/>
      <w:lvlText w:val="•"/>
      <w:lvlJc w:val="left"/>
      <w:pPr>
        <w:ind w:left="3892" w:hanging="317"/>
      </w:pPr>
      <w:rPr>
        <w:rFonts w:hint="default"/>
      </w:rPr>
    </w:lvl>
    <w:lvl w:ilvl="8">
      <w:start w:val="1"/>
      <w:numFmt w:val="bullet"/>
      <w:lvlText w:val="•"/>
      <w:lvlJc w:val="left"/>
      <w:pPr>
        <w:ind w:left="4433" w:hanging="317"/>
      </w:pPr>
      <w:rPr>
        <w:rFonts w:hint="default"/>
      </w:rPr>
    </w:lvl>
  </w:abstractNum>
  <w:abstractNum w:abstractNumId="15">
    <w:nsid w:val="0CC92DE2"/>
    <w:multiLevelType w:val="hybridMultilevel"/>
    <w:tmpl w:val="F5683FA4"/>
    <w:lvl w:ilvl="0" w:tplc="F7623370">
      <w:start w:val="1"/>
      <w:numFmt w:val="decimal"/>
      <w:lvlText w:val="%1."/>
      <w:lvlJc w:val="left"/>
      <w:pPr>
        <w:ind w:left="102" w:hanging="182"/>
      </w:pPr>
      <w:rPr>
        <w:rFonts w:ascii="Times New Roman" w:eastAsia="Times New Roman" w:hAnsi="Times New Roman" w:hint="default"/>
        <w:spacing w:val="1"/>
        <w:sz w:val="18"/>
        <w:szCs w:val="18"/>
      </w:rPr>
    </w:lvl>
    <w:lvl w:ilvl="1" w:tplc="A03CA092">
      <w:start w:val="1"/>
      <w:numFmt w:val="bullet"/>
      <w:lvlText w:val="•"/>
      <w:lvlJc w:val="left"/>
      <w:pPr>
        <w:ind w:left="643" w:hanging="182"/>
      </w:pPr>
      <w:rPr>
        <w:rFonts w:hint="default"/>
      </w:rPr>
    </w:lvl>
    <w:lvl w:ilvl="2" w:tplc="7BB68D34">
      <w:start w:val="1"/>
      <w:numFmt w:val="bullet"/>
      <w:lvlText w:val="•"/>
      <w:lvlJc w:val="left"/>
      <w:pPr>
        <w:ind w:left="1185" w:hanging="182"/>
      </w:pPr>
      <w:rPr>
        <w:rFonts w:hint="default"/>
      </w:rPr>
    </w:lvl>
    <w:lvl w:ilvl="3" w:tplc="67D84E0E">
      <w:start w:val="1"/>
      <w:numFmt w:val="bullet"/>
      <w:lvlText w:val="•"/>
      <w:lvlJc w:val="left"/>
      <w:pPr>
        <w:ind w:left="1726" w:hanging="182"/>
      </w:pPr>
      <w:rPr>
        <w:rFonts w:hint="default"/>
      </w:rPr>
    </w:lvl>
    <w:lvl w:ilvl="4" w:tplc="F06CF11E">
      <w:start w:val="1"/>
      <w:numFmt w:val="bullet"/>
      <w:lvlText w:val="•"/>
      <w:lvlJc w:val="left"/>
      <w:pPr>
        <w:ind w:left="2267" w:hanging="182"/>
      </w:pPr>
      <w:rPr>
        <w:rFonts w:hint="default"/>
      </w:rPr>
    </w:lvl>
    <w:lvl w:ilvl="5" w:tplc="8BE4462A">
      <w:start w:val="1"/>
      <w:numFmt w:val="bullet"/>
      <w:lvlText w:val="•"/>
      <w:lvlJc w:val="left"/>
      <w:pPr>
        <w:ind w:left="2809" w:hanging="182"/>
      </w:pPr>
      <w:rPr>
        <w:rFonts w:hint="default"/>
      </w:rPr>
    </w:lvl>
    <w:lvl w:ilvl="6" w:tplc="0A2EED80">
      <w:start w:val="1"/>
      <w:numFmt w:val="bullet"/>
      <w:lvlText w:val="•"/>
      <w:lvlJc w:val="left"/>
      <w:pPr>
        <w:ind w:left="3350" w:hanging="182"/>
      </w:pPr>
      <w:rPr>
        <w:rFonts w:hint="default"/>
      </w:rPr>
    </w:lvl>
    <w:lvl w:ilvl="7" w:tplc="07BC2ED0">
      <w:start w:val="1"/>
      <w:numFmt w:val="bullet"/>
      <w:lvlText w:val="•"/>
      <w:lvlJc w:val="left"/>
      <w:pPr>
        <w:ind w:left="3892" w:hanging="182"/>
      </w:pPr>
      <w:rPr>
        <w:rFonts w:hint="default"/>
      </w:rPr>
    </w:lvl>
    <w:lvl w:ilvl="8" w:tplc="267A9ABA">
      <w:start w:val="1"/>
      <w:numFmt w:val="bullet"/>
      <w:lvlText w:val="•"/>
      <w:lvlJc w:val="left"/>
      <w:pPr>
        <w:ind w:left="4433" w:hanging="182"/>
      </w:pPr>
      <w:rPr>
        <w:rFonts w:hint="default"/>
      </w:rPr>
    </w:lvl>
  </w:abstractNum>
  <w:abstractNum w:abstractNumId="16">
    <w:nsid w:val="0D6938BA"/>
    <w:multiLevelType w:val="hybridMultilevel"/>
    <w:tmpl w:val="F19EE10E"/>
    <w:lvl w:ilvl="0" w:tplc="9C12F19A">
      <w:start w:val="1"/>
      <w:numFmt w:val="bullet"/>
      <w:lvlText w:val="-"/>
      <w:lvlJc w:val="left"/>
      <w:pPr>
        <w:ind w:left="104" w:hanging="106"/>
      </w:pPr>
      <w:rPr>
        <w:rFonts w:ascii="Times New Roman" w:eastAsia="Times New Roman" w:hAnsi="Times New Roman" w:hint="default"/>
        <w:sz w:val="18"/>
        <w:szCs w:val="18"/>
      </w:rPr>
    </w:lvl>
    <w:lvl w:ilvl="1" w:tplc="5308B2F2">
      <w:start w:val="1"/>
      <w:numFmt w:val="bullet"/>
      <w:lvlText w:val="•"/>
      <w:lvlJc w:val="left"/>
      <w:pPr>
        <w:ind w:left="660" w:hanging="106"/>
      </w:pPr>
      <w:rPr>
        <w:rFonts w:hint="default"/>
      </w:rPr>
    </w:lvl>
    <w:lvl w:ilvl="2" w:tplc="7CB6D25C">
      <w:start w:val="1"/>
      <w:numFmt w:val="bullet"/>
      <w:lvlText w:val="•"/>
      <w:lvlJc w:val="left"/>
      <w:pPr>
        <w:ind w:left="1215" w:hanging="106"/>
      </w:pPr>
      <w:rPr>
        <w:rFonts w:hint="default"/>
      </w:rPr>
    </w:lvl>
    <w:lvl w:ilvl="3" w:tplc="B0B6D378">
      <w:start w:val="1"/>
      <w:numFmt w:val="bullet"/>
      <w:lvlText w:val="•"/>
      <w:lvlJc w:val="left"/>
      <w:pPr>
        <w:ind w:left="1771" w:hanging="106"/>
      </w:pPr>
      <w:rPr>
        <w:rFonts w:hint="default"/>
      </w:rPr>
    </w:lvl>
    <w:lvl w:ilvl="4" w:tplc="5C92A138">
      <w:start w:val="1"/>
      <w:numFmt w:val="bullet"/>
      <w:lvlText w:val="•"/>
      <w:lvlJc w:val="left"/>
      <w:pPr>
        <w:ind w:left="2327" w:hanging="106"/>
      </w:pPr>
      <w:rPr>
        <w:rFonts w:hint="default"/>
      </w:rPr>
    </w:lvl>
    <w:lvl w:ilvl="5" w:tplc="7820C836">
      <w:start w:val="1"/>
      <w:numFmt w:val="bullet"/>
      <w:lvlText w:val="•"/>
      <w:lvlJc w:val="left"/>
      <w:pPr>
        <w:ind w:left="2882" w:hanging="106"/>
      </w:pPr>
      <w:rPr>
        <w:rFonts w:hint="default"/>
      </w:rPr>
    </w:lvl>
    <w:lvl w:ilvl="6" w:tplc="559E009A">
      <w:start w:val="1"/>
      <w:numFmt w:val="bullet"/>
      <w:lvlText w:val="•"/>
      <w:lvlJc w:val="left"/>
      <w:pPr>
        <w:ind w:left="3438" w:hanging="106"/>
      </w:pPr>
      <w:rPr>
        <w:rFonts w:hint="default"/>
      </w:rPr>
    </w:lvl>
    <w:lvl w:ilvl="7" w:tplc="608C4C64">
      <w:start w:val="1"/>
      <w:numFmt w:val="bullet"/>
      <w:lvlText w:val="•"/>
      <w:lvlJc w:val="left"/>
      <w:pPr>
        <w:ind w:left="3993" w:hanging="106"/>
      </w:pPr>
      <w:rPr>
        <w:rFonts w:hint="default"/>
      </w:rPr>
    </w:lvl>
    <w:lvl w:ilvl="8" w:tplc="0A9C45BA">
      <w:start w:val="1"/>
      <w:numFmt w:val="bullet"/>
      <w:lvlText w:val="•"/>
      <w:lvlJc w:val="left"/>
      <w:pPr>
        <w:ind w:left="4549" w:hanging="106"/>
      </w:pPr>
      <w:rPr>
        <w:rFonts w:hint="default"/>
      </w:rPr>
    </w:lvl>
  </w:abstractNum>
  <w:abstractNum w:abstractNumId="17">
    <w:nsid w:val="0D6B6C2C"/>
    <w:multiLevelType w:val="hybridMultilevel"/>
    <w:tmpl w:val="29063C0C"/>
    <w:lvl w:ilvl="0" w:tplc="E8B2B79A">
      <w:start w:val="3"/>
      <w:numFmt w:val="decimal"/>
      <w:lvlText w:val="%1."/>
      <w:lvlJc w:val="left"/>
      <w:pPr>
        <w:ind w:left="284" w:hanging="182"/>
      </w:pPr>
      <w:rPr>
        <w:rFonts w:ascii="Times New Roman" w:eastAsia="Times New Roman" w:hAnsi="Times New Roman" w:hint="default"/>
        <w:spacing w:val="1"/>
        <w:sz w:val="18"/>
        <w:szCs w:val="18"/>
      </w:rPr>
    </w:lvl>
    <w:lvl w:ilvl="1" w:tplc="0C300FE2">
      <w:start w:val="1"/>
      <w:numFmt w:val="bullet"/>
      <w:lvlText w:val="•"/>
      <w:lvlJc w:val="left"/>
      <w:pPr>
        <w:ind w:left="821" w:hanging="182"/>
      </w:pPr>
      <w:rPr>
        <w:rFonts w:hint="default"/>
      </w:rPr>
    </w:lvl>
    <w:lvl w:ilvl="2" w:tplc="D28A83EA">
      <w:start w:val="1"/>
      <w:numFmt w:val="bullet"/>
      <w:lvlText w:val="•"/>
      <w:lvlJc w:val="left"/>
      <w:pPr>
        <w:ind w:left="1358" w:hanging="182"/>
      </w:pPr>
      <w:rPr>
        <w:rFonts w:hint="default"/>
      </w:rPr>
    </w:lvl>
    <w:lvl w:ilvl="3" w:tplc="10F03ECA">
      <w:start w:val="1"/>
      <w:numFmt w:val="bullet"/>
      <w:lvlText w:val="•"/>
      <w:lvlJc w:val="left"/>
      <w:pPr>
        <w:ind w:left="1896" w:hanging="182"/>
      </w:pPr>
      <w:rPr>
        <w:rFonts w:hint="default"/>
      </w:rPr>
    </w:lvl>
    <w:lvl w:ilvl="4" w:tplc="1990020C">
      <w:start w:val="1"/>
      <w:numFmt w:val="bullet"/>
      <w:lvlText w:val="•"/>
      <w:lvlJc w:val="left"/>
      <w:pPr>
        <w:ind w:left="2433" w:hanging="182"/>
      </w:pPr>
      <w:rPr>
        <w:rFonts w:hint="default"/>
      </w:rPr>
    </w:lvl>
    <w:lvl w:ilvl="5" w:tplc="E7E4A5F6">
      <w:start w:val="1"/>
      <w:numFmt w:val="bullet"/>
      <w:lvlText w:val="•"/>
      <w:lvlJc w:val="left"/>
      <w:pPr>
        <w:ind w:left="2971" w:hanging="182"/>
      </w:pPr>
      <w:rPr>
        <w:rFonts w:hint="default"/>
      </w:rPr>
    </w:lvl>
    <w:lvl w:ilvl="6" w:tplc="40461F12">
      <w:start w:val="1"/>
      <w:numFmt w:val="bullet"/>
      <w:lvlText w:val="•"/>
      <w:lvlJc w:val="left"/>
      <w:pPr>
        <w:ind w:left="3508" w:hanging="182"/>
      </w:pPr>
      <w:rPr>
        <w:rFonts w:hint="default"/>
      </w:rPr>
    </w:lvl>
    <w:lvl w:ilvl="7" w:tplc="5CAEE826">
      <w:start w:val="1"/>
      <w:numFmt w:val="bullet"/>
      <w:lvlText w:val="•"/>
      <w:lvlJc w:val="left"/>
      <w:pPr>
        <w:ind w:left="4045" w:hanging="182"/>
      </w:pPr>
      <w:rPr>
        <w:rFonts w:hint="default"/>
      </w:rPr>
    </w:lvl>
    <w:lvl w:ilvl="8" w:tplc="AE384ACA">
      <w:start w:val="1"/>
      <w:numFmt w:val="bullet"/>
      <w:lvlText w:val="•"/>
      <w:lvlJc w:val="left"/>
      <w:pPr>
        <w:ind w:left="4583" w:hanging="182"/>
      </w:pPr>
      <w:rPr>
        <w:rFonts w:hint="default"/>
      </w:rPr>
    </w:lvl>
  </w:abstractNum>
  <w:abstractNum w:abstractNumId="18">
    <w:nsid w:val="0E917283"/>
    <w:multiLevelType w:val="hybridMultilevel"/>
    <w:tmpl w:val="9E8AB242"/>
    <w:lvl w:ilvl="0" w:tplc="0CA20738">
      <w:start w:val="1"/>
      <w:numFmt w:val="bullet"/>
      <w:lvlText w:val="-"/>
      <w:lvlJc w:val="left"/>
      <w:pPr>
        <w:ind w:left="104" w:hanging="106"/>
      </w:pPr>
      <w:rPr>
        <w:rFonts w:ascii="Times New Roman" w:eastAsia="Times New Roman" w:hAnsi="Times New Roman" w:hint="default"/>
        <w:sz w:val="18"/>
        <w:szCs w:val="18"/>
      </w:rPr>
    </w:lvl>
    <w:lvl w:ilvl="1" w:tplc="2F4E49BC">
      <w:start w:val="1"/>
      <w:numFmt w:val="bullet"/>
      <w:lvlText w:val="•"/>
      <w:lvlJc w:val="left"/>
      <w:pPr>
        <w:ind w:left="660" w:hanging="106"/>
      </w:pPr>
      <w:rPr>
        <w:rFonts w:hint="default"/>
      </w:rPr>
    </w:lvl>
    <w:lvl w:ilvl="2" w:tplc="456800CE">
      <w:start w:val="1"/>
      <w:numFmt w:val="bullet"/>
      <w:lvlText w:val="•"/>
      <w:lvlJc w:val="left"/>
      <w:pPr>
        <w:ind w:left="1215" w:hanging="106"/>
      </w:pPr>
      <w:rPr>
        <w:rFonts w:hint="default"/>
      </w:rPr>
    </w:lvl>
    <w:lvl w:ilvl="3" w:tplc="2A461C62">
      <w:start w:val="1"/>
      <w:numFmt w:val="bullet"/>
      <w:lvlText w:val="•"/>
      <w:lvlJc w:val="left"/>
      <w:pPr>
        <w:ind w:left="1771" w:hanging="106"/>
      </w:pPr>
      <w:rPr>
        <w:rFonts w:hint="default"/>
      </w:rPr>
    </w:lvl>
    <w:lvl w:ilvl="4" w:tplc="1ECCC15C">
      <w:start w:val="1"/>
      <w:numFmt w:val="bullet"/>
      <w:lvlText w:val="•"/>
      <w:lvlJc w:val="left"/>
      <w:pPr>
        <w:ind w:left="2327" w:hanging="106"/>
      </w:pPr>
      <w:rPr>
        <w:rFonts w:hint="default"/>
      </w:rPr>
    </w:lvl>
    <w:lvl w:ilvl="5" w:tplc="94FAA264">
      <w:start w:val="1"/>
      <w:numFmt w:val="bullet"/>
      <w:lvlText w:val="•"/>
      <w:lvlJc w:val="left"/>
      <w:pPr>
        <w:ind w:left="2882" w:hanging="106"/>
      </w:pPr>
      <w:rPr>
        <w:rFonts w:hint="default"/>
      </w:rPr>
    </w:lvl>
    <w:lvl w:ilvl="6" w:tplc="6D20FF3C">
      <w:start w:val="1"/>
      <w:numFmt w:val="bullet"/>
      <w:lvlText w:val="•"/>
      <w:lvlJc w:val="left"/>
      <w:pPr>
        <w:ind w:left="3438" w:hanging="106"/>
      </w:pPr>
      <w:rPr>
        <w:rFonts w:hint="default"/>
      </w:rPr>
    </w:lvl>
    <w:lvl w:ilvl="7" w:tplc="59EAB7CA">
      <w:start w:val="1"/>
      <w:numFmt w:val="bullet"/>
      <w:lvlText w:val="•"/>
      <w:lvlJc w:val="left"/>
      <w:pPr>
        <w:ind w:left="3993" w:hanging="106"/>
      </w:pPr>
      <w:rPr>
        <w:rFonts w:hint="default"/>
      </w:rPr>
    </w:lvl>
    <w:lvl w:ilvl="8" w:tplc="33C8CB6E">
      <w:start w:val="1"/>
      <w:numFmt w:val="bullet"/>
      <w:lvlText w:val="•"/>
      <w:lvlJc w:val="left"/>
      <w:pPr>
        <w:ind w:left="4549" w:hanging="106"/>
      </w:pPr>
      <w:rPr>
        <w:rFonts w:hint="default"/>
      </w:rPr>
    </w:lvl>
  </w:abstractNum>
  <w:abstractNum w:abstractNumId="19">
    <w:nsid w:val="0FEF73CA"/>
    <w:multiLevelType w:val="hybridMultilevel"/>
    <w:tmpl w:val="DC983B76"/>
    <w:lvl w:ilvl="0" w:tplc="65F04566">
      <w:start w:val="1"/>
      <w:numFmt w:val="bullet"/>
      <w:lvlText w:val="-"/>
      <w:lvlJc w:val="left"/>
      <w:pPr>
        <w:ind w:left="102" w:hanging="152"/>
      </w:pPr>
      <w:rPr>
        <w:rFonts w:ascii="Times New Roman" w:eastAsia="Times New Roman" w:hAnsi="Times New Roman" w:hint="default"/>
        <w:sz w:val="18"/>
        <w:szCs w:val="18"/>
      </w:rPr>
    </w:lvl>
    <w:lvl w:ilvl="1" w:tplc="F05C86C8">
      <w:start w:val="1"/>
      <w:numFmt w:val="bullet"/>
      <w:lvlText w:val="•"/>
      <w:lvlJc w:val="left"/>
      <w:pPr>
        <w:ind w:left="657" w:hanging="152"/>
      </w:pPr>
      <w:rPr>
        <w:rFonts w:hint="default"/>
      </w:rPr>
    </w:lvl>
    <w:lvl w:ilvl="2" w:tplc="3C284990">
      <w:start w:val="1"/>
      <w:numFmt w:val="bullet"/>
      <w:lvlText w:val="•"/>
      <w:lvlJc w:val="left"/>
      <w:pPr>
        <w:ind w:left="1213" w:hanging="152"/>
      </w:pPr>
      <w:rPr>
        <w:rFonts w:hint="default"/>
      </w:rPr>
    </w:lvl>
    <w:lvl w:ilvl="3" w:tplc="901E3442">
      <w:start w:val="1"/>
      <w:numFmt w:val="bullet"/>
      <w:lvlText w:val="•"/>
      <w:lvlJc w:val="left"/>
      <w:pPr>
        <w:ind w:left="1769" w:hanging="152"/>
      </w:pPr>
      <w:rPr>
        <w:rFonts w:hint="default"/>
      </w:rPr>
    </w:lvl>
    <w:lvl w:ilvl="4" w:tplc="2C9CB11A">
      <w:start w:val="1"/>
      <w:numFmt w:val="bullet"/>
      <w:lvlText w:val="•"/>
      <w:lvlJc w:val="left"/>
      <w:pPr>
        <w:ind w:left="2324" w:hanging="152"/>
      </w:pPr>
      <w:rPr>
        <w:rFonts w:hint="default"/>
      </w:rPr>
    </w:lvl>
    <w:lvl w:ilvl="5" w:tplc="D4229F74">
      <w:start w:val="1"/>
      <w:numFmt w:val="bullet"/>
      <w:lvlText w:val="•"/>
      <w:lvlJc w:val="left"/>
      <w:pPr>
        <w:ind w:left="2880" w:hanging="152"/>
      </w:pPr>
      <w:rPr>
        <w:rFonts w:hint="default"/>
      </w:rPr>
    </w:lvl>
    <w:lvl w:ilvl="6" w:tplc="CA68A6E2">
      <w:start w:val="1"/>
      <w:numFmt w:val="bullet"/>
      <w:lvlText w:val="•"/>
      <w:lvlJc w:val="left"/>
      <w:pPr>
        <w:ind w:left="3435" w:hanging="152"/>
      </w:pPr>
      <w:rPr>
        <w:rFonts w:hint="default"/>
      </w:rPr>
    </w:lvl>
    <w:lvl w:ilvl="7" w:tplc="982C4418">
      <w:start w:val="1"/>
      <w:numFmt w:val="bullet"/>
      <w:lvlText w:val="•"/>
      <w:lvlJc w:val="left"/>
      <w:pPr>
        <w:ind w:left="3991" w:hanging="152"/>
      </w:pPr>
      <w:rPr>
        <w:rFonts w:hint="default"/>
      </w:rPr>
    </w:lvl>
    <w:lvl w:ilvl="8" w:tplc="BF98CB66">
      <w:start w:val="1"/>
      <w:numFmt w:val="bullet"/>
      <w:lvlText w:val="•"/>
      <w:lvlJc w:val="left"/>
      <w:pPr>
        <w:ind w:left="4547" w:hanging="152"/>
      </w:pPr>
      <w:rPr>
        <w:rFonts w:hint="default"/>
      </w:rPr>
    </w:lvl>
  </w:abstractNum>
  <w:abstractNum w:abstractNumId="20">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12E45FA"/>
    <w:multiLevelType w:val="hybridMultilevel"/>
    <w:tmpl w:val="85407EF6"/>
    <w:lvl w:ilvl="0" w:tplc="3F02A2DC">
      <w:start w:val="1"/>
      <w:numFmt w:val="bullet"/>
      <w:lvlText w:val="-"/>
      <w:lvlJc w:val="left"/>
      <w:pPr>
        <w:ind w:left="102" w:hanging="106"/>
      </w:pPr>
      <w:rPr>
        <w:rFonts w:ascii="Times New Roman" w:eastAsia="Times New Roman" w:hAnsi="Times New Roman" w:hint="default"/>
        <w:sz w:val="18"/>
        <w:szCs w:val="18"/>
      </w:rPr>
    </w:lvl>
    <w:lvl w:ilvl="1" w:tplc="3FEEFD76">
      <w:start w:val="1"/>
      <w:numFmt w:val="bullet"/>
      <w:lvlText w:val="•"/>
      <w:lvlJc w:val="left"/>
      <w:pPr>
        <w:ind w:left="657" w:hanging="106"/>
      </w:pPr>
      <w:rPr>
        <w:rFonts w:hint="default"/>
      </w:rPr>
    </w:lvl>
    <w:lvl w:ilvl="2" w:tplc="216CAFC0">
      <w:start w:val="1"/>
      <w:numFmt w:val="bullet"/>
      <w:lvlText w:val="•"/>
      <w:lvlJc w:val="left"/>
      <w:pPr>
        <w:ind w:left="1213" w:hanging="106"/>
      </w:pPr>
      <w:rPr>
        <w:rFonts w:hint="default"/>
      </w:rPr>
    </w:lvl>
    <w:lvl w:ilvl="3" w:tplc="04F8EC98">
      <w:start w:val="1"/>
      <w:numFmt w:val="bullet"/>
      <w:lvlText w:val="•"/>
      <w:lvlJc w:val="left"/>
      <w:pPr>
        <w:ind w:left="1769" w:hanging="106"/>
      </w:pPr>
      <w:rPr>
        <w:rFonts w:hint="default"/>
      </w:rPr>
    </w:lvl>
    <w:lvl w:ilvl="4" w:tplc="35461E0A">
      <w:start w:val="1"/>
      <w:numFmt w:val="bullet"/>
      <w:lvlText w:val="•"/>
      <w:lvlJc w:val="left"/>
      <w:pPr>
        <w:ind w:left="2324" w:hanging="106"/>
      </w:pPr>
      <w:rPr>
        <w:rFonts w:hint="default"/>
      </w:rPr>
    </w:lvl>
    <w:lvl w:ilvl="5" w:tplc="D576AD9E">
      <w:start w:val="1"/>
      <w:numFmt w:val="bullet"/>
      <w:lvlText w:val="•"/>
      <w:lvlJc w:val="left"/>
      <w:pPr>
        <w:ind w:left="2880" w:hanging="106"/>
      </w:pPr>
      <w:rPr>
        <w:rFonts w:hint="default"/>
      </w:rPr>
    </w:lvl>
    <w:lvl w:ilvl="6" w:tplc="F8160C98">
      <w:start w:val="1"/>
      <w:numFmt w:val="bullet"/>
      <w:lvlText w:val="•"/>
      <w:lvlJc w:val="left"/>
      <w:pPr>
        <w:ind w:left="3435" w:hanging="106"/>
      </w:pPr>
      <w:rPr>
        <w:rFonts w:hint="default"/>
      </w:rPr>
    </w:lvl>
    <w:lvl w:ilvl="7" w:tplc="7F5A3B14">
      <w:start w:val="1"/>
      <w:numFmt w:val="bullet"/>
      <w:lvlText w:val="•"/>
      <w:lvlJc w:val="left"/>
      <w:pPr>
        <w:ind w:left="3991" w:hanging="106"/>
      </w:pPr>
      <w:rPr>
        <w:rFonts w:hint="default"/>
      </w:rPr>
    </w:lvl>
    <w:lvl w:ilvl="8" w:tplc="C610D0FC">
      <w:start w:val="1"/>
      <w:numFmt w:val="bullet"/>
      <w:lvlText w:val="•"/>
      <w:lvlJc w:val="left"/>
      <w:pPr>
        <w:ind w:left="4547" w:hanging="106"/>
      </w:pPr>
      <w:rPr>
        <w:rFonts w:hint="default"/>
      </w:rPr>
    </w:lvl>
  </w:abstractNum>
  <w:abstractNum w:abstractNumId="22">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12D94430"/>
    <w:multiLevelType w:val="hybridMultilevel"/>
    <w:tmpl w:val="5B7E6804"/>
    <w:lvl w:ilvl="0" w:tplc="E578CD08">
      <w:start w:val="3"/>
      <w:numFmt w:val="decimal"/>
      <w:lvlText w:val="%1."/>
      <w:lvlJc w:val="left"/>
      <w:pPr>
        <w:ind w:left="327" w:hanging="180"/>
      </w:pPr>
      <w:rPr>
        <w:rFonts w:ascii="Times New Roman" w:eastAsia="Times New Roman" w:hAnsi="Times New Roman" w:hint="default"/>
        <w:spacing w:val="1"/>
        <w:sz w:val="18"/>
        <w:szCs w:val="18"/>
      </w:rPr>
    </w:lvl>
    <w:lvl w:ilvl="1" w:tplc="24B6A0C2">
      <w:start w:val="1"/>
      <w:numFmt w:val="bullet"/>
      <w:lvlText w:val="•"/>
      <w:lvlJc w:val="left"/>
      <w:pPr>
        <w:ind w:left="846" w:hanging="180"/>
      </w:pPr>
      <w:rPr>
        <w:rFonts w:hint="default"/>
      </w:rPr>
    </w:lvl>
    <w:lvl w:ilvl="2" w:tplc="C412A2B4">
      <w:start w:val="1"/>
      <w:numFmt w:val="bullet"/>
      <w:lvlText w:val="•"/>
      <w:lvlJc w:val="left"/>
      <w:pPr>
        <w:ind w:left="1365" w:hanging="180"/>
      </w:pPr>
      <w:rPr>
        <w:rFonts w:hint="default"/>
      </w:rPr>
    </w:lvl>
    <w:lvl w:ilvl="3" w:tplc="406865DC">
      <w:start w:val="1"/>
      <w:numFmt w:val="bullet"/>
      <w:lvlText w:val="•"/>
      <w:lvlJc w:val="left"/>
      <w:pPr>
        <w:ind w:left="1884" w:hanging="180"/>
      </w:pPr>
      <w:rPr>
        <w:rFonts w:hint="default"/>
      </w:rPr>
    </w:lvl>
    <w:lvl w:ilvl="4" w:tplc="0A920390">
      <w:start w:val="1"/>
      <w:numFmt w:val="bullet"/>
      <w:lvlText w:val="•"/>
      <w:lvlJc w:val="left"/>
      <w:pPr>
        <w:ind w:left="2403" w:hanging="180"/>
      </w:pPr>
      <w:rPr>
        <w:rFonts w:hint="default"/>
      </w:rPr>
    </w:lvl>
    <w:lvl w:ilvl="5" w:tplc="2D6CE098">
      <w:start w:val="1"/>
      <w:numFmt w:val="bullet"/>
      <w:lvlText w:val="•"/>
      <w:lvlJc w:val="left"/>
      <w:pPr>
        <w:ind w:left="2922" w:hanging="180"/>
      </w:pPr>
      <w:rPr>
        <w:rFonts w:hint="default"/>
      </w:rPr>
    </w:lvl>
    <w:lvl w:ilvl="6" w:tplc="B44A1AFE">
      <w:start w:val="1"/>
      <w:numFmt w:val="bullet"/>
      <w:lvlText w:val="•"/>
      <w:lvlJc w:val="left"/>
      <w:pPr>
        <w:ind w:left="3440" w:hanging="180"/>
      </w:pPr>
      <w:rPr>
        <w:rFonts w:hint="default"/>
      </w:rPr>
    </w:lvl>
    <w:lvl w:ilvl="7" w:tplc="D12C09B0">
      <w:start w:val="1"/>
      <w:numFmt w:val="bullet"/>
      <w:lvlText w:val="•"/>
      <w:lvlJc w:val="left"/>
      <w:pPr>
        <w:ind w:left="3959" w:hanging="180"/>
      </w:pPr>
      <w:rPr>
        <w:rFonts w:hint="default"/>
      </w:rPr>
    </w:lvl>
    <w:lvl w:ilvl="8" w:tplc="E758DEC4">
      <w:start w:val="1"/>
      <w:numFmt w:val="bullet"/>
      <w:lvlText w:val="•"/>
      <w:lvlJc w:val="left"/>
      <w:pPr>
        <w:ind w:left="4478" w:hanging="180"/>
      </w:pPr>
      <w:rPr>
        <w:rFonts w:hint="default"/>
      </w:rPr>
    </w:lvl>
  </w:abstractNum>
  <w:abstractNum w:abstractNumId="24">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25">
    <w:nsid w:val="16295922"/>
    <w:multiLevelType w:val="hybridMultilevel"/>
    <w:tmpl w:val="8EACF0DC"/>
    <w:lvl w:ilvl="0" w:tplc="CFACAA00">
      <w:start w:val="3"/>
      <w:numFmt w:val="decimal"/>
      <w:lvlText w:val="%1."/>
      <w:lvlJc w:val="left"/>
      <w:pPr>
        <w:ind w:left="284" w:hanging="182"/>
      </w:pPr>
      <w:rPr>
        <w:rFonts w:ascii="Times New Roman" w:eastAsia="Times New Roman" w:hAnsi="Times New Roman" w:hint="default"/>
        <w:spacing w:val="1"/>
        <w:sz w:val="18"/>
        <w:szCs w:val="18"/>
      </w:rPr>
    </w:lvl>
    <w:lvl w:ilvl="1" w:tplc="4912B446">
      <w:start w:val="1"/>
      <w:numFmt w:val="bullet"/>
      <w:lvlText w:val="•"/>
      <w:lvlJc w:val="left"/>
      <w:pPr>
        <w:ind w:left="807" w:hanging="182"/>
      </w:pPr>
      <w:rPr>
        <w:rFonts w:hint="default"/>
      </w:rPr>
    </w:lvl>
    <w:lvl w:ilvl="2" w:tplc="72500480">
      <w:start w:val="1"/>
      <w:numFmt w:val="bullet"/>
      <w:lvlText w:val="•"/>
      <w:lvlJc w:val="left"/>
      <w:pPr>
        <w:ind w:left="1330" w:hanging="182"/>
      </w:pPr>
      <w:rPr>
        <w:rFonts w:hint="default"/>
      </w:rPr>
    </w:lvl>
    <w:lvl w:ilvl="3" w:tplc="F34422A2">
      <w:start w:val="1"/>
      <w:numFmt w:val="bullet"/>
      <w:lvlText w:val="•"/>
      <w:lvlJc w:val="left"/>
      <w:pPr>
        <w:ind w:left="1853" w:hanging="182"/>
      </w:pPr>
      <w:rPr>
        <w:rFonts w:hint="default"/>
      </w:rPr>
    </w:lvl>
    <w:lvl w:ilvl="4" w:tplc="2690B566">
      <w:start w:val="1"/>
      <w:numFmt w:val="bullet"/>
      <w:lvlText w:val="•"/>
      <w:lvlJc w:val="left"/>
      <w:pPr>
        <w:ind w:left="2377" w:hanging="182"/>
      </w:pPr>
      <w:rPr>
        <w:rFonts w:hint="default"/>
      </w:rPr>
    </w:lvl>
    <w:lvl w:ilvl="5" w:tplc="A54E127E">
      <w:start w:val="1"/>
      <w:numFmt w:val="bullet"/>
      <w:lvlText w:val="•"/>
      <w:lvlJc w:val="left"/>
      <w:pPr>
        <w:ind w:left="2900" w:hanging="182"/>
      </w:pPr>
      <w:rPr>
        <w:rFonts w:hint="default"/>
      </w:rPr>
    </w:lvl>
    <w:lvl w:ilvl="6" w:tplc="E1028E00">
      <w:start w:val="1"/>
      <w:numFmt w:val="bullet"/>
      <w:lvlText w:val="•"/>
      <w:lvlJc w:val="left"/>
      <w:pPr>
        <w:ind w:left="3423" w:hanging="182"/>
      </w:pPr>
      <w:rPr>
        <w:rFonts w:hint="default"/>
      </w:rPr>
    </w:lvl>
    <w:lvl w:ilvl="7" w:tplc="0C403B6E">
      <w:start w:val="1"/>
      <w:numFmt w:val="bullet"/>
      <w:lvlText w:val="•"/>
      <w:lvlJc w:val="left"/>
      <w:pPr>
        <w:ind w:left="3946" w:hanging="182"/>
      </w:pPr>
      <w:rPr>
        <w:rFonts w:hint="default"/>
      </w:rPr>
    </w:lvl>
    <w:lvl w:ilvl="8" w:tplc="4BEAC510">
      <w:start w:val="1"/>
      <w:numFmt w:val="bullet"/>
      <w:lvlText w:val="•"/>
      <w:lvlJc w:val="left"/>
      <w:pPr>
        <w:ind w:left="4470" w:hanging="182"/>
      </w:pPr>
      <w:rPr>
        <w:rFonts w:hint="default"/>
      </w:rPr>
    </w:lvl>
  </w:abstractNum>
  <w:abstractNum w:abstractNumId="26">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7C47304"/>
    <w:multiLevelType w:val="hybridMultilevel"/>
    <w:tmpl w:val="6CC8992E"/>
    <w:lvl w:ilvl="0" w:tplc="EE4EE9CE">
      <w:start w:val="1"/>
      <w:numFmt w:val="bullet"/>
      <w:lvlText w:val="-"/>
      <w:lvlJc w:val="left"/>
      <w:pPr>
        <w:ind w:left="102" w:hanging="106"/>
      </w:pPr>
      <w:rPr>
        <w:rFonts w:ascii="Times New Roman" w:eastAsia="Times New Roman" w:hAnsi="Times New Roman" w:hint="default"/>
        <w:sz w:val="18"/>
        <w:szCs w:val="18"/>
      </w:rPr>
    </w:lvl>
    <w:lvl w:ilvl="1" w:tplc="1F4AC586">
      <w:start w:val="1"/>
      <w:numFmt w:val="bullet"/>
      <w:lvlText w:val="•"/>
      <w:lvlJc w:val="left"/>
      <w:pPr>
        <w:ind w:left="657" w:hanging="106"/>
      </w:pPr>
      <w:rPr>
        <w:rFonts w:hint="default"/>
      </w:rPr>
    </w:lvl>
    <w:lvl w:ilvl="2" w:tplc="1ACE9636">
      <w:start w:val="1"/>
      <w:numFmt w:val="bullet"/>
      <w:lvlText w:val="•"/>
      <w:lvlJc w:val="left"/>
      <w:pPr>
        <w:ind w:left="1213" w:hanging="106"/>
      </w:pPr>
      <w:rPr>
        <w:rFonts w:hint="default"/>
      </w:rPr>
    </w:lvl>
    <w:lvl w:ilvl="3" w:tplc="41DCFBAE">
      <w:start w:val="1"/>
      <w:numFmt w:val="bullet"/>
      <w:lvlText w:val="•"/>
      <w:lvlJc w:val="left"/>
      <w:pPr>
        <w:ind w:left="1769" w:hanging="106"/>
      </w:pPr>
      <w:rPr>
        <w:rFonts w:hint="default"/>
      </w:rPr>
    </w:lvl>
    <w:lvl w:ilvl="4" w:tplc="F648AD4A">
      <w:start w:val="1"/>
      <w:numFmt w:val="bullet"/>
      <w:lvlText w:val="•"/>
      <w:lvlJc w:val="left"/>
      <w:pPr>
        <w:ind w:left="2324" w:hanging="106"/>
      </w:pPr>
      <w:rPr>
        <w:rFonts w:hint="default"/>
      </w:rPr>
    </w:lvl>
    <w:lvl w:ilvl="5" w:tplc="86C23176">
      <w:start w:val="1"/>
      <w:numFmt w:val="bullet"/>
      <w:lvlText w:val="•"/>
      <w:lvlJc w:val="left"/>
      <w:pPr>
        <w:ind w:left="2880" w:hanging="106"/>
      </w:pPr>
      <w:rPr>
        <w:rFonts w:hint="default"/>
      </w:rPr>
    </w:lvl>
    <w:lvl w:ilvl="6" w:tplc="CF70B7E6">
      <w:start w:val="1"/>
      <w:numFmt w:val="bullet"/>
      <w:lvlText w:val="•"/>
      <w:lvlJc w:val="left"/>
      <w:pPr>
        <w:ind w:left="3435" w:hanging="106"/>
      </w:pPr>
      <w:rPr>
        <w:rFonts w:hint="default"/>
      </w:rPr>
    </w:lvl>
    <w:lvl w:ilvl="7" w:tplc="6D0E35F2">
      <w:start w:val="1"/>
      <w:numFmt w:val="bullet"/>
      <w:lvlText w:val="•"/>
      <w:lvlJc w:val="left"/>
      <w:pPr>
        <w:ind w:left="3991" w:hanging="106"/>
      </w:pPr>
      <w:rPr>
        <w:rFonts w:hint="default"/>
      </w:rPr>
    </w:lvl>
    <w:lvl w:ilvl="8" w:tplc="D0143344">
      <w:start w:val="1"/>
      <w:numFmt w:val="bullet"/>
      <w:lvlText w:val="•"/>
      <w:lvlJc w:val="left"/>
      <w:pPr>
        <w:ind w:left="4547" w:hanging="106"/>
      </w:pPr>
      <w:rPr>
        <w:rFonts w:hint="default"/>
      </w:rPr>
    </w:lvl>
  </w:abstractNum>
  <w:abstractNum w:abstractNumId="28">
    <w:nsid w:val="192A10DE"/>
    <w:multiLevelType w:val="hybridMultilevel"/>
    <w:tmpl w:val="9CCCB488"/>
    <w:lvl w:ilvl="0" w:tplc="4D7E4C42">
      <w:start w:val="1"/>
      <w:numFmt w:val="bullet"/>
      <w:lvlText w:val="-"/>
      <w:lvlJc w:val="left"/>
      <w:pPr>
        <w:ind w:left="102" w:hanging="106"/>
      </w:pPr>
      <w:rPr>
        <w:rFonts w:ascii="Times New Roman" w:eastAsia="Times New Roman" w:hAnsi="Times New Roman" w:hint="default"/>
        <w:sz w:val="18"/>
        <w:szCs w:val="18"/>
      </w:rPr>
    </w:lvl>
    <w:lvl w:ilvl="1" w:tplc="FD94C6C2">
      <w:start w:val="1"/>
      <w:numFmt w:val="bullet"/>
      <w:lvlText w:val="•"/>
      <w:lvlJc w:val="left"/>
      <w:pPr>
        <w:ind w:left="643" w:hanging="106"/>
      </w:pPr>
      <w:rPr>
        <w:rFonts w:hint="default"/>
      </w:rPr>
    </w:lvl>
    <w:lvl w:ilvl="2" w:tplc="AE604700">
      <w:start w:val="1"/>
      <w:numFmt w:val="bullet"/>
      <w:lvlText w:val="•"/>
      <w:lvlJc w:val="left"/>
      <w:pPr>
        <w:ind w:left="1185" w:hanging="106"/>
      </w:pPr>
      <w:rPr>
        <w:rFonts w:hint="default"/>
      </w:rPr>
    </w:lvl>
    <w:lvl w:ilvl="3" w:tplc="4DDE9D8C">
      <w:start w:val="1"/>
      <w:numFmt w:val="bullet"/>
      <w:lvlText w:val="•"/>
      <w:lvlJc w:val="left"/>
      <w:pPr>
        <w:ind w:left="1726" w:hanging="106"/>
      </w:pPr>
      <w:rPr>
        <w:rFonts w:hint="default"/>
      </w:rPr>
    </w:lvl>
    <w:lvl w:ilvl="4" w:tplc="9D1E18B4">
      <w:start w:val="1"/>
      <w:numFmt w:val="bullet"/>
      <w:lvlText w:val="•"/>
      <w:lvlJc w:val="left"/>
      <w:pPr>
        <w:ind w:left="2267" w:hanging="106"/>
      </w:pPr>
      <w:rPr>
        <w:rFonts w:hint="default"/>
      </w:rPr>
    </w:lvl>
    <w:lvl w:ilvl="5" w:tplc="F9E4240C">
      <w:start w:val="1"/>
      <w:numFmt w:val="bullet"/>
      <w:lvlText w:val="•"/>
      <w:lvlJc w:val="left"/>
      <w:pPr>
        <w:ind w:left="2809" w:hanging="106"/>
      </w:pPr>
      <w:rPr>
        <w:rFonts w:hint="default"/>
      </w:rPr>
    </w:lvl>
    <w:lvl w:ilvl="6" w:tplc="5A78421C">
      <w:start w:val="1"/>
      <w:numFmt w:val="bullet"/>
      <w:lvlText w:val="•"/>
      <w:lvlJc w:val="left"/>
      <w:pPr>
        <w:ind w:left="3350" w:hanging="106"/>
      </w:pPr>
      <w:rPr>
        <w:rFonts w:hint="default"/>
      </w:rPr>
    </w:lvl>
    <w:lvl w:ilvl="7" w:tplc="BE4E3A3C">
      <w:start w:val="1"/>
      <w:numFmt w:val="bullet"/>
      <w:lvlText w:val="•"/>
      <w:lvlJc w:val="left"/>
      <w:pPr>
        <w:ind w:left="3892" w:hanging="106"/>
      </w:pPr>
      <w:rPr>
        <w:rFonts w:hint="default"/>
      </w:rPr>
    </w:lvl>
    <w:lvl w:ilvl="8" w:tplc="8A021776">
      <w:start w:val="1"/>
      <w:numFmt w:val="bullet"/>
      <w:lvlText w:val="•"/>
      <w:lvlJc w:val="left"/>
      <w:pPr>
        <w:ind w:left="4433" w:hanging="106"/>
      </w:pPr>
      <w:rPr>
        <w:rFonts w:hint="default"/>
      </w:rPr>
    </w:lvl>
  </w:abstractNum>
  <w:abstractNum w:abstractNumId="29">
    <w:nsid w:val="1A8A49F5"/>
    <w:multiLevelType w:val="hybridMultilevel"/>
    <w:tmpl w:val="ECC263A4"/>
    <w:lvl w:ilvl="0" w:tplc="1486A706">
      <w:start w:val="1"/>
      <w:numFmt w:val="decimal"/>
      <w:lvlText w:val="%1."/>
      <w:lvlJc w:val="left"/>
      <w:pPr>
        <w:ind w:left="102" w:hanging="183"/>
      </w:pPr>
      <w:rPr>
        <w:rFonts w:ascii="Times New Roman" w:eastAsia="Times New Roman" w:hAnsi="Times New Roman" w:hint="default"/>
        <w:spacing w:val="1"/>
        <w:sz w:val="18"/>
        <w:szCs w:val="18"/>
      </w:rPr>
    </w:lvl>
    <w:lvl w:ilvl="1" w:tplc="FBE2A63E">
      <w:start w:val="1"/>
      <w:numFmt w:val="bullet"/>
      <w:lvlText w:val="•"/>
      <w:lvlJc w:val="left"/>
      <w:pPr>
        <w:ind w:left="643" w:hanging="183"/>
      </w:pPr>
      <w:rPr>
        <w:rFonts w:hint="default"/>
      </w:rPr>
    </w:lvl>
    <w:lvl w:ilvl="2" w:tplc="1BFC0666">
      <w:start w:val="1"/>
      <w:numFmt w:val="bullet"/>
      <w:lvlText w:val="•"/>
      <w:lvlJc w:val="left"/>
      <w:pPr>
        <w:ind w:left="1185" w:hanging="183"/>
      </w:pPr>
      <w:rPr>
        <w:rFonts w:hint="default"/>
      </w:rPr>
    </w:lvl>
    <w:lvl w:ilvl="3" w:tplc="F3943B9A">
      <w:start w:val="1"/>
      <w:numFmt w:val="bullet"/>
      <w:lvlText w:val="•"/>
      <w:lvlJc w:val="left"/>
      <w:pPr>
        <w:ind w:left="1726" w:hanging="183"/>
      </w:pPr>
      <w:rPr>
        <w:rFonts w:hint="default"/>
      </w:rPr>
    </w:lvl>
    <w:lvl w:ilvl="4" w:tplc="DE4455CC">
      <w:start w:val="1"/>
      <w:numFmt w:val="bullet"/>
      <w:lvlText w:val="•"/>
      <w:lvlJc w:val="left"/>
      <w:pPr>
        <w:ind w:left="2267" w:hanging="183"/>
      </w:pPr>
      <w:rPr>
        <w:rFonts w:hint="default"/>
      </w:rPr>
    </w:lvl>
    <w:lvl w:ilvl="5" w:tplc="E8D00FF4">
      <w:start w:val="1"/>
      <w:numFmt w:val="bullet"/>
      <w:lvlText w:val="•"/>
      <w:lvlJc w:val="left"/>
      <w:pPr>
        <w:ind w:left="2809" w:hanging="183"/>
      </w:pPr>
      <w:rPr>
        <w:rFonts w:hint="default"/>
      </w:rPr>
    </w:lvl>
    <w:lvl w:ilvl="6" w:tplc="85383E98">
      <w:start w:val="1"/>
      <w:numFmt w:val="bullet"/>
      <w:lvlText w:val="•"/>
      <w:lvlJc w:val="left"/>
      <w:pPr>
        <w:ind w:left="3350" w:hanging="183"/>
      </w:pPr>
      <w:rPr>
        <w:rFonts w:hint="default"/>
      </w:rPr>
    </w:lvl>
    <w:lvl w:ilvl="7" w:tplc="A2203DAA">
      <w:start w:val="1"/>
      <w:numFmt w:val="bullet"/>
      <w:lvlText w:val="•"/>
      <w:lvlJc w:val="left"/>
      <w:pPr>
        <w:ind w:left="3892" w:hanging="183"/>
      </w:pPr>
      <w:rPr>
        <w:rFonts w:hint="default"/>
      </w:rPr>
    </w:lvl>
    <w:lvl w:ilvl="8" w:tplc="2A30D61C">
      <w:start w:val="1"/>
      <w:numFmt w:val="bullet"/>
      <w:lvlText w:val="•"/>
      <w:lvlJc w:val="left"/>
      <w:pPr>
        <w:ind w:left="4433" w:hanging="183"/>
      </w:pPr>
      <w:rPr>
        <w:rFonts w:hint="default"/>
      </w:rPr>
    </w:lvl>
  </w:abstractNum>
  <w:abstractNum w:abstractNumId="30">
    <w:nsid w:val="1C1B6FD0"/>
    <w:multiLevelType w:val="hybridMultilevel"/>
    <w:tmpl w:val="AD8A0C90"/>
    <w:lvl w:ilvl="0" w:tplc="4E5A5248">
      <w:start w:val="1"/>
      <w:numFmt w:val="bullet"/>
      <w:lvlText w:val="-"/>
      <w:lvlJc w:val="left"/>
      <w:pPr>
        <w:ind w:left="102" w:hanging="106"/>
      </w:pPr>
      <w:rPr>
        <w:rFonts w:ascii="Times New Roman" w:eastAsia="Times New Roman" w:hAnsi="Times New Roman" w:hint="default"/>
        <w:sz w:val="18"/>
        <w:szCs w:val="18"/>
      </w:rPr>
    </w:lvl>
    <w:lvl w:ilvl="1" w:tplc="2DBCDB16">
      <w:start w:val="1"/>
      <w:numFmt w:val="bullet"/>
      <w:lvlText w:val="•"/>
      <w:lvlJc w:val="left"/>
      <w:pPr>
        <w:ind w:left="643" w:hanging="106"/>
      </w:pPr>
      <w:rPr>
        <w:rFonts w:hint="default"/>
      </w:rPr>
    </w:lvl>
    <w:lvl w:ilvl="2" w:tplc="6B5C00AE">
      <w:start w:val="1"/>
      <w:numFmt w:val="bullet"/>
      <w:lvlText w:val="•"/>
      <w:lvlJc w:val="left"/>
      <w:pPr>
        <w:ind w:left="1185" w:hanging="106"/>
      </w:pPr>
      <w:rPr>
        <w:rFonts w:hint="default"/>
      </w:rPr>
    </w:lvl>
    <w:lvl w:ilvl="3" w:tplc="883AA716">
      <w:start w:val="1"/>
      <w:numFmt w:val="bullet"/>
      <w:lvlText w:val="•"/>
      <w:lvlJc w:val="left"/>
      <w:pPr>
        <w:ind w:left="1726" w:hanging="106"/>
      </w:pPr>
      <w:rPr>
        <w:rFonts w:hint="default"/>
      </w:rPr>
    </w:lvl>
    <w:lvl w:ilvl="4" w:tplc="6BFC4270">
      <w:start w:val="1"/>
      <w:numFmt w:val="bullet"/>
      <w:lvlText w:val="•"/>
      <w:lvlJc w:val="left"/>
      <w:pPr>
        <w:ind w:left="2267" w:hanging="106"/>
      </w:pPr>
      <w:rPr>
        <w:rFonts w:hint="default"/>
      </w:rPr>
    </w:lvl>
    <w:lvl w:ilvl="5" w:tplc="13505894">
      <w:start w:val="1"/>
      <w:numFmt w:val="bullet"/>
      <w:lvlText w:val="•"/>
      <w:lvlJc w:val="left"/>
      <w:pPr>
        <w:ind w:left="2809" w:hanging="106"/>
      </w:pPr>
      <w:rPr>
        <w:rFonts w:hint="default"/>
      </w:rPr>
    </w:lvl>
    <w:lvl w:ilvl="6" w:tplc="8856C54C">
      <w:start w:val="1"/>
      <w:numFmt w:val="bullet"/>
      <w:lvlText w:val="•"/>
      <w:lvlJc w:val="left"/>
      <w:pPr>
        <w:ind w:left="3350" w:hanging="106"/>
      </w:pPr>
      <w:rPr>
        <w:rFonts w:hint="default"/>
      </w:rPr>
    </w:lvl>
    <w:lvl w:ilvl="7" w:tplc="A4FA9988">
      <w:start w:val="1"/>
      <w:numFmt w:val="bullet"/>
      <w:lvlText w:val="•"/>
      <w:lvlJc w:val="left"/>
      <w:pPr>
        <w:ind w:left="3892" w:hanging="106"/>
      </w:pPr>
      <w:rPr>
        <w:rFonts w:hint="default"/>
      </w:rPr>
    </w:lvl>
    <w:lvl w:ilvl="8" w:tplc="99467C7C">
      <w:start w:val="1"/>
      <w:numFmt w:val="bullet"/>
      <w:lvlText w:val="•"/>
      <w:lvlJc w:val="left"/>
      <w:pPr>
        <w:ind w:left="4433" w:hanging="106"/>
      </w:pPr>
      <w:rPr>
        <w:rFonts w:hint="default"/>
      </w:rPr>
    </w:lvl>
  </w:abstractNum>
  <w:abstractNum w:abstractNumId="31">
    <w:nsid w:val="1CA06329"/>
    <w:multiLevelType w:val="hybridMultilevel"/>
    <w:tmpl w:val="B95A3E90"/>
    <w:lvl w:ilvl="0" w:tplc="8BA60894">
      <w:start w:val="3"/>
      <w:numFmt w:val="decimal"/>
      <w:lvlText w:val="%1."/>
      <w:lvlJc w:val="left"/>
      <w:pPr>
        <w:ind w:left="329" w:hanging="180"/>
      </w:pPr>
      <w:rPr>
        <w:rFonts w:ascii="Times New Roman" w:eastAsia="Times New Roman" w:hAnsi="Times New Roman" w:hint="default"/>
        <w:spacing w:val="1"/>
        <w:sz w:val="18"/>
        <w:szCs w:val="18"/>
      </w:rPr>
    </w:lvl>
    <w:lvl w:ilvl="1" w:tplc="875A32EC">
      <w:start w:val="1"/>
      <w:numFmt w:val="bullet"/>
      <w:lvlText w:val="•"/>
      <w:lvlJc w:val="left"/>
      <w:pPr>
        <w:ind w:left="919" w:hanging="180"/>
      </w:pPr>
      <w:rPr>
        <w:rFonts w:hint="default"/>
      </w:rPr>
    </w:lvl>
    <w:lvl w:ilvl="2" w:tplc="D0FC0AEE">
      <w:start w:val="1"/>
      <w:numFmt w:val="bullet"/>
      <w:lvlText w:val="•"/>
      <w:lvlJc w:val="left"/>
      <w:pPr>
        <w:ind w:left="1509" w:hanging="180"/>
      </w:pPr>
      <w:rPr>
        <w:rFonts w:hint="default"/>
      </w:rPr>
    </w:lvl>
    <w:lvl w:ilvl="3" w:tplc="D2581D34">
      <w:start w:val="1"/>
      <w:numFmt w:val="bullet"/>
      <w:lvlText w:val="•"/>
      <w:lvlJc w:val="left"/>
      <w:pPr>
        <w:ind w:left="2099" w:hanging="180"/>
      </w:pPr>
      <w:rPr>
        <w:rFonts w:hint="default"/>
      </w:rPr>
    </w:lvl>
    <w:lvl w:ilvl="4" w:tplc="C6E0FD8E">
      <w:start w:val="1"/>
      <w:numFmt w:val="bullet"/>
      <w:lvlText w:val="•"/>
      <w:lvlJc w:val="left"/>
      <w:pPr>
        <w:ind w:left="2688" w:hanging="180"/>
      </w:pPr>
      <w:rPr>
        <w:rFonts w:hint="default"/>
      </w:rPr>
    </w:lvl>
    <w:lvl w:ilvl="5" w:tplc="DE589356">
      <w:start w:val="1"/>
      <w:numFmt w:val="bullet"/>
      <w:lvlText w:val="•"/>
      <w:lvlJc w:val="left"/>
      <w:pPr>
        <w:ind w:left="3278" w:hanging="180"/>
      </w:pPr>
      <w:rPr>
        <w:rFonts w:hint="default"/>
      </w:rPr>
    </w:lvl>
    <w:lvl w:ilvl="6" w:tplc="DE642DEE">
      <w:start w:val="1"/>
      <w:numFmt w:val="bullet"/>
      <w:lvlText w:val="•"/>
      <w:lvlJc w:val="left"/>
      <w:pPr>
        <w:ind w:left="3868" w:hanging="180"/>
      </w:pPr>
      <w:rPr>
        <w:rFonts w:hint="default"/>
      </w:rPr>
    </w:lvl>
    <w:lvl w:ilvl="7" w:tplc="92623866">
      <w:start w:val="1"/>
      <w:numFmt w:val="bullet"/>
      <w:lvlText w:val="•"/>
      <w:lvlJc w:val="left"/>
      <w:pPr>
        <w:ind w:left="4457" w:hanging="180"/>
      </w:pPr>
      <w:rPr>
        <w:rFonts w:hint="default"/>
      </w:rPr>
    </w:lvl>
    <w:lvl w:ilvl="8" w:tplc="08027E32">
      <w:start w:val="1"/>
      <w:numFmt w:val="bullet"/>
      <w:lvlText w:val="•"/>
      <w:lvlJc w:val="left"/>
      <w:pPr>
        <w:ind w:left="5047" w:hanging="180"/>
      </w:pPr>
      <w:rPr>
        <w:rFonts w:hint="default"/>
      </w:rPr>
    </w:lvl>
  </w:abstractNum>
  <w:abstractNum w:abstractNumId="32">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215F7AF4"/>
    <w:multiLevelType w:val="hybridMultilevel"/>
    <w:tmpl w:val="8A6A8296"/>
    <w:lvl w:ilvl="0" w:tplc="4850B420">
      <w:start w:val="1"/>
      <w:numFmt w:val="decimal"/>
      <w:lvlText w:val="%1."/>
      <w:lvlJc w:val="left"/>
      <w:pPr>
        <w:ind w:left="102" w:hanging="276"/>
      </w:pPr>
      <w:rPr>
        <w:rFonts w:ascii="Times New Roman" w:eastAsia="Times New Roman" w:hAnsi="Times New Roman" w:hint="default"/>
        <w:spacing w:val="1"/>
        <w:sz w:val="18"/>
        <w:szCs w:val="18"/>
      </w:rPr>
    </w:lvl>
    <w:lvl w:ilvl="1" w:tplc="D4B6DCD8">
      <w:start w:val="1"/>
      <w:numFmt w:val="bullet"/>
      <w:lvlText w:val="•"/>
      <w:lvlJc w:val="left"/>
      <w:pPr>
        <w:ind w:left="657" w:hanging="276"/>
      </w:pPr>
      <w:rPr>
        <w:rFonts w:hint="default"/>
      </w:rPr>
    </w:lvl>
    <w:lvl w:ilvl="2" w:tplc="0048071E">
      <w:start w:val="1"/>
      <w:numFmt w:val="bullet"/>
      <w:lvlText w:val="•"/>
      <w:lvlJc w:val="left"/>
      <w:pPr>
        <w:ind w:left="1213" w:hanging="276"/>
      </w:pPr>
      <w:rPr>
        <w:rFonts w:hint="default"/>
      </w:rPr>
    </w:lvl>
    <w:lvl w:ilvl="3" w:tplc="8BCC92AE">
      <w:start w:val="1"/>
      <w:numFmt w:val="bullet"/>
      <w:lvlText w:val="•"/>
      <w:lvlJc w:val="left"/>
      <w:pPr>
        <w:ind w:left="1769" w:hanging="276"/>
      </w:pPr>
      <w:rPr>
        <w:rFonts w:hint="default"/>
      </w:rPr>
    </w:lvl>
    <w:lvl w:ilvl="4" w:tplc="C596BF48">
      <w:start w:val="1"/>
      <w:numFmt w:val="bullet"/>
      <w:lvlText w:val="•"/>
      <w:lvlJc w:val="left"/>
      <w:pPr>
        <w:ind w:left="2324" w:hanging="276"/>
      </w:pPr>
      <w:rPr>
        <w:rFonts w:hint="default"/>
      </w:rPr>
    </w:lvl>
    <w:lvl w:ilvl="5" w:tplc="E1FAE2B6">
      <w:start w:val="1"/>
      <w:numFmt w:val="bullet"/>
      <w:lvlText w:val="•"/>
      <w:lvlJc w:val="left"/>
      <w:pPr>
        <w:ind w:left="2880" w:hanging="276"/>
      </w:pPr>
      <w:rPr>
        <w:rFonts w:hint="default"/>
      </w:rPr>
    </w:lvl>
    <w:lvl w:ilvl="6" w:tplc="E30CF7B8">
      <w:start w:val="1"/>
      <w:numFmt w:val="bullet"/>
      <w:lvlText w:val="•"/>
      <w:lvlJc w:val="left"/>
      <w:pPr>
        <w:ind w:left="3435" w:hanging="276"/>
      </w:pPr>
      <w:rPr>
        <w:rFonts w:hint="default"/>
      </w:rPr>
    </w:lvl>
    <w:lvl w:ilvl="7" w:tplc="10B67D06">
      <w:start w:val="1"/>
      <w:numFmt w:val="bullet"/>
      <w:lvlText w:val="•"/>
      <w:lvlJc w:val="left"/>
      <w:pPr>
        <w:ind w:left="3991" w:hanging="276"/>
      </w:pPr>
      <w:rPr>
        <w:rFonts w:hint="default"/>
      </w:rPr>
    </w:lvl>
    <w:lvl w:ilvl="8" w:tplc="D46A92BE">
      <w:start w:val="1"/>
      <w:numFmt w:val="bullet"/>
      <w:lvlText w:val="•"/>
      <w:lvlJc w:val="left"/>
      <w:pPr>
        <w:ind w:left="4547" w:hanging="276"/>
      </w:pPr>
      <w:rPr>
        <w:rFonts w:hint="default"/>
      </w:rPr>
    </w:lvl>
  </w:abstractNum>
  <w:abstractNum w:abstractNumId="35">
    <w:nsid w:val="221E111C"/>
    <w:multiLevelType w:val="hybridMultilevel"/>
    <w:tmpl w:val="264C92C6"/>
    <w:lvl w:ilvl="0" w:tplc="2AC8B508">
      <w:start w:val="1"/>
      <w:numFmt w:val="decimal"/>
      <w:lvlText w:val="%1."/>
      <w:lvlJc w:val="left"/>
      <w:pPr>
        <w:ind w:left="284" w:hanging="183"/>
      </w:pPr>
      <w:rPr>
        <w:rFonts w:ascii="Times New Roman" w:eastAsia="Times New Roman" w:hAnsi="Times New Roman" w:hint="default"/>
        <w:spacing w:val="1"/>
        <w:sz w:val="18"/>
        <w:szCs w:val="18"/>
      </w:rPr>
    </w:lvl>
    <w:lvl w:ilvl="1" w:tplc="9412F00E">
      <w:start w:val="1"/>
      <w:numFmt w:val="bullet"/>
      <w:lvlText w:val="•"/>
      <w:lvlJc w:val="left"/>
      <w:pPr>
        <w:ind w:left="807" w:hanging="183"/>
      </w:pPr>
      <w:rPr>
        <w:rFonts w:hint="default"/>
      </w:rPr>
    </w:lvl>
    <w:lvl w:ilvl="2" w:tplc="DDD616B8">
      <w:start w:val="1"/>
      <w:numFmt w:val="bullet"/>
      <w:lvlText w:val="•"/>
      <w:lvlJc w:val="left"/>
      <w:pPr>
        <w:ind w:left="1331" w:hanging="183"/>
      </w:pPr>
      <w:rPr>
        <w:rFonts w:hint="default"/>
      </w:rPr>
    </w:lvl>
    <w:lvl w:ilvl="3" w:tplc="D3DAE1D2">
      <w:start w:val="1"/>
      <w:numFmt w:val="bullet"/>
      <w:lvlText w:val="•"/>
      <w:lvlJc w:val="left"/>
      <w:pPr>
        <w:ind w:left="1854" w:hanging="183"/>
      </w:pPr>
      <w:rPr>
        <w:rFonts w:hint="default"/>
      </w:rPr>
    </w:lvl>
    <w:lvl w:ilvl="4" w:tplc="CBA4CD20">
      <w:start w:val="1"/>
      <w:numFmt w:val="bullet"/>
      <w:lvlText w:val="•"/>
      <w:lvlJc w:val="left"/>
      <w:pPr>
        <w:ind w:left="2377" w:hanging="183"/>
      </w:pPr>
      <w:rPr>
        <w:rFonts w:hint="default"/>
      </w:rPr>
    </w:lvl>
    <w:lvl w:ilvl="5" w:tplc="F27AECAC">
      <w:start w:val="1"/>
      <w:numFmt w:val="bullet"/>
      <w:lvlText w:val="•"/>
      <w:lvlJc w:val="left"/>
      <w:pPr>
        <w:ind w:left="2900" w:hanging="183"/>
      </w:pPr>
      <w:rPr>
        <w:rFonts w:hint="default"/>
      </w:rPr>
    </w:lvl>
    <w:lvl w:ilvl="6" w:tplc="28547730">
      <w:start w:val="1"/>
      <w:numFmt w:val="bullet"/>
      <w:lvlText w:val="•"/>
      <w:lvlJc w:val="left"/>
      <w:pPr>
        <w:ind w:left="3423" w:hanging="183"/>
      </w:pPr>
      <w:rPr>
        <w:rFonts w:hint="default"/>
      </w:rPr>
    </w:lvl>
    <w:lvl w:ilvl="7" w:tplc="0FD004A4">
      <w:start w:val="1"/>
      <w:numFmt w:val="bullet"/>
      <w:lvlText w:val="•"/>
      <w:lvlJc w:val="left"/>
      <w:pPr>
        <w:ind w:left="3947" w:hanging="183"/>
      </w:pPr>
      <w:rPr>
        <w:rFonts w:hint="default"/>
      </w:rPr>
    </w:lvl>
    <w:lvl w:ilvl="8" w:tplc="70782570">
      <w:start w:val="1"/>
      <w:numFmt w:val="bullet"/>
      <w:lvlText w:val="•"/>
      <w:lvlJc w:val="left"/>
      <w:pPr>
        <w:ind w:left="4470" w:hanging="183"/>
      </w:pPr>
      <w:rPr>
        <w:rFonts w:hint="default"/>
      </w:rPr>
    </w:lvl>
  </w:abstractNum>
  <w:abstractNum w:abstractNumId="36">
    <w:nsid w:val="23A829B9"/>
    <w:multiLevelType w:val="hybridMultilevel"/>
    <w:tmpl w:val="B4E070EA"/>
    <w:lvl w:ilvl="0" w:tplc="36223CE8">
      <w:start w:val="1"/>
      <w:numFmt w:val="bullet"/>
      <w:lvlText w:val="-"/>
      <w:lvlJc w:val="left"/>
      <w:pPr>
        <w:ind w:left="102" w:hanging="106"/>
      </w:pPr>
      <w:rPr>
        <w:rFonts w:ascii="Times New Roman" w:eastAsia="Times New Roman" w:hAnsi="Times New Roman" w:hint="default"/>
        <w:sz w:val="18"/>
        <w:szCs w:val="18"/>
      </w:rPr>
    </w:lvl>
    <w:lvl w:ilvl="1" w:tplc="DF38EA7C">
      <w:start w:val="1"/>
      <w:numFmt w:val="bullet"/>
      <w:lvlText w:val="•"/>
      <w:lvlJc w:val="left"/>
      <w:pPr>
        <w:ind w:left="657" w:hanging="106"/>
      </w:pPr>
      <w:rPr>
        <w:rFonts w:hint="default"/>
      </w:rPr>
    </w:lvl>
    <w:lvl w:ilvl="2" w:tplc="5870188A">
      <w:start w:val="1"/>
      <w:numFmt w:val="bullet"/>
      <w:lvlText w:val="•"/>
      <w:lvlJc w:val="left"/>
      <w:pPr>
        <w:ind w:left="1213" w:hanging="106"/>
      </w:pPr>
      <w:rPr>
        <w:rFonts w:hint="default"/>
      </w:rPr>
    </w:lvl>
    <w:lvl w:ilvl="3" w:tplc="C8FC05DE">
      <w:start w:val="1"/>
      <w:numFmt w:val="bullet"/>
      <w:lvlText w:val="•"/>
      <w:lvlJc w:val="left"/>
      <w:pPr>
        <w:ind w:left="1769" w:hanging="106"/>
      </w:pPr>
      <w:rPr>
        <w:rFonts w:hint="default"/>
      </w:rPr>
    </w:lvl>
    <w:lvl w:ilvl="4" w:tplc="70BE82A0">
      <w:start w:val="1"/>
      <w:numFmt w:val="bullet"/>
      <w:lvlText w:val="•"/>
      <w:lvlJc w:val="left"/>
      <w:pPr>
        <w:ind w:left="2324" w:hanging="106"/>
      </w:pPr>
      <w:rPr>
        <w:rFonts w:hint="default"/>
      </w:rPr>
    </w:lvl>
    <w:lvl w:ilvl="5" w:tplc="985C96D0">
      <w:start w:val="1"/>
      <w:numFmt w:val="bullet"/>
      <w:lvlText w:val="•"/>
      <w:lvlJc w:val="left"/>
      <w:pPr>
        <w:ind w:left="2880" w:hanging="106"/>
      </w:pPr>
      <w:rPr>
        <w:rFonts w:hint="default"/>
      </w:rPr>
    </w:lvl>
    <w:lvl w:ilvl="6" w:tplc="3D043F5C">
      <w:start w:val="1"/>
      <w:numFmt w:val="bullet"/>
      <w:lvlText w:val="•"/>
      <w:lvlJc w:val="left"/>
      <w:pPr>
        <w:ind w:left="3435" w:hanging="106"/>
      </w:pPr>
      <w:rPr>
        <w:rFonts w:hint="default"/>
      </w:rPr>
    </w:lvl>
    <w:lvl w:ilvl="7" w:tplc="10B44C78">
      <w:start w:val="1"/>
      <w:numFmt w:val="bullet"/>
      <w:lvlText w:val="•"/>
      <w:lvlJc w:val="left"/>
      <w:pPr>
        <w:ind w:left="3991" w:hanging="106"/>
      </w:pPr>
      <w:rPr>
        <w:rFonts w:hint="default"/>
      </w:rPr>
    </w:lvl>
    <w:lvl w:ilvl="8" w:tplc="08FC2866">
      <w:start w:val="1"/>
      <w:numFmt w:val="bullet"/>
      <w:lvlText w:val="•"/>
      <w:lvlJc w:val="left"/>
      <w:pPr>
        <w:ind w:left="4547" w:hanging="106"/>
      </w:pPr>
      <w:rPr>
        <w:rFonts w:hint="default"/>
      </w:rPr>
    </w:lvl>
  </w:abstractNum>
  <w:abstractNum w:abstractNumId="37">
    <w:nsid w:val="23FE006F"/>
    <w:multiLevelType w:val="hybridMultilevel"/>
    <w:tmpl w:val="8DB87244"/>
    <w:lvl w:ilvl="0" w:tplc="304666AE">
      <w:start w:val="3"/>
      <w:numFmt w:val="decimal"/>
      <w:lvlText w:val="%1."/>
      <w:lvlJc w:val="left"/>
      <w:pPr>
        <w:ind w:left="327" w:hanging="180"/>
      </w:pPr>
      <w:rPr>
        <w:rFonts w:ascii="Times New Roman" w:eastAsia="Times New Roman" w:hAnsi="Times New Roman" w:hint="default"/>
        <w:spacing w:val="1"/>
        <w:sz w:val="18"/>
        <w:szCs w:val="18"/>
      </w:rPr>
    </w:lvl>
    <w:lvl w:ilvl="1" w:tplc="9F6203C0">
      <w:start w:val="1"/>
      <w:numFmt w:val="bullet"/>
      <w:lvlText w:val="•"/>
      <w:lvlJc w:val="left"/>
      <w:pPr>
        <w:ind w:left="846" w:hanging="180"/>
      </w:pPr>
      <w:rPr>
        <w:rFonts w:hint="default"/>
      </w:rPr>
    </w:lvl>
    <w:lvl w:ilvl="2" w:tplc="39D058CA">
      <w:start w:val="1"/>
      <w:numFmt w:val="bullet"/>
      <w:lvlText w:val="•"/>
      <w:lvlJc w:val="left"/>
      <w:pPr>
        <w:ind w:left="1365" w:hanging="180"/>
      </w:pPr>
      <w:rPr>
        <w:rFonts w:hint="default"/>
      </w:rPr>
    </w:lvl>
    <w:lvl w:ilvl="3" w:tplc="A07C5D88">
      <w:start w:val="1"/>
      <w:numFmt w:val="bullet"/>
      <w:lvlText w:val="•"/>
      <w:lvlJc w:val="left"/>
      <w:pPr>
        <w:ind w:left="1884" w:hanging="180"/>
      </w:pPr>
      <w:rPr>
        <w:rFonts w:hint="default"/>
      </w:rPr>
    </w:lvl>
    <w:lvl w:ilvl="4" w:tplc="94CE09F4">
      <w:start w:val="1"/>
      <w:numFmt w:val="bullet"/>
      <w:lvlText w:val="•"/>
      <w:lvlJc w:val="left"/>
      <w:pPr>
        <w:ind w:left="2403" w:hanging="180"/>
      </w:pPr>
      <w:rPr>
        <w:rFonts w:hint="default"/>
      </w:rPr>
    </w:lvl>
    <w:lvl w:ilvl="5" w:tplc="4AD8A0AA">
      <w:start w:val="1"/>
      <w:numFmt w:val="bullet"/>
      <w:lvlText w:val="•"/>
      <w:lvlJc w:val="left"/>
      <w:pPr>
        <w:ind w:left="2922" w:hanging="180"/>
      </w:pPr>
      <w:rPr>
        <w:rFonts w:hint="default"/>
      </w:rPr>
    </w:lvl>
    <w:lvl w:ilvl="6" w:tplc="03C6350A">
      <w:start w:val="1"/>
      <w:numFmt w:val="bullet"/>
      <w:lvlText w:val="•"/>
      <w:lvlJc w:val="left"/>
      <w:pPr>
        <w:ind w:left="3440" w:hanging="180"/>
      </w:pPr>
      <w:rPr>
        <w:rFonts w:hint="default"/>
      </w:rPr>
    </w:lvl>
    <w:lvl w:ilvl="7" w:tplc="288615BC">
      <w:start w:val="1"/>
      <w:numFmt w:val="bullet"/>
      <w:lvlText w:val="•"/>
      <w:lvlJc w:val="left"/>
      <w:pPr>
        <w:ind w:left="3959" w:hanging="180"/>
      </w:pPr>
      <w:rPr>
        <w:rFonts w:hint="default"/>
      </w:rPr>
    </w:lvl>
    <w:lvl w:ilvl="8" w:tplc="410831DA">
      <w:start w:val="1"/>
      <w:numFmt w:val="bullet"/>
      <w:lvlText w:val="•"/>
      <w:lvlJc w:val="left"/>
      <w:pPr>
        <w:ind w:left="4478" w:hanging="180"/>
      </w:pPr>
      <w:rPr>
        <w:rFonts w:hint="default"/>
      </w:rPr>
    </w:lvl>
  </w:abstractNum>
  <w:abstractNum w:abstractNumId="38">
    <w:nsid w:val="247314D0"/>
    <w:multiLevelType w:val="hybridMultilevel"/>
    <w:tmpl w:val="4F1EA65C"/>
    <w:lvl w:ilvl="0" w:tplc="83F8303A">
      <w:start w:val="1"/>
      <w:numFmt w:val="bullet"/>
      <w:lvlText w:val="-"/>
      <w:lvlJc w:val="left"/>
      <w:pPr>
        <w:ind w:left="102" w:hanging="106"/>
      </w:pPr>
      <w:rPr>
        <w:rFonts w:ascii="Times New Roman" w:eastAsia="Times New Roman" w:hAnsi="Times New Roman" w:hint="default"/>
        <w:sz w:val="18"/>
        <w:szCs w:val="18"/>
      </w:rPr>
    </w:lvl>
    <w:lvl w:ilvl="1" w:tplc="9036C8F8">
      <w:start w:val="1"/>
      <w:numFmt w:val="bullet"/>
      <w:lvlText w:val="•"/>
      <w:lvlJc w:val="left"/>
      <w:pPr>
        <w:ind w:left="643" w:hanging="106"/>
      </w:pPr>
      <w:rPr>
        <w:rFonts w:hint="default"/>
      </w:rPr>
    </w:lvl>
    <w:lvl w:ilvl="2" w:tplc="9036F93C">
      <w:start w:val="1"/>
      <w:numFmt w:val="bullet"/>
      <w:lvlText w:val="•"/>
      <w:lvlJc w:val="left"/>
      <w:pPr>
        <w:ind w:left="1185" w:hanging="106"/>
      </w:pPr>
      <w:rPr>
        <w:rFonts w:hint="default"/>
      </w:rPr>
    </w:lvl>
    <w:lvl w:ilvl="3" w:tplc="1084F252">
      <w:start w:val="1"/>
      <w:numFmt w:val="bullet"/>
      <w:lvlText w:val="•"/>
      <w:lvlJc w:val="left"/>
      <w:pPr>
        <w:ind w:left="1726" w:hanging="106"/>
      </w:pPr>
      <w:rPr>
        <w:rFonts w:hint="default"/>
      </w:rPr>
    </w:lvl>
    <w:lvl w:ilvl="4" w:tplc="BA303204">
      <w:start w:val="1"/>
      <w:numFmt w:val="bullet"/>
      <w:lvlText w:val="•"/>
      <w:lvlJc w:val="left"/>
      <w:pPr>
        <w:ind w:left="2267" w:hanging="106"/>
      </w:pPr>
      <w:rPr>
        <w:rFonts w:hint="default"/>
      </w:rPr>
    </w:lvl>
    <w:lvl w:ilvl="5" w:tplc="54B2A764">
      <w:start w:val="1"/>
      <w:numFmt w:val="bullet"/>
      <w:lvlText w:val="•"/>
      <w:lvlJc w:val="left"/>
      <w:pPr>
        <w:ind w:left="2809" w:hanging="106"/>
      </w:pPr>
      <w:rPr>
        <w:rFonts w:hint="default"/>
      </w:rPr>
    </w:lvl>
    <w:lvl w:ilvl="6" w:tplc="1C8A5DB4">
      <w:start w:val="1"/>
      <w:numFmt w:val="bullet"/>
      <w:lvlText w:val="•"/>
      <w:lvlJc w:val="left"/>
      <w:pPr>
        <w:ind w:left="3350" w:hanging="106"/>
      </w:pPr>
      <w:rPr>
        <w:rFonts w:hint="default"/>
      </w:rPr>
    </w:lvl>
    <w:lvl w:ilvl="7" w:tplc="51186DB2">
      <w:start w:val="1"/>
      <w:numFmt w:val="bullet"/>
      <w:lvlText w:val="•"/>
      <w:lvlJc w:val="left"/>
      <w:pPr>
        <w:ind w:left="3892" w:hanging="106"/>
      </w:pPr>
      <w:rPr>
        <w:rFonts w:hint="default"/>
      </w:rPr>
    </w:lvl>
    <w:lvl w:ilvl="8" w:tplc="AA0409DE">
      <w:start w:val="1"/>
      <w:numFmt w:val="bullet"/>
      <w:lvlText w:val="•"/>
      <w:lvlJc w:val="left"/>
      <w:pPr>
        <w:ind w:left="4433" w:hanging="106"/>
      </w:pPr>
      <w:rPr>
        <w:rFonts w:hint="default"/>
      </w:rPr>
    </w:lvl>
  </w:abstractNum>
  <w:abstractNum w:abstractNumId="39">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277271B4"/>
    <w:multiLevelType w:val="multilevel"/>
    <w:tmpl w:val="7878F48E"/>
    <w:lvl w:ilvl="0">
      <w:start w:val="1"/>
      <w:numFmt w:val="decimal"/>
      <w:lvlText w:val="%1."/>
      <w:lvlJc w:val="left"/>
      <w:pPr>
        <w:ind w:left="102" w:hanging="183"/>
      </w:pPr>
      <w:rPr>
        <w:rFonts w:ascii="Times New Roman" w:eastAsia="Times New Roman" w:hAnsi="Times New Roman" w:hint="default"/>
        <w:spacing w:val="1"/>
        <w:sz w:val="18"/>
        <w:szCs w:val="18"/>
      </w:rPr>
    </w:lvl>
    <w:lvl w:ilvl="1">
      <w:start w:val="1"/>
      <w:numFmt w:val="decimal"/>
      <w:lvlText w:val="%1.%2"/>
      <w:lvlJc w:val="left"/>
      <w:pPr>
        <w:ind w:left="102" w:hanging="317"/>
      </w:pPr>
      <w:rPr>
        <w:rFonts w:ascii="Times New Roman" w:eastAsia="Times New Roman" w:hAnsi="Times New Roman" w:hint="default"/>
        <w:spacing w:val="1"/>
        <w:sz w:val="18"/>
        <w:szCs w:val="18"/>
      </w:rPr>
    </w:lvl>
    <w:lvl w:ilvl="2">
      <w:start w:val="1"/>
      <w:numFmt w:val="bullet"/>
      <w:lvlText w:val="•"/>
      <w:lvlJc w:val="left"/>
      <w:pPr>
        <w:ind w:left="1213" w:hanging="317"/>
      </w:pPr>
      <w:rPr>
        <w:rFonts w:hint="default"/>
      </w:rPr>
    </w:lvl>
    <w:lvl w:ilvl="3">
      <w:start w:val="1"/>
      <w:numFmt w:val="bullet"/>
      <w:lvlText w:val="•"/>
      <w:lvlJc w:val="left"/>
      <w:pPr>
        <w:ind w:left="1769" w:hanging="317"/>
      </w:pPr>
      <w:rPr>
        <w:rFonts w:hint="default"/>
      </w:rPr>
    </w:lvl>
    <w:lvl w:ilvl="4">
      <w:start w:val="1"/>
      <w:numFmt w:val="bullet"/>
      <w:lvlText w:val="•"/>
      <w:lvlJc w:val="left"/>
      <w:pPr>
        <w:ind w:left="2324" w:hanging="317"/>
      </w:pPr>
      <w:rPr>
        <w:rFonts w:hint="default"/>
      </w:rPr>
    </w:lvl>
    <w:lvl w:ilvl="5">
      <w:start w:val="1"/>
      <w:numFmt w:val="bullet"/>
      <w:lvlText w:val="•"/>
      <w:lvlJc w:val="left"/>
      <w:pPr>
        <w:ind w:left="2880" w:hanging="317"/>
      </w:pPr>
      <w:rPr>
        <w:rFonts w:hint="default"/>
      </w:rPr>
    </w:lvl>
    <w:lvl w:ilvl="6">
      <w:start w:val="1"/>
      <w:numFmt w:val="bullet"/>
      <w:lvlText w:val="•"/>
      <w:lvlJc w:val="left"/>
      <w:pPr>
        <w:ind w:left="3435" w:hanging="317"/>
      </w:pPr>
      <w:rPr>
        <w:rFonts w:hint="default"/>
      </w:rPr>
    </w:lvl>
    <w:lvl w:ilvl="7">
      <w:start w:val="1"/>
      <w:numFmt w:val="bullet"/>
      <w:lvlText w:val="•"/>
      <w:lvlJc w:val="left"/>
      <w:pPr>
        <w:ind w:left="3991" w:hanging="317"/>
      </w:pPr>
      <w:rPr>
        <w:rFonts w:hint="default"/>
      </w:rPr>
    </w:lvl>
    <w:lvl w:ilvl="8">
      <w:start w:val="1"/>
      <w:numFmt w:val="bullet"/>
      <w:lvlText w:val="•"/>
      <w:lvlJc w:val="left"/>
      <w:pPr>
        <w:ind w:left="4547" w:hanging="317"/>
      </w:pPr>
      <w:rPr>
        <w:rFonts w:hint="default"/>
      </w:rPr>
    </w:lvl>
  </w:abstractNum>
  <w:abstractNum w:abstractNumId="41">
    <w:nsid w:val="27AE6F70"/>
    <w:multiLevelType w:val="hybridMultilevel"/>
    <w:tmpl w:val="B0CE5B12"/>
    <w:lvl w:ilvl="0" w:tplc="51A45C42">
      <w:start w:val="1"/>
      <w:numFmt w:val="bullet"/>
      <w:lvlText w:val="-"/>
      <w:lvlJc w:val="left"/>
      <w:pPr>
        <w:ind w:left="102" w:hanging="106"/>
      </w:pPr>
      <w:rPr>
        <w:rFonts w:ascii="Times New Roman" w:eastAsia="Times New Roman" w:hAnsi="Times New Roman" w:hint="default"/>
        <w:sz w:val="18"/>
        <w:szCs w:val="18"/>
      </w:rPr>
    </w:lvl>
    <w:lvl w:ilvl="1" w:tplc="CD2498A4">
      <w:start w:val="1"/>
      <w:numFmt w:val="bullet"/>
      <w:lvlText w:val="•"/>
      <w:lvlJc w:val="left"/>
      <w:pPr>
        <w:ind w:left="657" w:hanging="106"/>
      </w:pPr>
      <w:rPr>
        <w:rFonts w:hint="default"/>
      </w:rPr>
    </w:lvl>
    <w:lvl w:ilvl="2" w:tplc="699A9748">
      <w:start w:val="1"/>
      <w:numFmt w:val="bullet"/>
      <w:lvlText w:val="•"/>
      <w:lvlJc w:val="left"/>
      <w:pPr>
        <w:ind w:left="1213" w:hanging="106"/>
      </w:pPr>
      <w:rPr>
        <w:rFonts w:hint="default"/>
      </w:rPr>
    </w:lvl>
    <w:lvl w:ilvl="3" w:tplc="0C964FE4">
      <w:start w:val="1"/>
      <w:numFmt w:val="bullet"/>
      <w:lvlText w:val="•"/>
      <w:lvlJc w:val="left"/>
      <w:pPr>
        <w:ind w:left="1769" w:hanging="106"/>
      </w:pPr>
      <w:rPr>
        <w:rFonts w:hint="default"/>
      </w:rPr>
    </w:lvl>
    <w:lvl w:ilvl="4" w:tplc="63AC479C">
      <w:start w:val="1"/>
      <w:numFmt w:val="bullet"/>
      <w:lvlText w:val="•"/>
      <w:lvlJc w:val="left"/>
      <w:pPr>
        <w:ind w:left="2324" w:hanging="106"/>
      </w:pPr>
      <w:rPr>
        <w:rFonts w:hint="default"/>
      </w:rPr>
    </w:lvl>
    <w:lvl w:ilvl="5" w:tplc="B7304B02">
      <w:start w:val="1"/>
      <w:numFmt w:val="bullet"/>
      <w:lvlText w:val="•"/>
      <w:lvlJc w:val="left"/>
      <w:pPr>
        <w:ind w:left="2880" w:hanging="106"/>
      </w:pPr>
      <w:rPr>
        <w:rFonts w:hint="default"/>
      </w:rPr>
    </w:lvl>
    <w:lvl w:ilvl="6" w:tplc="DB365248">
      <w:start w:val="1"/>
      <w:numFmt w:val="bullet"/>
      <w:lvlText w:val="•"/>
      <w:lvlJc w:val="left"/>
      <w:pPr>
        <w:ind w:left="3435" w:hanging="106"/>
      </w:pPr>
      <w:rPr>
        <w:rFonts w:hint="default"/>
      </w:rPr>
    </w:lvl>
    <w:lvl w:ilvl="7" w:tplc="E3E8E51C">
      <w:start w:val="1"/>
      <w:numFmt w:val="bullet"/>
      <w:lvlText w:val="•"/>
      <w:lvlJc w:val="left"/>
      <w:pPr>
        <w:ind w:left="3991" w:hanging="106"/>
      </w:pPr>
      <w:rPr>
        <w:rFonts w:hint="default"/>
      </w:rPr>
    </w:lvl>
    <w:lvl w:ilvl="8" w:tplc="FE4A09A6">
      <w:start w:val="1"/>
      <w:numFmt w:val="bullet"/>
      <w:lvlText w:val="•"/>
      <w:lvlJc w:val="left"/>
      <w:pPr>
        <w:ind w:left="4547" w:hanging="106"/>
      </w:pPr>
      <w:rPr>
        <w:rFonts w:hint="default"/>
      </w:rPr>
    </w:lvl>
  </w:abstractNum>
  <w:abstractNum w:abstractNumId="42">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6">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F6578CE"/>
    <w:multiLevelType w:val="hybridMultilevel"/>
    <w:tmpl w:val="B540FA4E"/>
    <w:lvl w:ilvl="0" w:tplc="25D26084">
      <w:start w:val="1"/>
      <w:numFmt w:val="decimal"/>
      <w:lvlText w:val="%1."/>
      <w:lvlJc w:val="left"/>
      <w:pPr>
        <w:ind w:left="102" w:hanging="182"/>
      </w:pPr>
      <w:rPr>
        <w:rFonts w:ascii="Times New Roman" w:eastAsia="Times New Roman" w:hAnsi="Times New Roman" w:hint="default"/>
        <w:spacing w:val="1"/>
        <w:sz w:val="18"/>
        <w:szCs w:val="18"/>
      </w:rPr>
    </w:lvl>
    <w:lvl w:ilvl="1" w:tplc="0D1420DA">
      <w:start w:val="1"/>
      <w:numFmt w:val="bullet"/>
      <w:lvlText w:val="•"/>
      <w:lvlJc w:val="left"/>
      <w:pPr>
        <w:ind w:left="643" w:hanging="182"/>
      </w:pPr>
      <w:rPr>
        <w:rFonts w:hint="default"/>
      </w:rPr>
    </w:lvl>
    <w:lvl w:ilvl="2" w:tplc="9B188946">
      <w:start w:val="1"/>
      <w:numFmt w:val="bullet"/>
      <w:lvlText w:val="•"/>
      <w:lvlJc w:val="left"/>
      <w:pPr>
        <w:ind w:left="1185" w:hanging="182"/>
      </w:pPr>
      <w:rPr>
        <w:rFonts w:hint="default"/>
      </w:rPr>
    </w:lvl>
    <w:lvl w:ilvl="3" w:tplc="DEDE919A">
      <w:start w:val="1"/>
      <w:numFmt w:val="bullet"/>
      <w:lvlText w:val="•"/>
      <w:lvlJc w:val="left"/>
      <w:pPr>
        <w:ind w:left="1726" w:hanging="182"/>
      </w:pPr>
      <w:rPr>
        <w:rFonts w:hint="default"/>
      </w:rPr>
    </w:lvl>
    <w:lvl w:ilvl="4" w:tplc="616A7982">
      <w:start w:val="1"/>
      <w:numFmt w:val="bullet"/>
      <w:lvlText w:val="•"/>
      <w:lvlJc w:val="left"/>
      <w:pPr>
        <w:ind w:left="2267" w:hanging="182"/>
      </w:pPr>
      <w:rPr>
        <w:rFonts w:hint="default"/>
      </w:rPr>
    </w:lvl>
    <w:lvl w:ilvl="5" w:tplc="FCF00CFC">
      <w:start w:val="1"/>
      <w:numFmt w:val="bullet"/>
      <w:lvlText w:val="•"/>
      <w:lvlJc w:val="left"/>
      <w:pPr>
        <w:ind w:left="2809" w:hanging="182"/>
      </w:pPr>
      <w:rPr>
        <w:rFonts w:hint="default"/>
      </w:rPr>
    </w:lvl>
    <w:lvl w:ilvl="6" w:tplc="968CE3F0">
      <w:start w:val="1"/>
      <w:numFmt w:val="bullet"/>
      <w:lvlText w:val="•"/>
      <w:lvlJc w:val="left"/>
      <w:pPr>
        <w:ind w:left="3350" w:hanging="182"/>
      </w:pPr>
      <w:rPr>
        <w:rFonts w:hint="default"/>
      </w:rPr>
    </w:lvl>
    <w:lvl w:ilvl="7" w:tplc="1D581888">
      <w:start w:val="1"/>
      <w:numFmt w:val="bullet"/>
      <w:lvlText w:val="•"/>
      <w:lvlJc w:val="left"/>
      <w:pPr>
        <w:ind w:left="3892" w:hanging="182"/>
      </w:pPr>
      <w:rPr>
        <w:rFonts w:hint="default"/>
      </w:rPr>
    </w:lvl>
    <w:lvl w:ilvl="8" w:tplc="59B60CC2">
      <w:start w:val="1"/>
      <w:numFmt w:val="bullet"/>
      <w:lvlText w:val="•"/>
      <w:lvlJc w:val="left"/>
      <w:pPr>
        <w:ind w:left="4433" w:hanging="182"/>
      </w:pPr>
      <w:rPr>
        <w:rFonts w:hint="default"/>
      </w:rPr>
    </w:lvl>
  </w:abstractNum>
  <w:abstractNum w:abstractNumId="50">
    <w:nsid w:val="306A1D17"/>
    <w:multiLevelType w:val="hybridMultilevel"/>
    <w:tmpl w:val="6598D878"/>
    <w:lvl w:ilvl="0" w:tplc="139EE624">
      <w:start w:val="1"/>
      <w:numFmt w:val="bullet"/>
      <w:lvlText w:val="-"/>
      <w:lvlJc w:val="left"/>
      <w:pPr>
        <w:ind w:left="102" w:hanging="106"/>
      </w:pPr>
      <w:rPr>
        <w:rFonts w:ascii="Times New Roman" w:eastAsia="Times New Roman" w:hAnsi="Times New Roman" w:hint="default"/>
        <w:sz w:val="18"/>
        <w:szCs w:val="18"/>
      </w:rPr>
    </w:lvl>
    <w:lvl w:ilvl="1" w:tplc="71D0B446">
      <w:start w:val="1"/>
      <w:numFmt w:val="bullet"/>
      <w:lvlText w:val="•"/>
      <w:lvlJc w:val="left"/>
      <w:pPr>
        <w:ind w:left="643" w:hanging="106"/>
      </w:pPr>
      <w:rPr>
        <w:rFonts w:hint="default"/>
      </w:rPr>
    </w:lvl>
    <w:lvl w:ilvl="2" w:tplc="91D06E14">
      <w:start w:val="1"/>
      <w:numFmt w:val="bullet"/>
      <w:lvlText w:val="•"/>
      <w:lvlJc w:val="left"/>
      <w:pPr>
        <w:ind w:left="1185" w:hanging="106"/>
      </w:pPr>
      <w:rPr>
        <w:rFonts w:hint="default"/>
      </w:rPr>
    </w:lvl>
    <w:lvl w:ilvl="3" w:tplc="69B60B0E">
      <w:start w:val="1"/>
      <w:numFmt w:val="bullet"/>
      <w:lvlText w:val="•"/>
      <w:lvlJc w:val="left"/>
      <w:pPr>
        <w:ind w:left="1726" w:hanging="106"/>
      </w:pPr>
      <w:rPr>
        <w:rFonts w:hint="default"/>
      </w:rPr>
    </w:lvl>
    <w:lvl w:ilvl="4" w:tplc="5ACCB552">
      <w:start w:val="1"/>
      <w:numFmt w:val="bullet"/>
      <w:lvlText w:val="•"/>
      <w:lvlJc w:val="left"/>
      <w:pPr>
        <w:ind w:left="2267" w:hanging="106"/>
      </w:pPr>
      <w:rPr>
        <w:rFonts w:hint="default"/>
      </w:rPr>
    </w:lvl>
    <w:lvl w:ilvl="5" w:tplc="BF98B728">
      <w:start w:val="1"/>
      <w:numFmt w:val="bullet"/>
      <w:lvlText w:val="•"/>
      <w:lvlJc w:val="left"/>
      <w:pPr>
        <w:ind w:left="2809" w:hanging="106"/>
      </w:pPr>
      <w:rPr>
        <w:rFonts w:hint="default"/>
      </w:rPr>
    </w:lvl>
    <w:lvl w:ilvl="6" w:tplc="169CD69E">
      <w:start w:val="1"/>
      <w:numFmt w:val="bullet"/>
      <w:lvlText w:val="•"/>
      <w:lvlJc w:val="left"/>
      <w:pPr>
        <w:ind w:left="3350" w:hanging="106"/>
      </w:pPr>
      <w:rPr>
        <w:rFonts w:hint="default"/>
      </w:rPr>
    </w:lvl>
    <w:lvl w:ilvl="7" w:tplc="0DDAAC78">
      <w:start w:val="1"/>
      <w:numFmt w:val="bullet"/>
      <w:lvlText w:val="•"/>
      <w:lvlJc w:val="left"/>
      <w:pPr>
        <w:ind w:left="3892" w:hanging="106"/>
      </w:pPr>
      <w:rPr>
        <w:rFonts w:hint="default"/>
      </w:rPr>
    </w:lvl>
    <w:lvl w:ilvl="8" w:tplc="E73A2AAA">
      <w:start w:val="1"/>
      <w:numFmt w:val="bullet"/>
      <w:lvlText w:val="•"/>
      <w:lvlJc w:val="left"/>
      <w:pPr>
        <w:ind w:left="4433" w:hanging="106"/>
      </w:pPr>
      <w:rPr>
        <w:rFonts w:hint="default"/>
      </w:rPr>
    </w:lvl>
  </w:abstractNum>
  <w:abstractNum w:abstractNumId="51">
    <w:nsid w:val="31DB68C8"/>
    <w:multiLevelType w:val="hybridMultilevel"/>
    <w:tmpl w:val="013E2716"/>
    <w:lvl w:ilvl="0" w:tplc="D7A2E46E">
      <w:start w:val="1"/>
      <w:numFmt w:val="decimal"/>
      <w:lvlText w:val="%1."/>
      <w:lvlJc w:val="left"/>
      <w:pPr>
        <w:ind w:left="102" w:hanging="182"/>
      </w:pPr>
      <w:rPr>
        <w:rFonts w:ascii="Times New Roman" w:eastAsia="Times New Roman" w:hAnsi="Times New Roman" w:hint="default"/>
        <w:spacing w:val="1"/>
        <w:sz w:val="18"/>
        <w:szCs w:val="18"/>
      </w:rPr>
    </w:lvl>
    <w:lvl w:ilvl="1" w:tplc="CA8E3EEE">
      <w:start w:val="1"/>
      <w:numFmt w:val="bullet"/>
      <w:lvlText w:val="•"/>
      <w:lvlJc w:val="left"/>
      <w:pPr>
        <w:ind w:left="643" w:hanging="182"/>
      </w:pPr>
      <w:rPr>
        <w:rFonts w:hint="default"/>
      </w:rPr>
    </w:lvl>
    <w:lvl w:ilvl="2" w:tplc="AD1C9ACA">
      <w:start w:val="1"/>
      <w:numFmt w:val="bullet"/>
      <w:lvlText w:val="•"/>
      <w:lvlJc w:val="left"/>
      <w:pPr>
        <w:ind w:left="1185" w:hanging="182"/>
      </w:pPr>
      <w:rPr>
        <w:rFonts w:hint="default"/>
      </w:rPr>
    </w:lvl>
    <w:lvl w:ilvl="3" w:tplc="CC545D9A">
      <w:start w:val="1"/>
      <w:numFmt w:val="bullet"/>
      <w:lvlText w:val="•"/>
      <w:lvlJc w:val="left"/>
      <w:pPr>
        <w:ind w:left="1726" w:hanging="182"/>
      </w:pPr>
      <w:rPr>
        <w:rFonts w:hint="default"/>
      </w:rPr>
    </w:lvl>
    <w:lvl w:ilvl="4" w:tplc="3B2C829C">
      <w:start w:val="1"/>
      <w:numFmt w:val="bullet"/>
      <w:lvlText w:val="•"/>
      <w:lvlJc w:val="left"/>
      <w:pPr>
        <w:ind w:left="2267" w:hanging="182"/>
      </w:pPr>
      <w:rPr>
        <w:rFonts w:hint="default"/>
      </w:rPr>
    </w:lvl>
    <w:lvl w:ilvl="5" w:tplc="2DBE4C56">
      <w:start w:val="1"/>
      <w:numFmt w:val="bullet"/>
      <w:lvlText w:val="•"/>
      <w:lvlJc w:val="left"/>
      <w:pPr>
        <w:ind w:left="2809" w:hanging="182"/>
      </w:pPr>
      <w:rPr>
        <w:rFonts w:hint="default"/>
      </w:rPr>
    </w:lvl>
    <w:lvl w:ilvl="6" w:tplc="D0E443A2">
      <w:start w:val="1"/>
      <w:numFmt w:val="bullet"/>
      <w:lvlText w:val="•"/>
      <w:lvlJc w:val="left"/>
      <w:pPr>
        <w:ind w:left="3350" w:hanging="182"/>
      </w:pPr>
      <w:rPr>
        <w:rFonts w:hint="default"/>
      </w:rPr>
    </w:lvl>
    <w:lvl w:ilvl="7" w:tplc="E8800D96">
      <w:start w:val="1"/>
      <w:numFmt w:val="bullet"/>
      <w:lvlText w:val="•"/>
      <w:lvlJc w:val="left"/>
      <w:pPr>
        <w:ind w:left="3892" w:hanging="182"/>
      </w:pPr>
      <w:rPr>
        <w:rFonts w:hint="default"/>
      </w:rPr>
    </w:lvl>
    <w:lvl w:ilvl="8" w:tplc="780CE9A2">
      <w:start w:val="1"/>
      <w:numFmt w:val="bullet"/>
      <w:lvlText w:val="•"/>
      <w:lvlJc w:val="left"/>
      <w:pPr>
        <w:ind w:left="4433" w:hanging="182"/>
      </w:pPr>
      <w:rPr>
        <w:rFonts w:hint="default"/>
      </w:rPr>
    </w:lvl>
  </w:abstractNum>
  <w:abstractNum w:abstractNumId="52">
    <w:nsid w:val="34CD6D1F"/>
    <w:multiLevelType w:val="hybridMultilevel"/>
    <w:tmpl w:val="2AD0FC10"/>
    <w:lvl w:ilvl="0" w:tplc="A774AB52">
      <w:start w:val="1"/>
      <w:numFmt w:val="bullet"/>
      <w:lvlText w:val="-"/>
      <w:lvlJc w:val="left"/>
      <w:pPr>
        <w:ind w:left="102" w:hanging="106"/>
      </w:pPr>
      <w:rPr>
        <w:rFonts w:ascii="Times New Roman" w:eastAsia="Times New Roman" w:hAnsi="Times New Roman" w:hint="default"/>
        <w:sz w:val="18"/>
        <w:szCs w:val="18"/>
      </w:rPr>
    </w:lvl>
    <w:lvl w:ilvl="1" w:tplc="008C6726">
      <w:start w:val="1"/>
      <w:numFmt w:val="bullet"/>
      <w:lvlText w:val="•"/>
      <w:lvlJc w:val="left"/>
      <w:pPr>
        <w:ind w:left="643" w:hanging="106"/>
      </w:pPr>
      <w:rPr>
        <w:rFonts w:hint="default"/>
      </w:rPr>
    </w:lvl>
    <w:lvl w:ilvl="2" w:tplc="A58EBB68">
      <w:start w:val="1"/>
      <w:numFmt w:val="bullet"/>
      <w:lvlText w:val="•"/>
      <w:lvlJc w:val="left"/>
      <w:pPr>
        <w:ind w:left="1185" w:hanging="106"/>
      </w:pPr>
      <w:rPr>
        <w:rFonts w:hint="default"/>
      </w:rPr>
    </w:lvl>
    <w:lvl w:ilvl="3" w:tplc="08A851FA">
      <w:start w:val="1"/>
      <w:numFmt w:val="bullet"/>
      <w:lvlText w:val="•"/>
      <w:lvlJc w:val="left"/>
      <w:pPr>
        <w:ind w:left="1726" w:hanging="106"/>
      </w:pPr>
      <w:rPr>
        <w:rFonts w:hint="default"/>
      </w:rPr>
    </w:lvl>
    <w:lvl w:ilvl="4" w:tplc="7DB030A6">
      <w:start w:val="1"/>
      <w:numFmt w:val="bullet"/>
      <w:lvlText w:val="•"/>
      <w:lvlJc w:val="left"/>
      <w:pPr>
        <w:ind w:left="2267" w:hanging="106"/>
      </w:pPr>
      <w:rPr>
        <w:rFonts w:hint="default"/>
      </w:rPr>
    </w:lvl>
    <w:lvl w:ilvl="5" w:tplc="A5FC2A7E">
      <w:start w:val="1"/>
      <w:numFmt w:val="bullet"/>
      <w:lvlText w:val="•"/>
      <w:lvlJc w:val="left"/>
      <w:pPr>
        <w:ind w:left="2809" w:hanging="106"/>
      </w:pPr>
      <w:rPr>
        <w:rFonts w:hint="default"/>
      </w:rPr>
    </w:lvl>
    <w:lvl w:ilvl="6" w:tplc="7314462C">
      <w:start w:val="1"/>
      <w:numFmt w:val="bullet"/>
      <w:lvlText w:val="•"/>
      <w:lvlJc w:val="left"/>
      <w:pPr>
        <w:ind w:left="3350" w:hanging="106"/>
      </w:pPr>
      <w:rPr>
        <w:rFonts w:hint="default"/>
      </w:rPr>
    </w:lvl>
    <w:lvl w:ilvl="7" w:tplc="9D404588">
      <w:start w:val="1"/>
      <w:numFmt w:val="bullet"/>
      <w:lvlText w:val="•"/>
      <w:lvlJc w:val="left"/>
      <w:pPr>
        <w:ind w:left="3892" w:hanging="106"/>
      </w:pPr>
      <w:rPr>
        <w:rFonts w:hint="default"/>
      </w:rPr>
    </w:lvl>
    <w:lvl w:ilvl="8" w:tplc="F7C02564">
      <w:start w:val="1"/>
      <w:numFmt w:val="bullet"/>
      <w:lvlText w:val="•"/>
      <w:lvlJc w:val="left"/>
      <w:pPr>
        <w:ind w:left="4433" w:hanging="106"/>
      </w:pPr>
      <w:rPr>
        <w:rFonts w:hint="default"/>
      </w:rPr>
    </w:lvl>
  </w:abstractNum>
  <w:abstractNum w:abstractNumId="53">
    <w:nsid w:val="35B17422"/>
    <w:multiLevelType w:val="hybridMultilevel"/>
    <w:tmpl w:val="2856BFE4"/>
    <w:lvl w:ilvl="0" w:tplc="21540C5E">
      <w:start w:val="1"/>
      <w:numFmt w:val="bullet"/>
      <w:lvlText w:val="-"/>
      <w:lvlJc w:val="left"/>
      <w:pPr>
        <w:ind w:left="102" w:hanging="106"/>
      </w:pPr>
      <w:rPr>
        <w:rFonts w:ascii="Times New Roman" w:eastAsia="Times New Roman" w:hAnsi="Times New Roman" w:hint="default"/>
        <w:sz w:val="18"/>
        <w:szCs w:val="18"/>
      </w:rPr>
    </w:lvl>
    <w:lvl w:ilvl="1" w:tplc="CBB46DF0">
      <w:start w:val="1"/>
      <w:numFmt w:val="bullet"/>
      <w:lvlText w:val="•"/>
      <w:lvlJc w:val="left"/>
      <w:pPr>
        <w:ind w:left="643" w:hanging="106"/>
      </w:pPr>
      <w:rPr>
        <w:rFonts w:hint="default"/>
      </w:rPr>
    </w:lvl>
    <w:lvl w:ilvl="2" w:tplc="F0CC448A">
      <w:start w:val="1"/>
      <w:numFmt w:val="bullet"/>
      <w:lvlText w:val="•"/>
      <w:lvlJc w:val="left"/>
      <w:pPr>
        <w:ind w:left="1185" w:hanging="106"/>
      </w:pPr>
      <w:rPr>
        <w:rFonts w:hint="default"/>
      </w:rPr>
    </w:lvl>
    <w:lvl w:ilvl="3" w:tplc="DBC240AA">
      <w:start w:val="1"/>
      <w:numFmt w:val="bullet"/>
      <w:lvlText w:val="•"/>
      <w:lvlJc w:val="left"/>
      <w:pPr>
        <w:ind w:left="1726" w:hanging="106"/>
      </w:pPr>
      <w:rPr>
        <w:rFonts w:hint="default"/>
      </w:rPr>
    </w:lvl>
    <w:lvl w:ilvl="4" w:tplc="4D8E9E5A">
      <w:start w:val="1"/>
      <w:numFmt w:val="bullet"/>
      <w:lvlText w:val="•"/>
      <w:lvlJc w:val="left"/>
      <w:pPr>
        <w:ind w:left="2267" w:hanging="106"/>
      </w:pPr>
      <w:rPr>
        <w:rFonts w:hint="default"/>
      </w:rPr>
    </w:lvl>
    <w:lvl w:ilvl="5" w:tplc="81086D80">
      <w:start w:val="1"/>
      <w:numFmt w:val="bullet"/>
      <w:lvlText w:val="•"/>
      <w:lvlJc w:val="left"/>
      <w:pPr>
        <w:ind w:left="2809" w:hanging="106"/>
      </w:pPr>
      <w:rPr>
        <w:rFonts w:hint="default"/>
      </w:rPr>
    </w:lvl>
    <w:lvl w:ilvl="6" w:tplc="36C0B08C">
      <w:start w:val="1"/>
      <w:numFmt w:val="bullet"/>
      <w:lvlText w:val="•"/>
      <w:lvlJc w:val="left"/>
      <w:pPr>
        <w:ind w:left="3350" w:hanging="106"/>
      </w:pPr>
      <w:rPr>
        <w:rFonts w:hint="default"/>
      </w:rPr>
    </w:lvl>
    <w:lvl w:ilvl="7" w:tplc="8FEE0B32">
      <w:start w:val="1"/>
      <w:numFmt w:val="bullet"/>
      <w:lvlText w:val="•"/>
      <w:lvlJc w:val="left"/>
      <w:pPr>
        <w:ind w:left="3892" w:hanging="106"/>
      </w:pPr>
      <w:rPr>
        <w:rFonts w:hint="default"/>
      </w:rPr>
    </w:lvl>
    <w:lvl w:ilvl="8" w:tplc="B8EE08F0">
      <w:start w:val="1"/>
      <w:numFmt w:val="bullet"/>
      <w:lvlText w:val="•"/>
      <w:lvlJc w:val="left"/>
      <w:pPr>
        <w:ind w:left="4433" w:hanging="106"/>
      </w:pPr>
      <w:rPr>
        <w:rFonts w:hint="default"/>
      </w:rPr>
    </w:lvl>
  </w:abstractNum>
  <w:abstractNum w:abstractNumId="54">
    <w:nsid w:val="35BF2002"/>
    <w:multiLevelType w:val="hybridMultilevel"/>
    <w:tmpl w:val="6DC23600"/>
    <w:lvl w:ilvl="0" w:tplc="2D42A32A">
      <w:start w:val="1"/>
      <w:numFmt w:val="bullet"/>
      <w:lvlText w:val="-"/>
      <w:lvlJc w:val="left"/>
      <w:pPr>
        <w:ind w:left="102" w:hanging="106"/>
      </w:pPr>
      <w:rPr>
        <w:rFonts w:ascii="Times New Roman" w:eastAsia="Times New Roman" w:hAnsi="Times New Roman" w:hint="default"/>
        <w:sz w:val="18"/>
        <w:szCs w:val="18"/>
      </w:rPr>
    </w:lvl>
    <w:lvl w:ilvl="1" w:tplc="EFC8873A">
      <w:start w:val="1"/>
      <w:numFmt w:val="bullet"/>
      <w:lvlText w:val="•"/>
      <w:lvlJc w:val="left"/>
      <w:pPr>
        <w:ind w:left="657" w:hanging="106"/>
      </w:pPr>
      <w:rPr>
        <w:rFonts w:hint="default"/>
      </w:rPr>
    </w:lvl>
    <w:lvl w:ilvl="2" w:tplc="5D8AF3BE">
      <w:start w:val="1"/>
      <w:numFmt w:val="bullet"/>
      <w:lvlText w:val="•"/>
      <w:lvlJc w:val="left"/>
      <w:pPr>
        <w:ind w:left="1213" w:hanging="106"/>
      </w:pPr>
      <w:rPr>
        <w:rFonts w:hint="default"/>
      </w:rPr>
    </w:lvl>
    <w:lvl w:ilvl="3" w:tplc="501EF376">
      <w:start w:val="1"/>
      <w:numFmt w:val="bullet"/>
      <w:lvlText w:val="•"/>
      <w:lvlJc w:val="left"/>
      <w:pPr>
        <w:ind w:left="1769" w:hanging="106"/>
      </w:pPr>
      <w:rPr>
        <w:rFonts w:hint="default"/>
      </w:rPr>
    </w:lvl>
    <w:lvl w:ilvl="4" w:tplc="7EA87680">
      <w:start w:val="1"/>
      <w:numFmt w:val="bullet"/>
      <w:lvlText w:val="•"/>
      <w:lvlJc w:val="left"/>
      <w:pPr>
        <w:ind w:left="2324" w:hanging="106"/>
      </w:pPr>
      <w:rPr>
        <w:rFonts w:hint="default"/>
      </w:rPr>
    </w:lvl>
    <w:lvl w:ilvl="5" w:tplc="A7528FCE">
      <w:start w:val="1"/>
      <w:numFmt w:val="bullet"/>
      <w:lvlText w:val="•"/>
      <w:lvlJc w:val="left"/>
      <w:pPr>
        <w:ind w:left="2880" w:hanging="106"/>
      </w:pPr>
      <w:rPr>
        <w:rFonts w:hint="default"/>
      </w:rPr>
    </w:lvl>
    <w:lvl w:ilvl="6" w:tplc="4FC0DA42">
      <w:start w:val="1"/>
      <w:numFmt w:val="bullet"/>
      <w:lvlText w:val="•"/>
      <w:lvlJc w:val="left"/>
      <w:pPr>
        <w:ind w:left="3435" w:hanging="106"/>
      </w:pPr>
      <w:rPr>
        <w:rFonts w:hint="default"/>
      </w:rPr>
    </w:lvl>
    <w:lvl w:ilvl="7" w:tplc="A540094C">
      <w:start w:val="1"/>
      <w:numFmt w:val="bullet"/>
      <w:lvlText w:val="•"/>
      <w:lvlJc w:val="left"/>
      <w:pPr>
        <w:ind w:left="3991" w:hanging="106"/>
      </w:pPr>
      <w:rPr>
        <w:rFonts w:hint="default"/>
      </w:rPr>
    </w:lvl>
    <w:lvl w:ilvl="8" w:tplc="E1ECC914">
      <w:start w:val="1"/>
      <w:numFmt w:val="bullet"/>
      <w:lvlText w:val="•"/>
      <w:lvlJc w:val="left"/>
      <w:pPr>
        <w:ind w:left="4547" w:hanging="106"/>
      </w:pPr>
      <w:rPr>
        <w:rFonts w:hint="default"/>
      </w:rPr>
    </w:lvl>
  </w:abstractNum>
  <w:abstractNum w:abstractNumId="55">
    <w:nsid w:val="35D264B6"/>
    <w:multiLevelType w:val="hybridMultilevel"/>
    <w:tmpl w:val="EDB60924"/>
    <w:lvl w:ilvl="0" w:tplc="1D02195A">
      <w:start w:val="1"/>
      <w:numFmt w:val="bullet"/>
      <w:lvlText w:val="-"/>
      <w:lvlJc w:val="left"/>
      <w:pPr>
        <w:ind w:left="102" w:hanging="106"/>
      </w:pPr>
      <w:rPr>
        <w:rFonts w:ascii="Times New Roman" w:eastAsia="Times New Roman" w:hAnsi="Times New Roman" w:hint="default"/>
        <w:sz w:val="18"/>
        <w:szCs w:val="18"/>
      </w:rPr>
    </w:lvl>
    <w:lvl w:ilvl="1" w:tplc="EB0254BC">
      <w:start w:val="1"/>
      <w:numFmt w:val="bullet"/>
      <w:lvlText w:val="•"/>
      <w:lvlJc w:val="left"/>
      <w:pPr>
        <w:ind w:left="657" w:hanging="106"/>
      </w:pPr>
      <w:rPr>
        <w:rFonts w:hint="default"/>
      </w:rPr>
    </w:lvl>
    <w:lvl w:ilvl="2" w:tplc="0A3AD55E">
      <w:start w:val="1"/>
      <w:numFmt w:val="bullet"/>
      <w:lvlText w:val="•"/>
      <w:lvlJc w:val="left"/>
      <w:pPr>
        <w:ind w:left="1213" w:hanging="106"/>
      </w:pPr>
      <w:rPr>
        <w:rFonts w:hint="default"/>
      </w:rPr>
    </w:lvl>
    <w:lvl w:ilvl="3" w:tplc="1F1CFB5E">
      <w:start w:val="1"/>
      <w:numFmt w:val="bullet"/>
      <w:lvlText w:val="•"/>
      <w:lvlJc w:val="left"/>
      <w:pPr>
        <w:ind w:left="1769" w:hanging="106"/>
      </w:pPr>
      <w:rPr>
        <w:rFonts w:hint="default"/>
      </w:rPr>
    </w:lvl>
    <w:lvl w:ilvl="4" w:tplc="0D6A0EAA">
      <w:start w:val="1"/>
      <w:numFmt w:val="bullet"/>
      <w:lvlText w:val="•"/>
      <w:lvlJc w:val="left"/>
      <w:pPr>
        <w:ind w:left="2324" w:hanging="106"/>
      </w:pPr>
      <w:rPr>
        <w:rFonts w:hint="default"/>
      </w:rPr>
    </w:lvl>
    <w:lvl w:ilvl="5" w:tplc="CD0285CE">
      <w:start w:val="1"/>
      <w:numFmt w:val="bullet"/>
      <w:lvlText w:val="•"/>
      <w:lvlJc w:val="left"/>
      <w:pPr>
        <w:ind w:left="2880" w:hanging="106"/>
      </w:pPr>
      <w:rPr>
        <w:rFonts w:hint="default"/>
      </w:rPr>
    </w:lvl>
    <w:lvl w:ilvl="6" w:tplc="A70281E2">
      <w:start w:val="1"/>
      <w:numFmt w:val="bullet"/>
      <w:lvlText w:val="•"/>
      <w:lvlJc w:val="left"/>
      <w:pPr>
        <w:ind w:left="3435" w:hanging="106"/>
      </w:pPr>
      <w:rPr>
        <w:rFonts w:hint="default"/>
      </w:rPr>
    </w:lvl>
    <w:lvl w:ilvl="7" w:tplc="538C9E4C">
      <w:start w:val="1"/>
      <w:numFmt w:val="bullet"/>
      <w:lvlText w:val="•"/>
      <w:lvlJc w:val="left"/>
      <w:pPr>
        <w:ind w:left="3991" w:hanging="106"/>
      </w:pPr>
      <w:rPr>
        <w:rFonts w:hint="default"/>
      </w:rPr>
    </w:lvl>
    <w:lvl w:ilvl="8" w:tplc="657A5100">
      <w:start w:val="1"/>
      <w:numFmt w:val="bullet"/>
      <w:lvlText w:val="•"/>
      <w:lvlJc w:val="left"/>
      <w:pPr>
        <w:ind w:left="4547" w:hanging="106"/>
      </w:pPr>
      <w:rPr>
        <w:rFonts w:hint="default"/>
      </w:rPr>
    </w:lvl>
  </w:abstractNum>
  <w:abstractNum w:abstractNumId="56">
    <w:nsid w:val="376739A4"/>
    <w:multiLevelType w:val="hybridMultilevel"/>
    <w:tmpl w:val="16E0DCBE"/>
    <w:lvl w:ilvl="0" w:tplc="0BFC2D32">
      <w:start w:val="1"/>
      <w:numFmt w:val="bullet"/>
      <w:lvlText w:val="-"/>
      <w:lvlJc w:val="left"/>
      <w:pPr>
        <w:ind w:left="102" w:hanging="106"/>
      </w:pPr>
      <w:rPr>
        <w:rFonts w:ascii="Times New Roman" w:eastAsia="Times New Roman" w:hAnsi="Times New Roman" w:hint="default"/>
        <w:sz w:val="18"/>
        <w:szCs w:val="18"/>
      </w:rPr>
    </w:lvl>
    <w:lvl w:ilvl="1" w:tplc="2FFEA8EE">
      <w:start w:val="1"/>
      <w:numFmt w:val="bullet"/>
      <w:lvlText w:val="•"/>
      <w:lvlJc w:val="left"/>
      <w:pPr>
        <w:ind w:left="643" w:hanging="106"/>
      </w:pPr>
      <w:rPr>
        <w:rFonts w:hint="default"/>
      </w:rPr>
    </w:lvl>
    <w:lvl w:ilvl="2" w:tplc="67105050">
      <w:start w:val="1"/>
      <w:numFmt w:val="bullet"/>
      <w:lvlText w:val="•"/>
      <w:lvlJc w:val="left"/>
      <w:pPr>
        <w:ind w:left="1185" w:hanging="106"/>
      </w:pPr>
      <w:rPr>
        <w:rFonts w:hint="default"/>
      </w:rPr>
    </w:lvl>
    <w:lvl w:ilvl="3" w:tplc="A4A03308">
      <w:start w:val="1"/>
      <w:numFmt w:val="bullet"/>
      <w:lvlText w:val="•"/>
      <w:lvlJc w:val="left"/>
      <w:pPr>
        <w:ind w:left="1726" w:hanging="106"/>
      </w:pPr>
      <w:rPr>
        <w:rFonts w:hint="default"/>
      </w:rPr>
    </w:lvl>
    <w:lvl w:ilvl="4" w:tplc="25FCBF92">
      <w:start w:val="1"/>
      <w:numFmt w:val="bullet"/>
      <w:lvlText w:val="•"/>
      <w:lvlJc w:val="left"/>
      <w:pPr>
        <w:ind w:left="2267" w:hanging="106"/>
      </w:pPr>
      <w:rPr>
        <w:rFonts w:hint="default"/>
      </w:rPr>
    </w:lvl>
    <w:lvl w:ilvl="5" w:tplc="C128D3C0">
      <w:start w:val="1"/>
      <w:numFmt w:val="bullet"/>
      <w:lvlText w:val="•"/>
      <w:lvlJc w:val="left"/>
      <w:pPr>
        <w:ind w:left="2809" w:hanging="106"/>
      </w:pPr>
      <w:rPr>
        <w:rFonts w:hint="default"/>
      </w:rPr>
    </w:lvl>
    <w:lvl w:ilvl="6" w:tplc="03C4F788">
      <w:start w:val="1"/>
      <w:numFmt w:val="bullet"/>
      <w:lvlText w:val="•"/>
      <w:lvlJc w:val="left"/>
      <w:pPr>
        <w:ind w:left="3350" w:hanging="106"/>
      </w:pPr>
      <w:rPr>
        <w:rFonts w:hint="default"/>
      </w:rPr>
    </w:lvl>
    <w:lvl w:ilvl="7" w:tplc="CB3AF5D2">
      <w:start w:val="1"/>
      <w:numFmt w:val="bullet"/>
      <w:lvlText w:val="•"/>
      <w:lvlJc w:val="left"/>
      <w:pPr>
        <w:ind w:left="3892" w:hanging="106"/>
      </w:pPr>
      <w:rPr>
        <w:rFonts w:hint="default"/>
      </w:rPr>
    </w:lvl>
    <w:lvl w:ilvl="8" w:tplc="0BF41318">
      <w:start w:val="1"/>
      <w:numFmt w:val="bullet"/>
      <w:lvlText w:val="•"/>
      <w:lvlJc w:val="left"/>
      <w:pPr>
        <w:ind w:left="4433" w:hanging="106"/>
      </w:pPr>
      <w:rPr>
        <w:rFonts w:hint="default"/>
      </w:rPr>
    </w:lvl>
  </w:abstractNum>
  <w:abstractNum w:abstractNumId="57">
    <w:nsid w:val="37FA1F75"/>
    <w:multiLevelType w:val="hybridMultilevel"/>
    <w:tmpl w:val="FCAAC2AA"/>
    <w:lvl w:ilvl="0" w:tplc="A2702D4A">
      <w:start w:val="3"/>
      <w:numFmt w:val="decimal"/>
      <w:lvlText w:val="%1."/>
      <w:lvlJc w:val="left"/>
      <w:pPr>
        <w:ind w:left="284" w:hanging="182"/>
      </w:pPr>
      <w:rPr>
        <w:rFonts w:ascii="Times New Roman" w:eastAsia="Times New Roman" w:hAnsi="Times New Roman" w:hint="default"/>
        <w:spacing w:val="1"/>
        <w:sz w:val="18"/>
        <w:szCs w:val="18"/>
      </w:rPr>
    </w:lvl>
    <w:lvl w:ilvl="1" w:tplc="C88633A4">
      <w:start w:val="1"/>
      <w:numFmt w:val="bullet"/>
      <w:lvlText w:val="•"/>
      <w:lvlJc w:val="left"/>
      <w:pPr>
        <w:ind w:left="821" w:hanging="182"/>
      </w:pPr>
      <w:rPr>
        <w:rFonts w:hint="default"/>
      </w:rPr>
    </w:lvl>
    <w:lvl w:ilvl="2" w:tplc="9F946064">
      <w:start w:val="1"/>
      <w:numFmt w:val="bullet"/>
      <w:lvlText w:val="•"/>
      <w:lvlJc w:val="left"/>
      <w:pPr>
        <w:ind w:left="1358" w:hanging="182"/>
      </w:pPr>
      <w:rPr>
        <w:rFonts w:hint="default"/>
      </w:rPr>
    </w:lvl>
    <w:lvl w:ilvl="3" w:tplc="4B5C7480">
      <w:start w:val="1"/>
      <w:numFmt w:val="bullet"/>
      <w:lvlText w:val="•"/>
      <w:lvlJc w:val="left"/>
      <w:pPr>
        <w:ind w:left="1896" w:hanging="182"/>
      </w:pPr>
      <w:rPr>
        <w:rFonts w:hint="default"/>
      </w:rPr>
    </w:lvl>
    <w:lvl w:ilvl="4" w:tplc="DABC0698">
      <w:start w:val="1"/>
      <w:numFmt w:val="bullet"/>
      <w:lvlText w:val="•"/>
      <w:lvlJc w:val="left"/>
      <w:pPr>
        <w:ind w:left="2433" w:hanging="182"/>
      </w:pPr>
      <w:rPr>
        <w:rFonts w:hint="default"/>
      </w:rPr>
    </w:lvl>
    <w:lvl w:ilvl="5" w:tplc="4A68CDB6">
      <w:start w:val="1"/>
      <w:numFmt w:val="bullet"/>
      <w:lvlText w:val="•"/>
      <w:lvlJc w:val="left"/>
      <w:pPr>
        <w:ind w:left="2971" w:hanging="182"/>
      </w:pPr>
      <w:rPr>
        <w:rFonts w:hint="default"/>
      </w:rPr>
    </w:lvl>
    <w:lvl w:ilvl="6" w:tplc="74AC80E8">
      <w:start w:val="1"/>
      <w:numFmt w:val="bullet"/>
      <w:lvlText w:val="•"/>
      <w:lvlJc w:val="left"/>
      <w:pPr>
        <w:ind w:left="3508" w:hanging="182"/>
      </w:pPr>
      <w:rPr>
        <w:rFonts w:hint="default"/>
      </w:rPr>
    </w:lvl>
    <w:lvl w:ilvl="7" w:tplc="E8581518">
      <w:start w:val="1"/>
      <w:numFmt w:val="bullet"/>
      <w:lvlText w:val="•"/>
      <w:lvlJc w:val="left"/>
      <w:pPr>
        <w:ind w:left="4045" w:hanging="182"/>
      </w:pPr>
      <w:rPr>
        <w:rFonts w:hint="default"/>
      </w:rPr>
    </w:lvl>
    <w:lvl w:ilvl="8" w:tplc="98F43754">
      <w:start w:val="1"/>
      <w:numFmt w:val="bullet"/>
      <w:lvlText w:val="•"/>
      <w:lvlJc w:val="left"/>
      <w:pPr>
        <w:ind w:left="4583" w:hanging="182"/>
      </w:pPr>
      <w:rPr>
        <w:rFonts w:hint="default"/>
      </w:rPr>
    </w:lvl>
  </w:abstractNum>
  <w:abstractNum w:abstractNumId="58">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38723D12"/>
    <w:multiLevelType w:val="hybridMultilevel"/>
    <w:tmpl w:val="5BA8B712"/>
    <w:lvl w:ilvl="0" w:tplc="BAE2F06C">
      <w:start w:val="1"/>
      <w:numFmt w:val="bullet"/>
      <w:lvlText w:val="-"/>
      <w:lvlJc w:val="left"/>
      <w:pPr>
        <w:ind w:left="102" w:hanging="106"/>
      </w:pPr>
      <w:rPr>
        <w:rFonts w:ascii="Times New Roman" w:eastAsia="Times New Roman" w:hAnsi="Times New Roman" w:hint="default"/>
        <w:sz w:val="18"/>
        <w:szCs w:val="18"/>
      </w:rPr>
    </w:lvl>
    <w:lvl w:ilvl="1" w:tplc="2572EF90">
      <w:start w:val="1"/>
      <w:numFmt w:val="bullet"/>
      <w:lvlText w:val="•"/>
      <w:lvlJc w:val="left"/>
      <w:pPr>
        <w:ind w:left="643" w:hanging="106"/>
      </w:pPr>
      <w:rPr>
        <w:rFonts w:hint="default"/>
      </w:rPr>
    </w:lvl>
    <w:lvl w:ilvl="2" w:tplc="1A74157E">
      <w:start w:val="1"/>
      <w:numFmt w:val="bullet"/>
      <w:lvlText w:val="•"/>
      <w:lvlJc w:val="left"/>
      <w:pPr>
        <w:ind w:left="1185" w:hanging="106"/>
      </w:pPr>
      <w:rPr>
        <w:rFonts w:hint="default"/>
      </w:rPr>
    </w:lvl>
    <w:lvl w:ilvl="3" w:tplc="D9E23116">
      <w:start w:val="1"/>
      <w:numFmt w:val="bullet"/>
      <w:lvlText w:val="•"/>
      <w:lvlJc w:val="left"/>
      <w:pPr>
        <w:ind w:left="1726" w:hanging="106"/>
      </w:pPr>
      <w:rPr>
        <w:rFonts w:hint="default"/>
      </w:rPr>
    </w:lvl>
    <w:lvl w:ilvl="4" w:tplc="8BBE5D60">
      <w:start w:val="1"/>
      <w:numFmt w:val="bullet"/>
      <w:lvlText w:val="•"/>
      <w:lvlJc w:val="left"/>
      <w:pPr>
        <w:ind w:left="2267" w:hanging="106"/>
      </w:pPr>
      <w:rPr>
        <w:rFonts w:hint="default"/>
      </w:rPr>
    </w:lvl>
    <w:lvl w:ilvl="5" w:tplc="80863C64">
      <w:start w:val="1"/>
      <w:numFmt w:val="bullet"/>
      <w:lvlText w:val="•"/>
      <w:lvlJc w:val="left"/>
      <w:pPr>
        <w:ind w:left="2809" w:hanging="106"/>
      </w:pPr>
      <w:rPr>
        <w:rFonts w:hint="default"/>
      </w:rPr>
    </w:lvl>
    <w:lvl w:ilvl="6" w:tplc="44A84F74">
      <w:start w:val="1"/>
      <w:numFmt w:val="bullet"/>
      <w:lvlText w:val="•"/>
      <w:lvlJc w:val="left"/>
      <w:pPr>
        <w:ind w:left="3350" w:hanging="106"/>
      </w:pPr>
      <w:rPr>
        <w:rFonts w:hint="default"/>
      </w:rPr>
    </w:lvl>
    <w:lvl w:ilvl="7" w:tplc="7B1C4DCC">
      <w:start w:val="1"/>
      <w:numFmt w:val="bullet"/>
      <w:lvlText w:val="•"/>
      <w:lvlJc w:val="left"/>
      <w:pPr>
        <w:ind w:left="3892" w:hanging="106"/>
      </w:pPr>
      <w:rPr>
        <w:rFonts w:hint="default"/>
      </w:rPr>
    </w:lvl>
    <w:lvl w:ilvl="8" w:tplc="1E446D44">
      <w:start w:val="1"/>
      <w:numFmt w:val="bullet"/>
      <w:lvlText w:val="•"/>
      <w:lvlJc w:val="left"/>
      <w:pPr>
        <w:ind w:left="4433" w:hanging="106"/>
      </w:pPr>
      <w:rPr>
        <w:rFonts w:hint="default"/>
      </w:rPr>
    </w:lvl>
  </w:abstractNum>
  <w:abstractNum w:abstractNumId="60">
    <w:nsid w:val="39106C80"/>
    <w:multiLevelType w:val="hybridMultilevel"/>
    <w:tmpl w:val="83D050F4"/>
    <w:lvl w:ilvl="0" w:tplc="0876F4F4">
      <w:start w:val="3"/>
      <w:numFmt w:val="decimal"/>
      <w:lvlText w:val="%1."/>
      <w:lvlJc w:val="left"/>
      <w:pPr>
        <w:ind w:left="286" w:hanging="182"/>
      </w:pPr>
      <w:rPr>
        <w:rFonts w:ascii="Times New Roman" w:eastAsia="Times New Roman" w:hAnsi="Times New Roman" w:hint="default"/>
        <w:spacing w:val="1"/>
        <w:sz w:val="18"/>
        <w:szCs w:val="18"/>
      </w:rPr>
    </w:lvl>
    <w:lvl w:ilvl="1" w:tplc="E5CC687E">
      <w:start w:val="1"/>
      <w:numFmt w:val="bullet"/>
      <w:lvlText w:val="•"/>
      <w:lvlJc w:val="left"/>
      <w:pPr>
        <w:ind w:left="823" w:hanging="182"/>
      </w:pPr>
      <w:rPr>
        <w:rFonts w:hint="default"/>
      </w:rPr>
    </w:lvl>
    <w:lvl w:ilvl="2" w:tplc="1FB8604E">
      <w:start w:val="1"/>
      <w:numFmt w:val="bullet"/>
      <w:lvlText w:val="•"/>
      <w:lvlJc w:val="left"/>
      <w:pPr>
        <w:ind w:left="1361" w:hanging="182"/>
      </w:pPr>
      <w:rPr>
        <w:rFonts w:hint="default"/>
      </w:rPr>
    </w:lvl>
    <w:lvl w:ilvl="3" w:tplc="E3B095C6">
      <w:start w:val="1"/>
      <w:numFmt w:val="bullet"/>
      <w:lvlText w:val="•"/>
      <w:lvlJc w:val="left"/>
      <w:pPr>
        <w:ind w:left="1898" w:hanging="182"/>
      </w:pPr>
      <w:rPr>
        <w:rFonts w:hint="default"/>
      </w:rPr>
    </w:lvl>
    <w:lvl w:ilvl="4" w:tplc="35B26ECC">
      <w:start w:val="1"/>
      <w:numFmt w:val="bullet"/>
      <w:lvlText w:val="•"/>
      <w:lvlJc w:val="left"/>
      <w:pPr>
        <w:ind w:left="2436" w:hanging="182"/>
      </w:pPr>
      <w:rPr>
        <w:rFonts w:hint="default"/>
      </w:rPr>
    </w:lvl>
    <w:lvl w:ilvl="5" w:tplc="FF0E5774">
      <w:start w:val="1"/>
      <w:numFmt w:val="bullet"/>
      <w:lvlText w:val="•"/>
      <w:lvlJc w:val="left"/>
      <w:pPr>
        <w:ind w:left="2973" w:hanging="182"/>
      </w:pPr>
      <w:rPr>
        <w:rFonts w:hint="default"/>
      </w:rPr>
    </w:lvl>
    <w:lvl w:ilvl="6" w:tplc="98C8CE80">
      <w:start w:val="1"/>
      <w:numFmt w:val="bullet"/>
      <w:lvlText w:val="•"/>
      <w:lvlJc w:val="left"/>
      <w:pPr>
        <w:ind w:left="3510" w:hanging="182"/>
      </w:pPr>
      <w:rPr>
        <w:rFonts w:hint="default"/>
      </w:rPr>
    </w:lvl>
    <w:lvl w:ilvl="7" w:tplc="88B0704C">
      <w:start w:val="1"/>
      <w:numFmt w:val="bullet"/>
      <w:lvlText w:val="•"/>
      <w:lvlJc w:val="left"/>
      <w:pPr>
        <w:ind w:left="4048" w:hanging="182"/>
      </w:pPr>
      <w:rPr>
        <w:rFonts w:hint="default"/>
      </w:rPr>
    </w:lvl>
    <w:lvl w:ilvl="8" w:tplc="9412039A">
      <w:start w:val="1"/>
      <w:numFmt w:val="bullet"/>
      <w:lvlText w:val="•"/>
      <w:lvlJc w:val="left"/>
      <w:pPr>
        <w:ind w:left="4585" w:hanging="182"/>
      </w:pPr>
      <w:rPr>
        <w:rFonts w:hint="default"/>
      </w:rPr>
    </w:lvl>
  </w:abstractNum>
  <w:abstractNum w:abstractNumId="61">
    <w:nsid w:val="393029BC"/>
    <w:multiLevelType w:val="hybridMultilevel"/>
    <w:tmpl w:val="8B06C58A"/>
    <w:lvl w:ilvl="0" w:tplc="E294CA26">
      <w:start w:val="1"/>
      <w:numFmt w:val="decimal"/>
      <w:lvlText w:val="%1."/>
      <w:lvlJc w:val="left"/>
      <w:pPr>
        <w:ind w:left="102" w:hanging="182"/>
      </w:pPr>
      <w:rPr>
        <w:rFonts w:ascii="Times New Roman" w:eastAsia="Times New Roman" w:hAnsi="Times New Roman" w:hint="default"/>
        <w:spacing w:val="1"/>
        <w:sz w:val="18"/>
        <w:szCs w:val="18"/>
      </w:rPr>
    </w:lvl>
    <w:lvl w:ilvl="1" w:tplc="A9221B3A">
      <w:start w:val="1"/>
      <w:numFmt w:val="bullet"/>
      <w:lvlText w:val="•"/>
      <w:lvlJc w:val="left"/>
      <w:pPr>
        <w:ind w:left="643" w:hanging="182"/>
      </w:pPr>
      <w:rPr>
        <w:rFonts w:hint="default"/>
      </w:rPr>
    </w:lvl>
    <w:lvl w:ilvl="2" w:tplc="BF7CAB62">
      <w:start w:val="1"/>
      <w:numFmt w:val="bullet"/>
      <w:lvlText w:val="•"/>
      <w:lvlJc w:val="left"/>
      <w:pPr>
        <w:ind w:left="1185" w:hanging="182"/>
      </w:pPr>
      <w:rPr>
        <w:rFonts w:hint="default"/>
      </w:rPr>
    </w:lvl>
    <w:lvl w:ilvl="3" w:tplc="5DA05B9E">
      <w:start w:val="1"/>
      <w:numFmt w:val="bullet"/>
      <w:lvlText w:val="•"/>
      <w:lvlJc w:val="left"/>
      <w:pPr>
        <w:ind w:left="1726" w:hanging="182"/>
      </w:pPr>
      <w:rPr>
        <w:rFonts w:hint="default"/>
      </w:rPr>
    </w:lvl>
    <w:lvl w:ilvl="4" w:tplc="222080A8">
      <w:start w:val="1"/>
      <w:numFmt w:val="bullet"/>
      <w:lvlText w:val="•"/>
      <w:lvlJc w:val="left"/>
      <w:pPr>
        <w:ind w:left="2267" w:hanging="182"/>
      </w:pPr>
      <w:rPr>
        <w:rFonts w:hint="default"/>
      </w:rPr>
    </w:lvl>
    <w:lvl w:ilvl="5" w:tplc="4BD20878">
      <w:start w:val="1"/>
      <w:numFmt w:val="bullet"/>
      <w:lvlText w:val="•"/>
      <w:lvlJc w:val="left"/>
      <w:pPr>
        <w:ind w:left="2809" w:hanging="182"/>
      </w:pPr>
      <w:rPr>
        <w:rFonts w:hint="default"/>
      </w:rPr>
    </w:lvl>
    <w:lvl w:ilvl="6" w:tplc="4CD286D6">
      <w:start w:val="1"/>
      <w:numFmt w:val="bullet"/>
      <w:lvlText w:val="•"/>
      <w:lvlJc w:val="left"/>
      <w:pPr>
        <w:ind w:left="3350" w:hanging="182"/>
      </w:pPr>
      <w:rPr>
        <w:rFonts w:hint="default"/>
      </w:rPr>
    </w:lvl>
    <w:lvl w:ilvl="7" w:tplc="4970D6C2">
      <w:start w:val="1"/>
      <w:numFmt w:val="bullet"/>
      <w:lvlText w:val="•"/>
      <w:lvlJc w:val="left"/>
      <w:pPr>
        <w:ind w:left="3892" w:hanging="182"/>
      </w:pPr>
      <w:rPr>
        <w:rFonts w:hint="default"/>
      </w:rPr>
    </w:lvl>
    <w:lvl w:ilvl="8" w:tplc="5AB2D03C">
      <w:start w:val="1"/>
      <w:numFmt w:val="bullet"/>
      <w:lvlText w:val="•"/>
      <w:lvlJc w:val="left"/>
      <w:pPr>
        <w:ind w:left="4433" w:hanging="182"/>
      </w:pPr>
      <w:rPr>
        <w:rFonts w:hint="default"/>
      </w:rPr>
    </w:lvl>
  </w:abstractNum>
  <w:abstractNum w:abstractNumId="62">
    <w:nsid w:val="39B51540"/>
    <w:multiLevelType w:val="hybridMultilevel"/>
    <w:tmpl w:val="D0B2B7CA"/>
    <w:lvl w:ilvl="0" w:tplc="4E80FAFA">
      <w:start w:val="1"/>
      <w:numFmt w:val="bullet"/>
      <w:lvlText w:val="-"/>
      <w:lvlJc w:val="left"/>
      <w:pPr>
        <w:ind w:left="104" w:hanging="106"/>
      </w:pPr>
      <w:rPr>
        <w:rFonts w:ascii="Times New Roman" w:eastAsia="Times New Roman" w:hAnsi="Times New Roman" w:hint="default"/>
        <w:sz w:val="18"/>
        <w:szCs w:val="18"/>
      </w:rPr>
    </w:lvl>
    <w:lvl w:ilvl="1" w:tplc="F9C49250">
      <w:start w:val="1"/>
      <w:numFmt w:val="bullet"/>
      <w:lvlText w:val="•"/>
      <w:lvlJc w:val="left"/>
      <w:pPr>
        <w:ind w:left="660" w:hanging="106"/>
      </w:pPr>
      <w:rPr>
        <w:rFonts w:hint="default"/>
      </w:rPr>
    </w:lvl>
    <w:lvl w:ilvl="2" w:tplc="9D4C0A22">
      <w:start w:val="1"/>
      <w:numFmt w:val="bullet"/>
      <w:lvlText w:val="•"/>
      <w:lvlJc w:val="left"/>
      <w:pPr>
        <w:ind w:left="1215" w:hanging="106"/>
      </w:pPr>
      <w:rPr>
        <w:rFonts w:hint="default"/>
      </w:rPr>
    </w:lvl>
    <w:lvl w:ilvl="3" w:tplc="FD0676BE">
      <w:start w:val="1"/>
      <w:numFmt w:val="bullet"/>
      <w:lvlText w:val="•"/>
      <w:lvlJc w:val="left"/>
      <w:pPr>
        <w:ind w:left="1771" w:hanging="106"/>
      </w:pPr>
      <w:rPr>
        <w:rFonts w:hint="default"/>
      </w:rPr>
    </w:lvl>
    <w:lvl w:ilvl="4" w:tplc="D4C6327E">
      <w:start w:val="1"/>
      <w:numFmt w:val="bullet"/>
      <w:lvlText w:val="•"/>
      <w:lvlJc w:val="left"/>
      <w:pPr>
        <w:ind w:left="2327" w:hanging="106"/>
      </w:pPr>
      <w:rPr>
        <w:rFonts w:hint="default"/>
      </w:rPr>
    </w:lvl>
    <w:lvl w:ilvl="5" w:tplc="581A5A40">
      <w:start w:val="1"/>
      <w:numFmt w:val="bullet"/>
      <w:lvlText w:val="•"/>
      <w:lvlJc w:val="left"/>
      <w:pPr>
        <w:ind w:left="2882" w:hanging="106"/>
      </w:pPr>
      <w:rPr>
        <w:rFonts w:hint="default"/>
      </w:rPr>
    </w:lvl>
    <w:lvl w:ilvl="6" w:tplc="BDEC7BF2">
      <w:start w:val="1"/>
      <w:numFmt w:val="bullet"/>
      <w:lvlText w:val="•"/>
      <w:lvlJc w:val="left"/>
      <w:pPr>
        <w:ind w:left="3438" w:hanging="106"/>
      </w:pPr>
      <w:rPr>
        <w:rFonts w:hint="default"/>
      </w:rPr>
    </w:lvl>
    <w:lvl w:ilvl="7" w:tplc="5E762D22">
      <w:start w:val="1"/>
      <w:numFmt w:val="bullet"/>
      <w:lvlText w:val="•"/>
      <w:lvlJc w:val="left"/>
      <w:pPr>
        <w:ind w:left="3993" w:hanging="106"/>
      </w:pPr>
      <w:rPr>
        <w:rFonts w:hint="default"/>
      </w:rPr>
    </w:lvl>
    <w:lvl w:ilvl="8" w:tplc="F8CAFD64">
      <w:start w:val="1"/>
      <w:numFmt w:val="bullet"/>
      <w:lvlText w:val="•"/>
      <w:lvlJc w:val="left"/>
      <w:pPr>
        <w:ind w:left="4549" w:hanging="106"/>
      </w:pPr>
      <w:rPr>
        <w:rFonts w:hint="default"/>
      </w:rPr>
    </w:lvl>
  </w:abstractNum>
  <w:abstractNum w:abstractNumId="63">
    <w:nsid w:val="3A24350F"/>
    <w:multiLevelType w:val="hybridMultilevel"/>
    <w:tmpl w:val="81949DB0"/>
    <w:lvl w:ilvl="0" w:tplc="0C3E0184">
      <w:start w:val="3"/>
      <w:numFmt w:val="decimal"/>
      <w:lvlText w:val="%1."/>
      <w:lvlJc w:val="left"/>
      <w:pPr>
        <w:ind w:left="327" w:hanging="180"/>
      </w:pPr>
      <w:rPr>
        <w:rFonts w:ascii="Times New Roman" w:eastAsia="Times New Roman" w:hAnsi="Times New Roman" w:hint="default"/>
        <w:spacing w:val="1"/>
        <w:sz w:val="18"/>
        <w:szCs w:val="18"/>
      </w:rPr>
    </w:lvl>
    <w:lvl w:ilvl="1" w:tplc="99FE0EF0">
      <w:start w:val="1"/>
      <w:numFmt w:val="bullet"/>
      <w:lvlText w:val="•"/>
      <w:lvlJc w:val="left"/>
      <w:pPr>
        <w:ind w:left="860" w:hanging="180"/>
      </w:pPr>
      <w:rPr>
        <w:rFonts w:hint="default"/>
      </w:rPr>
    </w:lvl>
    <w:lvl w:ilvl="2" w:tplc="70246E0C">
      <w:start w:val="1"/>
      <w:numFmt w:val="bullet"/>
      <w:lvlText w:val="•"/>
      <w:lvlJc w:val="left"/>
      <w:pPr>
        <w:ind w:left="1393" w:hanging="180"/>
      </w:pPr>
      <w:rPr>
        <w:rFonts w:hint="default"/>
      </w:rPr>
    </w:lvl>
    <w:lvl w:ilvl="3" w:tplc="59742BAC">
      <w:start w:val="1"/>
      <w:numFmt w:val="bullet"/>
      <w:lvlText w:val="•"/>
      <w:lvlJc w:val="left"/>
      <w:pPr>
        <w:ind w:left="1926" w:hanging="180"/>
      </w:pPr>
      <w:rPr>
        <w:rFonts w:hint="default"/>
      </w:rPr>
    </w:lvl>
    <w:lvl w:ilvl="4" w:tplc="F01627BA">
      <w:start w:val="1"/>
      <w:numFmt w:val="bullet"/>
      <w:lvlText w:val="•"/>
      <w:lvlJc w:val="left"/>
      <w:pPr>
        <w:ind w:left="2459" w:hanging="180"/>
      </w:pPr>
      <w:rPr>
        <w:rFonts w:hint="default"/>
      </w:rPr>
    </w:lvl>
    <w:lvl w:ilvl="5" w:tplc="65362384">
      <w:start w:val="1"/>
      <w:numFmt w:val="bullet"/>
      <w:lvlText w:val="•"/>
      <w:lvlJc w:val="left"/>
      <w:pPr>
        <w:ind w:left="2992" w:hanging="180"/>
      </w:pPr>
      <w:rPr>
        <w:rFonts w:hint="default"/>
      </w:rPr>
    </w:lvl>
    <w:lvl w:ilvl="6" w:tplc="F2CC44CE">
      <w:start w:val="1"/>
      <w:numFmt w:val="bullet"/>
      <w:lvlText w:val="•"/>
      <w:lvlJc w:val="left"/>
      <w:pPr>
        <w:ind w:left="3525" w:hanging="180"/>
      </w:pPr>
      <w:rPr>
        <w:rFonts w:hint="default"/>
      </w:rPr>
    </w:lvl>
    <w:lvl w:ilvl="7" w:tplc="17821764">
      <w:start w:val="1"/>
      <w:numFmt w:val="bullet"/>
      <w:lvlText w:val="•"/>
      <w:lvlJc w:val="left"/>
      <w:pPr>
        <w:ind w:left="4058" w:hanging="180"/>
      </w:pPr>
      <w:rPr>
        <w:rFonts w:hint="default"/>
      </w:rPr>
    </w:lvl>
    <w:lvl w:ilvl="8" w:tplc="DC5EA7B0">
      <w:start w:val="1"/>
      <w:numFmt w:val="bullet"/>
      <w:lvlText w:val="•"/>
      <w:lvlJc w:val="left"/>
      <w:pPr>
        <w:ind w:left="4592" w:hanging="180"/>
      </w:pPr>
      <w:rPr>
        <w:rFonts w:hint="default"/>
      </w:rPr>
    </w:lvl>
  </w:abstractNum>
  <w:abstractNum w:abstractNumId="64">
    <w:nsid w:val="3B310AEE"/>
    <w:multiLevelType w:val="hybridMultilevel"/>
    <w:tmpl w:val="0E3ED9AA"/>
    <w:lvl w:ilvl="0" w:tplc="E2E0665A">
      <w:start w:val="3"/>
      <w:numFmt w:val="decimal"/>
      <w:lvlText w:val="%1."/>
      <w:lvlJc w:val="left"/>
      <w:pPr>
        <w:ind w:left="284" w:hanging="182"/>
      </w:pPr>
      <w:rPr>
        <w:rFonts w:ascii="Times New Roman" w:eastAsia="Times New Roman" w:hAnsi="Times New Roman" w:hint="default"/>
        <w:spacing w:val="1"/>
        <w:sz w:val="18"/>
        <w:szCs w:val="18"/>
      </w:rPr>
    </w:lvl>
    <w:lvl w:ilvl="1" w:tplc="F07C5FCC">
      <w:start w:val="1"/>
      <w:numFmt w:val="bullet"/>
      <w:lvlText w:val="•"/>
      <w:lvlJc w:val="left"/>
      <w:pPr>
        <w:ind w:left="821" w:hanging="182"/>
      </w:pPr>
      <w:rPr>
        <w:rFonts w:hint="default"/>
      </w:rPr>
    </w:lvl>
    <w:lvl w:ilvl="2" w:tplc="8E34CF46">
      <w:start w:val="1"/>
      <w:numFmt w:val="bullet"/>
      <w:lvlText w:val="•"/>
      <w:lvlJc w:val="left"/>
      <w:pPr>
        <w:ind w:left="1358" w:hanging="182"/>
      </w:pPr>
      <w:rPr>
        <w:rFonts w:hint="default"/>
      </w:rPr>
    </w:lvl>
    <w:lvl w:ilvl="3" w:tplc="54C227B6">
      <w:start w:val="1"/>
      <w:numFmt w:val="bullet"/>
      <w:lvlText w:val="•"/>
      <w:lvlJc w:val="left"/>
      <w:pPr>
        <w:ind w:left="1896" w:hanging="182"/>
      </w:pPr>
      <w:rPr>
        <w:rFonts w:hint="default"/>
      </w:rPr>
    </w:lvl>
    <w:lvl w:ilvl="4" w:tplc="E05A835A">
      <w:start w:val="1"/>
      <w:numFmt w:val="bullet"/>
      <w:lvlText w:val="•"/>
      <w:lvlJc w:val="left"/>
      <w:pPr>
        <w:ind w:left="2433" w:hanging="182"/>
      </w:pPr>
      <w:rPr>
        <w:rFonts w:hint="default"/>
      </w:rPr>
    </w:lvl>
    <w:lvl w:ilvl="5" w:tplc="8D14D2E2">
      <w:start w:val="1"/>
      <w:numFmt w:val="bullet"/>
      <w:lvlText w:val="•"/>
      <w:lvlJc w:val="left"/>
      <w:pPr>
        <w:ind w:left="2971" w:hanging="182"/>
      </w:pPr>
      <w:rPr>
        <w:rFonts w:hint="default"/>
      </w:rPr>
    </w:lvl>
    <w:lvl w:ilvl="6" w:tplc="D7684EE0">
      <w:start w:val="1"/>
      <w:numFmt w:val="bullet"/>
      <w:lvlText w:val="•"/>
      <w:lvlJc w:val="left"/>
      <w:pPr>
        <w:ind w:left="3508" w:hanging="182"/>
      </w:pPr>
      <w:rPr>
        <w:rFonts w:hint="default"/>
      </w:rPr>
    </w:lvl>
    <w:lvl w:ilvl="7" w:tplc="3EA0045C">
      <w:start w:val="1"/>
      <w:numFmt w:val="bullet"/>
      <w:lvlText w:val="•"/>
      <w:lvlJc w:val="left"/>
      <w:pPr>
        <w:ind w:left="4045" w:hanging="182"/>
      </w:pPr>
      <w:rPr>
        <w:rFonts w:hint="default"/>
      </w:rPr>
    </w:lvl>
    <w:lvl w:ilvl="8" w:tplc="969669A8">
      <w:start w:val="1"/>
      <w:numFmt w:val="bullet"/>
      <w:lvlText w:val="•"/>
      <w:lvlJc w:val="left"/>
      <w:pPr>
        <w:ind w:left="4583" w:hanging="182"/>
      </w:pPr>
      <w:rPr>
        <w:rFonts w:hint="default"/>
      </w:rPr>
    </w:lvl>
  </w:abstractNum>
  <w:abstractNum w:abstractNumId="65">
    <w:nsid w:val="3CF536AC"/>
    <w:multiLevelType w:val="hybridMultilevel"/>
    <w:tmpl w:val="575A6CD2"/>
    <w:lvl w:ilvl="0" w:tplc="2736CA96">
      <w:start w:val="3"/>
      <w:numFmt w:val="decimal"/>
      <w:lvlText w:val="%1."/>
      <w:lvlJc w:val="left"/>
      <w:pPr>
        <w:ind w:left="327" w:hanging="180"/>
      </w:pPr>
      <w:rPr>
        <w:rFonts w:ascii="Times New Roman" w:eastAsia="Times New Roman" w:hAnsi="Times New Roman" w:hint="default"/>
        <w:spacing w:val="1"/>
        <w:sz w:val="18"/>
        <w:szCs w:val="18"/>
      </w:rPr>
    </w:lvl>
    <w:lvl w:ilvl="1" w:tplc="74381B68">
      <w:start w:val="1"/>
      <w:numFmt w:val="bullet"/>
      <w:lvlText w:val="•"/>
      <w:lvlJc w:val="left"/>
      <w:pPr>
        <w:ind w:left="846" w:hanging="180"/>
      </w:pPr>
      <w:rPr>
        <w:rFonts w:hint="default"/>
      </w:rPr>
    </w:lvl>
    <w:lvl w:ilvl="2" w:tplc="C99CF752">
      <w:start w:val="1"/>
      <w:numFmt w:val="bullet"/>
      <w:lvlText w:val="•"/>
      <w:lvlJc w:val="left"/>
      <w:pPr>
        <w:ind w:left="1365" w:hanging="180"/>
      </w:pPr>
      <w:rPr>
        <w:rFonts w:hint="default"/>
      </w:rPr>
    </w:lvl>
    <w:lvl w:ilvl="3" w:tplc="9AD0B2EE">
      <w:start w:val="1"/>
      <w:numFmt w:val="bullet"/>
      <w:lvlText w:val="•"/>
      <w:lvlJc w:val="left"/>
      <w:pPr>
        <w:ind w:left="1884" w:hanging="180"/>
      </w:pPr>
      <w:rPr>
        <w:rFonts w:hint="default"/>
      </w:rPr>
    </w:lvl>
    <w:lvl w:ilvl="4" w:tplc="F0323406">
      <w:start w:val="1"/>
      <w:numFmt w:val="bullet"/>
      <w:lvlText w:val="•"/>
      <w:lvlJc w:val="left"/>
      <w:pPr>
        <w:ind w:left="2403" w:hanging="180"/>
      </w:pPr>
      <w:rPr>
        <w:rFonts w:hint="default"/>
      </w:rPr>
    </w:lvl>
    <w:lvl w:ilvl="5" w:tplc="246215B0">
      <w:start w:val="1"/>
      <w:numFmt w:val="bullet"/>
      <w:lvlText w:val="•"/>
      <w:lvlJc w:val="left"/>
      <w:pPr>
        <w:ind w:left="2922" w:hanging="180"/>
      </w:pPr>
      <w:rPr>
        <w:rFonts w:hint="default"/>
      </w:rPr>
    </w:lvl>
    <w:lvl w:ilvl="6" w:tplc="7CC4E6A8">
      <w:start w:val="1"/>
      <w:numFmt w:val="bullet"/>
      <w:lvlText w:val="•"/>
      <w:lvlJc w:val="left"/>
      <w:pPr>
        <w:ind w:left="3440" w:hanging="180"/>
      </w:pPr>
      <w:rPr>
        <w:rFonts w:hint="default"/>
      </w:rPr>
    </w:lvl>
    <w:lvl w:ilvl="7" w:tplc="414418E2">
      <w:start w:val="1"/>
      <w:numFmt w:val="bullet"/>
      <w:lvlText w:val="•"/>
      <w:lvlJc w:val="left"/>
      <w:pPr>
        <w:ind w:left="3959" w:hanging="180"/>
      </w:pPr>
      <w:rPr>
        <w:rFonts w:hint="default"/>
      </w:rPr>
    </w:lvl>
    <w:lvl w:ilvl="8" w:tplc="0DCC8CDC">
      <w:start w:val="1"/>
      <w:numFmt w:val="bullet"/>
      <w:lvlText w:val="•"/>
      <w:lvlJc w:val="left"/>
      <w:pPr>
        <w:ind w:left="4478" w:hanging="180"/>
      </w:pPr>
      <w:rPr>
        <w:rFonts w:hint="default"/>
      </w:rPr>
    </w:lvl>
  </w:abstractNum>
  <w:abstractNum w:abstractNumId="66">
    <w:nsid w:val="3DB34747"/>
    <w:multiLevelType w:val="hybridMultilevel"/>
    <w:tmpl w:val="58BCA75E"/>
    <w:lvl w:ilvl="0" w:tplc="5038EC12">
      <w:start w:val="1"/>
      <w:numFmt w:val="decimal"/>
      <w:lvlText w:val="%1."/>
      <w:lvlJc w:val="left"/>
      <w:pPr>
        <w:ind w:left="104" w:hanging="182"/>
      </w:pPr>
      <w:rPr>
        <w:rFonts w:ascii="Times New Roman" w:eastAsia="Times New Roman" w:hAnsi="Times New Roman" w:hint="default"/>
        <w:spacing w:val="1"/>
        <w:sz w:val="18"/>
        <w:szCs w:val="18"/>
      </w:rPr>
    </w:lvl>
    <w:lvl w:ilvl="1" w:tplc="34A03B98">
      <w:start w:val="1"/>
      <w:numFmt w:val="bullet"/>
      <w:lvlText w:val="•"/>
      <w:lvlJc w:val="left"/>
      <w:pPr>
        <w:ind w:left="660" w:hanging="182"/>
      </w:pPr>
      <w:rPr>
        <w:rFonts w:hint="default"/>
      </w:rPr>
    </w:lvl>
    <w:lvl w:ilvl="2" w:tplc="A68E195A">
      <w:start w:val="1"/>
      <w:numFmt w:val="bullet"/>
      <w:lvlText w:val="•"/>
      <w:lvlJc w:val="left"/>
      <w:pPr>
        <w:ind w:left="1215" w:hanging="182"/>
      </w:pPr>
      <w:rPr>
        <w:rFonts w:hint="default"/>
      </w:rPr>
    </w:lvl>
    <w:lvl w:ilvl="3" w:tplc="0E80ACAE">
      <w:start w:val="1"/>
      <w:numFmt w:val="bullet"/>
      <w:lvlText w:val="•"/>
      <w:lvlJc w:val="left"/>
      <w:pPr>
        <w:ind w:left="1771" w:hanging="182"/>
      </w:pPr>
      <w:rPr>
        <w:rFonts w:hint="default"/>
      </w:rPr>
    </w:lvl>
    <w:lvl w:ilvl="4" w:tplc="40569038">
      <w:start w:val="1"/>
      <w:numFmt w:val="bullet"/>
      <w:lvlText w:val="•"/>
      <w:lvlJc w:val="left"/>
      <w:pPr>
        <w:ind w:left="2327" w:hanging="182"/>
      </w:pPr>
      <w:rPr>
        <w:rFonts w:hint="default"/>
      </w:rPr>
    </w:lvl>
    <w:lvl w:ilvl="5" w:tplc="4ABC5BD8">
      <w:start w:val="1"/>
      <w:numFmt w:val="bullet"/>
      <w:lvlText w:val="•"/>
      <w:lvlJc w:val="left"/>
      <w:pPr>
        <w:ind w:left="2882" w:hanging="182"/>
      </w:pPr>
      <w:rPr>
        <w:rFonts w:hint="default"/>
      </w:rPr>
    </w:lvl>
    <w:lvl w:ilvl="6" w:tplc="F5820378">
      <w:start w:val="1"/>
      <w:numFmt w:val="bullet"/>
      <w:lvlText w:val="•"/>
      <w:lvlJc w:val="left"/>
      <w:pPr>
        <w:ind w:left="3438" w:hanging="182"/>
      </w:pPr>
      <w:rPr>
        <w:rFonts w:hint="default"/>
      </w:rPr>
    </w:lvl>
    <w:lvl w:ilvl="7" w:tplc="560450C4">
      <w:start w:val="1"/>
      <w:numFmt w:val="bullet"/>
      <w:lvlText w:val="•"/>
      <w:lvlJc w:val="left"/>
      <w:pPr>
        <w:ind w:left="3993" w:hanging="182"/>
      </w:pPr>
      <w:rPr>
        <w:rFonts w:hint="default"/>
      </w:rPr>
    </w:lvl>
    <w:lvl w:ilvl="8" w:tplc="CDE0879E">
      <w:start w:val="1"/>
      <w:numFmt w:val="bullet"/>
      <w:lvlText w:val="•"/>
      <w:lvlJc w:val="left"/>
      <w:pPr>
        <w:ind w:left="4549" w:hanging="182"/>
      </w:pPr>
      <w:rPr>
        <w:rFonts w:hint="default"/>
      </w:rPr>
    </w:lvl>
  </w:abstractNum>
  <w:abstractNum w:abstractNumId="67">
    <w:nsid w:val="3EEF245B"/>
    <w:multiLevelType w:val="hybridMultilevel"/>
    <w:tmpl w:val="F34AEDDC"/>
    <w:lvl w:ilvl="0" w:tplc="AA2AC28E">
      <w:start w:val="1"/>
      <w:numFmt w:val="bullet"/>
      <w:lvlText w:val="-"/>
      <w:lvlJc w:val="left"/>
      <w:pPr>
        <w:ind w:left="102" w:hanging="106"/>
      </w:pPr>
      <w:rPr>
        <w:rFonts w:ascii="Times New Roman" w:eastAsia="Times New Roman" w:hAnsi="Times New Roman" w:hint="default"/>
        <w:sz w:val="18"/>
        <w:szCs w:val="18"/>
      </w:rPr>
    </w:lvl>
    <w:lvl w:ilvl="1" w:tplc="3A8690EA">
      <w:start w:val="1"/>
      <w:numFmt w:val="bullet"/>
      <w:lvlText w:val="•"/>
      <w:lvlJc w:val="left"/>
      <w:pPr>
        <w:ind w:left="643" w:hanging="106"/>
      </w:pPr>
      <w:rPr>
        <w:rFonts w:hint="default"/>
      </w:rPr>
    </w:lvl>
    <w:lvl w:ilvl="2" w:tplc="CAE6666C">
      <w:start w:val="1"/>
      <w:numFmt w:val="bullet"/>
      <w:lvlText w:val="•"/>
      <w:lvlJc w:val="left"/>
      <w:pPr>
        <w:ind w:left="1185" w:hanging="106"/>
      </w:pPr>
      <w:rPr>
        <w:rFonts w:hint="default"/>
      </w:rPr>
    </w:lvl>
    <w:lvl w:ilvl="3" w:tplc="B96024EA">
      <w:start w:val="1"/>
      <w:numFmt w:val="bullet"/>
      <w:lvlText w:val="•"/>
      <w:lvlJc w:val="left"/>
      <w:pPr>
        <w:ind w:left="1726" w:hanging="106"/>
      </w:pPr>
      <w:rPr>
        <w:rFonts w:hint="default"/>
      </w:rPr>
    </w:lvl>
    <w:lvl w:ilvl="4" w:tplc="936C29F0">
      <w:start w:val="1"/>
      <w:numFmt w:val="bullet"/>
      <w:lvlText w:val="•"/>
      <w:lvlJc w:val="left"/>
      <w:pPr>
        <w:ind w:left="2267" w:hanging="106"/>
      </w:pPr>
      <w:rPr>
        <w:rFonts w:hint="default"/>
      </w:rPr>
    </w:lvl>
    <w:lvl w:ilvl="5" w:tplc="57F23364">
      <w:start w:val="1"/>
      <w:numFmt w:val="bullet"/>
      <w:lvlText w:val="•"/>
      <w:lvlJc w:val="left"/>
      <w:pPr>
        <w:ind w:left="2809" w:hanging="106"/>
      </w:pPr>
      <w:rPr>
        <w:rFonts w:hint="default"/>
      </w:rPr>
    </w:lvl>
    <w:lvl w:ilvl="6" w:tplc="0C4E5BA8">
      <w:start w:val="1"/>
      <w:numFmt w:val="bullet"/>
      <w:lvlText w:val="•"/>
      <w:lvlJc w:val="left"/>
      <w:pPr>
        <w:ind w:left="3350" w:hanging="106"/>
      </w:pPr>
      <w:rPr>
        <w:rFonts w:hint="default"/>
      </w:rPr>
    </w:lvl>
    <w:lvl w:ilvl="7" w:tplc="9D4279C0">
      <w:start w:val="1"/>
      <w:numFmt w:val="bullet"/>
      <w:lvlText w:val="•"/>
      <w:lvlJc w:val="left"/>
      <w:pPr>
        <w:ind w:left="3892" w:hanging="106"/>
      </w:pPr>
      <w:rPr>
        <w:rFonts w:hint="default"/>
      </w:rPr>
    </w:lvl>
    <w:lvl w:ilvl="8" w:tplc="2DC2DEFE">
      <w:start w:val="1"/>
      <w:numFmt w:val="bullet"/>
      <w:lvlText w:val="•"/>
      <w:lvlJc w:val="left"/>
      <w:pPr>
        <w:ind w:left="4433" w:hanging="106"/>
      </w:pPr>
      <w:rPr>
        <w:rFonts w:hint="default"/>
      </w:rPr>
    </w:lvl>
  </w:abstractNum>
  <w:abstractNum w:abstractNumId="68">
    <w:nsid w:val="432766AA"/>
    <w:multiLevelType w:val="hybridMultilevel"/>
    <w:tmpl w:val="C95C73DC"/>
    <w:lvl w:ilvl="0" w:tplc="306CF184">
      <w:start w:val="1"/>
      <w:numFmt w:val="decimal"/>
      <w:lvlText w:val="%1."/>
      <w:lvlJc w:val="left"/>
      <w:pPr>
        <w:ind w:left="104" w:hanging="183"/>
      </w:pPr>
      <w:rPr>
        <w:rFonts w:ascii="Times New Roman" w:eastAsia="Times New Roman" w:hAnsi="Times New Roman" w:hint="default"/>
        <w:spacing w:val="1"/>
        <w:sz w:val="18"/>
        <w:szCs w:val="18"/>
      </w:rPr>
    </w:lvl>
    <w:lvl w:ilvl="1" w:tplc="E0522EE0">
      <w:start w:val="1"/>
      <w:numFmt w:val="bullet"/>
      <w:lvlText w:val="•"/>
      <w:lvlJc w:val="left"/>
      <w:pPr>
        <w:ind w:left="660" w:hanging="183"/>
      </w:pPr>
      <w:rPr>
        <w:rFonts w:hint="default"/>
      </w:rPr>
    </w:lvl>
    <w:lvl w:ilvl="2" w:tplc="C6403AF4">
      <w:start w:val="1"/>
      <w:numFmt w:val="bullet"/>
      <w:lvlText w:val="•"/>
      <w:lvlJc w:val="left"/>
      <w:pPr>
        <w:ind w:left="1215" w:hanging="183"/>
      </w:pPr>
      <w:rPr>
        <w:rFonts w:hint="default"/>
      </w:rPr>
    </w:lvl>
    <w:lvl w:ilvl="3" w:tplc="2CD2DD66">
      <w:start w:val="1"/>
      <w:numFmt w:val="bullet"/>
      <w:lvlText w:val="•"/>
      <w:lvlJc w:val="left"/>
      <w:pPr>
        <w:ind w:left="1771" w:hanging="183"/>
      </w:pPr>
      <w:rPr>
        <w:rFonts w:hint="default"/>
      </w:rPr>
    </w:lvl>
    <w:lvl w:ilvl="4" w:tplc="19005648">
      <w:start w:val="1"/>
      <w:numFmt w:val="bullet"/>
      <w:lvlText w:val="•"/>
      <w:lvlJc w:val="left"/>
      <w:pPr>
        <w:ind w:left="2327" w:hanging="183"/>
      </w:pPr>
      <w:rPr>
        <w:rFonts w:hint="default"/>
      </w:rPr>
    </w:lvl>
    <w:lvl w:ilvl="5" w:tplc="9F122172">
      <w:start w:val="1"/>
      <w:numFmt w:val="bullet"/>
      <w:lvlText w:val="•"/>
      <w:lvlJc w:val="left"/>
      <w:pPr>
        <w:ind w:left="2882" w:hanging="183"/>
      </w:pPr>
      <w:rPr>
        <w:rFonts w:hint="default"/>
      </w:rPr>
    </w:lvl>
    <w:lvl w:ilvl="6" w:tplc="995AA888">
      <w:start w:val="1"/>
      <w:numFmt w:val="bullet"/>
      <w:lvlText w:val="•"/>
      <w:lvlJc w:val="left"/>
      <w:pPr>
        <w:ind w:left="3438" w:hanging="183"/>
      </w:pPr>
      <w:rPr>
        <w:rFonts w:hint="default"/>
      </w:rPr>
    </w:lvl>
    <w:lvl w:ilvl="7" w:tplc="E77AC6FE">
      <w:start w:val="1"/>
      <w:numFmt w:val="bullet"/>
      <w:lvlText w:val="•"/>
      <w:lvlJc w:val="left"/>
      <w:pPr>
        <w:ind w:left="3993" w:hanging="183"/>
      </w:pPr>
      <w:rPr>
        <w:rFonts w:hint="default"/>
      </w:rPr>
    </w:lvl>
    <w:lvl w:ilvl="8" w:tplc="BBB24A72">
      <w:start w:val="1"/>
      <w:numFmt w:val="bullet"/>
      <w:lvlText w:val="•"/>
      <w:lvlJc w:val="left"/>
      <w:pPr>
        <w:ind w:left="4549" w:hanging="183"/>
      </w:pPr>
      <w:rPr>
        <w:rFonts w:hint="default"/>
      </w:rPr>
    </w:lvl>
  </w:abstractNum>
  <w:abstractNum w:abstractNumId="69">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464504CD"/>
    <w:multiLevelType w:val="hybridMultilevel"/>
    <w:tmpl w:val="DA603240"/>
    <w:lvl w:ilvl="0" w:tplc="4D1A4E3C">
      <w:start w:val="3"/>
      <w:numFmt w:val="decimal"/>
      <w:lvlText w:val="%1."/>
      <w:lvlJc w:val="left"/>
      <w:pPr>
        <w:ind w:left="327" w:hanging="180"/>
      </w:pPr>
      <w:rPr>
        <w:rFonts w:ascii="Times New Roman" w:eastAsia="Times New Roman" w:hAnsi="Times New Roman" w:hint="default"/>
        <w:spacing w:val="1"/>
        <w:sz w:val="18"/>
        <w:szCs w:val="18"/>
      </w:rPr>
    </w:lvl>
    <w:lvl w:ilvl="1" w:tplc="ECE4A410">
      <w:start w:val="1"/>
      <w:numFmt w:val="bullet"/>
      <w:lvlText w:val="•"/>
      <w:lvlJc w:val="left"/>
      <w:pPr>
        <w:ind w:left="846" w:hanging="180"/>
      </w:pPr>
      <w:rPr>
        <w:rFonts w:hint="default"/>
      </w:rPr>
    </w:lvl>
    <w:lvl w:ilvl="2" w:tplc="68667B08">
      <w:start w:val="1"/>
      <w:numFmt w:val="bullet"/>
      <w:lvlText w:val="•"/>
      <w:lvlJc w:val="left"/>
      <w:pPr>
        <w:ind w:left="1365" w:hanging="180"/>
      </w:pPr>
      <w:rPr>
        <w:rFonts w:hint="default"/>
      </w:rPr>
    </w:lvl>
    <w:lvl w:ilvl="3" w:tplc="3E5826E0">
      <w:start w:val="1"/>
      <w:numFmt w:val="bullet"/>
      <w:lvlText w:val="•"/>
      <w:lvlJc w:val="left"/>
      <w:pPr>
        <w:ind w:left="1884" w:hanging="180"/>
      </w:pPr>
      <w:rPr>
        <w:rFonts w:hint="default"/>
      </w:rPr>
    </w:lvl>
    <w:lvl w:ilvl="4" w:tplc="C20A9C8E">
      <w:start w:val="1"/>
      <w:numFmt w:val="bullet"/>
      <w:lvlText w:val="•"/>
      <w:lvlJc w:val="left"/>
      <w:pPr>
        <w:ind w:left="2403" w:hanging="180"/>
      </w:pPr>
      <w:rPr>
        <w:rFonts w:hint="default"/>
      </w:rPr>
    </w:lvl>
    <w:lvl w:ilvl="5" w:tplc="A378E42A">
      <w:start w:val="1"/>
      <w:numFmt w:val="bullet"/>
      <w:lvlText w:val="•"/>
      <w:lvlJc w:val="left"/>
      <w:pPr>
        <w:ind w:left="2922" w:hanging="180"/>
      </w:pPr>
      <w:rPr>
        <w:rFonts w:hint="default"/>
      </w:rPr>
    </w:lvl>
    <w:lvl w:ilvl="6" w:tplc="B6CEB2B8">
      <w:start w:val="1"/>
      <w:numFmt w:val="bullet"/>
      <w:lvlText w:val="•"/>
      <w:lvlJc w:val="left"/>
      <w:pPr>
        <w:ind w:left="3440" w:hanging="180"/>
      </w:pPr>
      <w:rPr>
        <w:rFonts w:hint="default"/>
      </w:rPr>
    </w:lvl>
    <w:lvl w:ilvl="7" w:tplc="DE447202">
      <w:start w:val="1"/>
      <w:numFmt w:val="bullet"/>
      <w:lvlText w:val="•"/>
      <w:lvlJc w:val="left"/>
      <w:pPr>
        <w:ind w:left="3959" w:hanging="180"/>
      </w:pPr>
      <w:rPr>
        <w:rFonts w:hint="default"/>
      </w:rPr>
    </w:lvl>
    <w:lvl w:ilvl="8" w:tplc="10642A4E">
      <w:start w:val="1"/>
      <w:numFmt w:val="bullet"/>
      <w:lvlText w:val="•"/>
      <w:lvlJc w:val="left"/>
      <w:pPr>
        <w:ind w:left="4478" w:hanging="180"/>
      </w:pPr>
      <w:rPr>
        <w:rFonts w:hint="default"/>
      </w:rPr>
    </w:lvl>
  </w:abstractNum>
  <w:abstractNum w:abstractNumId="71">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8CF721C"/>
    <w:multiLevelType w:val="hybridMultilevel"/>
    <w:tmpl w:val="B898536E"/>
    <w:lvl w:ilvl="0" w:tplc="FDE03822">
      <w:start w:val="1"/>
      <w:numFmt w:val="bullet"/>
      <w:lvlText w:val="-"/>
      <w:lvlJc w:val="left"/>
      <w:pPr>
        <w:ind w:left="104" w:hanging="106"/>
      </w:pPr>
      <w:rPr>
        <w:rFonts w:ascii="Times New Roman" w:eastAsia="Times New Roman" w:hAnsi="Times New Roman" w:hint="default"/>
        <w:sz w:val="18"/>
        <w:szCs w:val="18"/>
      </w:rPr>
    </w:lvl>
    <w:lvl w:ilvl="1" w:tplc="BD2CF724">
      <w:start w:val="1"/>
      <w:numFmt w:val="bullet"/>
      <w:lvlText w:val="•"/>
      <w:lvlJc w:val="left"/>
      <w:pPr>
        <w:ind w:left="660" w:hanging="106"/>
      </w:pPr>
      <w:rPr>
        <w:rFonts w:hint="default"/>
      </w:rPr>
    </w:lvl>
    <w:lvl w:ilvl="2" w:tplc="DF52FEAA">
      <w:start w:val="1"/>
      <w:numFmt w:val="bullet"/>
      <w:lvlText w:val="•"/>
      <w:lvlJc w:val="left"/>
      <w:pPr>
        <w:ind w:left="1215" w:hanging="106"/>
      </w:pPr>
      <w:rPr>
        <w:rFonts w:hint="default"/>
      </w:rPr>
    </w:lvl>
    <w:lvl w:ilvl="3" w:tplc="78CE0AD0">
      <w:start w:val="1"/>
      <w:numFmt w:val="bullet"/>
      <w:lvlText w:val="•"/>
      <w:lvlJc w:val="left"/>
      <w:pPr>
        <w:ind w:left="1771" w:hanging="106"/>
      </w:pPr>
      <w:rPr>
        <w:rFonts w:hint="default"/>
      </w:rPr>
    </w:lvl>
    <w:lvl w:ilvl="4" w:tplc="0ADE3AC0">
      <w:start w:val="1"/>
      <w:numFmt w:val="bullet"/>
      <w:lvlText w:val="•"/>
      <w:lvlJc w:val="left"/>
      <w:pPr>
        <w:ind w:left="2327" w:hanging="106"/>
      </w:pPr>
      <w:rPr>
        <w:rFonts w:hint="default"/>
      </w:rPr>
    </w:lvl>
    <w:lvl w:ilvl="5" w:tplc="4330FF0C">
      <w:start w:val="1"/>
      <w:numFmt w:val="bullet"/>
      <w:lvlText w:val="•"/>
      <w:lvlJc w:val="left"/>
      <w:pPr>
        <w:ind w:left="2882" w:hanging="106"/>
      </w:pPr>
      <w:rPr>
        <w:rFonts w:hint="default"/>
      </w:rPr>
    </w:lvl>
    <w:lvl w:ilvl="6" w:tplc="2552FFB6">
      <w:start w:val="1"/>
      <w:numFmt w:val="bullet"/>
      <w:lvlText w:val="•"/>
      <w:lvlJc w:val="left"/>
      <w:pPr>
        <w:ind w:left="3438" w:hanging="106"/>
      </w:pPr>
      <w:rPr>
        <w:rFonts w:hint="default"/>
      </w:rPr>
    </w:lvl>
    <w:lvl w:ilvl="7" w:tplc="8050EA0C">
      <w:start w:val="1"/>
      <w:numFmt w:val="bullet"/>
      <w:lvlText w:val="•"/>
      <w:lvlJc w:val="left"/>
      <w:pPr>
        <w:ind w:left="3993" w:hanging="106"/>
      </w:pPr>
      <w:rPr>
        <w:rFonts w:hint="default"/>
      </w:rPr>
    </w:lvl>
    <w:lvl w:ilvl="8" w:tplc="9126FB00">
      <w:start w:val="1"/>
      <w:numFmt w:val="bullet"/>
      <w:lvlText w:val="•"/>
      <w:lvlJc w:val="left"/>
      <w:pPr>
        <w:ind w:left="4549" w:hanging="106"/>
      </w:pPr>
      <w:rPr>
        <w:rFonts w:hint="default"/>
      </w:rPr>
    </w:lvl>
  </w:abstractNum>
  <w:abstractNum w:abstractNumId="73">
    <w:nsid w:val="493D67BA"/>
    <w:multiLevelType w:val="hybridMultilevel"/>
    <w:tmpl w:val="2F44BC08"/>
    <w:lvl w:ilvl="0" w:tplc="07DCDE5C">
      <w:start w:val="1"/>
      <w:numFmt w:val="decimal"/>
      <w:lvlText w:val="%1."/>
      <w:lvlJc w:val="left"/>
      <w:pPr>
        <w:ind w:left="102" w:hanging="183"/>
      </w:pPr>
      <w:rPr>
        <w:rFonts w:ascii="Times New Roman" w:eastAsia="Times New Roman" w:hAnsi="Times New Roman" w:hint="default"/>
        <w:spacing w:val="1"/>
        <w:sz w:val="18"/>
        <w:szCs w:val="18"/>
      </w:rPr>
    </w:lvl>
    <w:lvl w:ilvl="1" w:tplc="02EED28E">
      <w:start w:val="1"/>
      <w:numFmt w:val="bullet"/>
      <w:lvlText w:val="•"/>
      <w:lvlJc w:val="left"/>
      <w:pPr>
        <w:ind w:left="643" w:hanging="183"/>
      </w:pPr>
      <w:rPr>
        <w:rFonts w:hint="default"/>
      </w:rPr>
    </w:lvl>
    <w:lvl w:ilvl="2" w:tplc="4C444988">
      <w:start w:val="1"/>
      <w:numFmt w:val="bullet"/>
      <w:lvlText w:val="•"/>
      <w:lvlJc w:val="left"/>
      <w:pPr>
        <w:ind w:left="1185" w:hanging="183"/>
      </w:pPr>
      <w:rPr>
        <w:rFonts w:hint="default"/>
      </w:rPr>
    </w:lvl>
    <w:lvl w:ilvl="3" w:tplc="6D2459A4">
      <w:start w:val="1"/>
      <w:numFmt w:val="bullet"/>
      <w:lvlText w:val="•"/>
      <w:lvlJc w:val="left"/>
      <w:pPr>
        <w:ind w:left="1726" w:hanging="183"/>
      </w:pPr>
      <w:rPr>
        <w:rFonts w:hint="default"/>
      </w:rPr>
    </w:lvl>
    <w:lvl w:ilvl="4" w:tplc="6D1E7A2C">
      <w:start w:val="1"/>
      <w:numFmt w:val="bullet"/>
      <w:lvlText w:val="•"/>
      <w:lvlJc w:val="left"/>
      <w:pPr>
        <w:ind w:left="2267" w:hanging="183"/>
      </w:pPr>
      <w:rPr>
        <w:rFonts w:hint="default"/>
      </w:rPr>
    </w:lvl>
    <w:lvl w:ilvl="5" w:tplc="50202EDA">
      <w:start w:val="1"/>
      <w:numFmt w:val="bullet"/>
      <w:lvlText w:val="•"/>
      <w:lvlJc w:val="left"/>
      <w:pPr>
        <w:ind w:left="2809" w:hanging="183"/>
      </w:pPr>
      <w:rPr>
        <w:rFonts w:hint="default"/>
      </w:rPr>
    </w:lvl>
    <w:lvl w:ilvl="6" w:tplc="C270EC60">
      <w:start w:val="1"/>
      <w:numFmt w:val="bullet"/>
      <w:lvlText w:val="•"/>
      <w:lvlJc w:val="left"/>
      <w:pPr>
        <w:ind w:left="3350" w:hanging="183"/>
      </w:pPr>
      <w:rPr>
        <w:rFonts w:hint="default"/>
      </w:rPr>
    </w:lvl>
    <w:lvl w:ilvl="7" w:tplc="CD26A88A">
      <w:start w:val="1"/>
      <w:numFmt w:val="bullet"/>
      <w:lvlText w:val="•"/>
      <w:lvlJc w:val="left"/>
      <w:pPr>
        <w:ind w:left="3892" w:hanging="183"/>
      </w:pPr>
      <w:rPr>
        <w:rFonts w:hint="default"/>
      </w:rPr>
    </w:lvl>
    <w:lvl w:ilvl="8" w:tplc="3850D7E6">
      <w:start w:val="1"/>
      <w:numFmt w:val="bullet"/>
      <w:lvlText w:val="•"/>
      <w:lvlJc w:val="left"/>
      <w:pPr>
        <w:ind w:left="4433" w:hanging="183"/>
      </w:pPr>
      <w:rPr>
        <w:rFonts w:hint="default"/>
      </w:rPr>
    </w:lvl>
  </w:abstractNum>
  <w:abstractNum w:abstractNumId="74">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A2535B9"/>
    <w:multiLevelType w:val="hybridMultilevel"/>
    <w:tmpl w:val="81B6C0E6"/>
    <w:lvl w:ilvl="0" w:tplc="BFE06A1A">
      <w:start w:val="1"/>
      <w:numFmt w:val="bullet"/>
      <w:lvlText w:val="-"/>
      <w:lvlJc w:val="left"/>
      <w:pPr>
        <w:ind w:left="102" w:hanging="106"/>
      </w:pPr>
      <w:rPr>
        <w:rFonts w:ascii="Times New Roman" w:eastAsia="Times New Roman" w:hAnsi="Times New Roman" w:hint="default"/>
        <w:sz w:val="18"/>
        <w:szCs w:val="18"/>
      </w:rPr>
    </w:lvl>
    <w:lvl w:ilvl="1" w:tplc="F8349140">
      <w:start w:val="1"/>
      <w:numFmt w:val="bullet"/>
      <w:lvlText w:val="•"/>
      <w:lvlJc w:val="left"/>
      <w:pPr>
        <w:ind w:left="643" w:hanging="106"/>
      </w:pPr>
      <w:rPr>
        <w:rFonts w:hint="default"/>
      </w:rPr>
    </w:lvl>
    <w:lvl w:ilvl="2" w:tplc="A710C286">
      <w:start w:val="1"/>
      <w:numFmt w:val="bullet"/>
      <w:lvlText w:val="•"/>
      <w:lvlJc w:val="left"/>
      <w:pPr>
        <w:ind w:left="1185" w:hanging="106"/>
      </w:pPr>
      <w:rPr>
        <w:rFonts w:hint="default"/>
      </w:rPr>
    </w:lvl>
    <w:lvl w:ilvl="3" w:tplc="480AF79A">
      <w:start w:val="1"/>
      <w:numFmt w:val="bullet"/>
      <w:lvlText w:val="•"/>
      <w:lvlJc w:val="left"/>
      <w:pPr>
        <w:ind w:left="1726" w:hanging="106"/>
      </w:pPr>
      <w:rPr>
        <w:rFonts w:hint="default"/>
      </w:rPr>
    </w:lvl>
    <w:lvl w:ilvl="4" w:tplc="582C1A46">
      <w:start w:val="1"/>
      <w:numFmt w:val="bullet"/>
      <w:lvlText w:val="•"/>
      <w:lvlJc w:val="left"/>
      <w:pPr>
        <w:ind w:left="2267" w:hanging="106"/>
      </w:pPr>
      <w:rPr>
        <w:rFonts w:hint="default"/>
      </w:rPr>
    </w:lvl>
    <w:lvl w:ilvl="5" w:tplc="429EFAE0">
      <w:start w:val="1"/>
      <w:numFmt w:val="bullet"/>
      <w:lvlText w:val="•"/>
      <w:lvlJc w:val="left"/>
      <w:pPr>
        <w:ind w:left="2809" w:hanging="106"/>
      </w:pPr>
      <w:rPr>
        <w:rFonts w:hint="default"/>
      </w:rPr>
    </w:lvl>
    <w:lvl w:ilvl="6" w:tplc="087029DC">
      <w:start w:val="1"/>
      <w:numFmt w:val="bullet"/>
      <w:lvlText w:val="•"/>
      <w:lvlJc w:val="left"/>
      <w:pPr>
        <w:ind w:left="3350" w:hanging="106"/>
      </w:pPr>
      <w:rPr>
        <w:rFonts w:hint="default"/>
      </w:rPr>
    </w:lvl>
    <w:lvl w:ilvl="7" w:tplc="59765578">
      <w:start w:val="1"/>
      <w:numFmt w:val="bullet"/>
      <w:lvlText w:val="•"/>
      <w:lvlJc w:val="left"/>
      <w:pPr>
        <w:ind w:left="3892" w:hanging="106"/>
      </w:pPr>
      <w:rPr>
        <w:rFonts w:hint="default"/>
      </w:rPr>
    </w:lvl>
    <w:lvl w:ilvl="8" w:tplc="62E44BE2">
      <w:start w:val="1"/>
      <w:numFmt w:val="bullet"/>
      <w:lvlText w:val="•"/>
      <w:lvlJc w:val="left"/>
      <w:pPr>
        <w:ind w:left="4433" w:hanging="106"/>
      </w:pPr>
      <w:rPr>
        <w:rFonts w:hint="default"/>
      </w:rPr>
    </w:lvl>
  </w:abstractNum>
  <w:abstractNum w:abstractNumId="77">
    <w:nsid w:val="4AB66C14"/>
    <w:multiLevelType w:val="hybridMultilevel"/>
    <w:tmpl w:val="038A42E0"/>
    <w:lvl w:ilvl="0" w:tplc="FD4840BE">
      <w:start w:val="1"/>
      <w:numFmt w:val="bullet"/>
      <w:lvlText w:val="-"/>
      <w:lvlJc w:val="left"/>
      <w:pPr>
        <w:ind w:left="102" w:hanging="106"/>
      </w:pPr>
      <w:rPr>
        <w:rFonts w:ascii="Times New Roman" w:eastAsia="Times New Roman" w:hAnsi="Times New Roman" w:hint="default"/>
        <w:sz w:val="18"/>
        <w:szCs w:val="18"/>
      </w:rPr>
    </w:lvl>
    <w:lvl w:ilvl="1" w:tplc="44B412E2">
      <w:start w:val="1"/>
      <w:numFmt w:val="bullet"/>
      <w:lvlText w:val="•"/>
      <w:lvlJc w:val="left"/>
      <w:pPr>
        <w:ind w:left="643" w:hanging="106"/>
      </w:pPr>
      <w:rPr>
        <w:rFonts w:hint="default"/>
      </w:rPr>
    </w:lvl>
    <w:lvl w:ilvl="2" w:tplc="C41A9C14">
      <w:start w:val="1"/>
      <w:numFmt w:val="bullet"/>
      <w:lvlText w:val="•"/>
      <w:lvlJc w:val="left"/>
      <w:pPr>
        <w:ind w:left="1185" w:hanging="106"/>
      </w:pPr>
      <w:rPr>
        <w:rFonts w:hint="default"/>
      </w:rPr>
    </w:lvl>
    <w:lvl w:ilvl="3" w:tplc="4802C40C">
      <w:start w:val="1"/>
      <w:numFmt w:val="bullet"/>
      <w:lvlText w:val="•"/>
      <w:lvlJc w:val="left"/>
      <w:pPr>
        <w:ind w:left="1726" w:hanging="106"/>
      </w:pPr>
      <w:rPr>
        <w:rFonts w:hint="default"/>
      </w:rPr>
    </w:lvl>
    <w:lvl w:ilvl="4" w:tplc="7CF676D8">
      <w:start w:val="1"/>
      <w:numFmt w:val="bullet"/>
      <w:lvlText w:val="•"/>
      <w:lvlJc w:val="left"/>
      <w:pPr>
        <w:ind w:left="2267" w:hanging="106"/>
      </w:pPr>
      <w:rPr>
        <w:rFonts w:hint="default"/>
      </w:rPr>
    </w:lvl>
    <w:lvl w:ilvl="5" w:tplc="C0787466">
      <w:start w:val="1"/>
      <w:numFmt w:val="bullet"/>
      <w:lvlText w:val="•"/>
      <w:lvlJc w:val="left"/>
      <w:pPr>
        <w:ind w:left="2809" w:hanging="106"/>
      </w:pPr>
      <w:rPr>
        <w:rFonts w:hint="default"/>
      </w:rPr>
    </w:lvl>
    <w:lvl w:ilvl="6" w:tplc="04D6ECD8">
      <w:start w:val="1"/>
      <w:numFmt w:val="bullet"/>
      <w:lvlText w:val="•"/>
      <w:lvlJc w:val="left"/>
      <w:pPr>
        <w:ind w:left="3350" w:hanging="106"/>
      </w:pPr>
      <w:rPr>
        <w:rFonts w:hint="default"/>
      </w:rPr>
    </w:lvl>
    <w:lvl w:ilvl="7" w:tplc="CE76180A">
      <w:start w:val="1"/>
      <w:numFmt w:val="bullet"/>
      <w:lvlText w:val="•"/>
      <w:lvlJc w:val="left"/>
      <w:pPr>
        <w:ind w:left="3892" w:hanging="106"/>
      </w:pPr>
      <w:rPr>
        <w:rFonts w:hint="default"/>
      </w:rPr>
    </w:lvl>
    <w:lvl w:ilvl="8" w:tplc="B4583C8C">
      <w:start w:val="1"/>
      <w:numFmt w:val="bullet"/>
      <w:lvlText w:val="•"/>
      <w:lvlJc w:val="left"/>
      <w:pPr>
        <w:ind w:left="4433" w:hanging="106"/>
      </w:pPr>
      <w:rPr>
        <w:rFonts w:hint="default"/>
      </w:rPr>
    </w:lvl>
  </w:abstractNum>
  <w:abstractNum w:abstractNumId="78">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4C965F84"/>
    <w:multiLevelType w:val="multilevel"/>
    <w:tmpl w:val="41D620E0"/>
    <w:lvl w:ilvl="0">
      <w:start w:val="2"/>
      <w:numFmt w:val="decimal"/>
      <w:lvlText w:val="%1"/>
      <w:lvlJc w:val="left"/>
      <w:pPr>
        <w:ind w:left="102" w:hanging="272"/>
      </w:pPr>
      <w:rPr>
        <w:rFonts w:hint="default"/>
      </w:rPr>
    </w:lvl>
    <w:lvl w:ilvl="1">
      <w:start w:val="2"/>
      <w:numFmt w:val="decimal"/>
      <w:lvlText w:val="%1.%2"/>
      <w:lvlJc w:val="left"/>
      <w:pPr>
        <w:ind w:left="102" w:hanging="272"/>
      </w:pPr>
      <w:rPr>
        <w:rFonts w:ascii="Times New Roman" w:eastAsia="Times New Roman" w:hAnsi="Times New Roman" w:hint="default"/>
        <w:spacing w:val="1"/>
        <w:sz w:val="18"/>
        <w:szCs w:val="18"/>
      </w:rPr>
    </w:lvl>
    <w:lvl w:ilvl="2">
      <w:start w:val="1"/>
      <w:numFmt w:val="bullet"/>
      <w:lvlText w:val="•"/>
      <w:lvlJc w:val="left"/>
      <w:pPr>
        <w:ind w:left="1213" w:hanging="272"/>
      </w:pPr>
      <w:rPr>
        <w:rFonts w:hint="default"/>
      </w:rPr>
    </w:lvl>
    <w:lvl w:ilvl="3">
      <w:start w:val="1"/>
      <w:numFmt w:val="bullet"/>
      <w:lvlText w:val="•"/>
      <w:lvlJc w:val="left"/>
      <w:pPr>
        <w:ind w:left="1769" w:hanging="272"/>
      </w:pPr>
      <w:rPr>
        <w:rFonts w:hint="default"/>
      </w:rPr>
    </w:lvl>
    <w:lvl w:ilvl="4">
      <w:start w:val="1"/>
      <w:numFmt w:val="bullet"/>
      <w:lvlText w:val="•"/>
      <w:lvlJc w:val="left"/>
      <w:pPr>
        <w:ind w:left="2324" w:hanging="272"/>
      </w:pPr>
      <w:rPr>
        <w:rFonts w:hint="default"/>
      </w:rPr>
    </w:lvl>
    <w:lvl w:ilvl="5">
      <w:start w:val="1"/>
      <w:numFmt w:val="bullet"/>
      <w:lvlText w:val="•"/>
      <w:lvlJc w:val="left"/>
      <w:pPr>
        <w:ind w:left="2880" w:hanging="272"/>
      </w:pPr>
      <w:rPr>
        <w:rFonts w:hint="default"/>
      </w:rPr>
    </w:lvl>
    <w:lvl w:ilvl="6">
      <w:start w:val="1"/>
      <w:numFmt w:val="bullet"/>
      <w:lvlText w:val="•"/>
      <w:lvlJc w:val="left"/>
      <w:pPr>
        <w:ind w:left="3435" w:hanging="272"/>
      </w:pPr>
      <w:rPr>
        <w:rFonts w:hint="default"/>
      </w:rPr>
    </w:lvl>
    <w:lvl w:ilvl="7">
      <w:start w:val="1"/>
      <w:numFmt w:val="bullet"/>
      <w:lvlText w:val="•"/>
      <w:lvlJc w:val="left"/>
      <w:pPr>
        <w:ind w:left="3991" w:hanging="272"/>
      </w:pPr>
      <w:rPr>
        <w:rFonts w:hint="default"/>
      </w:rPr>
    </w:lvl>
    <w:lvl w:ilvl="8">
      <w:start w:val="1"/>
      <w:numFmt w:val="bullet"/>
      <w:lvlText w:val="•"/>
      <w:lvlJc w:val="left"/>
      <w:pPr>
        <w:ind w:left="4547" w:hanging="272"/>
      </w:pPr>
      <w:rPr>
        <w:rFonts w:hint="default"/>
      </w:rPr>
    </w:lvl>
  </w:abstractNum>
  <w:abstractNum w:abstractNumId="8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nsid w:val="4E623ECA"/>
    <w:multiLevelType w:val="hybridMultilevel"/>
    <w:tmpl w:val="0CAA2F6E"/>
    <w:lvl w:ilvl="0" w:tplc="051C79BE">
      <w:start w:val="1"/>
      <w:numFmt w:val="bullet"/>
      <w:lvlText w:val="-"/>
      <w:lvlJc w:val="left"/>
      <w:pPr>
        <w:ind w:left="104" w:hanging="106"/>
      </w:pPr>
      <w:rPr>
        <w:rFonts w:ascii="Times New Roman" w:eastAsia="Times New Roman" w:hAnsi="Times New Roman" w:hint="default"/>
        <w:sz w:val="18"/>
        <w:szCs w:val="18"/>
      </w:rPr>
    </w:lvl>
    <w:lvl w:ilvl="1" w:tplc="DA0C9CE6">
      <w:start w:val="1"/>
      <w:numFmt w:val="bullet"/>
      <w:lvlText w:val="•"/>
      <w:lvlJc w:val="left"/>
      <w:pPr>
        <w:ind w:left="660" w:hanging="106"/>
      </w:pPr>
      <w:rPr>
        <w:rFonts w:hint="default"/>
      </w:rPr>
    </w:lvl>
    <w:lvl w:ilvl="2" w:tplc="CF4E6EAE">
      <w:start w:val="1"/>
      <w:numFmt w:val="bullet"/>
      <w:lvlText w:val="•"/>
      <w:lvlJc w:val="left"/>
      <w:pPr>
        <w:ind w:left="1215" w:hanging="106"/>
      </w:pPr>
      <w:rPr>
        <w:rFonts w:hint="default"/>
      </w:rPr>
    </w:lvl>
    <w:lvl w:ilvl="3" w:tplc="739ECF08">
      <w:start w:val="1"/>
      <w:numFmt w:val="bullet"/>
      <w:lvlText w:val="•"/>
      <w:lvlJc w:val="left"/>
      <w:pPr>
        <w:ind w:left="1771" w:hanging="106"/>
      </w:pPr>
      <w:rPr>
        <w:rFonts w:hint="default"/>
      </w:rPr>
    </w:lvl>
    <w:lvl w:ilvl="4" w:tplc="2270A268">
      <w:start w:val="1"/>
      <w:numFmt w:val="bullet"/>
      <w:lvlText w:val="•"/>
      <w:lvlJc w:val="left"/>
      <w:pPr>
        <w:ind w:left="2327" w:hanging="106"/>
      </w:pPr>
      <w:rPr>
        <w:rFonts w:hint="default"/>
      </w:rPr>
    </w:lvl>
    <w:lvl w:ilvl="5" w:tplc="F300FF72">
      <w:start w:val="1"/>
      <w:numFmt w:val="bullet"/>
      <w:lvlText w:val="•"/>
      <w:lvlJc w:val="left"/>
      <w:pPr>
        <w:ind w:left="2882" w:hanging="106"/>
      </w:pPr>
      <w:rPr>
        <w:rFonts w:hint="default"/>
      </w:rPr>
    </w:lvl>
    <w:lvl w:ilvl="6" w:tplc="5874AB0C">
      <w:start w:val="1"/>
      <w:numFmt w:val="bullet"/>
      <w:lvlText w:val="•"/>
      <w:lvlJc w:val="left"/>
      <w:pPr>
        <w:ind w:left="3438" w:hanging="106"/>
      </w:pPr>
      <w:rPr>
        <w:rFonts w:hint="default"/>
      </w:rPr>
    </w:lvl>
    <w:lvl w:ilvl="7" w:tplc="6F383824">
      <w:start w:val="1"/>
      <w:numFmt w:val="bullet"/>
      <w:lvlText w:val="•"/>
      <w:lvlJc w:val="left"/>
      <w:pPr>
        <w:ind w:left="3993" w:hanging="106"/>
      </w:pPr>
      <w:rPr>
        <w:rFonts w:hint="default"/>
      </w:rPr>
    </w:lvl>
    <w:lvl w:ilvl="8" w:tplc="2AE298D4">
      <w:start w:val="1"/>
      <w:numFmt w:val="bullet"/>
      <w:lvlText w:val="•"/>
      <w:lvlJc w:val="left"/>
      <w:pPr>
        <w:ind w:left="4549" w:hanging="106"/>
      </w:pPr>
      <w:rPr>
        <w:rFonts w:hint="default"/>
      </w:rPr>
    </w:lvl>
  </w:abstractNum>
  <w:abstractNum w:abstractNumId="82">
    <w:nsid w:val="4F3C07D2"/>
    <w:multiLevelType w:val="hybridMultilevel"/>
    <w:tmpl w:val="55B447A2"/>
    <w:lvl w:ilvl="0" w:tplc="956273B8">
      <w:start w:val="3"/>
      <w:numFmt w:val="decimal"/>
      <w:lvlText w:val="%1."/>
      <w:lvlJc w:val="left"/>
      <w:pPr>
        <w:ind w:left="327" w:hanging="180"/>
      </w:pPr>
      <w:rPr>
        <w:rFonts w:ascii="Times New Roman" w:eastAsia="Times New Roman" w:hAnsi="Times New Roman" w:hint="default"/>
        <w:spacing w:val="1"/>
        <w:sz w:val="18"/>
        <w:szCs w:val="18"/>
      </w:rPr>
    </w:lvl>
    <w:lvl w:ilvl="1" w:tplc="BBBCC1B6">
      <w:start w:val="1"/>
      <w:numFmt w:val="bullet"/>
      <w:lvlText w:val="•"/>
      <w:lvlJc w:val="left"/>
      <w:pPr>
        <w:ind w:left="846" w:hanging="180"/>
      </w:pPr>
      <w:rPr>
        <w:rFonts w:hint="default"/>
      </w:rPr>
    </w:lvl>
    <w:lvl w:ilvl="2" w:tplc="03483942">
      <w:start w:val="1"/>
      <w:numFmt w:val="bullet"/>
      <w:lvlText w:val="•"/>
      <w:lvlJc w:val="left"/>
      <w:pPr>
        <w:ind w:left="1365" w:hanging="180"/>
      </w:pPr>
      <w:rPr>
        <w:rFonts w:hint="default"/>
      </w:rPr>
    </w:lvl>
    <w:lvl w:ilvl="3" w:tplc="1AB01BA0">
      <w:start w:val="1"/>
      <w:numFmt w:val="bullet"/>
      <w:lvlText w:val="•"/>
      <w:lvlJc w:val="left"/>
      <w:pPr>
        <w:ind w:left="1884" w:hanging="180"/>
      </w:pPr>
      <w:rPr>
        <w:rFonts w:hint="default"/>
      </w:rPr>
    </w:lvl>
    <w:lvl w:ilvl="4" w:tplc="4E963BE6">
      <w:start w:val="1"/>
      <w:numFmt w:val="bullet"/>
      <w:lvlText w:val="•"/>
      <w:lvlJc w:val="left"/>
      <w:pPr>
        <w:ind w:left="2403" w:hanging="180"/>
      </w:pPr>
      <w:rPr>
        <w:rFonts w:hint="default"/>
      </w:rPr>
    </w:lvl>
    <w:lvl w:ilvl="5" w:tplc="4810DF5C">
      <w:start w:val="1"/>
      <w:numFmt w:val="bullet"/>
      <w:lvlText w:val="•"/>
      <w:lvlJc w:val="left"/>
      <w:pPr>
        <w:ind w:left="2922" w:hanging="180"/>
      </w:pPr>
      <w:rPr>
        <w:rFonts w:hint="default"/>
      </w:rPr>
    </w:lvl>
    <w:lvl w:ilvl="6" w:tplc="7010A542">
      <w:start w:val="1"/>
      <w:numFmt w:val="bullet"/>
      <w:lvlText w:val="•"/>
      <w:lvlJc w:val="left"/>
      <w:pPr>
        <w:ind w:left="3440" w:hanging="180"/>
      </w:pPr>
      <w:rPr>
        <w:rFonts w:hint="default"/>
      </w:rPr>
    </w:lvl>
    <w:lvl w:ilvl="7" w:tplc="43824A60">
      <w:start w:val="1"/>
      <w:numFmt w:val="bullet"/>
      <w:lvlText w:val="•"/>
      <w:lvlJc w:val="left"/>
      <w:pPr>
        <w:ind w:left="3959" w:hanging="180"/>
      </w:pPr>
      <w:rPr>
        <w:rFonts w:hint="default"/>
      </w:rPr>
    </w:lvl>
    <w:lvl w:ilvl="8" w:tplc="BF16463C">
      <w:start w:val="1"/>
      <w:numFmt w:val="bullet"/>
      <w:lvlText w:val="•"/>
      <w:lvlJc w:val="left"/>
      <w:pPr>
        <w:ind w:left="4478" w:hanging="180"/>
      </w:pPr>
      <w:rPr>
        <w:rFonts w:hint="default"/>
      </w:rPr>
    </w:lvl>
  </w:abstractNum>
  <w:abstractNum w:abstractNumId="83">
    <w:nsid w:val="51BA1D0F"/>
    <w:multiLevelType w:val="hybridMultilevel"/>
    <w:tmpl w:val="110EBBEE"/>
    <w:lvl w:ilvl="0" w:tplc="49DE36A8">
      <w:start w:val="1"/>
      <w:numFmt w:val="decimal"/>
      <w:lvlText w:val="%1."/>
      <w:lvlJc w:val="left"/>
      <w:pPr>
        <w:ind w:left="102" w:hanging="182"/>
      </w:pPr>
      <w:rPr>
        <w:rFonts w:ascii="Times New Roman" w:eastAsia="Times New Roman" w:hAnsi="Times New Roman" w:hint="default"/>
        <w:spacing w:val="1"/>
        <w:sz w:val="18"/>
        <w:szCs w:val="18"/>
      </w:rPr>
    </w:lvl>
    <w:lvl w:ilvl="1" w:tplc="3E3282B0">
      <w:start w:val="1"/>
      <w:numFmt w:val="bullet"/>
      <w:lvlText w:val="•"/>
      <w:lvlJc w:val="left"/>
      <w:pPr>
        <w:ind w:left="643" w:hanging="182"/>
      </w:pPr>
      <w:rPr>
        <w:rFonts w:hint="default"/>
      </w:rPr>
    </w:lvl>
    <w:lvl w:ilvl="2" w:tplc="2E583062">
      <w:start w:val="1"/>
      <w:numFmt w:val="bullet"/>
      <w:lvlText w:val="•"/>
      <w:lvlJc w:val="left"/>
      <w:pPr>
        <w:ind w:left="1185" w:hanging="182"/>
      </w:pPr>
      <w:rPr>
        <w:rFonts w:hint="default"/>
      </w:rPr>
    </w:lvl>
    <w:lvl w:ilvl="3" w:tplc="A5982628">
      <w:start w:val="1"/>
      <w:numFmt w:val="bullet"/>
      <w:lvlText w:val="•"/>
      <w:lvlJc w:val="left"/>
      <w:pPr>
        <w:ind w:left="1726" w:hanging="182"/>
      </w:pPr>
      <w:rPr>
        <w:rFonts w:hint="default"/>
      </w:rPr>
    </w:lvl>
    <w:lvl w:ilvl="4" w:tplc="25708DCE">
      <w:start w:val="1"/>
      <w:numFmt w:val="bullet"/>
      <w:lvlText w:val="•"/>
      <w:lvlJc w:val="left"/>
      <w:pPr>
        <w:ind w:left="2267" w:hanging="182"/>
      </w:pPr>
      <w:rPr>
        <w:rFonts w:hint="default"/>
      </w:rPr>
    </w:lvl>
    <w:lvl w:ilvl="5" w:tplc="C14409A2">
      <w:start w:val="1"/>
      <w:numFmt w:val="bullet"/>
      <w:lvlText w:val="•"/>
      <w:lvlJc w:val="left"/>
      <w:pPr>
        <w:ind w:left="2809" w:hanging="182"/>
      </w:pPr>
      <w:rPr>
        <w:rFonts w:hint="default"/>
      </w:rPr>
    </w:lvl>
    <w:lvl w:ilvl="6" w:tplc="C86EA06E">
      <w:start w:val="1"/>
      <w:numFmt w:val="bullet"/>
      <w:lvlText w:val="•"/>
      <w:lvlJc w:val="left"/>
      <w:pPr>
        <w:ind w:left="3350" w:hanging="182"/>
      </w:pPr>
      <w:rPr>
        <w:rFonts w:hint="default"/>
      </w:rPr>
    </w:lvl>
    <w:lvl w:ilvl="7" w:tplc="4956BC40">
      <w:start w:val="1"/>
      <w:numFmt w:val="bullet"/>
      <w:lvlText w:val="•"/>
      <w:lvlJc w:val="left"/>
      <w:pPr>
        <w:ind w:left="3892" w:hanging="182"/>
      </w:pPr>
      <w:rPr>
        <w:rFonts w:hint="default"/>
      </w:rPr>
    </w:lvl>
    <w:lvl w:ilvl="8" w:tplc="7CAAE3A4">
      <w:start w:val="1"/>
      <w:numFmt w:val="bullet"/>
      <w:lvlText w:val="•"/>
      <w:lvlJc w:val="left"/>
      <w:pPr>
        <w:ind w:left="4433" w:hanging="182"/>
      </w:pPr>
      <w:rPr>
        <w:rFonts w:hint="default"/>
      </w:rPr>
    </w:lvl>
  </w:abstractNum>
  <w:abstractNum w:abstractNumId="84">
    <w:nsid w:val="52CC2CF8"/>
    <w:multiLevelType w:val="hybridMultilevel"/>
    <w:tmpl w:val="C938FA18"/>
    <w:lvl w:ilvl="0" w:tplc="1E6A29DE">
      <w:start w:val="1"/>
      <w:numFmt w:val="bullet"/>
      <w:lvlText w:val="-"/>
      <w:lvlJc w:val="left"/>
      <w:pPr>
        <w:ind w:left="102" w:hanging="106"/>
      </w:pPr>
      <w:rPr>
        <w:rFonts w:ascii="Times New Roman" w:eastAsia="Times New Roman" w:hAnsi="Times New Roman" w:hint="default"/>
        <w:sz w:val="18"/>
        <w:szCs w:val="18"/>
      </w:rPr>
    </w:lvl>
    <w:lvl w:ilvl="1" w:tplc="92BC9CB6">
      <w:start w:val="1"/>
      <w:numFmt w:val="bullet"/>
      <w:lvlText w:val="•"/>
      <w:lvlJc w:val="left"/>
      <w:pPr>
        <w:ind w:left="657" w:hanging="106"/>
      </w:pPr>
      <w:rPr>
        <w:rFonts w:hint="default"/>
      </w:rPr>
    </w:lvl>
    <w:lvl w:ilvl="2" w:tplc="8C609F88">
      <w:start w:val="1"/>
      <w:numFmt w:val="bullet"/>
      <w:lvlText w:val="•"/>
      <w:lvlJc w:val="left"/>
      <w:pPr>
        <w:ind w:left="1213" w:hanging="106"/>
      </w:pPr>
      <w:rPr>
        <w:rFonts w:hint="default"/>
      </w:rPr>
    </w:lvl>
    <w:lvl w:ilvl="3" w:tplc="959E6734">
      <w:start w:val="1"/>
      <w:numFmt w:val="bullet"/>
      <w:lvlText w:val="•"/>
      <w:lvlJc w:val="left"/>
      <w:pPr>
        <w:ind w:left="1769" w:hanging="106"/>
      </w:pPr>
      <w:rPr>
        <w:rFonts w:hint="default"/>
      </w:rPr>
    </w:lvl>
    <w:lvl w:ilvl="4" w:tplc="9CD8B6A2">
      <w:start w:val="1"/>
      <w:numFmt w:val="bullet"/>
      <w:lvlText w:val="•"/>
      <w:lvlJc w:val="left"/>
      <w:pPr>
        <w:ind w:left="2324" w:hanging="106"/>
      </w:pPr>
      <w:rPr>
        <w:rFonts w:hint="default"/>
      </w:rPr>
    </w:lvl>
    <w:lvl w:ilvl="5" w:tplc="F5B82FF6">
      <w:start w:val="1"/>
      <w:numFmt w:val="bullet"/>
      <w:lvlText w:val="•"/>
      <w:lvlJc w:val="left"/>
      <w:pPr>
        <w:ind w:left="2880" w:hanging="106"/>
      </w:pPr>
      <w:rPr>
        <w:rFonts w:hint="default"/>
      </w:rPr>
    </w:lvl>
    <w:lvl w:ilvl="6" w:tplc="3FBC7EC6">
      <w:start w:val="1"/>
      <w:numFmt w:val="bullet"/>
      <w:lvlText w:val="•"/>
      <w:lvlJc w:val="left"/>
      <w:pPr>
        <w:ind w:left="3435" w:hanging="106"/>
      </w:pPr>
      <w:rPr>
        <w:rFonts w:hint="default"/>
      </w:rPr>
    </w:lvl>
    <w:lvl w:ilvl="7" w:tplc="DDFA6DF4">
      <w:start w:val="1"/>
      <w:numFmt w:val="bullet"/>
      <w:lvlText w:val="•"/>
      <w:lvlJc w:val="left"/>
      <w:pPr>
        <w:ind w:left="3991" w:hanging="106"/>
      </w:pPr>
      <w:rPr>
        <w:rFonts w:hint="default"/>
      </w:rPr>
    </w:lvl>
    <w:lvl w:ilvl="8" w:tplc="A5EE4222">
      <w:start w:val="1"/>
      <w:numFmt w:val="bullet"/>
      <w:lvlText w:val="•"/>
      <w:lvlJc w:val="left"/>
      <w:pPr>
        <w:ind w:left="4547" w:hanging="106"/>
      </w:pPr>
      <w:rPr>
        <w:rFonts w:hint="default"/>
      </w:rPr>
    </w:lvl>
  </w:abstractNum>
  <w:abstractNum w:abstractNumId="85">
    <w:nsid w:val="53576A9A"/>
    <w:multiLevelType w:val="hybridMultilevel"/>
    <w:tmpl w:val="B4B61CFC"/>
    <w:lvl w:ilvl="0" w:tplc="6B4262F8">
      <w:start w:val="1"/>
      <w:numFmt w:val="bullet"/>
      <w:lvlText w:val="-"/>
      <w:lvlJc w:val="left"/>
      <w:pPr>
        <w:ind w:left="102" w:hanging="106"/>
      </w:pPr>
      <w:rPr>
        <w:rFonts w:ascii="Times New Roman" w:eastAsia="Times New Roman" w:hAnsi="Times New Roman" w:hint="default"/>
        <w:sz w:val="18"/>
        <w:szCs w:val="18"/>
      </w:rPr>
    </w:lvl>
    <w:lvl w:ilvl="1" w:tplc="3C5C0D6A">
      <w:start w:val="1"/>
      <w:numFmt w:val="bullet"/>
      <w:lvlText w:val="•"/>
      <w:lvlJc w:val="left"/>
      <w:pPr>
        <w:ind w:left="643" w:hanging="106"/>
      </w:pPr>
      <w:rPr>
        <w:rFonts w:hint="default"/>
      </w:rPr>
    </w:lvl>
    <w:lvl w:ilvl="2" w:tplc="057EEAE2">
      <w:start w:val="1"/>
      <w:numFmt w:val="bullet"/>
      <w:lvlText w:val="•"/>
      <w:lvlJc w:val="left"/>
      <w:pPr>
        <w:ind w:left="1185" w:hanging="106"/>
      </w:pPr>
      <w:rPr>
        <w:rFonts w:hint="default"/>
      </w:rPr>
    </w:lvl>
    <w:lvl w:ilvl="3" w:tplc="619870DE">
      <w:start w:val="1"/>
      <w:numFmt w:val="bullet"/>
      <w:lvlText w:val="•"/>
      <w:lvlJc w:val="left"/>
      <w:pPr>
        <w:ind w:left="1726" w:hanging="106"/>
      </w:pPr>
      <w:rPr>
        <w:rFonts w:hint="default"/>
      </w:rPr>
    </w:lvl>
    <w:lvl w:ilvl="4" w:tplc="80BC0B00">
      <w:start w:val="1"/>
      <w:numFmt w:val="bullet"/>
      <w:lvlText w:val="•"/>
      <w:lvlJc w:val="left"/>
      <w:pPr>
        <w:ind w:left="2267" w:hanging="106"/>
      </w:pPr>
      <w:rPr>
        <w:rFonts w:hint="default"/>
      </w:rPr>
    </w:lvl>
    <w:lvl w:ilvl="5" w:tplc="702CBA68">
      <w:start w:val="1"/>
      <w:numFmt w:val="bullet"/>
      <w:lvlText w:val="•"/>
      <w:lvlJc w:val="left"/>
      <w:pPr>
        <w:ind w:left="2809" w:hanging="106"/>
      </w:pPr>
      <w:rPr>
        <w:rFonts w:hint="default"/>
      </w:rPr>
    </w:lvl>
    <w:lvl w:ilvl="6" w:tplc="B49687DC">
      <w:start w:val="1"/>
      <w:numFmt w:val="bullet"/>
      <w:lvlText w:val="•"/>
      <w:lvlJc w:val="left"/>
      <w:pPr>
        <w:ind w:left="3350" w:hanging="106"/>
      </w:pPr>
      <w:rPr>
        <w:rFonts w:hint="default"/>
      </w:rPr>
    </w:lvl>
    <w:lvl w:ilvl="7" w:tplc="764E096E">
      <w:start w:val="1"/>
      <w:numFmt w:val="bullet"/>
      <w:lvlText w:val="•"/>
      <w:lvlJc w:val="left"/>
      <w:pPr>
        <w:ind w:left="3892" w:hanging="106"/>
      </w:pPr>
      <w:rPr>
        <w:rFonts w:hint="default"/>
      </w:rPr>
    </w:lvl>
    <w:lvl w:ilvl="8" w:tplc="422267DC">
      <w:start w:val="1"/>
      <w:numFmt w:val="bullet"/>
      <w:lvlText w:val="•"/>
      <w:lvlJc w:val="left"/>
      <w:pPr>
        <w:ind w:left="4433" w:hanging="106"/>
      </w:pPr>
      <w:rPr>
        <w:rFonts w:hint="default"/>
      </w:rPr>
    </w:lvl>
  </w:abstractNum>
  <w:abstractNum w:abstractNumId="86">
    <w:nsid w:val="53BC0A7F"/>
    <w:multiLevelType w:val="hybridMultilevel"/>
    <w:tmpl w:val="DA42A5B8"/>
    <w:lvl w:ilvl="0" w:tplc="1D3AB7E0">
      <w:start w:val="1"/>
      <w:numFmt w:val="decimal"/>
      <w:lvlText w:val="%1."/>
      <w:lvlJc w:val="left"/>
      <w:pPr>
        <w:ind w:left="102" w:hanging="183"/>
      </w:pPr>
      <w:rPr>
        <w:rFonts w:ascii="Times New Roman" w:eastAsia="Times New Roman" w:hAnsi="Times New Roman" w:hint="default"/>
        <w:spacing w:val="1"/>
        <w:sz w:val="18"/>
        <w:szCs w:val="18"/>
      </w:rPr>
    </w:lvl>
    <w:lvl w:ilvl="1" w:tplc="B97C4354">
      <w:start w:val="1"/>
      <w:numFmt w:val="bullet"/>
      <w:lvlText w:val="•"/>
      <w:lvlJc w:val="left"/>
      <w:pPr>
        <w:ind w:left="657" w:hanging="183"/>
      </w:pPr>
      <w:rPr>
        <w:rFonts w:hint="default"/>
      </w:rPr>
    </w:lvl>
    <w:lvl w:ilvl="2" w:tplc="37F0841C">
      <w:start w:val="1"/>
      <w:numFmt w:val="bullet"/>
      <w:lvlText w:val="•"/>
      <w:lvlJc w:val="left"/>
      <w:pPr>
        <w:ind w:left="1213" w:hanging="183"/>
      </w:pPr>
      <w:rPr>
        <w:rFonts w:hint="default"/>
      </w:rPr>
    </w:lvl>
    <w:lvl w:ilvl="3" w:tplc="BAE464F4">
      <w:start w:val="1"/>
      <w:numFmt w:val="bullet"/>
      <w:lvlText w:val="•"/>
      <w:lvlJc w:val="left"/>
      <w:pPr>
        <w:ind w:left="1769" w:hanging="183"/>
      </w:pPr>
      <w:rPr>
        <w:rFonts w:hint="default"/>
      </w:rPr>
    </w:lvl>
    <w:lvl w:ilvl="4" w:tplc="7C0EA000">
      <w:start w:val="1"/>
      <w:numFmt w:val="bullet"/>
      <w:lvlText w:val="•"/>
      <w:lvlJc w:val="left"/>
      <w:pPr>
        <w:ind w:left="2324" w:hanging="183"/>
      </w:pPr>
      <w:rPr>
        <w:rFonts w:hint="default"/>
      </w:rPr>
    </w:lvl>
    <w:lvl w:ilvl="5" w:tplc="CE52C666">
      <w:start w:val="1"/>
      <w:numFmt w:val="bullet"/>
      <w:lvlText w:val="•"/>
      <w:lvlJc w:val="left"/>
      <w:pPr>
        <w:ind w:left="2880" w:hanging="183"/>
      </w:pPr>
      <w:rPr>
        <w:rFonts w:hint="default"/>
      </w:rPr>
    </w:lvl>
    <w:lvl w:ilvl="6" w:tplc="F0CA1C1C">
      <w:start w:val="1"/>
      <w:numFmt w:val="bullet"/>
      <w:lvlText w:val="•"/>
      <w:lvlJc w:val="left"/>
      <w:pPr>
        <w:ind w:left="3435" w:hanging="183"/>
      </w:pPr>
      <w:rPr>
        <w:rFonts w:hint="default"/>
      </w:rPr>
    </w:lvl>
    <w:lvl w:ilvl="7" w:tplc="D06E89EA">
      <w:start w:val="1"/>
      <w:numFmt w:val="bullet"/>
      <w:lvlText w:val="•"/>
      <w:lvlJc w:val="left"/>
      <w:pPr>
        <w:ind w:left="3991" w:hanging="183"/>
      </w:pPr>
      <w:rPr>
        <w:rFonts w:hint="default"/>
      </w:rPr>
    </w:lvl>
    <w:lvl w:ilvl="8" w:tplc="7256A692">
      <w:start w:val="1"/>
      <w:numFmt w:val="bullet"/>
      <w:lvlText w:val="•"/>
      <w:lvlJc w:val="left"/>
      <w:pPr>
        <w:ind w:left="4547" w:hanging="183"/>
      </w:pPr>
      <w:rPr>
        <w:rFonts w:hint="default"/>
      </w:rPr>
    </w:lvl>
  </w:abstractNum>
  <w:abstractNum w:abstractNumId="87">
    <w:nsid w:val="53E54733"/>
    <w:multiLevelType w:val="hybridMultilevel"/>
    <w:tmpl w:val="8510308E"/>
    <w:lvl w:ilvl="0" w:tplc="2BC6AB20">
      <w:start w:val="1"/>
      <w:numFmt w:val="bullet"/>
      <w:lvlText w:val="-"/>
      <w:lvlJc w:val="left"/>
      <w:pPr>
        <w:ind w:left="102" w:hanging="106"/>
      </w:pPr>
      <w:rPr>
        <w:rFonts w:ascii="Times New Roman" w:eastAsia="Times New Roman" w:hAnsi="Times New Roman" w:hint="default"/>
        <w:sz w:val="18"/>
        <w:szCs w:val="18"/>
      </w:rPr>
    </w:lvl>
    <w:lvl w:ilvl="1" w:tplc="5E9054D6">
      <w:start w:val="1"/>
      <w:numFmt w:val="bullet"/>
      <w:lvlText w:val="•"/>
      <w:lvlJc w:val="left"/>
      <w:pPr>
        <w:ind w:left="657" w:hanging="106"/>
      </w:pPr>
      <w:rPr>
        <w:rFonts w:hint="default"/>
      </w:rPr>
    </w:lvl>
    <w:lvl w:ilvl="2" w:tplc="F058FD78">
      <w:start w:val="1"/>
      <w:numFmt w:val="bullet"/>
      <w:lvlText w:val="•"/>
      <w:lvlJc w:val="left"/>
      <w:pPr>
        <w:ind w:left="1213" w:hanging="106"/>
      </w:pPr>
      <w:rPr>
        <w:rFonts w:hint="default"/>
      </w:rPr>
    </w:lvl>
    <w:lvl w:ilvl="3" w:tplc="92809E2A">
      <w:start w:val="1"/>
      <w:numFmt w:val="bullet"/>
      <w:lvlText w:val="•"/>
      <w:lvlJc w:val="left"/>
      <w:pPr>
        <w:ind w:left="1769" w:hanging="106"/>
      </w:pPr>
      <w:rPr>
        <w:rFonts w:hint="default"/>
      </w:rPr>
    </w:lvl>
    <w:lvl w:ilvl="4" w:tplc="3FF643F6">
      <w:start w:val="1"/>
      <w:numFmt w:val="bullet"/>
      <w:lvlText w:val="•"/>
      <w:lvlJc w:val="left"/>
      <w:pPr>
        <w:ind w:left="2324" w:hanging="106"/>
      </w:pPr>
      <w:rPr>
        <w:rFonts w:hint="default"/>
      </w:rPr>
    </w:lvl>
    <w:lvl w:ilvl="5" w:tplc="C8F4D584">
      <w:start w:val="1"/>
      <w:numFmt w:val="bullet"/>
      <w:lvlText w:val="•"/>
      <w:lvlJc w:val="left"/>
      <w:pPr>
        <w:ind w:left="2880" w:hanging="106"/>
      </w:pPr>
      <w:rPr>
        <w:rFonts w:hint="default"/>
      </w:rPr>
    </w:lvl>
    <w:lvl w:ilvl="6" w:tplc="E46C7DF0">
      <w:start w:val="1"/>
      <w:numFmt w:val="bullet"/>
      <w:lvlText w:val="•"/>
      <w:lvlJc w:val="left"/>
      <w:pPr>
        <w:ind w:left="3435" w:hanging="106"/>
      </w:pPr>
      <w:rPr>
        <w:rFonts w:hint="default"/>
      </w:rPr>
    </w:lvl>
    <w:lvl w:ilvl="7" w:tplc="E15ADFC4">
      <w:start w:val="1"/>
      <w:numFmt w:val="bullet"/>
      <w:lvlText w:val="•"/>
      <w:lvlJc w:val="left"/>
      <w:pPr>
        <w:ind w:left="3991" w:hanging="106"/>
      </w:pPr>
      <w:rPr>
        <w:rFonts w:hint="default"/>
      </w:rPr>
    </w:lvl>
    <w:lvl w:ilvl="8" w:tplc="1D1ABA80">
      <w:start w:val="1"/>
      <w:numFmt w:val="bullet"/>
      <w:lvlText w:val="•"/>
      <w:lvlJc w:val="left"/>
      <w:pPr>
        <w:ind w:left="4547" w:hanging="106"/>
      </w:pPr>
      <w:rPr>
        <w:rFonts w:hint="default"/>
      </w:rPr>
    </w:lvl>
  </w:abstractNum>
  <w:abstractNum w:abstractNumId="88">
    <w:nsid w:val="541C6AF5"/>
    <w:multiLevelType w:val="hybridMultilevel"/>
    <w:tmpl w:val="20441470"/>
    <w:lvl w:ilvl="0" w:tplc="7C3469C6">
      <w:start w:val="3"/>
      <w:numFmt w:val="decimal"/>
      <w:lvlText w:val="%1."/>
      <w:lvlJc w:val="left"/>
      <w:pPr>
        <w:ind w:left="284" w:hanging="182"/>
      </w:pPr>
      <w:rPr>
        <w:rFonts w:ascii="Times New Roman" w:eastAsia="Times New Roman" w:hAnsi="Times New Roman" w:hint="default"/>
        <w:spacing w:val="1"/>
        <w:sz w:val="18"/>
        <w:szCs w:val="18"/>
      </w:rPr>
    </w:lvl>
    <w:lvl w:ilvl="1" w:tplc="3214708E">
      <w:start w:val="1"/>
      <w:numFmt w:val="bullet"/>
      <w:lvlText w:val="•"/>
      <w:lvlJc w:val="left"/>
      <w:pPr>
        <w:ind w:left="821" w:hanging="182"/>
      </w:pPr>
      <w:rPr>
        <w:rFonts w:hint="default"/>
      </w:rPr>
    </w:lvl>
    <w:lvl w:ilvl="2" w:tplc="8360692C">
      <w:start w:val="1"/>
      <w:numFmt w:val="bullet"/>
      <w:lvlText w:val="•"/>
      <w:lvlJc w:val="left"/>
      <w:pPr>
        <w:ind w:left="1358" w:hanging="182"/>
      </w:pPr>
      <w:rPr>
        <w:rFonts w:hint="default"/>
      </w:rPr>
    </w:lvl>
    <w:lvl w:ilvl="3" w:tplc="18420CC2">
      <w:start w:val="1"/>
      <w:numFmt w:val="bullet"/>
      <w:lvlText w:val="•"/>
      <w:lvlJc w:val="left"/>
      <w:pPr>
        <w:ind w:left="1896" w:hanging="182"/>
      </w:pPr>
      <w:rPr>
        <w:rFonts w:hint="default"/>
      </w:rPr>
    </w:lvl>
    <w:lvl w:ilvl="4" w:tplc="D5106246">
      <w:start w:val="1"/>
      <w:numFmt w:val="bullet"/>
      <w:lvlText w:val="•"/>
      <w:lvlJc w:val="left"/>
      <w:pPr>
        <w:ind w:left="2433" w:hanging="182"/>
      </w:pPr>
      <w:rPr>
        <w:rFonts w:hint="default"/>
      </w:rPr>
    </w:lvl>
    <w:lvl w:ilvl="5" w:tplc="A81CBDE8">
      <w:start w:val="1"/>
      <w:numFmt w:val="bullet"/>
      <w:lvlText w:val="•"/>
      <w:lvlJc w:val="left"/>
      <w:pPr>
        <w:ind w:left="2971" w:hanging="182"/>
      </w:pPr>
      <w:rPr>
        <w:rFonts w:hint="default"/>
      </w:rPr>
    </w:lvl>
    <w:lvl w:ilvl="6" w:tplc="E0E2D528">
      <w:start w:val="1"/>
      <w:numFmt w:val="bullet"/>
      <w:lvlText w:val="•"/>
      <w:lvlJc w:val="left"/>
      <w:pPr>
        <w:ind w:left="3508" w:hanging="182"/>
      </w:pPr>
      <w:rPr>
        <w:rFonts w:hint="default"/>
      </w:rPr>
    </w:lvl>
    <w:lvl w:ilvl="7" w:tplc="F72E6130">
      <w:start w:val="1"/>
      <w:numFmt w:val="bullet"/>
      <w:lvlText w:val="•"/>
      <w:lvlJc w:val="left"/>
      <w:pPr>
        <w:ind w:left="4045" w:hanging="182"/>
      </w:pPr>
      <w:rPr>
        <w:rFonts w:hint="default"/>
      </w:rPr>
    </w:lvl>
    <w:lvl w:ilvl="8" w:tplc="00984338">
      <w:start w:val="1"/>
      <w:numFmt w:val="bullet"/>
      <w:lvlText w:val="•"/>
      <w:lvlJc w:val="left"/>
      <w:pPr>
        <w:ind w:left="4583" w:hanging="182"/>
      </w:pPr>
      <w:rPr>
        <w:rFonts w:hint="default"/>
      </w:rPr>
    </w:lvl>
  </w:abstractNum>
  <w:abstractNum w:abstractNumId="89">
    <w:nsid w:val="54395266"/>
    <w:multiLevelType w:val="hybridMultilevel"/>
    <w:tmpl w:val="D2186BBA"/>
    <w:lvl w:ilvl="0" w:tplc="2AB81EDE">
      <w:start w:val="1"/>
      <w:numFmt w:val="bullet"/>
      <w:lvlText w:val="-"/>
      <w:lvlJc w:val="left"/>
      <w:pPr>
        <w:ind w:left="102" w:hanging="106"/>
      </w:pPr>
      <w:rPr>
        <w:rFonts w:ascii="Times New Roman" w:eastAsia="Times New Roman" w:hAnsi="Times New Roman" w:hint="default"/>
        <w:sz w:val="18"/>
        <w:szCs w:val="18"/>
      </w:rPr>
    </w:lvl>
    <w:lvl w:ilvl="1" w:tplc="ABDA7428">
      <w:start w:val="1"/>
      <w:numFmt w:val="bullet"/>
      <w:lvlText w:val="•"/>
      <w:lvlJc w:val="left"/>
      <w:pPr>
        <w:ind w:left="657" w:hanging="106"/>
      </w:pPr>
      <w:rPr>
        <w:rFonts w:hint="default"/>
      </w:rPr>
    </w:lvl>
    <w:lvl w:ilvl="2" w:tplc="A6627EC0">
      <w:start w:val="1"/>
      <w:numFmt w:val="bullet"/>
      <w:lvlText w:val="•"/>
      <w:lvlJc w:val="left"/>
      <w:pPr>
        <w:ind w:left="1213" w:hanging="106"/>
      </w:pPr>
      <w:rPr>
        <w:rFonts w:hint="default"/>
      </w:rPr>
    </w:lvl>
    <w:lvl w:ilvl="3" w:tplc="ED846B06">
      <w:start w:val="1"/>
      <w:numFmt w:val="bullet"/>
      <w:lvlText w:val="•"/>
      <w:lvlJc w:val="left"/>
      <w:pPr>
        <w:ind w:left="1769" w:hanging="106"/>
      </w:pPr>
      <w:rPr>
        <w:rFonts w:hint="default"/>
      </w:rPr>
    </w:lvl>
    <w:lvl w:ilvl="4" w:tplc="2C1462B2">
      <w:start w:val="1"/>
      <w:numFmt w:val="bullet"/>
      <w:lvlText w:val="•"/>
      <w:lvlJc w:val="left"/>
      <w:pPr>
        <w:ind w:left="2324" w:hanging="106"/>
      </w:pPr>
      <w:rPr>
        <w:rFonts w:hint="default"/>
      </w:rPr>
    </w:lvl>
    <w:lvl w:ilvl="5" w:tplc="C498B2C6">
      <w:start w:val="1"/>
      <w:numFmt w:val="bullet"/>
      <w:lvlText w:val="•"/>
      <w:lvlJc w:val="left"/>
      <w:pPr>
        <w:ind w:left="2880" w:hanging="106"/>
      </w:pPr>
      <w:rPr>
        <w:rFonts w:hint="default"/>
      </w:rPr>
    </w:lvl>
    <w:lvl w:ilvl="6" w:tplc="0A98BDE0">
      <w:start w:val="1"/>
      <w:numFmt w:val="bullet"/>
      <w:lvlText w:val="•"/>
      <w:lvlJc w:val="left"/>
      <w:pPr>
        <w:ind w:left="3435" w:hanging="106"/>
      </w:pPr>
      <w:rPr>
        <w:rFonts w:hint="default"/>
      </w:rPr>
    </w:lvl>
    <w:lvl w:ilvl="7" w:tplc="D44E40B2">
      <w:start w:val="1"/>
      <w:numFmt w:val="bullet"/>
      <w:lvlText w:val="•"/>
      <w:lvlJc w:val="left"/>
      <w:pPr>
        <w:ind w:left="3991" w:hanging="106"/>
      </w:pPr>
      <w:rPr>
        <w:rFonts w:hint="default"/>
      </w:rPr>
    </w:lvl>
    <w:lvl w:ilvl="8" w:tplc="7B501E20">
      <w:start w:val="1"/>
      <w:numFmt w:val="bullet"/>
      <w:lvlText w:val="•"/>
      <w:lvlJc w:val="left"/>
      <w:pPr>
        <w:ind w:left="4547" w:hanging="106"/>
      </w:pPr>
      <w:rPr>
        <w:rFonts w:hint="default"/>
      </w:rPr>
    </w:lvl>
  </w:abstractNum>
  <w:abstractNum w:abstractNumId="9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91">
    <w:nsid w:val="555E2FC9"/>
    <w:multiLevelType w:val="hybridMultilevel"/>
    <w:tmpl w:val="B8985128"/>
    <w:lvl w:ilvl="0" w:tplc="C01C8C08">
      <w:start w:val="1"/>
      <w:numFmt w:val="bullet"/>
      <w:lvlText w:val="-"/>
      <w:lvlJc w:val="left"/>
      <w:pPr>
        <w:ind w:left="102" w:hanging="152"/>
      </w:pPr>
      <w:rPr>
        <w:rFonts w:ascii="Times New Roman" w:eastAsia="Times New Roman" w:hAnsi="Times New Roman" w:hint="default"/>
        <w:sz w:val="18"/>
        <w:szCs w:val="18"/>
      </w:rPr>
    </w:lvl>
    <w:lvl w:ilvl="1" w:tplc="B8EA9D66">
      <w:start w:val="1"/>
      <w:numFmt w:val="bullet"/>
      <w:lvlText w:val="•"/>
      <w:lvlJc w:val="left"/>
      <w:pPr>
        <w:ind w:left="643" w:hanging="152"/>
      </w:pPr>
      <w:rPr>
        <w:rFonts w:hint="default"/>
      </w:rPr>
    </w:lvl>
    <w:lvl w:ilvl="2" w:tplc="CD9C5982">
      <w:start w:val="1"/>
      <w:numFmt w:val="bullet"/>
      <w:lvlText w:val="•"/>
      <w:lvlJc w:val="left"/>
      <w:pPr>
        <w:ind w:left="1185" w:hanging="152"/>
      </w:pPr>
      <w:rPr>
        <w:rFonts w:hint="default"/>
      </w:rPr>
    </w:lvl>
    <w:lvl w:ilvl="3" w:tplc="34CCF8D2">
      <w:start w:val="1"/>
      <w:numFmt w:val="bullet"/>
      <w:lvlText w:val="•"/>
      <w:lvlJc w:val="left"/>
      <w:pPr>
        <w:ind w:left="1726" w:hanging="152"/>
      </w:pPr>
      <w:rPr>
        <w:rFonts w:hint="default"/>
      </w:rPr>
    </w:lvl>
    <w:lvl w:ilvl="4" w:tplc="20189D9A">
      <w:start w:val="1"/>
      <w:numFmt w:val="bullet"/>
      <w:lvlText w:val="•"/>
      <w:lvlJc w:val="left"/>
      <w:pPr>
        <w:ind w:left="2267" w:hanging="152"/>
      </w:pPr>
      <w:rPr>
        <w:rFonts w:hint="default"/>
      </w:rPr>
    </w:lvl>
    <w:lvl w:ilvl="5" w:tplc="9A94C874">
      <w:start w:val="1"/>
      <w:numFmt w:val="bullet"/>
      <w:lvlText w:val="•"/>
      <w:lvlJc w:val="left"/>
      <w:pPr>
        <w:ind w:left="2809" w:hanging="152"/>
      </w:pPr>
      <w:rPr>
        <w:rFonts w:hint="default"/>
      </w:rPr>
    </w:lvl>
    <w:lvl w:ilvl="6" w:tplc="9C12D7AC">
      <w:start w:val="1"/>
      <w:numFmt w:val="bullet"/>
      <w:lvlText w:val="•"/>
      <w:lvlJc w:val="left"/>
      <w:pPr>
        <w:ind w:left="3350" w:hanging="152"/>
      </w:pPr>
      <w:rPr>
        <w:rFonts w:hint="default"/>
      </w:rPr>
    </w:lvl>
    <w:lvl w:ilvl="7" w:tplc="5B2AF44C">
      <w:start w:val="1"/>
      <w:numFmt w:val="bullet"/>
      <w:lvlText w:val="•"/>
      <w:lvlJc w:val="left"/>
      <w:pPr>
        <w:ind w:left="3892" w:hanging="152"/>
      </w:pPr>
      <w:rPr>
        <w:rFonts w:hint="default"/>
      </w:rPr>
    </w:lvl>
    <w:lvl w:ilvl="8" w:tplc="A796BF3E">
      <w:start w:val="1"/>
      <w:numFmt w:val="bullet"/>
      <w:lvlText w:val="•"/>
      <w:lvlJc w:val="left"/>
      <w:pPr>
        <w:ind w:left="4433" w:hanging="152"/>
      </w:pPr>
      <w:rPr>
        <w:rFonts w:hint="default"/>
      </w:rPr>
    </w:lvl>
  </w:abstractNum>
  <w:abstractNum w:abstractNumId="92">
    <w:nsid w:val="56315648"/>
    <w:multiLevelType w:val="hybridMultilevel"/>
    <w:tmpl w:val="A68CD26E"/>
    <w:lvl w:ilvl="0" w:tplc="77C8C390">
      <w:start w:val="1"/>
      <w:numFmt w:val="bullet"/>
      <w:lvlText w:val="-"/>
      <w:lvlJc w:val="left"/>
      <w:pPr>
        <w:ind w:left="102" w:hanging="106"/>
      </w:pPr>
      <w:rPr>
        <w:rFonts w:ascii="Times New Roman" w:eastAsia="Times New Roman" w:hAnsi="Times New Roman" w:hint="default"/>
        <w:sz w:val="18"/>
        <w:szCs w:val="18"/>
      </w:rPr>
    </w:lvl>
    <w:lvl w:ilvl="1" w:tplc="26307D40">
      <w:start w:val="1"/>
      <w:numFmt w:val="bullet"/>
      <w:lvlText w:val="•"/>
      <w:lvlJc w:val="left"/>
      <w:pPr>
        <w:ind w:left="657" w:hanging="106"/>
      </w:pPr>
      <w:rPr>
        <w:rFonts w:hint="default"/>
      </w:rPr>
    </w:lvl>
    <w:lvl w:ilvl="2" w:tplc="A64A1290">
      <w:start w:val="1"/>
      <w:numFmt w:val="bullet"/>
      <w:lvlText w:val="•"/>
      <w:lvlJc w:val="left"/>
      <w:pPr>
        <w:ind w:left="1213" w:hanging="106"/>
      </w:pPr>
      <w:rPr>
        <w:rFonts w:hint="default"/>
      </w:rPr>
    </w:lvl>
    <w:lvl w:ilvl="3" w:tplc="702E19BE">
      <w:start w:val="1"/>
      <w:numFmt w:val="bullet"/>
      <w:lvlText w:val="•"/>
      <w:lvlJc w:val="left"/>
      <w:pPr>
        <w:ind w:left="1769" w:hanging="106"/>
      </w:pPr>
      <w:rPr>
        <w:rFonts w:hint="default"/>
      </w:rPr>
    </w:lvl>
    <w:lvl w:ilvl="4" w:tplc="092AD602">
      <w:start w:val="1"/>
      <w:numFmt w:val="bullet"/>
      <w:lvlText w:val="•"/>
      <w:lvlJc w:val="left"/>
      <w:pPr>
        <w:ind w:left="2324" w:hanging="106"/>
      </w:pPr>
      <w:rPr>
        <w:rFonts w:hint="default"/>
      </w:rPr>
    </w:lvl>
    <w:lvl w:ilvl="5" w:tplc="BEA67B70">
      <w:start w:val="1"/>
      <w:numFmt w:val="bullet"/>
      <w:lvlText w:val="•"/>
      <w:lvlJc w:val="left"/>
      <w:pPr>
        <w:ind w:left="2880" w:hanging="106"/>
      </w:pPr>
      <w:rPr>
        <w:rFonts w:hint="default"/>
      </w:rPr>
    </w:lvl>
    <w:lvl w:ilvl="6" w:tplc="FFEED0E2">
      <w:start w:val="1"/>
      <w:numFmt w:val="bullet"/>
      <w:lvlText w:val="•"/>
      <w:lvlJc w:val="left"/>
      <w:pPr>
        <w:ind w:left="3435" w:hanging="106"/>
      </w:pPr>
      <w:rPr>
        <w:rFonts w:hint="default"/>
      </w:rPr>
    </w:lvl>
    <w:lvl w:ilvl="7" w:tplc="2188C3EC">
      <w:start w:val="1"/>
      <w:numFmt w:val="bullet"/>
      <w:lvlText w:val="•"/>
      <w:lvlJc w:val="left"/>
      <w:pPr>
        <w:ind w:left="3991" w:hanging="106"/>
      </w:pPr>
      <w:rPr>
        <w:rFonts w:hint="default"/>
      </w:rPr>
    </w:lvl>
    <w:lvl w:ilvl="8" w:tplc="E7D22822">
      <w:start w:val="1"/>
      <w:numFmt w:val="bullet"/>
      <w:lvlText w:val="•"/>
      <w:lvlJc w:val="left"/>
      <w:pPr>
        <w:ind w:left="4547" w:hanging="106"/>
      </w:pPr>
      <w:rPr>
        <w:rFonts w:hint="default"/>
      </w:rPr>
    </w:lvl>
  </w:abstractNum>
  <w:abstractNum w:abstractNumId="93">
    <w:nsid w:val="56DF6843"/>
    <w:multiLevelType w:val="hybridMultilevel"/>
    <w:tmpl w:val="2A020A68"/>
    <w:lvl w:ilvl="0" w:tplc="A5D0B3BC">
      <w:start w:val="3"/>
      <w:numFmt w:val="decimal"/>
      <w:lvlText w:val="%1."/>
      <w:lvlJc w:val="left"/>
      <w:pPr>
        <w:ind w:left="327" w:hanging="180"/>
      </w:pPr>
      <w:rPr>
        <w:rFonts w:ascii="Times New Roman" w:eastAsia="Times New Roman" w:hAnsi="Times New Roman" w:hint="default"/>
        <w:spacing w:val="1"/>
        <w:sz w:val="18"/>
        <w:szCs w:val="18"/>
      </w:rPr>
    </w:lvl>
    <w:lvl w:ilvl="1" w:tplc="A52297D8">
      <w:start w:val="1"/>
      <w:numFmt w:val="bullet"/>
      <w:lvlText w:val="•"/>
      <w:lvlJc w:val="left"/>
      <w:pPr>
        <w:ind w:left="846" w:hanging="180"/>
      </w:pPr>
      <w:rPr>
        <w:rFonts w:hint="default"/>
      </w:rPr>
    </w:lvl>
    <w:lvl w:ilvl="2" w:tplc="C8E2FAEC">
      <w:start w:val="1"/>
      <w:numFmt w:val="bullet"/>
      <w:lvlText w:val="•"/>
      <w:lvlJc w:val="left"/>
      <w:pPr>
        <w:ind w:left="1365" w:hanging="180"/>
      </w:pPr>
      <w:rPr>
        <w:rFonts w:hint="default"/>
      </w:rPr>
    </w:lvl>
    <w:lvl w:ilvl="3" w:tplc="F58EC8AA">
      <w:start w:val="1"/>
      <w:numFmt w:val="bullet"/>
      <w:lvlText w:val="•"/>
      <w:lvlJc w:val="left"/>
      <w:pPr>
        <w:ind w:left="1884" w:hanging="180"/>
      </w:pPr>
      <w:rPr>
        <w:rFonts w:hint="default"/>
      </w:rPr>
    </w:lvl>
    <w:lvl w:ilvl="4" w:tplc="CDEEA6D8">
      <w:start w:val="1"/>
      <w:numFmt w:val="bullet"/>
      <w:lvlText w:val="•"/>
      <w:lvlJc w:val="left"/>
      <w:pPr>
        <w:ind w:left="2403" w:hanging="180"/>
      </w:pPr>
      <w:rPr>
        <w:rFonts w:hint="default"/>
      </w:rPr>
    </w:lvl>
    <w:lvl w:ilvl="5" w:tplc="28281312">
      <w:start w:val="1"/>
      <w:numFmt w:val="bullet"/>
      <w:lvlText w:val="•"/>
      <w:lvlJc w:val="left"/>
      <w:pPr>
        <w:ind w:left="2922" w:hanging="180"/>
      </w:pPr>
      <w:rPr>
        <w:rFonts w:hint="default"/>
      </w:rPr>
    </w:lvl>
    <w:lvl w:ilvl="6" w:tplc="1AACB2B0">
      <w:start w:val="1"/>
      <w:numFmt w:val="bullet"/>
      <w:lvlText w:val="•"/>
      <w:lvlJc w:val="left"/>
      <w:pPr>
        <w:ind w:left="3440" w:hanging="180"/>
      </w:pPr>
      <w:rPr>
        <w:rFonts w:hint="default"/>
      </w:rPr>
    </w:lvl>
    <w:lvl w:ilvl="7" w:tplc="9618B09C">
      <w:start w:val="1"/>
      <w:numFmt w:val="bullet"/>
      <w:lvlText w:val="•"/>
      <w:lvlJc w:val="left"/>
      <w:pPr>
        <w:ind w:left="3959" w:hanging="180"/>
      </w:pPr>
      <w:rPr>
        <w:rFonts w:hint="default"/>
      </w:rPr>
    </w:lvl>
    <w:lvl w:ilvl="8" w:tplc="C2942AEA">
      <w:start w:val="1"/>
      <w:numFmt w:val="bullet"/>
      <w:lvlText w:val="•"/>
      <w:lvlJc w:val="left"/>
      <w:pPr>
        <w:ind w:left="4478" w:hanging="180"/>
      </w:pPr>
      <w:rPr>
        <w:rFonts w:hint="default"/>
      </w:rPr>
    </w:lvl>
  </w:abstractNum>
  <w:abstractNum w:abstractNumId="94">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95">
    <w:nsid w:val="58CA0866"/>
    <w:multiLevelType w:val="hybridMultilevel"/>
    <w:tmpl w:val="D662144C"/>
    <w:lvl w:ilvl="0" w:tplc="29389BD4">
      <w:start w:val="1"/>
      <w:numFmt w:val="decimal"/>
      <w:lvlText w:val="%1."/>
      <w:lvlJc w:val="left"/>
      <w:pPr>
        <w:ind w:left="104" w:hanging="182"/>
      </w:pPr>
      <w:rPr>
        <w:rFonts w:ascii="Times New Roman" w:eastAsia="Times New Roman" w:hAnsi="Times New Roman" w:hint="default"/>
        <w:spacing w:val="1"/>
        <w:sz w:val="18"/>
        <w:szCs w:val="18"/>
      </w:rPr>
    </w:lvl>
    <w:lvl w:ilvl="1" w:tplc="A8707F9E">
      <w:start w:val="1"/>
      <w:numFmt w:val="bullet"/>
      <w:lvlText w:val="•"/>
      <w:lvlJc w:val="left"/>
      <w:pPr>
        <w:ind w:left="660" w:hanging="182"/>
      </w:pPr>
      <w:rPr>
        <w:rFonts w:hint="default"/>
      </w:rPr>
    </w:lvl>
    <w:lvl w:ilvl="2" w:tplc="3C748CF0">
      <w:start w:val="1"/>
      <w:numFmt w:val="bullet"/>
      <w:lvlText w:val="•"/>
      <w:lvlJc w:val="left"/>
      <w:pPr>
        <w:ind w:left="1215" w:hanging="182"/>
      </w:pPr>
      <w:rPr>
        <w:rFonts w:hint="default"/>
      </w:rPr>
    </w:lvl>
    <w:lvl w:ilvl="3" w:tplc="7A58DD46">
      <w:start w:val="1"/>
      <w:numFmt w:val="bullet"/>
      <w:lvlText w:val="•"/>
      <w:lvlJc w:val="left"/>
      <w:pPr>
        <w:ind w:left="1771" w:hanging="182"/>
      </w:pPr>
      <w:rPr>
        <w:rFonts w:hint="default"/>
      </w:rPr>
    </w:lvl>
    <w:lvl w:ilvl="4" w:tplc="5492003A">
      <w:start w:val="1"/>
      <w:numFmt w:val="bullet"/>
      <w:lvlText w:val="•"/>
      <w:lvlJc w:val="left"/>
      <w:pPr>
        <w:ind w:left="2327" w:hanging="182"/>
      </w:pPr>
      <w:rPr>
        <w:rFonts w:hint="default"/>
      </w:rPr>
    </w:lvl>
    <w:lvl w:ilvl="5" w:tplc="EEAE2250">
      <w:start w:val="1"/>
      <w:numFmt w:val="bullet"/>
      <w:lvlText w:val="•"/>
      <w:lvlJc w:val="left"/>
      <w:pPr>
        <w:ind w:left="2882" w:hanging="182"/>
      </w:pPr>
      <w:rPr>
        <w:rFonts w:hint="default"/>
      </w:rPr>
    </w:lvl>
    <w:lvl w:ilvl="6" w:tplc="CCC67E94">
      <w:start w:val="1"/>
      <w:numFmt w:val="bullet"/>
      <w:lvlText w:val="•"/>
      <w:lvlJc w:val="left"/>
      <w:pPr>
        <w:ind w:left="3438" w:hanging="182"/>
      </w:pPr>
      <w:rPr>
        <w:rFonts w:hint="default"/>
      </w:rPr>
    </w:lvl>
    <w:lvl w:ilvl="7" w:tplc="96967C78">
      <w:start w:val="1"/>
      <w:numFmt w:val="bullet"/>
      <w:lvlText w:val="•"/>
      <w:lvlJc w:val="left"/>
      <w:pPr>
        <w:ind w:left="3993" w:hanging="182"/>
      </w:pPr>
      <w:rPr>
        <w:rFonts w:hint="default"/>
      </w:rPr>
    </w:lvl>
    <w:lvl w:ilvl="8" w:tplc="A9DE5932">
      <w:start w:val="1"/>
      <w:numFmt w:val="bullet"/>
      <w:lvlText w:val="•"/>
      <w:lvlJc w:val="left"/>
      <w:pPr>
        <w:ind w:left="4549" w:hanging="182"/>
      </w:pPr>
      <w:rPr>
        <w:rFonts w:hint="default"/>
      </w:rPr>
    </w:lvl>
  </w:abstractNum>
  <w:abstractNum w:abstractNumId="96">
    <w:nsid w:val="58D80CB8"/>
    <w:multiLevelType w:val="hybridMultilevel"/>
    <w:tmpl w:val="33FA5340"/>
    <w:lvl w:ilvl="0" w:tplc="1F1CE778">
      <w:start w:val="1"/>
      <w:numFmt w:val="bullet"/>
      <w:lvlText w:val="-"/>
      <w:lvlJc w:val="left"/>
      <w:pPr>
        <w:ind w:left="104" w:hanging="106"/>
      </w:pPr>
      <w:rPr>
        <w:rFonts w:ascii="Times New Roman" w:eastAsia="Times New Roman" w:hAnsi="Times New Roman" w:hint="default"/>
        <w:sz w:val="18"/>
        <w:szCs w:val="18"/>
      </w:rPr>
    </w:lvl>
    <w:lvl w:ilvl="1" w:tplc="870C37C4">
      <w:start w:val="1"/>
      <w:numFmt w:val="bullet"/>
      <w:lvlText w:val="•"/>
      <w:lvlJc w:val="left"/>
      <w:pPr>
        <w:ind w:left="660" w:hanging="106"/>
      </w:pPr>
      <w:rPr>
        <w:rFonts w:hint="default"/>
      </w:rPr>
    </w:lvl>
    <w:lvl w:ilvl="2" w:tplc="D8329DE0">
      <w:start w:val="1"/>
      <w:numFmt w:val="bullet"/>
      <w:lvlText w:val="•"/>
      <w:lvlJc w:val="left"/>
      <w:pPr>
        <w:ind w:left="1215" w:hanging="106"/>
      </w:pPr>
      <w:rPr>
        <w:rFonts w:hint="default"/>
      </w:rPr>
    </w:lvl>
    <w:lvl w:ilvl="3" w:tplc="0FA2048E">
      <w:start w:val="1"/>
      <w:numFmt w:val="bullet"/>
      <w:lvlText w:val="•"/>
      <w:lvlJc w:val="left"/>
      <w:pPr>
        <w:ind w:left="1771" w:hanging="106"/>
      </w:pPr>
      <w:rPr>
        <w:rFonts w:hint="default"/>
      </w:rPr>
    </w:lvl>
    <w:lvl w:ilvl="4" w:tplc="01487ED0">
      <w:start w:val="1"/>
      <w:numFmt w:val="bullet"/>
      <w:lvlText w:val="•"/>
      <w:lvlJc w:val="left"/>
      <w:pPr>
        <w:ind w:left="2327" w:hanging="106"/>
      </w:pPr>
      <w:rPr>
        <w:rFonts w:hint="default"/>
      </w:rPr>
    </w:lvl>
    <w:lvl w:ilvl="5" w:tplc="4FA86500">
      <w:start w:val="1"/>
      <w:numFmt w:val="bullet"/>
      <w:lvlText w:val="•"/>
      <w:lvlJc w:val="left"/>
      <w:pPr>
        <w:ind w:left="2882" w:hanging="106"/>
      </w:pPr>
      <w:rPr>
        <w:rFonts w:hint="default"/>
      </w:rPr>
    </w:lvl>
    <w:lvl w:ilvl="6" w:tplc="50228128">
      <w:start w:val="1"/>
      <w:numFmt w:val="bullet"/>
      <w:lvlText w:val="•"/>
      <w:lvlJc w:val="left"/>
      <w:pPr>
        <w:ind w:left="3438" w:hanging="106"/>
      </w:pPr>
      <w:rPr>
        <w:rFonts w:hint="default"/>
      </w:rPr>
    </w:lvl>
    <w:lvl w:ilvl="7" w:tplc="4F1693C6">
      <w:start w:val="1"/>
      <w:numFmt w:val="bullet"/>
      <w:lvlText w:val="•"/>
      <w:lvlJc w:val="left"/>
      <w:pPr>
        <w:ind w:left="3993" w:hanging="106"/>
      </w:pPr>
      <w:rPr>
        <w:rFonts w:hint="default"/>
      </w:rPr>
    </w:lvl>
    <w:lvl w:ilvl="8" w:tplc="86B0B826">
      <w:start w:val="1"/>
      <w:numFmt w:val="bullet"/>
      <w:lvlText w:val="•"/>
      <w:lvlJc w:val="left"/>
      <w:pPr>
        <w:ind w:left="4549" w:hanging="106"/>
      </w:pPr>
      <w:rPr>
        <w:rFonts w:hint="default"/>
      </w:rPr>
    </w:lvl>
  </w:abstractNum>
  <w:abstractNum w:abstractNumId="97">
    <w:nsid w:val="5A6E06BA"/>
    <w:multiLevelType w:val="hybridMultilevel"/>
    <w:tmpl w:val="70CE0A32"/>
    <w:lvl w:ilvl="0" w:tplc="88CC9238">
      <w:start w:val="3"/>
      <w:numFmt w:val="decimal"/>
      <w:lvlText w:val="%1."/>
      <w:lvlJc w:val="left"/>
      <w:pPr>
        <w:ind w:left="284" w:hanging="182"/>
      </w:pPr>
      <w:rPr>
        <w:rFonts w:ascii="Times New Roman" w:eastAsia="Times New Roman" w:hAnsi="Times New Roman" w:hint="default"/>
        <w:spacing w:val="1"/>
        <w:sz w:val="18"/>
        <w:szCs w:val="18"/>
      </w:rPr>
    </w:lvl>
    <w:lvl w:ilvl="1" w:tplc="F4A2A330">
      <w:start w:val="1"/>
      <w:numFmt w:val="bullet"/>
      <w:lvlText w:val="•"/>
      <w:lvlJc w:val="left"/>
      <w:pPr>
        <w:ind w:left="821" w:hanging="182"/>
      </w:pPr>
      <w:rPr>
        <w:rFonts w:hint="default"/>
      </w:rPr>
    </w:lvl>
    <w:lvl w:ilvl="2" w:tplc="F9FE2BAE">
      <w:start w:val="1"/>
      <w:numFmt w:val="bullet"/>
      <w:lvlText w:val="•"/>
      <w:lvlJc w:val="left"/>
      <w:pPr>
        <w:ind w:left="1358" w:hanging="182"/>
      </w:pPr>
      <w:rPr>
        <w:rFonts w:hint="default"/>
      </w:rPr>
    </w:lvl>
    <w:lvl w:ilvl="3" w:tplc="020A811A">
      <w:start w:val="1"/>
      <w:numFmt w:val="bullet"/>
      <w:lvlText w:val="•"/>
      <w:lvlJc w:val="left"/>
      <w:pPr>
        <w:ind w:left="1896" w:hanging="182"/>
      </w:pPr>
      <w:rPr>
        <w:rFonts w:hint="default"/>
      </w:rPr>
    </w:lvl>
    <w:lvl w:ilvl="4" w:tplc="46C20A44">
      <w:start w:val="1"/>
      <w:numFmt w:val="bullet"/>
      <w:lvlText w:val="•"/>
      <w:lvlJc w:val="left"/>
      <w:pPr>
        <w:ind w:left="2433" w:hanging="182"/>
      </w:pPr>
      <w:rPr>
        <w:rFonts w:hint="default"/>
      </w:rPr>
    </w:lvl>
    <w:lvl w:ilvl="5" w:tplc="0F660D36">
      <w:start w:val="1"/>
      <w:numFmt w:val="bullet"/>
      <w:lvlText w:val="•"/>
      <w:lvlJc w:val="left"/>
      <w:pPr>
        <w:ind w:left="2971" w:hanging="182"/>
      </w:pPr>
      <w:rPr>
        <w:rFonts w:hint="default"/>
      </w:rPr>
    </w:lvl>
    <w:lvl w:ilvl="6" w:tplc="37C03AFA">
      <w:start w:val="1"/>
      <w:numFmt w:val="bullet"/>
      <w:lvlText w:val="•"/>
      <w:lvlJc w:val="left"/>
      <w:pPr>
        <w:ind w:left="3508" w:hanging="182"/>
      </w:pPr>
      <w:rPr>
        <w:rFonts w:hint="default"/>
      </w:rPr>
    </w:lvl>
    <w:lvl w:ilvl="7" w:tplc="00CCFE0A">
      <w:start w:val="1"/>
      <w:numFmt w:val="bullet"/>
      <w:lvlText w:val="•"/>
      <w:lvlJc w:val="left"/>
      <w:pPr>
        <w:ind w:left="4045" w:hanging="182"/>
      </w:pPr>
      <w:rPr>
        <w:rFonts w:hint="default"/>
      </w:rPr>
    </w:lvl>
    <w:lvl w:ilvl="8" w:tplc="7CF400A4">
      <w:start w:val="1"/>
      <w:numFmt w:val="bullet"/>
      <w:lvlText w:val="•"/>
      <w:lvlJc w:val="left"/>
      <w:pPr>
        <w:ind w:left="4583" w:hanging="182"/>
      </w:pPr>
      <w:rPr>
        <w:rFonts w:hint="default"/>
      </w:rPr>
    </w:lvl>
  </w:abstractNum>
  <w:abstractNum w:abstractNumId="98">
    <w:nsid w:val="5A900BD6"/>
    <w:multiLevelType w:val="hybridMultilevel"/>
    <w:tmpl w:val="96AE3FDC"/>
    <w:lvl w:ilvl="0" w:tplc="5EBA6C2A">
      <w:start w:val="1"/>
      <w:numFmt w:val="decimal"/>
      <w:lvlText w:val="%1."/>
      <w:lvlJc w:val="left"/>
      <w:pPr>
        <w:ind w:left="102" w:hanging="182"/>
      </w:pPr>
      <w:rPr>
        <w:rFonts w:ascii="Times New Roman" w:eastAsia="Times New Roman" w:hAnsi="Times New Roman" w:hint="default"/>
        <w:spacing w:val="1"/>
        <w:sz w:val="18"/>
        <w:szCs w:val="18"/>
      </w:rPr>
    </w:lvl>
    <w:lvl w:ilvl="1" w:tplc="F89E7A38">
      <w:start w:val="1"/>
      <w:numFmt w:val="bullet"/>
      <w:lvlText w:val="•"/>
      <w:lvlJc w:val="left"/>
      <w:pPr>
        <w:ind w:left="643" w:hanging="182"/>
      </w:pPr>
      <w:rPr>
        <w:rFonts w:hint="default"/>
      </w:rPr>
    </w:lvl>
    <w:lvl w:ilvl="2" w:tplc="2CB6BD1C">
      <w:start w:val="1"/>
      <w:numFmt w:val="bullet"/>
      <w:lvlText w:val="•"/>
      <w:lvlJc w:val="left"/>
      <w:pPr>
        <w:ind w:left="1185" w:hanging="182"/>
      </w:pPr>
      <w:rPr>
        <w:rFonts w:hint="default"/>
      </w:rPr>
    </w:lvl>
    <w:lvl w:ilvl="3" w:tplc="864EF682">
      <w:start w:val="1"/>
      <w:numFmt w:val="bullet"/>
      <w:lvlText w:val="•"/>
      <w:lvlJc w:val="left"/>
      <w:pPr>
        <w:ind w:left="1726" w:hanging="182"/>
      </w:pPr>
      <w:rPr>
        <w:rFonts w:hint="default"/>
      </w:rPr>
    </w:lvl>
    <w:lvl w:ilvl="4" w:tplc="6EFAE942">
      <w:start w:val="1"/>
      <w:numFmt w:val="bullet"/>
      <w:lvlText w:val="•"/>
      <w:lvlJc w:val="left"/>
      <w:pPr>
        <w:ind w:left="2267" w:hanging="182"/>
      </w:pPr>
      <w:rPr>
        <w:rFonts w:hint="default"/>
      </w:rPr>
    </w:lvl>
    <w:lvl w:ilvl="5" w:tplc="3F3437FA">
      <w:start w:val="1"/>
      <w:numFmt w:val="bullet"/>
      <w:lvlText w:val="•"/>
      <w:lvlJc w:val="left"/>
      <w:pPr>
        <w:ind w:left="2809" w:hanging="182"/>
      </w:pPr>
      <w:rPr>
        <w:rFonts w:hint="default"/>
      </w:rPr>
    </w:lvl>
    <w:lvl w:ilvl="6" w:tplc="D0445720">
      <w:start w:val="1"/>
      <w:numFmt w:val="bullet"/>
      <w:lvlText w:val="•"/>
      <w:lvlJc w:val="left"/>
      <w:pPr>
        <w:ind w:left="3350" w:hanging="182"/>
      </w:pPr>
      <w:rPr>
        <w:rFonts w:hint="default"/>
      </w:rPr>
    </w:lvl>
    <w:lvl w:ilvl="7" w:tplc="EBD4E336">
      <w:start w:val="1"/>
      <w:numFmt w:val="bullet"/>
      <w:lvlText w:val="•"/>
      <w:lvlJc w:val="left"/>
      <w:pPr>
        <w:ind w:left="3892" w:hanging="182"/>
      </w:pPr>
      <w:rPr>
        <w:rFonts w:hint="default"/>
      </w:rPr>
    </w:lvl>
    <w:lvl w:ilvl="8" w:tplc="20E07C82">
      <w:start w:val="1"/>
      <w:numFmt w:val="bullet"/>
      <w:lvlText w:val="•"/>
      <w:lvlJc w:val="left"/>
      <w:pPr>
        <w:ind w:left="4433" w:hanging="182"/>
      </w:pPr>
      <w:rPr>
        <w:rFonts w:hint="default"/>
      </w:rPr>
    </w:lvl>
  </w:abstractNum>
  <w:abstractNum w:abstractNumId="99">
    <w:nsid w:val="5AFD6CBE"/>
    <w:multiLevelType w:val="hybridMultilevel"/>
    <w:tmpl w:val="0C64A564"/>
    <w:lvl w:ilvl="0" w:tplc="7E10B81E">
      <w:start w:val="1"/>
      <w:numFmt w:val="bullet"/>
      <w:lvlText w:val="-"/>
      <w:lvlJc w:val="left"/>
      <w:pPr>
        <w:ind w:left="104" w:hanging="106"/>
      </w:pPr>
      <w:rPr>
        <w:rFonts w:ascii="Times New Roman" w:eastAsia="Times New Roman" w:hAnsi="Times New Roman" w:hint="default"/>
        <w:sz w:val="18"/>
        <w:szCs w:val="18"/>
      </w:rPr>
    </w:lvl>
    <w:lvl w:ilvl="1" w:tplc="EEF4C50E">
      <w:start w:val="1"/>
      <w:numFmt w:val="bullet"/>
      <w:lvlText w:val="•"/>
      <w:lvlJc w:val="left"/>
      <w:pPr>
        <w:ind w:left="716" w:hanging="106"/>
      </w:pPr>
      <w:rPr>
        <w:rFonts w:hint="default"/>
      </w:rPr>
    </w:lvl>
    <w:lvl w:ilvl="2" w:tplc="5E28C332">
      <w:start w:val="1"/>
      <w:numFmt w:val="bullet"/>
      <w:lvlText w:val="•"/>
      <w:lvlJc w:val="left"/>
      <w:pPr>
        <w:ind w:left="1329" w:hanging="106"/>
      </w:pPr>
      <w:rPr>
        <w:rFonts w:hint="default"/>
      </w:rPr>
    </w:lvl>
    <w:lvl w:ilvl="3" w:tplc="031C84B0">
      <w:start w:val="1"/>
      <w:numFmt w:val="bullet"/>
      <w:lvlText w:val="•"/>
      <w:lvlJc w:val="left"/>
      <w:pPr>
        <w:ind w:left="1941" w:hanging="106"/>
      </w:pPr>
      <w:rPr>
        <w:rFonts w:hint="default"/>
      </w:rPr>
    </w:lvl>
    <w:lvl w:ilvl="4" w:tplc="C17E780C">
      <w:start w:val="1"/>
      <w:numFmt w:val="bullet"/>
      <w:lvlText w:val="•"/>
      <w:lvlJc w:val="left"/>
      <w:pPr>
        <w:ind w:left="2553" w:hanging="106"/>
      </w:pPr>
      <w:rPr>
        <w:rFonts w:hint="default"/>
      </w:rPr>
    </w:lvl>
    <w:lvl w:ilvl="5" w:tplc="D66EDBEC">
      <w:start w:val="1"/>
      <w:numFmt w:val="bullet"/>
      <w:lvlText w:val="•"/>
      <w:lvlJc w:val="left"/>
      <w:pPr>
        <w:ind w:left="3165" w:hanging="106"/>
      </w:pPr>
      <w:rPr>
        <w:rFonts w:hint="default"/>
      </w:rPr>
    </w:lvl>
    <w:lvl w:ilvl="6" w:tplc="8834C83A">
      <w:start w:val="1"/>
      <w:numFmt w:val="bullet"/>
      <w:lvlText w:val="•"/>
      <w:lvlJc w:val="left"/>
      <w:pPr>
        <w:ind w:left="3778" w:hanging="106"/>
      </w:pPr>
      <w:rPr>
        <w:rFonts w:hint="default"/>
      </w:rPr>
    </w:lvl>
    <w:lvl w:ilvl="7" w:tplc="E9CE3BAA">
      <w:start w:val="1"/>
      <w:numFmt w:val="bullet"/>
      <w:lvlText w:val="•"/>
      <w:lvlJc w:val="left"/>
      <w:pPr>
        <w:ind w:left="4390" w:hanging="106"/>
      </w:pPr>
      <w:rPr>
        <w:rFonts w:hint="default"/>
      </w:rPr>
    </w:lvl>
    <w:lvl w:ilvl="8" w:tplc="6F3E3F3A">
      <w:start w:val="1"/>
      <w:numFmt w:val="bullet"/>
      <w:lvlText w:val="•"/>
      <w:lvlJc w:val="left"/>
      <w:pPr>
        <w:ind w:left="5002" w:hanging="106"/>
      </w:pPr>
      <w:rPr>
        <w:rFonts w:hint="default"/>
      </w:rPr>
    </w:lvl>
  </w:abstractNum>
  <w:abstractNum w:abstractNumId="100">
    <w:nsid w:val="5BBC7C5C"/>
    <w:multiLevelType w:val="hybridMultilevel"/>
    <w:tmpl w:val="6E02AB02"/>
    <w:lvl w:ilvl="0" w:tplc="E7DA3D0A">
      <w:start w:val="1"/>
      <w:numFmt w:val="bullet"/>
      <w:lvlText w:val="-"/>
      <w:lvlJc w:val="left"/>
      <w:pPr>
        <w:ind w:left="104" w:hanging="106"/>
      </w:pPr>
      <w:rPr>
        <w:rFonts w:ascii="Times New Roman" w:eastAsia="Times New Roman" w:hAnsi="Times New Roman" w:hint="default"/>
        <w:sz w:val="18"/>
        <w:szCs w:val="18"/>
      </w:rPr>
    </w:lvl>
    <w:lvl w:ilvl="1" w:tplc="338C0DA2">
      <w:start w:val="1"/>
      <w:numFmt w:val="bullet"/>
      <w:lvlText w:val="•"/>
      <w:lvlJc w:val="left"/>
      <w:pPr>
        <w:ind w:left="660" w:hanging="106"/>
      </w:pPr>
      <w:rPr>
        <w:rFonts w:hint="default"/>
      </w:rPr>
    </w:lvl>
    <w:lvl w:ilvl="2" w:tplc="8500CF98">
      <w:start w:val="1"/>
      <w:numFmt w:val="bullet"/>
      <w:lvlText w:val="•"/>
      <w:lvlJc w:val="left"/>
      <w:pPr>
        <w:ind w:left="1215" w:hanging="106"/>
      </w:pPr>
      <w:rPr>
        <w:rFonts w:hint="default"/>
      </w:rPr>
    </w:lvl>
    <w:lvl w:ilvl="3" w:tplc="72686EB2">
      <w:start w:val="1"/>
      <w:numFmt w:val="bullet"/>
      <w:lvlText w:val="•"/>
      <w:lvlJc w:val="left"/>
      <w:pPr>
        <w:ind w:left="1771" w:hanging="106"/>
      </w:pPr>
      <w:rPr>
        <w:rFonts w:hint="default"/>
      </w:rPr>
    </w:lvl>
    <w:lvl w:ilvl="4" w:tplc="436E3AF6">
      <w:start w:val="1"/>
      <w:numFmt w:val="bullet"/>
      <w:lvlText w:val="•"/>
      <w:lvlJc w:val="left"/>
      <w:pPr>
        <w:ind w:left="2327" w:hanging="106"/>
      </w:pPr>
      <w:rPr>
        <w:rFonts w:hint="default"/>
      </w:rPr>
    </w:lvl>
    <w:lvl w:ilvl="5" w:tplc="4A0289F0">
      <w:start w:val="1"/>
      <w:numFmt w:val="bullet"/>
      <w:lvlText w:val="•"/>
      <w:lvlJc w:val="left"/>
      <w:pPr>
        <w:ind w:left="2882" w:hanging="106"/>
      </w:pPr>
      <w:rPr>
        <w:rFonts w:hint="default"/>
      </w:rPr>
    </w:lvl>
    <w:lvl w:ilvl="6" w:tplc="42AE7922">
      <w:start w:val="1"/>
      <w:numFmt w:val="bullet"/>
      <w:lvlText w:val="•"/>
      <w:lvlJc w:val="left"/>
      <w:pPr>
        <w:ind w:left="3438" w:hanging="106"/>
      </w:pPr>
      <w:rPr>
        <w:rFonts w:hint="default"/>
      </w:rPr>
    </w:lvl>
    <w:lvl w:ilvl="7" w:tplc="AFA4A370">
      <w:start w:val="1"/>
      <w:numFmt w:val="bullet"/>
      <w:lvlText w:val="•"/>
      <w:lvlJc w:val="left"/>
      <w:pPr>
        <w:ind w:left="3993" w:hanging="106"/>
      </w:pPr>
      <w:rPr>
        <w:rFonts w:hint="default"/>
      </w:rPr>
    </w:lvl>
    <w:lvl w:ilvl="8" w:tplc="6A909624">
      <w:start w:val="1"/>
      <w:numFmt w:val="bullet"/>
      <w:lvlText w:val="•"/>
      <w:lvlJc w:val="left"/>
      <w:pPr>
        <w:ind w:left="4549" w:hanging="106"/>
      </w:pPr>
      <w:rPr>
        <w:rFonts w:hint="default"/>
      </w:rPr>
    </w:lvl>
  </w:abstractNum>
  <w:abstractNum w:abstractNumId="101">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2">
    <w:nsid w:val="5C6D0B98"/>
    <w:multiLevelType w:val="hybridMultilevel"/>
    <w:tmpl w:val="E0302BF8"/>
    <w:lvl w:ilvl="0" w:tplc="3500B8F0">
      <w:start w:val="1"/>
      <w:numFmt w:val="decimal"/>
      <w:lvlText w:val="%1."/>
      <w:lvlJc w:val="left"/>
      <w:pPr>
        <w:ind w:left="102" w:hanging="182"/>
      </w:pPr>
      <w:rPr>
        <w:rFonts w:ascii="Times New Roman" w:eastAsia="Times New Roman" w:hAnsi="Times New Roman" w:hint="default"/>
        <w:spacing w:val="1"/>
        <w:sz w:val="18"/>
        <w:szCs w:val="18"/>
      </w:rPr>
    </w:lvl>
    <w:lvl w:ilvl="1" w:tplc="6180FDBA">
      <w:start w:val="1"/>
      <w:numFmt w:val="bullet"/>
      <w:lvlText w:val="•"/>
      <w:lvlJc w:val="left"/>
      <w:pPr>
        <w:ind w:left="657" w:hanging="182"/>
      </w:pPr>
      <w:rPr>
        <w:rFonts w:hint="default"/>
      </w:rPr>
    </w:lvl>
    <w:lvl w:ilvl="2" w:tplc="67989D50">
      <w:start w:val="1"/>
      <w:numFmt w:val="bullet"/>
      <w:lvlText w:val="•"/>
      <w:lvlJc w:val="left"/>
      <w:pPr>
        <w:ind w:left="1213" w:hanging="182"/>
      </w:pPr>
      <w:rPr>
        <w:rFonts w:hint="default"/>
      </w:rPr>
    </w:lvl>
    <w:lvl w:ilvl="3" w:tplc="79D67A28">
      <w:start w:val="1"/>
      <w:numFmt w:val="bullet"/>
      <w:lvlText w:val="•"/>
      <w:lvlJc w:val="left"/>
      <w:pPr>
        <w:ind w:left="1769" w:hanging="182"/>
      </w:pPr>
      <w:rPr>
        <w:rFonts w:hint="default"/>
      </w:rPr>
    </w:lvl>
    <w:lvl w:ilvl="4" w:tplc="C7F4741A">
      <w:start w:val="1"/>
      <w:numFmt w:val="bullet"/>
      <w:lvlText w:val="•"/>
      <w:lvlJc w:val="left"/>
      <w:pPr>
        <w:ind w:left="2324" w:hanging="182"/>
      </w:pPr>
      <w:rPr>
        <w:rFonts w:hint="default"/>
      </w:rPr>
    </w:lvl>
    <w:lvl w:ilvl="5" w:tplc="776CCC6E">
      <w:start w:val="1"/>
      <w:numFmt w:val="bullet"/>
      <w:lvlText w:val="•"/>
      <w:lvlJc w:val="left"/>
      <w:pPr>
        <w:ind w:left="2880" w:hanging="182"/>
      </w:pPr>
      <w:rPr>
        <w:rFonts w:hint="default"/>
      </w:rPr>
    </w:lvl>
    <w:lvl w:ilvl="6" w:tplc="3B907D12">
      <w:start w:val="1"/>
      <w:numFmt w:val="bullet"/>
      <w:lvlText w:val="•"/>
      <w:lvlJc w:val="left"/>
      <w:pPr>
        <w:ind w:left="3435" w:hanging="182"/>
      </w:pPr>
      <w:rPr>
        <w:rFonts w:hint="default"/>
      </w:rPr>
    </w:lvl>
    <w:lvl w:ilvl="7" w:tplc="BE3A3DC6">
      <w:start w:val="1"/>
      <w:numFmt w:val="bullet"/>
      <w:lvlText w:val="•"/>
      <w:lvlJc w:val="left"/>
      <w:pPr>
        <w:ind w:left="3991" w:hanging="182"/>
      </w:pPr>
      <w:rPr>
        <w:rFonts w:hint="default"/>
      </w:rPr>
    </w:lvl>
    <w:lvl w:ilvl="8" w:tplc="499C5DDA">
      <w:start w:val="1"/>
      <w:numFmt w:val="bullet"/>
      <w:lvlText w:val="•"/>
      <w:lvlJc w:val="left"/>
      <w:pPr>
        <w:ind w:left="4547" w:hanging="182"/>
      </w:pPr>
      <w:rPr>
        <w:rFonts w:hint="default"/>
      </w:rPr>
    </w:lvl>
  </w:abstractNum>
  <w:abstractNum w:abstractNumId="103">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4">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5">
    <w:nsid w:val="602111D8"/>
    <w:multiLevelType w:val="hybridMultilevel"/>
    <w:tmpl w:val="64A44DEE"/>
    <w:lvl w:ilvl="0" w:tplc="3CF4A64C">
      <w:start w:val="1"/>
      <w:numFmt w:val="bullet"/>
      <w:lvlText w:val="-"/>
      <w:lvlJc w:val="left"/>
      <w:pPr>
        <w:ind w:left="102" w:hanging="106"/>
      </w:pPr>
      <w:rPr>
        <w:rFonts w:ascii="Times New Roman" w:eastAsia="Times New Roman" w:hAnsi="Times New Roman" w:hint="default"/>
        <w:sz w:val="18"/>
        <w:szCs w:val="18"/>
      </w:rPr>
    </w:lvl>
    <w:lvl w:ilvl="1" w:tplc="25E4F25C">
      <w:start w:val="1"/>
      <w:numFmt w:val="bullet"/>
      <w:lvlText w:val="•"/>
      <w:lvlJc w:val="left"/>
      <w:pPr>
        <w:ind w:left="657" w:hanging="106"/>
      </w:pPr>
      <w:rPr>
        <w:rFonts w:hint="default"/>
      </w:rPr>
    </w:lvl>
    <w:lvl w:ilvl="2" w:tplc="448C3818">
      <w:start w:val="1"/>
      <w:numFmt w:val="bullet"/>
      <w:lvlText w:val="•"/>
      <w:lvlJc w:val="left"/>
      <w:pPr>
        <w:ind w:left="1213" w:hanging="106"/>
      </w:pPr>
      <w:rPr>
        <w:rFonts w:hint="default"/>
      </w:rPr>
    </w:lvl>
    <w:lvl w:ilvl="3" w:tplc="472A64D6">
      <w:start w:val="1"/>
      <w:numFmt w:val="bullet"/>
      <w:lvlText w:val="•"/>
      <w:lvlJc w:val="left"/>
      <w:pPr>
        <w:ind w:left="1769" w:hanging="106"/>
      </w:pPr>
      <w:rPr>
        <w:rFonts w:hint="default"/>
      </w:rPr>
    </w:lvl>
    <w:lvl w:ilvl="4" w:tplc="DA7C562A">
      <w:start w:val="1"/>
      <w:numFmt w:val="bullet"/>
      <w:lvlText w:val="•"/>
      <w:lvlJc w:val="left"/>
      <w:pPr>
        <w:ind w:left="2324" w:hanging="106"/>
      </w:pPr>
      <w:rPr>
        <w:rFonts w:hint="default"/>
      </w:rPr>
    </w:lvl>
    <w:lvl w:ilvl="5" w:tplc="F56E321C">
      <w:start w:val="1"/>
      <w:numFmt w:val="bullet"/>
      <w:lvlText w:val="•"/>
      <w:lvlJc w:val="left"/>
      <w:pPr>
        <w:ind w:left="2880" w:hanging="106"/>
      </w:pPr>
      <w:rPr>
        <w:rFonts w:hint="default"/>
      </w:rPr>
    </w:lvl>
    <w:lvl w:ilvl="6" w:tplc="D6A4EC7A">
      <w:start w:val="1"/>
      <w:numFmt w:val="bullet"/>
      <w:lvlText w:val="•"/>
      <w:lvlJc w:val="left"/>
      <w:pPr>
        <w:ind w:left="3435" w:hanging="106"/>
      </w:pPr>
      <w:rPr>
        <w:rFonts w:hint="default"/>
      </w:rPr>
    </w:lvl>
    <w:lvl w:ilvl="7" w:tplc="B9CA0376">
      <w:start w:val="1"/>
      <w:numFmt w:val="bullet"/>
      <w:lvlText w:val="•"/>
      <w:lvlJc w:val="left"/>
      <w:pPr>
        <w:ind w:left="3991" w:hanging="106"/>
      </w:pPr>
      <w:rPr>
        <w:rFonts w:hint="default"/>
      </w:rPr>
    </w:lvl>
    <w:lvl w:ilvl="8" w:tplc="3CC83CA0">
      <w:start w:val="1"/>
      <w:numFmt w:val="bullet"/>
      <w:lvlText w:val="•"/>
      <w:lvlJc w:val="left"/>
      <w:pPr>
        <w:ind w:left="4547" w:hanging="106"/>
      </w:pPr>
      <w:rPr>
        <w:rFonts w:hint="default"/>
      </w:rPr>
    </w:lvl>
  </w:abstractNum>
  <w:abstractNum w:abstractNumId="106">
    <w:nsid w:val="6145707B"/>
    <w:multiLevelType w:val="hybridMultilevel"/>
    <w:tmpl w:val="B806404E"/>
    <w:lvl w:ilvl="0" w:tplc="6CF691E6">
      <w:start w:val="1"/>
      <w:numFmt w:val="decimal"/>
      <w:lvlText w:val="%1."/>
      <w:lvlJc w:val="left"/>
      <w:pPr>
        <w:ind w:left="104" w:hanging="182"/>
      </w:pPr>
      <w:rPr>
        <w:rFonts w:ascii="Times New Roman" w:eastAsia="Times New Roman" w:hAnsi="Times New Roman" w:hint="default"/>
        <w:spacing w:val="1"/>
        <w:sz w:val="18"/>
        <w:szCs w:val="18"/>
      </w:rPr>
    </w:lvl>
    <w:lvl w:ilvl="1" w:tplc="8F1A850E">
      <w:start w:val="1"/>
      <w:numFmt w:val="bullet"/>
      <w:lvlText w:val="•"/>
      <w:lvlJc w:val="left"/>
      <w:pPr>
        <w:ind w:left="660" w:hanging="182"/>
      </w:pPr>
      <w:rPr>
        <w:rFonts w:hint="default"/>
      </w:rPr>
    </w:lvl>
    <w:lvl w:ilvl="2" w:tplc="FD6A92CE">
      <w:start w:val="1"/>
      <w:numFmt w:val="bullet"/>
      <w:lvlText w:val="•"/>
      <w:lvlJc w:val="left"/>
      <w:pPr>
        <w:ind w:left="1215" w:hanging="182"/>
      </w:pPr>
      <w:rPr>
        <w:rFonts w:hint="default"/>
      </w:rPr>
    </w:lvl>
    <w:lvl w:ilvl="3" w:tplc="524C9092">
      <w:start w:val="1"/>
      <w:numFmt w:val="bullet"/>
      <w:lvlText w:val="•"/>
      <w:lvlJc w:val="left"/>
      <w:pPr>
        <w:ind w:left="1771" w:hanging="182"/>
      </w:pPr>
      <w:rPr>
        <w:rFonts w:hint="default"/>
      </w:rPr>
    </w:lvl>
    <w:lvl w:ilvl="4" w:tplc="C02A8044">
      <w:start w:val="1"/>
      <w:numFmt w:val="bullet"/>
      <w:lvlText w:val="•"/>
      <w:lvlJc w:val="left"/>
      <w:pPr>
        <w:ind w:left="2327" w:hanging="182"/>
      </w:pPr>
      <w:rPr>
        <w:rFonts w:hint="default"/>
      </w:rPr>
    </w:lvl>
    <w:lvl w:ilvl="5" w:tplc="586CA790">
      <w:start w:val="1"/>
      <w:numFmt w:val="bullet"/>
      <w:lvlText w:val="•"/>
      <w:lvlJc w:val="left"/>
      <w:pPr>
        <w:ind w:left="2882" w:hanging="182"/>
      </w:pPr>
      <w:rPr>
        <w:rFonts w:hint="default"/>
      </w:rPr>
    </w:lvl>
    <w:lvl w:ilvl="6" w:tplc="EBCA588E">
      <w:start w:val="1"/>
      <w:numFmt w:val="bullet"/>
      <w:lvlText w:val="•"/>
      <w:lvlJc w:val="left"/>
      <w:pPr>
        <w:ind w:left="3438" w:hanging="182"/>
      </w:pPr>
      <w:rPr>
        <w:rFonts w:hint="default"/>
      </w:rPr>
    </w:lvl>
    <w:lvl w:ilvl="7" w:tplc="C212DFF6">
      <w:start w:val="1"/>
      <w:numFmt w:val="bullet"/>
      <w:lvlText w:val="•"/>
      <w:lvlJc w:val="left"/>
      <w:pPr>
        <w:ind w:left="3993" w:hanging="182"/>
      </w:pPr>
      <w:rPr>
        <w:rFonts w:hint="default"/>
      </w:rPr>
    </w:lvl>
    <w:lvl w:ilvl="8" w:tplc="9BC0C1A8">
      <w:start w:val="1"/>
      <w:numFmt w:val="bullet"/>
      <w:lvlText w:val="•"/>
      <w:lvlJc w:val="left"/>
      <w:pPr>
        <w:ind w:left="4549" w:hanging="182"/>
      </w:pPr>
      <w:rPr>
        <w:rFonts w:hint="default"/>
      </w:rPr>
    </w:lvl>
  </w:abstractNum>
  <w:abstractNum w:abstractNumId="107">
    <w:nsid w:val="617E68F8"/>
    <w:multiLevelType w:val="hybridMultilevel"/>
    <w:tmpl w:val="9C3E71D2"/>
    <w:lvl w:ilvl="0" w:tplc="F3047438">
      <w:start w:val="1"/>
      <w:numFmt w:val="bullet"/>
      <w:lvlText w:val="-"/>
      <w:lvlJc w:val="left"/>
      <w:pPr>
        <w:ind w:left="102" w:hanging="106"/>
      </w:pPr>
      <w:rPr>
        <w:rFonts w:ascii="Times New Roman" w:eastAsia="Times New Roman" w:hAnsi="Times New Roman" w:hint="default"/>
        <w:sz w:val="18"/>
        <w:szCs w:val="18"/>
      </w:rPr>
    </w:lvl>
    <w:lvl w:ilvl="1" w:tplc="0E8C753E">
      <w:start w:val="1"/>
      <w:numFmt w:val="bullet"/>
      <w:lvlText w:val="•"/>
      <w:lvlJc w:val="left"/>
      <w:pPr>
        <w:ind w:left="657" w:hanging="106"/>
      </w:pPr>
      <w:rPr>
        <w:rFonts w:hint="default"/>
      </w:rPr>
    </w:lvl>
    <w:lvl w:ilvl="2" w:tplc="5D0CFC2A">
      <w:start w:val="1"/>
      <w:numFmt w:val="bullet"/>
      <w:lvlText w:val="•"/>
      <w:lvlJc w:val="left"/>
      <w:pPr>
        <w:ind w:left="1213" w:hanging="106"/>
      </w:pPr>
      <w:rPr>
        <w:rFonts w:hint="default"/>
      </w:rPr>
    </w:lvl>
    <w:lvl w:ilvl="3" w:tplc="A0A68876">
      <w:start w:val="1"/>
      <w:numFmt w:val="bullet"/>
      <w:lvlText w:val="•"/>
      <w:lvlJc w:val="left"/>
      <w:pPr>
        <w:ind w:left="1769" w:hanging="106"/>
      </w:pPr>
      <w:rPr>
        <w:rFonts w:hint="default"/>
      </w:rPr>
    </w:lvl>
    <w:lvl w:ilvl="4" w:tplc="B2CE2DA6">
      <w:start w:val="1"/>
      <w:numFmt w:val="bullet"/>
      <w:lvlText w:val="•"/>
      <w:lvlJc w:val="left"/>
      <w:pPr>
        <w:ind w:left="2324" w:hanging="106"/>
      </w:pPr>
      <w:rPr>
        <w:rFonts w:hint="default"/>
      </w:rPr>
    </w:lvl>
    <w:lvl w:ilvl="5" w:tplc="A12484AE">
      <w:start w:val="1"/>
      <w:numFmt w:val="bullet"/>
      <w:lvlText w:val="•"/>
      <w:lvlJc w:val="left"/>
      <w:pPr>
        <w:ind w:left="2880" w:hanging="106"/>
      </w:pPr>
      <w:rPr>
        <w:rFonts w:hint="default"/>
      </w:rPr>
    </w:lvl>
    <w:lvl w:ilvl="6" w:tplc="9288E0A0">
      <w:start w:val="1"/>
      <w:numFmt w:val="bullet"/>
      <w:lvlText w:val="•"/>
      <w:lvlJc w:val="left"/>
      <w:pPr>
        <w:ind w:left="3435" w:hanging="106"/>
      </w:pPr>
      <w:rPr>
        <w:rFonts w:hint="default"/>
      </w:rPr>
    </w:lvl>
    <w:lvl w:ilvl="7" w:tplc="FC782628">
      <w:start w:val="1"/>
      <w:numFmt w:val="bullet"/>
      <w:lvlText w:val="•"/>
      <w:lvlJc w:val="left"/>
      <w:pPr>
        <w:ind w:left="3991" w:hanging="106"/>
      </w:pPr>
      <w:rPr>
        <w:rFonts w:hint="default"/>
      </w:rPr>
    </w:lvl>
    <w:lvl w:ilvl="8" w:tplc="3A2066B0">
      <w:start w:val="1"/>
      <w:numFmt w:val="bullet"/>
      <w:lvlText w:val="•"/>
      <w:lvlJc w:val="left"/>
      <w:pPr>
        <w:ind w:left="4547" w:hanging="106"/>
      </w:pPr>
      <w:rPr>
        <w:rFonts w:hint="default"/>
      </w:rPr>
    </w:lvl>
  </w:abstractNum>
  <w:abstractNum w:abstractNumId="108">
    <w:nsid w:val="62DE2D54"/>
    <w:multiLevelType w:val="hybridMultilevel"/>
    <w:tmpl w:val="6C14A54A"/>
    <w:lvl w:ilvl="0" w:tplc="883CFA12">
      <w:start w:val="3"/>
      <w:numFmt w:val="decimal"/>
      <w:lvlText w:val="%1."/>
      <w:lvlJc w:val="left"/>
      <w:pPr>
        <w:ind w:left="327" w:hanging="180"/>
      </w:pPr>
      <w:rPr>
        <w:rFonts w:ascii="Times New Roman" w:eastAsia="Times New Roman" w:hAnsi="Times New Roman" w:hint="default"/>
        <w:spacing w:val="1"/>
        <w:sz w:val="18"/>
        <w:szCs w:val="18"/>
      </w:rPr>
    </w:lvl>
    <w:lvl w:ilvl="1" w:tplc="2E7829A4">
      <w:start w:val="1"/>
      <w:numFmt w:val="bullet"/>
      <w:lvlText w:val="•"/>
      <w:lvlJc w:val="left"/>
      <w:pPr>
        <w:ind w:left="846" w:hanging="180"/>
      </w:pPr>
      <w:rPr>
        <w:rFonts w:hint="default"/>
      </w:rPr>
    </w:lvl>
    <w:lvl w:ilvl="2" w:tplc="06C65D1A">
      <w:start w:val="1"/>
      <w:numFmt w:val="bullet"/>
      <w:lvlText w:val="•"/>
      <w:lvlJc w:val="left"/>
      <w:pPr>
        <w:ind w:left="1365" w:hanging="180"/>
      </w:pPr>
      <w:rPr>
        <w:rFonts w:hint="default"/>
      </w:rPr>
    </w:lvl>
    <w:lvl w:ilvl="3" w:tplc="18C81FD6">
      <w:start w:val="1"/>
      <w:numFmt w:val="bullet"/>
      <w:lvlText w:val="•"/>
      <w:lvlJc w:val="left"/>
      <w:pPr>
        <w:ind w:left="1884" w:hanging="180"/>
      </w:pPr>
      <w:rPr>
        <w:rFonts w:hint="default"/>
      </w:rPr>
    </w:lvl>
    <w:lvl w:ilvl="4" w:tplc="9A1EFF04">
      <w:start w:val="1"/>
      <w:numFmt w:val="bullet"/>
      <w:lvlText w:val="•"/>
      <w:lvlJc w:val="left"/>
      <w:pPr>
        <w:ind w:left="2403" w:hanging="180"/>
      </w:pPr>
      <w:rPr>
        <w:rFonts w:hint="default"/>
      </w:rPr>
    </w:lvl>
    <w:lvl w:ilvl="5" w:tplc="0726BC50">
      <w:start w:val="1"/>
      <w:numFmt w:val="bullet"/>
      <w:lvlText w:val="•"/>
      <w:lvlJc w:val="left"/>
      <w:pPr>
        <w:ind w:left="2922" w:hanging="180"/>
      </w:pPr>
      <w:rPr>
        <w:rFonts w:hint="default"/>
      </w:rPr>
    </w:lvl>
    <w:lvl w:ilvl="6" w:tplc="C4A20532">
      <w:start w:val="1"/>
      <w:numFmt w:val="bullet"/>
      <w:lvlText w:val="•"/>
      <w:lvlJc w:val="left"/>
      <w:pPr>
        <w:ind w:left="3440" w:hanging="180"/>
      </w:pPr>
      <w:rPr>
        <w:rFonts w:hint="default"/>
      </w:rPr>
    </w:lvl>
    <w:lvl w:ilvl="7" w:tplc="9BB27AB4">
      <w:start w:val="1"/>
      <w:numFmt w:val="bullet"/>
      <w:lvlText w:val="•"/>
      <w:lvlJc w:val="left"/>
      <w:pPr>
        <w:ind w:left="3959" w:hanging="180"/>
      </w:pPr>
      <w:rPr>
        <w:rFonts w:hint="default"/>
      </w:rPr>
    </w:lvl>
    <w:lvl w:ilvl="8" w:tplc="A8F6623E">
      <w:start w:val="1"/>
      <w:numFmt w:val="bullet"/>
      <w:lvlText w:val="•"/>
      <w:lvlJc w:val="left"/>
      <w:pPr>
        <w:ind w:left="4478" w:hanging="180"/>
      </w:pPr>
      <w:rPr>
        <w:rFonts w:hint="default"/>
      </w:rPr>
    </w:lvl>
  </w:abstractNum>
  <w:abstractNum w:abstractNumId="109">
    <w:nsid w:val="63197165"/>
    <w:multiLevelType w:val="hybridMultilevel"/>
    <w:tmpl w:val="0AA0F73A"/>
    <w:lvl w:ilvl="0" w:tplc="0860CDAE">
      <w:start w:val="3"/>
      <w:numFmt w:val="decimal"/>
      <w:lvlText w:val="%1."/>
      <w:lvlJc w:val="left"/>
      <w:pPr>
        <w:ind w:left="327" w:hanging="180"/>
      </w:pPr>
      <w:rPr>
        <w:rFonts w:ascii="Times New Roman" w:eastAsia="Times New Roman" w:hAnsi="Times New Roman" w:hint="default"/>
        <w:spacing w:val="1"/>
        <w:sz w:val="18"/>
        <w:szCs w:val="18"/>
      </w:rPr>
    </w:lvl>
    <w:lvl w:ilvl="1" w:tplc="12441690">
      <w:start w:val="1"/>
      <w:numFmt w:val="bullet"/>
      <w:lvlText w:val="•"/>
      <w:lvlJc w:val="left"/>
      <w:pPr>
        <w:ind w:left="846" w:hanging="180"/>
      </w:pPr>
      <w:rPr>
        <w:rFonts w:hint="default"/>
      </w:rPr>
    </w:lvl>
    <w:lvl w:ilvl="2" w:tplc="192614CA">
      <w:start w:val="1"/>
      <w:numFmt w:val="bullet"/>
      <w:lvlText w:val="•"/>
      <w:lvlJc w:val="left"/>
      <w:pPr>
        <w:ind w:left="1365" w:hanging="180"/>
      </w:pPr>
      <w:rPr>
        <w:rFonts w:hint="default"/>
      </w:rPr>
    </w:lvl>
    <w:lvl w:ilvl="3" w:tplc="E6FCEFB6">
      <w:start w:val="1"/>
      <w:numFmt w:val="bullet"/>
      <w:lvlText w:val="•"/>
      <w:lvlJc w:val="left"/>
      <w:pPr>
        <w:ind w:left="1884" w:hanging="180"/>
      </w:pPr>
      <w:rPr>
        <w:rFonts w:hint="default"/>
      </w:rPr>
    </w:lvl>
    <w:lvl w:ilvl="4" w:tplc="B03A1E00">
      <w:start w:val="1"/>
      <w:numFmt w:val="bullet"/>
      <w:lvlText w:val="•"/>
      <w:lvlJc w:val="left"/>
      <w:pPr>
        <w:ind w:left="2403" w:hanging="180"/>
      </w:pPr>
      <w:rPr>
        <w:rFonts w:hint="default"/>
      </w:rPr>
    </w:lvl>
    <w:lvl w:ilvl="5" w:tplc="490EF8DA">
      <w:start w:val="1"/>
      <w:numFmt w:val="bullet"/>
      <w:lvlText w:val="•"/>
      <w:lvlJc w:val="left"/>
      <w:pPr>
        <w:ind w:left="2922" w:hanging="180"/>
      </w:pPr>
      <w:rPr>
        <w:rFonts w:hint="default"/>
      </w:rPr>
    </w:lvl>
    <w:lvl w:ilvl="6" w:tplc="824E6824">
      <w:start w:val="1"/>
      <w:numFmt w:val="bullet"/>
      <w:lvlText w:val="•"/>
      <w:lvlJc w:val="left"/>
      <w:pPr>
        <w:ind w:left="3440" w:hanging="180"/>
      </w:pPr>
      <w:rPr>
        <w:rFonts w:hint="default"/>
      </w:rPr>
    </w:lvl>
    <w:lvl w:ilvl="7" w:tplc="CA6635FE">
      <w:start w:val="1"/>
      <w:numFmt w:val="bullet"/>
      <w:lvlText w:val="•"/>
      <w:lvlJc w:val="left"/>
      <w:pPr>
        <w:ind w:left="3959" w:hanging="180"/>
      </w:pPr>
      <w:rPr>
        <w:rFonts w:hint="default"/>
      </w:rPr>
    </w:lvl>
    <w:lvl w:ilvl="8" w:tplc="AC246042">
      <w:start w:val="1"/>
      <w:numFmt w:val="bullet"/>
      <w:lvlText w:val="•"/>
      <w:lvlJc w:val="left"/>
      <w:pPr>
        <w:ind w:left="4478" w:hanging="180"/>
      </w:pPr>
      <w:rPr>
        <w:rFonts w:hint="default"/>
      </w:rPr>
    </w:lvl>
  </w:abstractNum>
  <w:abstractNum w:abstractNumId="11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36D273E"/>
    <w:multiLevelType w:val="hybridMultilevel"/>
    <w:tmpl w:val="9E328AAE"/>
    <w:lvl w:ilvl="0" w:tplc="F52C2724">
      <w:start w:val="1"/>
      <w:numFmt w:val="bullet"/>
      <w:pStyle w:val="a0"/>
      <w:lvlText w:val=""/>
      <w:lvlJc w:val="left"/>
      <w:pPr>
        <w:ind w:left="720" w:hanging="360"/>
      </w:pPr>
      <w:rPr>
        <w:rFonts w:ascii="Symbol" w:hAnsi="Symbol" w:hint="default"/>
      </w:rPr>
    </w:lvl>
    <w:lvl w:ilvl="1" w:tplc="860CDC5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5443759"/>
    <w:multiLevelType w:val="hybridMultilevel"/>
    <w:tmpl w:val="387C4234"/>
    <w:lvl w:ilvl="0" w:tplc="49360458">
      <w:start w:val="1"/>
      <w:numFmt w:val="decimal"/>
      <w:lvlText w:val="%1."/>
      <w:lvlJc w:val="left"/>
      <w:pPr>
        <w:ind w:left="102" w:hanging="183"/>
      </w:pPr>
      <w:rPr>
        <w:rFonts w:ascii="Times New Roman" w:eastAsia="Times New Roman" w:hAnsi="Times New Roman" w:hint="default"/>
        <w:spacing w:val="1"/>
        <w:sz w:val="18"/>
        <w:szCs w:val="18"/>
      </w:rPr>
    </w:lvl>
    <w:lvl w:ilvl="1" w:tplc="06AC4E0C">
      <w:start w:val="1"/>
      <w:numFmt w:val="bullet"/>
      <w:lvlText w:val="•"/>
      <w:lvlJc w:val="left"/>
      <w:pPr>
        <w:ind w:left="657" w:hanging="183"/>
      </w:pPr>
      <w:rPr>
        <w:rFonts w:hint="default"/>
      </w:rPr>
    </w:lvl>
    <w:lvl w:ilvl="2" w:tplc="8716FF16">
      <w:start w:val="1"/>
      <w:numFmt w:val="bullet"/>
      <w:lvlText w:val="•"/>
      <w:lvlJc w:val="left"/>
      <w:pPr>
        <w:ind w:left="1213" w:hanging="183"/>
      </w:pPr>
      <w:rPr>
        <w:rFonts w:hint="default"/>
      </w:rPr>
    </w:lvl>
    <w:lvl w:ilvl="3" w:tplc="B106D50A">
      <w:start w:val="1"/>
      <w:numFmt w:val="bullet"/>
      <w:lvlText w:val="•"/>
      <w:lvlJc w:val="left"/>
      <w:pPr>
        <w:ind w:left="1769" w:hanging="183"/>
      </w:pPr>
      <w:rPr>
        <w:rFonts w:hint="default"/>
      </w:rPr>
    </w:lvl>
    <w:lvl w:ilvl="4" w:tplc="77849B6C">
      <w:start w:val="1"/>
      <w:numFmt w:val="bullet"/>
      <w:lvlText w:val="•"/>
      <w:lvlJc w:val="left"/>
      <w:pPr>
        <w:ind w:left="2324" w:hanging="183"/>
      </w:pPr>
      <w:rPr>
        <w:rFonts w:hint="default"/>
      </w:rPr>
    </w:lvl>
    <w:lvl w:ilvl="5" w:tplc="F8FEC2F8">
      <w:start w:val="1"/>
      <w:numFmt w:val="bullet"/>
      <w:lvlText w:val="•"/>
      <w:lvlJc w:val="left"/>
      <w:pPr>
        <w:ind w:left="2880" w:hanging="183"/>
      </w:pPr>
      <w:rPr>
        <w:rFonts w:hint="default"/>
      </w:rPr>
    </w:lvl>
    <w:lvl w:ilvl="6" w:tplc="34922E1C">
      <w:start w:val="1"/>
      <w:numFmt w:val="bullet"/>
      <w:lvlText w:val="•"/>
      <w:lvlJc w:val="left"/>
      <w:pPr>
        <w:ind w:left="3435" w:hanging="183"/>
      </w:pPr>
      <w:rPr>
        <w:rFonts w:hint="default"/>
      </w:rPr>
    </w:lvl>
    <w:lvl w:ilvl="7" w:tplc="5052ED5E">
      <w:start w:val="1"/>
      <w:numFmt w:val="bullet"/>
      <w:lvlText w:val="•"/>
      <w:lvlJc w:val="left"/>
      <w:pPr>
        <w:ind w:left="3991" w:hanging="183"/>
      </w:pPr>
      <w:rPr>
        <w:rFonts w:hint="default"/>
      </w:rPr>
    </w:lvl>
    <w:lvl w:ilvl="8" w:tplc="B492D4DA">
      <w:start w:val="1"/>
      <w:numFmt w:val="bullet"/>
      <w:lvlText w:val="•"/>
      <w:lvlJc w:val="left"/>
      <w:pPr>
        <w:ind w:left="4547" w:hanging="183"/>
      </w:pPr>
      <w:rPr>
        <w:rFonts w:hint="default"/>
      </w:rPr>
    </w:lvl>
  </w:abstractNum>
  <w:abstractNum w:abstractNumId="113">
    <w:nsid w:val="65A954B6"/>
    <w:multiLevelType w:val="hybridMultilevel"/>
    <w:tmpl w:val="4420CEBA"/>
    <w:lvl w:ilvl="0" w:tplc="72A494D8">
      <w:start w:val="1"/>
      <w:numFmt w:val="decimal"/>
      <w:lvlText w:val="%1."/>
      <w:lvlJc w:val="left"/>
      <w:pPr>
        <w:ind w:left="102" w:hanging="182"/>
      </w:pPr>
      <w:rPr>
        <w:rFonts w:ascii="Times New Roman" w:eastAsia="Times New Roman" w:hAnsi="Times New Roman" w:hint="default"/>
        <w:spacing w:val="1"/>
        <w:sz w:val="18"/>
        <w:szCs w:val="18"/>
      </w:rPr>
    </w:lvl>
    <w:lvl w:ilvl="1" w:tplc="AF68B1C8">
      <w:start w:val="1"/>
      <w:numFmt w:val="bullet"/>
      <w:lvlText w:val="•"/>
      <w:lvlJc w:val="left"/>
      <w:pPr>
        <w:ind w:left="657" w:hanging="182"/>
      </w:pPr>
      <w:rPr>
        <w:rFonts w:hint="default"/>
      </w:rPr>
    </w:lvl>
    <w:lvl w:ilvl="2" w:tplc="CD12DE18">
      <w:start w:val="1"/>
      <w:numFmt w:val="bullet"/>
      <w:lvlText w:val="•"/>
      <w:lvlJc w:val="left"/>
      <w:pPr>
        <w:ind w:left="1213" w:hanging="182"/>
      </w:pPr>
      <w:rPr>
        <w:rFonts w:hint="default"/>
      </w:rPr>
    </w:lvl>
    <w:lvl w:ilvl="3" w:tplc="CD561040">
      <w:start w:val="1"/>
      <w:numFmt w:val="bullet"/>
      <w:lvlText w:val="•"/>
      <w:lvlJc w:val="left"/>
      <w:pPr>
        <w:ind w:left="1769" w:hanging="182"/>
      </w:pPr>
      <w:rPr>
        <w:rFonts w:hint="default"/>
      </w:rPr>
    </w:lvl>
    <w:lvl w:ilvl="4" w:tplc="C400D1E2">
      <w:start w:val="1"/>
      <w:numFmt w:val="bullet"/>
      <w:lvlText w:val="•"/>
      <w:lvlJc w:val="left"/>
      <w:pPr>
        <w:ind w:left="2324" w:hanging="182"/>
      </w:pPr>
      <w:rPr>
        <w:rFonts w:hint="default"/>
      </w:rPr>
    </w:lvl>
    <w:lvl w:ilvl="5" w:tplc="59C2EA34">
      <w:start w:val="1"/>
      <w:numFmt w:val="bullet"/>
      <w:lvlText w:val="•"/>
      <w:lvlJc w:val="left"/>
      <w:pPr>
        <w:ind w:left="2880" w:hanging="182"/>
      </w:pPr>
      <w:rPr>
        <w:rFonts w:hint="default"/>
      </w:rPr>
    </w:lvl>
    <w:lvl w:ilvl="6" w:tplc="9176E608">
      <w:start w:val="1"/>
      <w:numFmt w:val="bullet"/>
      <w:lvlText w:val="•"/>
      <w:lvlJc w:val="left"/>
      <w:pPr>
        <w:ind w:left="3435" w:hanging="182"/>
      </w:pPr>
      <w:rPr>
        <w:rFonts w:hint="default"/>
      </w:rPr>
    </w:lvl>
    <w:lvl w:ilvl="7" w:tplc="5E4852C0">
      <w:start w:val="1"/>
      <w:numFmt w:val="bullet"/>
      <w:lvlText w:val="•"/>
      <w:lvlJc w:val="left"/>
      <w:pPr>
        <w:ind w:left="3991" w:hanging="182"/>
      </w:pPr>
      <w:rPr>
        <w:rFonts w:hint="default"/>
      </w:rPr>
    </w:lvl>
    <w:lvl w:ilvl="8" w:tplc="2A009064">
      <w:start w:val="1"/>
      <w:numFmt w:val="bullet"/>
      <w:lvlText w:val="•"/>
      <w:lvlJc w:val="left"/>
      <w:pPr>
        <w:ind w:left="4547" w:hanging="182"/>
      </w:pPr>
      <w:rPr>
        <w:rFonts w:hint="default"/>
      </w:rPr>
    </w:lvl>
  </w:abstractNum>
  <w:abstractNum w:abstractNumId="114">
    <w:nsid w:val="67056FD5"/>
    <w:multiLevelType w:val="hybridMultilevel"/>
    <w:tmpl w:val="FDBE2306"/>
    <w:lvl w:ilvl="0" w:tplc="08D677C6">
      <w:start w:val="1"/>
      <w:numFmt w:val="bullet"/>
      <w:lvlText w:val="-"/>
      <w:lvlJc w:val="left"/>
      <w:pPr>
        <w:ind w:left="102" w:hanging="106"/>
      </w:pPr>
      <w:rPr>
        <w:rFonts w:ascii="Times New Roman" w:eastAsia="Times New Roman" w:hAnsi="Times New Roman" w:hint="default"/>
        <w:sz w:val="18"/>
        <w:szCs w:val="18"/>
      </w:rPr>
    </w:lvl>
    <w:lvl w:ilvl="1" w:tplc="5A283CDA">
      <w:start w:val="1"/>
      <w:numFmt w:val="bullet"/>
      <w:lvlText w:val="•"/>
      <w:lvlJc w:val="left"/>
      <w:pPr>
        <w:ind w:left="643" w:hanging="106"/>
      </w:pPr>
      <w:rPr>
        <w:rFonts w:hint="default"/>
      </w:rPr>
    </w:lvl>
    <w:lvl w:ilvl="2" w:tplc="E5C083D0">
      <w:start w:val="1"/>
      <w:numFmt w:val="bullet"/>
      <w:lvlText w:val="•"/>
      <w:lvlJc w:val="left"/>
      <w:pPr>
        <w:ind w:left="1185" w:hanging="106"/>
      </w:pPr>
      <w:rPr>
        <w:rFonts w:hint="default"/>
      </w:rPr>
    </w:lvl>
    <w:lvl w:ilvl="3" w:tplc="27CC4974">
      <w:start w:val="1"/>
      <w:numFmt w:val="bullet"/>
      <w:lvlText w:val="•"/>
      <w:lvlJc w:val="left"/>
      <w:pPr>
        <w:ind w:left="1726" w:hanging="106"/>
      </w:pPr>
      <w:rPr>
        <w:rFonts w:hint="default"/>
      </w:rPr>
    </w:lvl>
    <w:lvl w:ilvl="4" w:tplc="7C986F64">
      <w:start w:val="1"/>
      <w:numFmt w:val="bullet"/>
      <w:lvlText w:val="•"/>
      <w:lvlJc w:val="left"/>
      <w:pPr>
        <w:ind w:left="2267" w:hanging="106"/>
      </w:pPr>
      <w:rPr>
        <w:rFonts w:hint="default"/>
      </w:rPr>
    </w:lvl>
    <w:lvl w:ilvl="5" w:tplc="C254927E">
      <w:start w:val="1"/>
      <w:numFmt w:val="bullet"/>
      <w:lvlText w:val="•"/>
      <w:lvlJc w:val="left"/>
      <w:pPr>
        <w:ind w:left="2809" w:hanging="106"/>
      </w:pPr>
      <w:rPr>
        <w:rFonts w:hint="default"/>
      </w:rPr>
    </w:lvl>
    <w:lvl w:ilvl="6" w:tplc="5D22671A">
      <w:start w:val="1"/>
      <w:numFmt w:val="bullet"/>
      <w:lvlText w:val="•"/>
      <w:lvlJc w:val="left"/>
      <w:pPr>
        <w:ind w:left="3350" w:hanging="106"/>
      </w:pPr>
      <w:rPr>
        <w:rFonts w:hint="default"/>
      </w:rPr>
    </w:lvl>
    <w:lvl w:ilvl="7" w:tplc="CB54D210">
      <w:start w:val="1"/>
      <w:numFmt w:val="bullet"/>
      <w:lvlText w:val="•"/>
      <w:lvlJc w:val="left"/>
      <w:pPr>
        <w:ind w:left="3892" w:hanging="106"/>
      </w:pPr>
      <w:rPr>
        <w:rFonts w:hint="default"/>
      </w:rPr>
    </w:lvl>
    <w:lvl w:ilvl="8" w:tplc="284C6A30">
      <w:start w:val="1"/>
      <w:numFmt w:val="bullet"/>
      <w:lvlText w:val="•"/>
      <w:lvlJc w:val="left"/>
      <w:pPr>
        <w:ind w:left="4433" w:hanging="106"/>
      </w:pPr>
      <w:rPr>
        <w:rFonts w:hint="default"/>
      </w:rPr>
    </w:lvl>
  </w:abstractNum>
  <w:abstractNum w:abstractNumId="115">
    <w:nsid w:val="6800063A"/>
    <w:multiLevelType w:val="hybridMultilevel"/>
    <w:tmpl w:val="1FB01748"/>
    <w:lvl w:ilvl="0" w:tplc="694E3508">
      <w:start w:val="1"/>
      <w:numFmt w:val="decimal"/>
      <w:lvlText w:val="%1."/>
      <w:lvlJc w:val="left"/>
      <w:pPr>
        <w:ind w:left="102" w:hanging="182"/>
      </w:pPr>
      <w:rPr>
        <w:rFonts w:ascii="Times New Roman" w:eastAsia="Times New Roman" w:hAnsi="Times New Roman" w:hint="default"/>
        <w:spacing w:val="1"/>
        <w:sz w:val="18"/>
        <w:szCs w:val="18"/>
        <w:lang w:val="en-US"/>
      </w:rPr>
    </w:lvl>
    <w:lvl w:ilvl="1" w:tplc="BB0439D6">
      <w:start w:val="1"/>
      <w:numFmt w:val="bullet"/>
      <w:lvlText w:val="•"/>
      <w:lvlJc w:val="left"/>
      <w:pPr>
        <w:ind w:left="657" w:hanging="182"/>
      </w:pPr>
      <w:rPr>
        <w:rFonts w:hint="default"/>
      </w:rPr>
    </w:lvl>
    <w:lvl w:ilvl="2" w:tplc="345CF938">
      <w:start w:val="1"/>
      <w:numFmt w:val="bullet"/>
      <w:lvlText w:val="•"/>
      <w:lvlJc w:val="left"/>
      <w:pPr>
        <w:ind w:left="1213" w:hanging="182"/>
      </w:pPr>
      <w:rPr>
        <w:rFonts w:hint="default"/>
      </w:rPr>
    </w:lvl>
    <w:lvl w:ilvl="3" w:tplc="7ED6525A">
      <w:start w:val="1"/>
      <w:numFmt w:val="bullet"/>
      <w:lvlText w:val="•"/>
      <w:lvlJc w:val="left"/>
      <w:pPr>
        <w:ind w:left="1769" w:hanging="182"/>
      </w:pPr>
      <w:rPr>
        <w:rFonts w:hint="default"/>
      </w:rPr>
    </w:lvl>
    <w:lvl w:ilvl="4" w:tplc="BC860434">
      <w:start w:val="1"/>
      <w:numFmt w:val="bullet"/>
      <w:lvlText w:val="•"/>
      <w:lvlJc w:val="left"/>
      <w:pPr>
        <w:ind w:left="2324" w:hanging="182"/>
      </w:pPr>
      <w:rPr>
        <w:rFonts w:hint="default"/>
      </w:rPr>
    </w:lvl>
    <w:lvl w:ilvl="5" w:tplc="8E804736">
      <w:start w:val="1"/>
      <w:numFmt w:val="bullet"/>
      <w:lvlText w:val="•"/>
      <w:lvlJc w:val="left"/>
      <w:pPr>
        <w:ind w:left="2880" w:hanging="182"/>
      </w:pPr>
      <w:rPr>
        <w:rFonts w:hint="default"/>
      </w:rPr>
    </w:lvl>
    <w:lvl w:ilvl="6" w:tplc="369EC814">
      <w:start w:val="1"/>
      <w:numFmt w:val="bullet"/>
      <w:lvlText w:val="•"/>
      <w:lvlJc w:val="left"/>
      <w:pPr>
        <w:ind w:left="3435" w:hanging="182"/>
      </w:pPr>
      <w:rPr>
        <w:rFonts w:hint="default"/>
      </w:rPr>
    </w:lvl>
    <w:lvl w:ilvl="7" w:tplc="21BA2A54">
      <w:start w:val="1"/>
      <w:numFmt w:val="bullet"/>
      <w:lvlText w:val="•"/>
      <w:lvlJc w:val="left"/>
      <w:pPr>
        <w:ind w:left="3991" w:hanging="182"/>
      </w:pPr>
      <w:rPr>
        <w:rFonts w:hint="default"/>
      </w:rPr>
    </w:lvl>
    <w:lvl w:ilvl="8" w:tplc="3E4EADBC">
      <w:start w:val="1"/>
      <w:numFmt w:val="bullet"/>
      <w:lvlText w:val="•"/>
      <w:lvlJc w:val="left"/>
      <w:pPr>
        <w:ind w:left="4547" w:hanging="182"/>
      </w:pPr>
      <w:rPr>
        <w:rFonts w:hint="default"/>
      </w:rPr>
    </w:lvl>
  </w:abstractNum>
  <w:abstractNum w:abstractNumId="116">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7">
    <w:nsid w:val="69193980"/>
    <w:multiLevelType w:val="hybridMultilevel"/>
    <w:tmpl w:val="3BDE36C2"/>
    <w:lvl w:ilvl="0" w:tplc="32126B26">
      <w:start w:val="3"/>
      <w:numFmt w:val="decimal"/>
      <w:lvlText w:val="%1."/>
      <w:lvlJc w:val="left"/>
      <w:pPr>
        <w:ind w:left="327" w:hanging="180"/>
      </w:pPr>
      <w:rPr>
        <w:rFonts w:ascii="Times New Roman" w:eastAsia="Times New Roman" w:hAnsi="Times New Roman" w:hint="default"/>
        <w:spacing w:val="1"/>
        <w:sz w:val="18"/>
        <w:szCs w:val="18"/>
      </w:rPr>
    </w:lvl>
    <w:lvl w:ilvl="1" w:tplc="06820628">
      <w:start w:val="1"/>
      <w:numFmt w:val="bullet"/>
      <w:lvlText w:val="•"/>
      <w:lvlJc w:val="left"/>
      <w:pPr>
        <w:ind w:left="860" w:hanging="180"/>
      </w:pPr>
      <w:rPr>
        <w:rFonts w:hint="default"/>
      </w:rPr>
    </w:lvl>
    <w:lvl w:ilvl="2" w:tplc="9560122C">
      <w:start w:val="1"/>
      <w:numFmt w:val="bullet"/>
      <w:lvlText w:val="•"/>
      <w:lvlJc w:val="left"/>
      <w:pPr>
        <w:ind w:left="1393" w:hanging="180"/>
      </w:pPr>
      <w:rPr>
        <w:rFonts w:hint="default"/>
      </w:rPr>
    </w:lvl>
    <w:lvl w:ilvl="3" w:tplc="752A639E">
      <w:start w:val="1"/>
      <w:numFmt w:val="bullet"/>
      <w:lvlText w:val="•"/>
      <w:lvlJc w:val="left"/>
      <w:pPr>
        <w:ind w:left="1926" w:hanging="180"/>
      </w:pPr>
      <w:rPr>
        <w:rFonts w:hint="default"/>
      </w:rPr>
    </w:lvl>
    <w:lvl w:ilvl="4" w:tplc="1F30EFBA">
      <w:start w:val="1"/>
      <w:numFmt w:val="bullet"/>
      <w:lvlText w:val="•"/>
      <w:lvlJc w:val="left"/>
      <w:pPr>
        <w:ind w:left="2459" w:hanging="180"/>
      </w:pPr>
      <w:rPr>
        <w:rFonts w:hint="default"/>
      </w:rPr>
    </w:lvl>
    <w:lvl w:ilvl="5" w:tplc="5A40D70E">
      <w:start w:val="1"/>
      <w:numFmt w:val="bullet"/>
      <w:lvlText w:val="•"/>
      <w:lvlJc w:val="left"/>
      <w:pPr>
        <w:ind w:left="2992" w:hanging="180"/>
      </w:pPr>
      <w:rPr>
        <w:rFonts w:hint="default"/>
      </w:rPr>
    </w:lvl>
    <w:lvl w:ilvl="6" w:tplc="C9BCD5DC">
      <w:start w:val="1"/>
      <w:numFmt w:val="bullet"/>
      <w:lvlText w:val="•"/>
      <w:lvlJc w:val="left"/>
      <w:pPr>
        <w:ind w:left="3525" w:hanging="180"/>
      </w:pPr>
      <w:rPr>
        <w:rFonts w:hint="default"/>
      </w:rPr>
    </w:lvl>
    <w:lvl w:ilvl="7" w:tplc="1B785584">
      <w:start w:val="1"/>
      <w:numFmt w:val="bullet"/>
      <w:lvlText w:val="•"/>
      <w:lvlJc w:val="left"/>
      <w:pPr>
        <w:ind w:left="4058" w:hanging="180"/>
      </w:pPr>
      <w:rPr>
        <w:rFonts w:hint="default"/>
      </w:rPr>
    </w:lvl>
    <w:lvl w:ilvl="8" w:tplc="0E0C3908">
      <w:start w:val="1"/>
      <w:numFmt w:val="bullet"/>
      <w:lvlText w:val="•"/>
      <w:lvlJc w:val="left"/>
      <w:pPr>
        <w:ind w:left="4592" w:hanging="180"/>
      </w:pPr>
      <w:rPr>
        <w:rFonts w:hint="default"/>
      </w:rPr>
    </w:lvl>
  </w:abstractNum>
  <w:abstractNum w:abstractNumId="118">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9">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0">
    <w:nsid w:val="6A4E00CC"/>
    <w:multiLevelType w:val="hybridMultilevel"/>
    <w:tmpl w:val="5BC4C186"/>
    <w:lvl w:ilvl="0" w:tplc="D2E6631A">
      <w:start w:val="1"/>
      <w:numFmt w:val="bullet"/>
      <w:lvlText w:val="-"/>
      <w:lvlJc w:val="left"/>
      <w:pPr>
        <w:ind w:left="102" w:hanging="106"/>
      </w:pPr>
      <w:rPr>
        <w:rFonts w:ascii="Times New Roman" w:eastAsia="Times New Roman" w:hAnsi="Times New Roman" w:hint="default"/>
        <w:sz w:val="18"/>
        <w:szCs w:val="18"/>
      </w:rPr>
    </w:lvl>
    <w:lvl w:ilvl="1" w:tplc="56905C5A">
      <w:start w:val="1"/>
      <w:numFmt w:val="bullet"/>
      <w:lvlText w:val="•"/>
      <w:lvlJc w:val="left"/>
      <w:pPr>
        <w:ind w:left="643" w:hanging="106"/>
      </w:pPr>
      <w:rPr>
        <w:rFonts w:hint="default"/>
      </w:rPr>
    </w:lvl>
    <w:lvl w:ilvl="2" w:tplc="68645972">
      <w:start w:val="1"/>
      <w:numFmt w:val="bullet"/>
      <w:lvlText w:val="•"/>
      <w:lvlJc w:val="left"/>
      <w:pPr>
        <w:ind w:left="1185" w:hanging="106"/>
      </w:pPr>
      <w:rPr>
        <w:rFonts w:hint="default"/>
      </w:rPr>
    </w:lvl>
    <w:lvl w:ilvl="3" w:tplc="F4DC34A2">
      <w:start w:val="1"/>
      <w:numFmt w:val="bullet"/>
      <w:lvlText w:val="•"/>
      <w:lvlJc w:val="left"/>
      <w:pPr>
        <w:ind w:left="1726" w:hanging="106"/>
      </w:pPr>
      <w:rPr>
        <w:rFonts w:hint="default"/>
      </w:rPr>
    </w:lvl>
    <w:lvl w:ilvl="4" w:tplc="9E40ADCA">
      <w:start w:val="1"/>
      <w:numFmt w:val="bullet"/>
      <w:lvlText w:val="•"/>
      <w:lvlJc w:val="left"/>
      <w:pPr>
        <w:ind w:left="2267" w:hanging="106"/>
      </w:pPr>
      <w:rPr>
        <w:rFonts w:hint="default"/>
      </w:rPr>
    </w:lvl>
    <w:lvl w:ilvl="5" w:tplc="8A208248">
      <w:start w:val="1"/>
      <w:numFmt w:val="bullet"/>
      <w:lvlText w:val="•"/>
      <w:lvlJc w:val="left"/>
      <w:pPr>
        <w:ind w:left="2809" w:hanging="106"/>
      </w:pPr>
      <w:rPr>
        <w:rFonts w:hint="default"/>
      </w:rPr>
    </w:lvl>
    <w:lvl w:ilvl="6" w:tplc="6498B620">
      <w:start w:val="1"/>
      <w:numFmt w:val="bullet"/>
      <w:lvlText w:val="•"/>
      <w:lvlJc w:val="left"/>
      <w:pPr>
        <w:ind w:left="3350" w:hanging="106"/>
      </w:pPr>
      <w:rPr>
        <w:rFonts w:hint="default"/>
      </w:rPr>
    </w:lvl>
    <w:lvl w:ilvl="7" w:tplc="A0569F26">
      <w:start w:val="1"/>
      <w:numFmt w:val="bullet"/>
      <w:lvlText w:val="•"/>
      <w:lvlJc w:val="left"/>
      <w:pPr>
        <w:ind w:left="3892" w:hanging="106"/>
      </w:pPr>
      <w:rPr>
        <w:rFonts w:hint="default"/>
      </w:rPr>
    </w:lvl>
    <w:lvl w:ilvl="8" w:tplc="09DCB896">
      <w:start w:val="1"/>
      <w:numFmt w:val="bullet"/>
      <w:lvlText w:val="•"/>
      <w:lvlJc w:val="left"/>
      <w:pPr>
        <w:ind w:left="4433" w:hanging="106"/>
      </w:pPr>
      <w:rPr>
        <w:rFonts w:hint="default"/>
      </w:rPr>
    </w:lvl>
  </w:abstractNum>
  <w:abstractNum w:abstractNumId="121">
    <w:nsid w:val="6A4E0183"/>
    <w:multiLevelType w:val="hybridMultilevel"/>
    <w:tmpl w:val="5D8E7520"/>
    <w:lvl w:ilvl="0" w:tplc="CC2E8874">
      <w:start w:val="1"/>
      <w:numFmt w:val="decimal"/>
      <w:lvlText w:val="%1."/>
      <w:lvlJc w:val="left"/>
      <w:pPr>
        <w:ind w:left="212" w:hanging="252"/>
      </w:pPr>
      <w:rPr>
        <w:rFonts w:ascii="Times New Roman" w:eastAsia="Times New Roman" w:hAnsi="Times New Roman" w:hint="default"/>
        <w:spacing w:val="1"/>
        <w:w w:val="99"/>
        <w:sz w:val="20"/>
        <w:szCs w:val="20"/>
      </w:rPr>
    </w:lvl>
    <w:lvl w:ilvl="1" w:tplc="3C2812F8">
      <w:start w:val="1"/>
      <w:numFmt w:val="decimal"/>
      <w:lvlText w:val="%2."/>
      <w:lvlJc w:val="left"/>
      <w:pPr>
        <w:ind w:left="172" w:hanging="410"/>
      </w:pPr>
      <w:rPr>
        <w:rFonts w:ascii="Times New Roman" w:eastAsia="Times New Roman" w:hAnsi="Times New Roman" w:hint="default"/>
        <w:i/>
        <w:sz w:val="24"/>
        <w:szCs w:val="24"/>
      </w:rPr>
    </w:lvl>
    <w:lvl w:ilvl="2" w:tplc="009E0F6A">
      <w:start w:val="1"/>
      <w:numFmt w:val="bullet"/>
      <w:lvlText w:val="•"/>
      <w:lvlJc w:val="left"/>
      <w:pPr>
        <w:ind w:left="1329" w:hanging="410"/>
      </w:pPr>
      <w:rPr>
        <w:rFonts w:hint="default"/>
      </w:rPr>
    </w:lvl>
    <w:lvl w:ilvl="3" w:tplc="B360EE7E">
      <w:start w:val="1"/>
      <w:numFmt w:val="bullet"/>
      <w:lvlText w:val="•"/>
      <w:lvlJc w:val="left"/>
      <w:pPr>
        <w:ind w:left="2446" w:hanging="410"/>
      </w:pPr>
      <w:rPr>
        <w:rFonts w:hint="default"/>
      </w:rPr>
    </w:lvl>
    <w:lvl w:ilvl="4" w:tplc="1AC43D78">
      <w:start w:val="1"/>
      <w:numFmt w:val="bullet"/>
      <w:lvlText w:val="•"/>
      <w:lvlJc w:val="left"/>
      <w:pPr>
        <w:ind w:left="3564" w:hanging="410"/>
      </w:pPr>
      <w:rPr>
        <w:rFonts w:hint="default"/>
      </w:rPr>
    </w:lvl>
    <w:lvl w:ilvl="5" w:tplc="71566206">
      <w:start w:val="1"/>
      <w:numFmt w:val="bullet"/>
      <w:lvlText w:val="•"/>
      <w:lvlJc w:val="left"/>
      <w:pPr>
        <w:ind w:left="4681" w:hanging="410"/>
      </w:pPr>
      <w:rPr>
        <w:rFonts w:hint="default"/>
      </w:rPr>
    </w:lvl>
    <w:lvl w:ilvl="6" w:tplc="FFFC28C6">
      <w:start w:val="1"/>
      <w:numFmt w:val="bullet"/>
      <w:lvlText w:val="•"/>
      <w:lvlJc w:val="left"/>
      <w:pPr>
        <w:ind w:left="5798" w:hanging="410"/>
      </w:pPr>
      <w:rPr>
        <w:rFonts w:hint="default"/>
      </w:rPr>
    </w:lvl>
    <w:lvl w:ilvl="7" w:tplc="A714432A">
      <w:start w:val="1"/>
      <w:numFmt w:val="bullet"/>
      <w:lvlText w:val="•"/>
      <w:lvlJc w:val="left"/>
      <w:pPr>
        <w:ind w:left="6915" w:hanging="410"/>
      </w:pPr>
      <w:rPr>
        <w:rFonts w:hint="default"/>
      </w:rPr>
    </w:lvl>
    <w:lvl w:ilvl="8" w:tplc="FBDE1D00">
      <w:start w:val="1"/>
      <w:numFmt w:val="bullet"/>
      <w:lvlText w:val="•"/>
      <w:lvlJc w:val="left"/>
      <w:pPr>
        <w:ind w:left="8032" w:hanging="410"/>
      </w:pPr>
      <w:rPr>
        <w:rFonts w:hint="default"/>
      </w:rPr>
    </w:lvl>
  </w:abstractNum>
  <w:abstractNum w:abstractNumId="122">
    <w:nsid w:val="6B305E0F"/>
    <w:multiLevelType w:val="hybridMultilevel"/>
    <w:tmpl w:val="5C00F500"/>
    <w:lvl w:ilvl="0" w:tplc="8BD4F0AE">
      <w:start w:val="3"/>
      <w:numFmt w:val="decimal"/>
      <w:lvlText w:val="%1."/>
      <w:lvlJc w:val="left"/>
      <w:pPr>
        <w:ind w:left="327" w:hanging="180"/>
      </w:pPr>
      <w:rPr>
        <w:rFonts w:ascii="Times New Roman" w:eastAsia="Times New Roman" w:hAnsi="Times New Roman" w:hint="default"/>
        <w:spacing w:val="1"/>
        <w:sz w:val="18"/>
        <w:szCs w:val="18"/>
      </w:rPr>
    </w:lvl>
    <w:lvl w:ilvl="1" w:tplc="C8143484">
      <w:start w:val="1"/>
      <w:numFmt w:val="bullet"/>
      <w:lvlText w:val="•"/>
      <w:lvlJc w:val="left"/>
      <w:pPr>
        <w:ind w:left="860" w:hanging="180"/>
      </w:pPr>
      <w:rPr>
        <w:rFonts w:hint="default"/>
      </w:rPr>
    </w:lvl>
    <w:lvl w:ilvl="2" w:tplc="1EE8F4CC">
      <w:start w:val="1"/>
      <w:numFmt w:val="bullet"/>
      <w:lvlText w:val="•"/>
      <w:lvlJc w:val="left"/>
      <w:pPr>
        <w:ind w:left="1393" w:hanging="180"/>
      </w:pPr>
      <w:rPr>
        <w:rFonts w:hint="default"/>
      </w:rPr>
    </w:lvl>
    <w:lvl w:ilvl="3" w:tplc="DF5C622A">
      <w:start w:val="1"/>
      <w:numFmt w:val="bullet"/>
      <w:lvlText w:val="•"/>
      <w:lvlJc w:val="left"/>
      <w:pPr>
        <w:ind w:left="1926" w:hanging="180"/>
      </w:pPr>
      <w:rPr>
        <w:rFonts w:hint="default"/>
      </w:rPr>
    </w:lvl>
    <w:lvl w:ilvl="4" w:tplc="5FBE53E4">
      <w:start w:val="1"/>
      <w:numFmt w:val="bullet"/>
      <w:lvlText w:val="•"/>
      <w:lvlJc w:val="left"/>
      <w:pPr>
        <w:ind w:left="2459" w:hanging="180"/>
      </w:pPr>
      <w:rPr>
        <w:rFonts w:hint="default"/>
      </w:rPr>
    </w:lvl>
    <w:lvl w:ilvl="5" w:tplc="BEE00704">
      <w:start w:val="1"/>
      <w:numFmt w:val="bullet"/>
      <w:lvlText w:val="•"/>
      <w:lvlJc w:val="left"/>
      <w:pPr>
        <w:ind w:left="2992" w:hanging="180"/>
      </w:pPr>
      <w:rPr>
        <w:rFonts w:hint="default"/>
      </w:rPr>
    </w:lvl>
    <w:lvl w:ilvl="6" w:tplc="8BE8E67A">
      <w:start w:val="1"/>
      <w:numFmt w:val="bullet"/>
      <w:lvlText w:val="•"/>
      <w:lvlJc w:val="left"/>
      <w:pPr>
        <w:ind w:left="3525" w:hanging="180"/>
      </w:pPr>
      <w:rPr>
        <w:rFonts w:hint="default"/>
      </w:rPr>
    </w:lvl>
    <w:lvl w:ilvl="7" w:tplc="5CB032A6">
      <w:start w:val="1"/>
      <w:numFmt w:val="bullet"/>
      <w:lvlText w:val="•"/>
      <w:lvlJc w:val="left"/>
      <w:pPr>
        <w:ind w:left="4058" w:hanging="180"/>
      </w:pPr>
      <w:rPr>
        <w:rFonts w:hint="default"/>
      </w:rPr>
    </w:lvl>
    <w:lvl w:ilvl="8" w:tplc="5E9C0C98">
      <w:start w:val="1"/>
      <w:numFmt w:val="bullet"/>
      <w:lvlText w:val="•"/>
      <w:lvlJc w:val="left"/>
      <w:pPr>
        <w:ind w:left="4592" w:hanging="180"/>
      </w:pPr>
      <w:rPr>
        <w:rFonts w:hint="default"/>
      </w:rPr>
    </w:lvl>
  </w:abstractNum>
  <w:abstractNum w:abstractNumId="123">
    <w:nsid w:val="6C6B21C2"/>
    <w:multiLevelType w:val="hybridMultilevel"/>
    <w:tmpl w:val="7FCA0634"/>
    <w:lvl w:ilvl="0" w:tplc="5BE48FB0">
      <w:start w:val="1"/>
      <w:numFmt w:val="bullet"/>
      <w:lvlText w:val="-"/>
      <w:lvlJc w:val="left"/>
      <w:pPr>
        <w:ind w:left="102" w:hanging="106"/>
      </w:pPr>
      <w:rPr>
        <w:rFonts w:ascii="Times New Roman" w:eastAsia="Times New Roman" w:hAnsi="Times New Roman" w:hint="default"/>
        <w:sz w:val="18"/>
        <w:szCs w:val="18"/>
      </w:rPr>
    </w:lvl>
    <w:lvl w:ilvl="1" w:tplc="CA800E44">
      <w:start w:val="1"/>
      <w:numFmt w:val="bullet"/>
      <w:lvlText w:val="•"/>
      <w:lvlJc w:val="left"/>
      <w:pPr>
        <w:ind w:left="657" w:hanging="106"/>
      </w:pPr>
      <w:rPr>
        <w:rFonts w:hint="default"/>
      </w:rPr>
    </w:lvl>
    <w:lvl w:ilvl="2" w:tplc="A4001126">
      <w:start w:val="1"/>
      <w:numFmt w:val="bullet"/>
      <w:lvlText w:val="•"/>
      <w:lvlJc w:val="left"/>
      <w:pPr>
        <w:ind w:left="1213" w:hanging="106"/>
      </w:pPr>
      <w:rPr>
        <w:rFonts w:hint="default"/>
      </w:rPr>
    </w:lvl>
    <w:lvl w:ilvl="3" w:tplc="1A5CAE06">
      <w:start w:val="1"/>
      <w:numFmt w:val="bullet"/>
      <w:lvlText w:val="•"/>
      <w:lvlJc w:val="left"/>
      <w:pPr>
        <w:ind w:left="1769" w:hanging="106"/>
      </w:pPr>
      <w:rPr>
        <w:rFonts w:hint="default"/>
      </w:rPr>
    </w:lvl>
    <w:lvl w:ilvl="4" w:tplc="CF7C4626">
      <w:start w:val="1"/>
      <w:numFmt w:val="bullet"/>
      <w:lvlText w:val="•"/>
      <w:lvlJc w:val="left"/>
      <w:pPr>
        <w:ind w:left="2324" w:hanging="106"/>
      </w:pPr>
      <w:rPr>
        <w:rFonts w:hint="default"/>
      </w:rPr>
    </w:lvl>
    <w:lvl w:ilvl="5" w:tplc="A7C6D99C">
      <w:start w:val="1"/>
      <w:numFmt w:val="bullet"/>
      <w:lvlText w:val="•"/>
      <w:lvlJc w:val="left"/>
      <w:pPr>
        <w:ind w:left="2880" w:hanging="106"/>
      </w:pPr>
      <w:rPr>
        <w:rFonts w:hint="default"/>
      </w:rPr>
    </w:lvl>
    <w:lvl w:ilvl="6" w:tplc="F6A476EA">
      <w:start w:val="1"/>
      <w:numFmt w:val="bullet"/>
      <w:lvlText w:val="•"/>
      <w:lvlJc w:val="left"/>
      <w:pPr>
        <w:ind w:left="3435" w:hanging="106"/>
      </w:pPr>
      <w:rPr>
        <w:rFonts w:hint="default"/>
      </w:rPr>
    </w:lvl>
    <w:lvl w:ilvl="7" w:tplc="561AA3B0">
      <w:start w:val="1"/>
      <w:numFmt w:val="bullet"/>
      <w:lvlText w:val="•"/>
      <w:lvlJc w:val="left"/>
      <w:pPr>
        <w:ind w:left="3991" w:hanging="106"/>
      </w:pPr>
      <w:rPr>
        <w:rFonts w:hint="default"/>
      </w:rPr>
    </w:lvl>
    <w:lvl w:ilvl="8" w:tplc="2B4672F0">
      <w:start w:val="1"/>
      <w:numFmt w:val="bullet"/>
      <w:lvlText w:val="•"/>
      <w:lvlJc w:val="left"/>
      <w:pPr>
        <w:ind w:left="4547" w:hanging="106"/>
      </w:pPr>
      <w:rPr>
        <w:rFonts w:hint="default"/>
      </w:rPr>
    </w:lvl>
  </w:abstractNum>
  <w:abstractNum w:abstractNumId="124">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6CFF3CB8"/>
    <w:multiLevelType w:val="hybridMultilevel"/>
    <w:tmpl w:val="1A22CB50"/>
    <w:lvl w:ilvl="0" w:tplc="73502FCC">
      <w:start w:val="1"/>
      <w:numFmt w:val="bullet"/>
      <w:lvlText w:val="-"/>
      <w:lvlJc w:val="left"/>
      <w:pPr>
        <w:ind w:left="207" w:hanging="106"/>
      </w:pPr>
      <w:rPr>
        <w:rFonts w:ascii="Times New Roman" w:eastAsia="Times New Roman" w:hAnsi="Times New Roman" w:hint="default"/>
        <w:sz w:val="18"/>
        <w:szCs w:val="18"/>
      </w:rPr>
    </w:lvl>
    <w:lvl w:ilvl="1" w:tplc="ECAE5C88">
      <w:start w:val="1"/>
      <w:numFmt w:val="bullet"/>
      <w:lvlText w:val="•"/>
      <w:lvlJc w:val="left"/>
      <w:pPr>
        <w:ind w:left="752" w:hanging="106"/>
      </w:pPr>
      <w:rPr>
        <w:rFonts w:hint="default"/>
      </w:rPr>
    </w:lvl>
    <w:lvl w:ilvl="2" w:tplc="692C3B2C">
      <w:start w:val="1"/>
      <w:numFmt w:val="bullet"/>
      <w:lvlText w:val="•"/>
      <w:lvlJc w:val="left"/>
      <w:pPr>
        <w:ind w:left="1297" w:hanging="106"/>
      </w:pPr>
      <w:rPr>
        <w:rFonts w:hint="default"/>
      </w:rPr>
    </w:lvl>
    <w:lvl w:ilvl="3" w:tplc="928ED8B8">
      <w:start w:val="1"/>
      <w:numFmt w:val="bullet"/>
      <w:lvlText w:val="•"/>
      <w:lvlJc w:val="left"/>
      <w:pPr>
        <w:ind w:left="1842" w:hanging="106"/>
      </w:pPr>
      <w:rPr>
        <w:rFonts w:hint="default"/>
      </w:rPr>
    </w:lvl>
    <w:lvl w:ilvl="4" w:tplc="BF9C75AA">
      <w:start w:val="1"/>
      <w:numFmt w:val="bullet"/>
      <w:lvlText w:val="•"/>
      <w:lvlJc w:val="left"/>
      <w:pPr>
        <w:ind w:left="2387" w:hanging="106"/>
      </w:pPr>
      <w:rPr>
        <w:rFonts w:hint="default"/>
      </w:rPr>
    </w:lvl>
    <w:lvl w:ilvl="5" w:tplc="91D4FC52">
      <w:start w:val="1"/>
      <w:numFmt w:val="bullet"/>
      <w:lvlText w:val="•"/>
      <w:lvlJc w:val="left"/>
      <w:pPr>
        <w:ind w:left="2933" w:hanging="106"/>
      </w:pPr>
      <w:rPr>
        <w:rFonts w:hint="default"/>
      </w:rPr>
    </w:lvl>
    <w:lvl w:ilvl="6" w:tplc="9530D500">
      <w:start w:val="1"/>
      <w:numFmt w:val="bullet"/>
      <w:lvlText w:val="•"/>
      <w:lvlJc w:val="left"/>
      <w:pPr>
        <w:ind w:left="3478" w:hanging="106"/>
      </w:pPr>
      <w:rPr>
        <w:rFonts w:hint="default"/>
      </w:rPr>
    </w:lvl>
    <w:lvl w:ilvl="7" w:tplc="ED7C4BFA">
      <w:start w:val="1"/>
      <w:numFmt w:val="bullet"/>
      <w:lvlText w:val="•"/>
      <w:lvlJc w:val="left"/>
      <w:pPr>
        <w:ind w:left="4023" w:hanging="106"/>
      </w:pPr>
      <w:rPr>
        <w:rFonts w:hint="default"/>
      </w:rPr>
    </w:lvl>
    <w:lvl w:ilvl="8" w:tplc="17CC6820">
      <w:start w:val="1"/>
      <w:numFmt w:val="bullet"/>
      <w:lvlText w:val="•"/>
      <w:lvlJc w:val="left"/>
      <w:pPr>
        <w:ind w:left="4568" w:hanging="106"/>
      </w:pPr>
      <w:rPr>
        <w:rFonts w:hint="default"/>
      </w:rPr>
    </w:lvl>
  </w:abstractNum>
  <w:abstractNum w:abstractNumId="126">
    <w:nsid w:val="6E7E2EC9"/>
    <w:multiLevelType w:val="hybridMultilevel"/>
    <w:tmpl w:val="469E66F6"/>
    <w:lvl w:ilvl="0" w:tplc="5AF61C92">
      <w:start w:val="3"/>
      <w:numFmt w:val="decimal"/>
      <w:lvlText w:val="%1."/>
      <w:lvlJc w:val="left"/>
      <w:pPr>
        <w:ind w:left="329" w:hanging="180"/>
      </w:pPr>
      <w:rPr>
        <w:rFonts w:ascii="Times New Roman" w:eastAsia="Times New Roman" w:hAnsi="Times New Roman" w:hint="default"/>
        <w:spacing w:val="1"/>
        <w:sz w:val="18"/>
        <w:szCs w:val="18"/>
      </w:rPr>
    </w:lvl>
    <w:lvl w:ilvl="1" w:tplc="5A748ACE">
      <w:start w:val="1"/>
      <w:numFmt w:val="bullet"/>
      <w:lvlText w:val="•"/>
      <w:lvlJc w:val="left"/>
      <w:pPr>
        <w:ind w:left="862" w:hanging="180"/>
      </w:pPr>
      <w:rPr>
        <w:rFonts w:hint="default"/>
      </w:rPr>
    </w:lvl>
    <w:lvl w:ilvl="2" w:tplc="73923DEC">
      <w:start w:val="1"/>
      <w:numFmt w:val="bullet"/>
      <w:lvlText w:val="•"/>
      <w:lvlJc w:val="left"/>
      <w:pPr>
        <w:ind w:left="1396" w:hanging="180"/>
      </w:pPr>
      <w:rPr>
        <w:rFonts w:hint="default"/>
      </w:rPr>
    </w:lvl>
    <w:lvl w:ilvl="3" w:tplc="F706222E">
      <w:start w:val="1"/>
      <w:numFmt w:val="bullet"/>
      <w:lvlText w:val="•"/>
      <w:lvlJc w:val="left"/>
      <w:pPr>
        <w:ind w:left="1929" w:hanging="180"/>
      </w:pPr>
      <w:rPr>
        <w:rFonts w:hint="default"/>
      </w:rPr>
    </w:lvl>
    <w:lvl w:ilvl="4" w:tplc="854AFDEC">
      <w:start w:val="1"/>
      <w:numFmt w:val="bullet"/>
      <w:lvlText w:val="•"/>
      <w:lvlJc w:val="left"/>
      <w:pPr>
        <w:ind w:left="2462" w:hanging="180"/>
      </w:pPr>
      <w:rPr>
        <w:rFonts w:hint="default"/>
      </w:rPr>
    </w:lvl>
    <w:lvl w:ilvl="5" w:tplc="E2E64B8E">
      <w:start w:val="1"/>
      <w:numFmt w:val="bullet"/>
      <w:lvlText w:val="•"/>
      <w:lvlJc w:val="left"/>
      <w:pPr>
        <w:ind w:left="2995" w:hanging="180"/>
      </w:pPr>
      <w:rPr>
        <w:rFonts w:hint="default"/>
      </w:rPr>
    </w:lvl>
    <w:lvl w:ilvl="6" w:tplc="08E20942">
      <w:start w:val="1"/>
      <w:numFmt w:val="bullet"/>
      <w:lvlText w:val="•"/>
      <w:lvlJc w:val="left"/>
      <w:pPr>
        <w:ind w:left="3528" w:hanging="180"/>
      </w:pPr>
      <w:rPr>
        <w:rFonts w:hint="default"/>
      </w:rPr>
    </w:lvl>
    <w:lvl w:ilvl="7" w:tplc="809684A8">
      <w:start w:val="1"/>
      <w:numFmt w:val="bullet"/>
      <w:lvlText w:val="•"/>
      <w:lvlJc w:val="left"/>
      <w:pPr>
        <w:ind w:left="4061" w:hanging="180"/>
      </w:pPr>
      <w:rPr>
        <w:rFonts w:hint="default"/>
      </w:rPr>
    </w:lvl>
    <w:lvl w:ilvl="8" w:tplc="C4AA5BDC">
      <w:start w:val="1"/>
      <w:numFmt w:val="bullet"/>
      <w:lvlText w:val="•"/>
      <w:lvlJc w:val="left"/>
      <w:pPr>
        <w:ind w:left="4594" w:hanging="180"/>
      </w:pPr>
      <w:rPr>
        <w:rFonts w:hint="default"/>
      </w:rPr>
    </w:lvl>
  </w:abstractNum>
  <w:abstractNum w:abstractNumId="127">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EBC7D49"/>
    <w:multiLevelType w:val="hybridMultilevel"/>
    <w:tmpl w:val="392CE0C8"/>
    <w:lvl w:ilvl="0" w:tplc="FADED84A">
      <w:start w:val="1"/>
      <w:numFmt w:val="bullet"/>
      <w:lvlText w:val="-"/>
      <w:lvlJc w:val="left"/>
      <w:pPr>
        <w:ind w:left="102" w:hanging="152"/>
      </w:pPr>
      <w:rPr>
        <w:rFonts w:ascii="Times New Roman" w:eastAsia="Times New Roman" w:hAnsi="Times New Roman" w:hint="default"/>
        <w:sz w:val="18"/>
        <w:szCs w:val="18"/>
      </w:rPr>
    </w:lvl>
    <w:lvl w:ilvl="1" w:tplc="26E44E40">
      <w:start w:val="1"/>
      <w:numFmt w:val="bullet"/>
      <w:lvlText w:val="•"/>
      <w:lvlJc w:val="left"/>
      <w:pPr>
        <w:ind w:left="657" w:hanging="152"/>
      </w:pPr>
      <w:rPr>
        <w:rFonts w:hint="default"/>
      </w:rPr>
    </w:lvl>
    <w:lvl w:ilvl="2" w:tplc="821CEC60">
      <w:start w:val="1"/>
      <w:numFmt w:val="bullet"/>
      <w:lvlText w:val="•"/>
      <w:lvlJc w:val="left"/>
      <w:pPr>
        <w:ind w:left="1213" w:hanging="152"/>
      </w:pPr>
      <w:rPr>
        <w:rFonts w:hint="default"/>
      </w:rPr>
    </w:lvl>
    <w:lvl w:ilvl="3" w:tplc="9FAAEEE8">
      <w:start w:val="1"/>
      <w:numFmt w:val="bullet"/>
      <w:lvlText w:val="•"/>
      <w:lvlJc w:val="left"/>
      <w:pPr>
        <w:ind w:left="1769" w:hanging="152"/>
      </w:pPr>
      <w:rPr>
        <w:rFonts w:hint="default"/>
      </w:rPr>
    </w:lvl>
    <w:lvl w:ilvl="4" w:tplc="F16A3408">
      <w:start w:val="1"/>
      <w:numFmt w:val="bullet"/>
      <w:lvlText w:val="•"/>
      <w:lvlJc w:val="left"/>
      <w:pPr>
        <w:ind w:left="2324" w:hanging="152"/>
      </w:pPr>
      <w:rPr>
        <w:rFonts w:hint="default"/>
      </w:rPr>
    </w:lvl>
    <w:lvl w:ilvl="5" w:tplc="9968AD96">
      <w:start w:val="1"/>
      <w:numFmt w:val="bullet"/>
      <w:lvlText w:val="•"/>
      <w:lvlJc w:val="left"/>
      <w:pPr>
        <w:ind w:left="2880" w:hanging="152"/>
      </w:pPr>
      <w:rPr>
        <w:rFonts w:hint="default"/>
      </w:rPr>
    </w:lvl>
    <w:lvl w:ilvl="6" w:tplc="CD084D50">
      <w:start w:val="1"/>
      <w:numFmt w:val="bullet"/>
      <w:lvlText w:val="•"/>
      <w:lvlJc w:val="left"/>
      <w:pPr>
        <w:ind w:left="3435" w:hanging="152"/>
      </w:pPr>
      <w:rPr>
        <w:rFonts w:hint="default"/>
      </w:rPr>
    </w:lvl>
    <w:lvl w:ilvl="7" w:tplc="5E986148">
      <w:start w:val="1"/>
      <w:numFmt w:val="bullet"/>
      <w:lvlText w:val="•"/>
      <w:lvlJc w:val="left"/>
      <w:pPr>
        <w:ind w:left="3991" w:hanging="152"/>
      </w:pPr>
      <w:rPr>
        <w:rFonts w:hint="default"/>
      </w:rPr>
    </w:lvl>
    <w:lvl w:ilvl="8" w:tplc="83C6B512">
      <w:start w:val="1"/>
      <w:numFmt w:val="bullet"/>
      <w:lvlText w:val="•"/>
      <w:lvlJc w:val="left"/>
      <w:pPr>
        <w:ind w:left="4547" w:hanging="152"/>
      </w:pPr>
      <w:rPr>
        <w:rFonts w:hint="default"/>
      </w:rPr>
    </w:lvl>
  </w:abstractNum>
  <w:abstractNum w:abstractNumId="129">
    <w:nsid w:val="6ECC4DDF"/>
    <w:multiLevelType w:val="hybridMultilevel"/>
    <w:tmpl w:val="72467AEE"/>
    <w:lvl w:ilvl="0" w:tplc="76CAB3EE">
      <w:start w:val="1"/>
      <w:numFmt w:val="decimal"/>
      <w:lvlText w:val="%1."/>
      <w:lvlJc w:val="left"/>
      <w:pPr>
        <w:ind w:left="102" w:hanging="182"/>
      </w:pPr>
      <w:rPr>
        <w:rFonts w:ascii="Times New Roman" w:eastAsia="Times New Roman" w:hAnsi="Times New Roman" w:hint="default"/>
        <w:spacing w:val="1"/>
        <w:sz w:val="18"/>
        <w:szCs w:val="18"/>
      </w:rPr>
    </w:lvl>
    <w:lvl w:ilvl="1" w:tplc="314C7876">
      <w:start w:val="1"/>
      <w:numFmt w:val="bullet"/>
      <w:lvlText w:val="•"/>
      <w:lvlJc w:val="left"/>
      <w:pPr>
        <w:ind w:left="643" w:hanging="182"/>
      </w:pPr>
      <w:rPr>
        <w:rFonts w:hint="default"/>
      </w:rPr>
    </w:lvl>
    <w:lvl w:ilvl="2" w:tplc="A4D63280">
      <w:start w:val="1"/>
      <w:numFmt w:val="bullet"/>
      <w:lvlText w:val="•"/>
      <w:lvlJc w:val="left"/>
      <w:pPr>
        <w:ind w:left="1185" w:hanging="182"/>
      </w:pPr>
      <w:rPr>
        <w:rFonts w:hint="default"/>
      </w:rPr>
    </w:lvl>
    <w:lvl w:ilvl="3" w:tplc="D45C4AC2">
      <w:start w:val="1"/>
      <w:numFmt w:val="bullet"/>
      <w:lvlText w:val="•"/>
      <w:lvlJc w:val="left"/>
      <w:pPr>
        <w:ind w:left="1726" w:hanging="182"/>
      </w:pPr>
      <w:rPr>
        <w:rFonts w:hint="default"/>
      </w:rPr>
    </w:lvl>
    <w:lvl w:ilvl="4" w:tplc="454A986A">
      <w:start w:val="1"/>
      <w:numFmt w:val="bullet"/>
      <w:lvlText w:val="•"/>
      <w:lvlJc w:val="left"/>
      <w:pPr>
        <w:ind w:left="2267" w:hanging="182"/>
      </w:pPr>
      <w:rPr>
        <w:rFonts w:hint="default"/>
      </w:rPr>
    </w:lvl>
    <w:lvl w:ilvl="5" w:tplc="8034C9BA">
      <w:start w:val="1"/>
      <w:numFmt w:val="bullet"/>
      <w:lvlText w:val="•"/>
      <w:lvlJc w:val="left"/>
      <w:pPr>
        <w:ind w:left="2809" w:hanging="182"/>
      </w:pPr>
      <w:rPr>
        <w:rFonts w:hint="default"/>
      </w:rPr>
    </w:lvl>
    <w:lvl w:ilvl="6" w:tplc="8AEAB1B6">
      <w:start w:val="1"/>
      <w:numFmt w:val="bullet"/>
      <w:lvlText w:val="•"/>
      <w:lvlJc w:val="left"/>
      <w:pPr>
        <w:ind w:left="3350" w:hanging="182"/>
      </w:pPr>
      <w:rPr>
        <w:rFonts w:hint="default"/>
      </w:rPr>
    </w:lvl>
    <w:lvl w:ilvl="7" w:tplc="44560A3C">
      <w:start w:val="1"/>
      <w:numFmt w:val="bullet"/>
      <w:lvlText w:val="•"/>
      <w:lvlJc w:val="left"/>
      <w:pPr>
        <w:ind w:left="3892" w:hanging="182"/>
      </w:pPr>
      <w:rPr>
        <w:rFonts w:hint="default"/>
      </w:rPr>
    </w:lvl>
    <w:lvl w:ilvl="8" w:tplc="2522FCA8">
      <w:start w:val="1"/>
      <w:numFmt w:val="bullet"/>
      <w:lvlText w:val="•"/>
      <w:lvlJc w:val="left"/>
      <w:pPr>
        <w:ind w:left="4433" w:hanging="182"/>
      </w:pPr>
      <w:rPr>
        <w:rFonts w:hint="default"/>
      </w:rPr>
    </w:lvl>
  </w:abstractNum>
  <w:abstractNum w:abstractNumId="130">
    <w:nsid w:val="704E39B2"/>
    <w:multiLevelType w:val="hybridMultilevel"/>
    <w:tmpl w:val="63EEF7F4"/>
    <w:lvl w:ilvl="0" w:tplc="D75A343E">
      <w:start w:val="1"/>
      <w:numFmt w:val="bullet"/>
      <w:lvlText w:val="-"/>
      <w:lvlJc w:val="left"/>
      <w:pPr>
        <w:ind w:left="102" w:hanging="106"/>
      </w:pPr>
      <w:rPr>
        <w:rFonts w:ascii="Times New Roman" w:eastAsia="Times New Roman" w:hAnsi="Times New Roman" w:hint="default"/>
        <w:sz w:val="18"/>
        <w:szCs w:val="18"/>
      </w:rPr>
    </w:lvl>
    <w:lvl w:ilvl="1" w:tplc="92CC1342">
      <w:start w:val="1"/>
      <w:numFmt w:val="bullet"/>
      <w:lvlText w:val="•"/>
      <w:lvlJc w:val="left"/>
      <w:pPr>
        <w:ind w:left="657" w:hanging="106"/>
      </w:pPr>
      <w:rPr>
        <w:rFonts w:hint="default"/>
      </w:rPr>
    </w:lvl>
    <w:lvl w:ilvl="2" w:tplc="1594491E">
      <w:start w:val="1"/>
      <w:numFmt w:val="bullet"/>
      <w:lvlText w:val="•"/>
      <w:lvlJc w:val="left"/>
      <w:pPr>
        <w:ind w:left="1213" w:hanging="106"/>
      </w:pPr>
      <w:rPr>
        <w:rFonts w:hint="default"/>
      </w:rPr>
    </w:lvl>
    <w:lvl w:ilvl="3" w:tplc="6568A0A6">
      <w:start w:val="1"/>
      <w:numFmt w:val="bullet"/>
      <w:lvlText w:val="•"/>
      <w:lvlJc w:val="left"/>
      <w:pPr>
        <w:ind w:left="1769" w:hanging="106"/>
      </w:pPr>
      <w:rPr>
        <w:rFonts w:hint="default"/>
      </w:rPr>
    </w:lvl>
    <w:lvl w:ilvl="4" w:tplc="A3F803DE">
      <w:start w:val="1"/>
      <w:numFmt w:val="bullet"/>
      <w:lvlText w:val="•"/>
      <w:lvlJc w:val="left"/>
      <w:pPr>
        <w:ind w:left="2324" w:hanging="106"/>
      </w:pPr>
      <w:rPr>
        <w:rFonts w:hint="default"/>
      </w:rPr>
    </w:lvl>
    <w:lvl w:ilvl="5" w:tplc="CFE05A04">
      <w:start w:val="1"/>
      <w:numFmt w:val="bullet"/>
      <w:lvlText w:val="•"/>
      <w:lvlJc w:val="left"/>
      <w:pPr>
        <w:ind w:left="2880" w:hanging="106"/>
      </w:pPr>
      <w:rPr>
        <w:rFonts w:hint="default"/>
      </w:rPr>
    </w:lvl>
    <w:lvl w:ilvl="6" w:tplc="D5DA8DD4">
      <w:start w:val="1"/>
      <w:numFmt w:val="bullet"/>
      <w:lvlText w:val="•"/>
      <w:lvlJc w:val="left"/>
      <w:pPr>
        <w:ind w:left="3435" w:hanging="106"/>
      </w:pPr>
      <w:rPr>
        <w:rFonts w:hint="default"/>
      </w:rPr>
    </w:lvl>
    <w:lvl w:ilvl="7" w:tplc="AAF636AA">
      <w:start w:val="1"/>
      <w:numFmt w:val="bullet"/>
      <w:lvlText w:val="•"/>
      <w:lvlJc w:val="left"/>
      <w:pPr>
        <w:ind w:left="3991" w:hanging="106"/>
      </w:pPr>
      <w:rPr>
        <w:rFonts w:hint="default"/>
      </w:rPr>
    </w:lvl>
    <w:lvl w:ilvl="8" w:tplc="679A18DA">
      <w:start w:val="1"/>
      <w:numFmt w:val="bullet"/>
      <w:lvlText w:val="•"/>
      <w:lvlJc w:val="left"/>
      <w:pPr>
        <w:ind w:left="4547" w:hanging="106"/>
      </w:pPr>
      <w:rPr>
        <w:rFonts w:hint="default"/>
      </w:rPr>
    </w:lvl>
  </w:abstractNum>
  <w:abstractNum w:abstractNumId="131">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32">
    <w:nsid w:val="72143E96"/>
    <w:multiLevelType w:val="hybridMultilevel"/>
    <w:tmpl w:val="64C412A2"/>
    <w:lvl w:ilvl="0" w:tplc="1D1642B0">
      <w:start w:val="1"/>
      <w:numFmt w:val="decimal"/>
      <w:lvlText w:val="%1."/>
      <w:lvlJc w:val="left"/>
      <w:pPr>
        <w:ind w:left="102" w:hanging="183"/>
      </w:pPr>
      <w:rPr>
        <w:rFonts w:ascii="Times New Roman" w:eastAsia="Times New Roman" w:hAnsi="Times New Roman" w:hint="default"/>
        <w:spacing w:val="1"/>
        <w:sz w:val="18"/>
        <w:szCs w:val="18"/>
      </w:rPr>
    </w:lvl>
    <w:lvl w:ilvl="1" w:tplc="D2943896">
      <w:start w:val="1"/>
      <w:numFmt w:val="bullet"/>
      <w:lvlText w:val="•"/>
      <w:lvlJc w:val="left"/>
      <w:pPr>
        <w:ind w:left="657" w:hanging="183"/>
      </w:pPr>
      <w:rPr>
        <w:rFonts w:hint="default"/>
      </w:rPr>
    </w:lvl>
    <w:lvl w:ilvl="2" w:tplc="63E6C430">
      <w:start w:val="1"/>
      <w:numFmt w:val="bullet"/>
      <w:lvlText w:val="•"/>
      <w:lvlJc w:val="left"/>
      <w:pPr>
        <w:ind w:left="1213" w:hanging="183"/>
      </w:pPr>
      <w:rPr>
        <w:rFonts w:hint="default"/>
      </w:rPr>
    </w:lvl>
    <w:lvl w:ilvl="3" w:tplc="E42034B0">
      <w:start w:val="1"/>
      <w:numFmt w:val="bullet"/>
      <w:lvlText w:val="•"/>
      <w:lvlJc w:val="left"/>
      <w:pPr>
        <w:ind w:left="1769" w:hanging="183"/>
      </w:pPr>
      <w:rPr>
        <w:rFonts w:hint="default"/>
      </w:rPr>
    </w:lvl>
    <w:lvl w:ilvl="4" w:tplc="B3E4B1E0">
      <w:start w:val="1"/>
      <w:numFmt w:val="bullet"/>
      <w:lvlText w:val="•"/>
      <w:lvlJc w:val="left"/>
      <w:pPr>
        <w:ind w:left="2324" w:hanging="183"/>
      </w:pPr>
      <w:rPr>
        <w:rFonts w:hint="default"/>
      </w:rPr>
    </w:lvl>
    <w:lvl w:ilvl="5" w:tplc="5DAAC914">
      <w:start w:val="1"/>
      <w:numFmt w:val="bullet"/>
      <w:lvlText w:val="•"/>
      <w:lvlJc w:val="left"/>
      <w:pPr>
        <w:ind w:left="2880" w:hanging="183"/>
      </w:pPr>
      <w:rPr>
        <w:rFonts w:hint="default"/>
      </w:rPr>
    </w:lvl>
    <w:lvl w:ilvl="6" w:tplc="A86239E2">
      <w:start w:val="1"/>
      <w:numFmt w:val="bullet"/>
      <w:lvlText w:val="•"/>
      <w:lvlJc w:val="left"/>
      <w:pPr>
        <w:ind w:left="3435" w:hanging="183"/>
      </w:pPr>
      <w:rPr>
        <w:rFonts w:hint="default"/>
      </w:rPr>
    </w:lvl>
    <w:lvl w:ilvl="7" w:tplc="10C8476E">
      <w:start w:val="1"/>
      <w:numFmt w:val="bullet"/>
      <w:lvlText w:val="•"/>
      <w:lvlJc w:val="left"/>
      <w:pPr>
        <w:ind w:left="3991" w:hanging="183"/>
      </w:pPr>
      <w:rPr>
        <w:rFonts w:hint="default"/>
      </w:rPr>
    </w:lvl>
    <w:lvl w:ilvl="8" w:tplc="AF9C8166">
      <w:start w:val="1"/>
      <w:numFmt w:val="bullet"/>
      <w:lvlText w:val="•"/>
      <w:lvlJc w:val="left"/>
      <w:pPr>
        <w:ind w:left="4547" w:hanging="183"/>
      </w:pPr>
      <w:rPr>
        <w:rFonts w:hint="default"/>
      </w:rPr>
    </w:lvl>
  </w:abstractNum>
  <w:abstractNum w:abstractNumId="133">
    <w:nsid w:val="736F3F51"/>
    <w:multiLevelType w:val="hybridMultilevel"/>
    <w:tmpl w:val="B0CE5938"/>
    <w:lvl w:ilvl="0" w:tplc="158E3902">
      <w:start w:val="3"/>
      <w:numFmt w:val="decimal"/>
      <w:lvlText w:val="%1."/>
      <w:lvlJc w:val="left"/>
      <w:pPr>
        <w:ind w:left="286" w:hanging="182"/>
      </w:pPr>
      <w:rPr>
        <w:rFonts w:ascii="Times New Roman" w:eastAsia="Times New Roman" w:hAnsi="Times New Roman" w:hint="default"/>
        <w:spacing w:val="1"/>
        <w:sz w:val="18"/>
        <w:szCs w:val="18"/>
      </w:rPr>
    </w:lvl>
    <w:lvl w:ilvl="1" w:tplc="53E01332">
      <w:start w:val="1"/>
      <w:numFmt w:val="bullet"/>
      <w:lvlText w:val="•"/>
      <w:lvlJc w:val="left"/>
      <w:pPr>
        <w:ind w:left="823" w:hanging="182"/>
      </w:pPr>
      <w:rPr>
        <w:rFonts w:hint="default"/>
      </w:rPr>
    </w:lvl>
    <w:lvl w:ilvl="2" w:tplc="E530DD58">
      <w:start w:val="1"/>
      <w:numFmt w:val="bullet"/>
      <w:lvlText w:val="•"/>
      <w:lvlJc w:val="left"/>
      <w:pPr>
        <w:ind w:left="1361" w:hanging="182"/>
      </w:pPr>
      <w:rPr>
        <w:rFonts w:hint="default"/>
      </w:rPr>
    </w:lvl>
    <w:lvl w:ilvl="3" w:tplc="F7BEB7C6">
      <w:start w:val="1"/>
      <w:numFmt w:val="bullet"/>
      <w:lvlText w:val="•"/>
      <w:lvlJc w:val="left"/>
      <w:pPr>
        <w:ind w:left="1898" w:hanging="182"/>
      </w:pPr>
      <w:rPr>
        <w:rFonts w:hint="default"/>
      </w:rPr>
    </w:lvl>
    <w:lvl w:ilvl="4" w:tplc="DC36B348">
      <w:start w:val="1"/>
      <w:numFmt w:val="bullet"/>
      <w:lvlText w:val="•"/>
      <w:lvlJc w:val="left"/>
      <w:pPr>
        <w:ind w:left="2436" w:hanging="182"/>
      </w:pPr>
      <w:rPr>
        <w:rFonts w:hint="default"/>
      </w:rPr>
    </w:lvl>
    <w:lvl w:ilvl="5" w:tplc="72B0666C">
      <w:start w:val="1"/>
      <w:numFmt w:val="bullet"/>
      <w:lvlText w:val="•"/>
      <w:lvlJc w:val="left"/>
      <w:pPr>
        <w:ind w:left="2973" w:hanging="182"/>
      </w:pPr>
      <w:rPr>
        <w:rFonts w:hint="default"/>
      </w:rPr>
    </w:lvl>
    <w:lvl w:ilvl="6" w:tplc="A50C62C4">
      <w:start w:val="1"/>
      <w:numFmt w:val="bullet"/>
      <w:lvlText w:val="•"/>
      <w:lvlJc w:val="left"/>
      <w:pPr>
        <w:ind w:left="3510" w:hanging="182"/>
      </w:pPr>
      <w:rPr>
        <w:rFonts w:hint="default"/>
      </w:rPr>
    </w:lvl>
    <w:lvl w:ilvl="7" w:tplc="709201C8">
      <w:start w:val="1"/>
      <w:numFmt w:val="bullet"/>
      <w:lvlText w:val="•"/>
      <w:lvlJc w:val="left"/>
      <w:pPr>
        <w:ind w:left="4048" w:hanging="182"/>
      </w:pPr>
      <w:rPr>
        <w:rFonts w:hint="default"/>
      </w:rPr>
    </w:lvl>
    <w:lvl w:ilvl="8" w:tplc="A4FAA874">
      <w:start w:val="1"/>
      <w:numFmt w:val="bullet"/>
      <w:lvlText w:val="•"/>
      <w:lvlJc w:val="left"/>
      <w:pPr>
        <w:ind w:left="4585" w:hanging="182"/>
      </w:pPr>
      <w:rPr>
        <w:rFonts w:hint="default"/>
      </w:rPr>
    </w:lvl>
  </w:abstractNum>
  <w:abstractNum w:abstractNumId="134">
    <w:nsid w:val="74BD52FC"/>
    <w:multiLevelType w:val="multilevel"/>
    <w:tmpl w:val="27C8AFF4"/>
    <w:lvl w:ilvl="0">
      <w:start w:val="2"/>
      <w:numFmt w:val="decimal"/>
      <w:lvlText w:val="%1"/>
      <w:lvlJc w:val="left"/>
      <w:pPr>
        <w:ind w:left="102" w:hanging="317"/>
      </w:pPr>
      <w:rPr>
        <w:rFonts w:hint="default"/>
      </w:rPr>
    </w:lvl>
    <w:lvl w:ilvl="1">
      <w:start w:val="7"/>
      <w:numFmt w:val="decimal"/>
      <w:lvlText w:val="%1.%2"/>
      <w:lvlJc w:val="left"/>
      <w:pPr>
        <w:ind w:left="102" w:hanging="317"/>
      </w:pPr>
      <w:rPr>
        <w:rFonts w:ascii="Times New Roman" w:eastAsia="Times New Roman" w:hAnsi="Times New Roman" w:hint="default"/>
        <w:spacing w:val="1"/>
        <w:sz w:val="18"/>
        <w:szCs w:val="18"/>
      </w:rPr>
    </w:lvl>
    <w:lvl w:ilvl="2">
      <w:start w:val="1"/>
      <w:numFmt w:val="bullet"/>
      <w:lvlText w:val="•"/>
      <w:lvlJc w:val="left"/>
      <w:pPr>
        <w:ind w:left="1213" w:hanging="317"/>
      </w:pPr>
      <w:rPr>
        <w:rFonts w:hint="default"/>
      </w:rPr>
    </w:lvl>
    <w:lvl w:ilvl="3">
      <w:start w:val="1"/>
      <w:numFmt w:val="bullet"/>
      <w:lvlText w:val="•"/>
      <w:lvlJc w:val="left"/>
      <w:pPr>
        <w:ind w:left="1769" w:hanging="317"/>
      </w:pPr>
      <w:rPr>
        <w:rFonts w:hint="default"/>
      </w:rPr>
    </w:lvl>
    <w:lvl w:ilvl="4">
      <w:start w:val="1"/>
      <w:numFmt w:val="bullet"/>
      <w:lvlText w:val="•"/>
      <w:lvlJc w:val="left"/>
      <w:pPr>
        <w:ind w:left="2324" w:hanging="317"/>
      </w:pPr>
      <w:rPr>
        <w:rFonts w:hint="default"/>
      </w:rPr>
    </w:lvl>
    <w:lvl w:ilvl="5">
      <w:start w:val="1"/>
      <w:numFmt w:val="bullet"/>
      <w:lvlText w:val="•"/>
      <w:lvlJc w:val="left"/>
      <w:pPr>
        <w:ind w:left="2880" w:hanging="317"/>
      </w:pPr>
      <w:rPr>
        <w:rFonts w:hint="default"/>
      </w:rPr>
    </w:lvl>
    <w:lvl w:ilvl="6">
      <w:start w:val="1"/>
      <w:numFmt w:val="bullet"/>
      <w:lvlText w:val="•"/>
      <w:lvlJc w:val="left"/>
      <w:pPr>
        <w:ind w:left="3435" w:hanging="317"/>
      </w:pPr>
      <w:rPr>
        <w:rFonts w:hint="default"/>
      </w:rPr>
    </w:lvl>
    <w:lvl w:ilvl="7">
      <w:start w:val="1"/>
      <w:numFmt w:val="bullet"/>
      <w:lvlText w:val="•"/>
      <w:lvlJc w:val="left"/>
      <w:pPr>
        <w:ind w:left="3991" w:hanging="317"/>
      </w:pPr>
      <w:rPr>
        <w:rFonts w:hint="default"/>
      </w:rPr>
    </w:lvl>
    <w:lvl w:ilvl="8">
      <w:start w:val="1"/>
      <w:numFmt w:val="bullet"/>
      <w:lvlText w:val="•"/>
      <w:lvlJc w:val="left"/>
      <w:pPr>
        <w:ind w:left="4547" w:hanging="317"/>
      </w:pPr>
      <w:rPr>
        <w:rFonts w:hint="default"/>
      </w:rPr>
    </w:lvl>
  </w:abstractNum>
  <w:abstractNum w:abstractNumId="135">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6">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7631133D"/>
    <w:multiLevelType w:val="hybridMultilevel"/>
    <w:tmpl w:val="5EAA3898"/>
    <w:lvl w:ilvl="0" w:tplc="8A7426B2">
      <w:start w:val="1"/>
      <w:numFmt w:val="decimal"/>
      <w:lvlText w:val="%1."/>
      <w:lvlJc w:val="left"/>
      <w:pPr>
        <w:ind w:left="102" w:hanging="183"/>
      </w:pPr>
      <w:rPr>
        <w:rFonts w:ascii="Times New Roman" w:eastAsia="Times New Roman" w:hAnsi="Times New Roman" w:hint="default"/>
        <w:spacing w:val="1"/>
        <w:sz w:val="18"/>
        <w:szCs w:val="18"/>
      </w:rPr>
    </w:lvl>
    <w:lvl w:ilvl="1" w:tplc="F806B064">
      <w:start w:val="1"/>
      <w:numFmt w:val="bullet"/>
      <w:lvlText w:val="•"/>
      <w:lvlJc w:val="left"/>
      <w:pPr>
        <w:ind w:left="643" w:hanging="183"/>
      </w:pPr>
      <w:rPr>
        <w:rFonts w:hint="default"/>
      </w:rPr>
    </w:lvl>
    <w:lvl w:ilvl="2" w:tplc="707E2D32">
      <w:start w:val="1"/>
      <w:numFmt w:val="bullet"/>
      <w:lvlText w:val="•"/>
      <w:lvlJc w:val="left"/>
      <w:pPr>
        <w:ind w:left="1185" w:hanging="183"/>
      </w:pPr>
      <w:rPr>
        <w:rFonts w:hint="default"/>
      </w:rPr>
    </w:lvl>
    <w:lvl w:ilvl="3" w:tplc="4212384E">
      <w:start w:val="1"/>
      <w:numFmt w:val="bullet"/>
      <w:lvlText w:val="•"/>
      <w:lvlJc w:val="left"/>
      <w:pPr>
        <w:ind w:left="1726" w:hanging="183"/>
      </w:pPr>
      <w:rPr>
        <w:rFonts w:hint="default"/>
      </w:rPr>
    </w:lvl>
    <w:lvl w:ilvl="4" w:tplc="860ACA68">
      <w:start w:val="1"/>
      <w:numFmt w:val="bullet"/>
      <w:lvlText w:val="•"/>
      <w:lvlJc w:val="left"/>
      <w:pPr>
        <w:ind w:left="2267" w:hanging="183"/>
      </w:pPr>
      <w:rPr>
        <w:rFonts w:hint="default"/>
      </w:rPr>
    </w:lvl>
    <w:lvl w:ilvl="5" w:tplc="A5403320">
      <w:start w:val="1"/>
      <w:numFmt w:val="bullet"/>
      <w:lvlText w:val="•"/>
      <w:lvlJc w:val="left"/>
      <w:pPr>
        <w:ind w:left="2809" w:hanging="183"/>
      </w:pPr>
      <w:rPr>
        <w:rFonts w:hint="default"/>
      </w:rPr>
    </w:lvl>
    <w:lvl w:ilvl="6" w:tplc="9C2CCE58">
      <w:start w:val="1"/>
      <w:numFmt w:val="bullet"/>
      <w:lvlText w:val="•"/>
      <w:lvlJc w:val="left"/>
      <w:pPr>
        <w:ind w:left="3350" w:hanging="183"/>
      </w:pPr>
      <w:rPr>
        <w:rFonts w:hint="default"/>
      </w:rPr>
    </w:lvl>
    <w:lvl w:ilvl="7" w:tplc="9948D134">
      <w:start w:val="1"/>
      <w:numFmt w:val="bullet"/>
      <w:lvlText w:val="•"/>
      <w:lvlJc w:val="left"/>
      <w:pPr>
        <w:ind w:left="3892" w:hanging="183"/>
      </w:pPr>
      <w:rPr>
        <w:rFonts w:hint="default"/>
      </w:rPr>
    </w:lvl>
    <w:lvl w:ilvl="8" w:tplc="6DA84CFC">
      <w:start w:val="1"/>
      <w:numFmt w:val="bullet"/>
      <w:lvlText w:val="•"/>
      <w:lvlJc w:val="left"/>
      <w:pPr>
        <w:ind w:left="4433" w:hanging="183"/>
      </w:pPr>
      <w:rPr>
        <w:rFonts w:hint="default"/>
      </w:rPr>
    </w:lvl>
  </w:abstractNum>
  <w:abstractNum w:abstractNumId="138">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8977D4E"/>
    <w:multiLevelType w:val="hybridMultilevel"/>
    <w:tmpl w:val="B4CEF02C"/>
    <w:lvl w:ilvl="0" w:tplc="87BE107A">
      <w:start w:val="3"/>
      <w:numFmt w:val="decimal"/>
      <w:lvlText w:val="%1."/>
      <w:lvlJc w:val="left"/>
      <w:pPr>
        <w:ind w:left="327" w:hanging="180"/>
      </w:pPr>
      <w:rPr>
        <w:rFonts w:ascii="Times New Roman" w:eastAsia="Times New Roman" w:hAnsi="Times New Roman" w:hint="default"/>
        <w:spacing w:val="1"/>
        <w:sz w:val="18"/>
        <w:szCs w:val="18"/>
      </w:rPr>
    </w:lvl>
    <w:lvl w:ilvl="1" w:tplc="9BBCFA12">
      <w:start w:val="1"/>
      <w:numFmt w:val="bullet"/>
      <w:lvlText w:val="•"/>
      <w:lvlJc w:val="left"/>
      <w:pPr>
        <w:ind w:left="846" w:hanging="180"/>
      </w:pPr>
      <w:rPr>
        <w:rFonts w:hint="default"/>
      </w:rPr>
    </w:lvl>
    <w:lvl w:ilvl="2" w:tplc="397A70E2">
      <w:start w:val="1"/>
      <w:numFmt w:val="bullet"/>
      <w:lvlText w:val="•"/>
      <w:lvlJc w:val="left"/>
      <w:pPr>
        <w:ind w:left="1365" w:hanging="180"/>
      </w:pPr>
      <w:rPr>
        <w:rFonts w:hint="default"/>
      </w:rPr>
    </w:lvl>
    <w:lvl w:ilvl="3" w:tplc="F006AA04">
      <w:start w:val="1"/>
      <w:numFmt w:val="bullet"/>
      <w:lvlText w:val="•"/>
      <w:lvlJc w:val="left"/>
      <w:pPr>
        <w:ind w:left="1884" w:hanging="180"/>
      </w:pPr>
      <w:rPr>
        <w:rFonts w:hint="default"/>
      </w:rPr>
    </w:lvl>
    <w:lvl w:ilvl="4" w:tplc="DFEA9F26">
      <w:start w:val="1"/>
      <w:numFmt w:val="bullet"/>
      <w:lvlText w:val="•"/>
      <w:lvlJc w:val="left"/>
      <w:pPr>
        <w:ind w:left="2403" w:hanging="180"/>
      </w:pPr>
      <w:rPr>
        <w:rFonts w:hint="default"/>
      </w:rPr>
    </w:lvl>
    <w:lvl w:ilvl="5" w:tplc="0840FC9C">
      <w:start w:val="1"/>
      <w:numFmt w:val="bullet"/>
      <w:lvlText w:val="•"/>
      <w:lvlJc w:val="left"/>
      <w:pPr>
        <w:ind w:left="2922" w:hanging="180"/>
      </w:pPr>
      <w:rPr>
        <w:rFonts w:hint="default"/>
      </w:rPr>
    </w:lvl>
    <w:lvl w:ilvl="6" w:tplc="AE3833FE">
      <w:start w:val="1"/>
      <w:numFmt w:val="bullet"/>
      <w:lvlText w:val="•"/>
      <w:lvlJc w:val="left"/>
      <w:pPr>
        <w:ind w:left="3440" w:hanging="180"/>
      </w:pPr>
      <w:rPr>
        <w:rFonts w:hint="default"/>
      </w:rPr>
    </w:lvl>
    <w:lvl w:ilvl="7" w:tplc="0D4EDC38">
      <w:start w:val="1"/>
      <w:numFmt w:val="bullet"/>
      <w:lvlText w:val="•"/>
      <w:lvlJc w:val="left"/>
      <w:pPr>
        <w:ind w:left="3959" w:hanging="180"/>
      </w:pPr>
      <w:rPr>
        <w:rFonts w:hint="default"/>
      </w:rPr>
    </w:lvl>
    <w:lvl w:ilvl="8" w:tplc="EA3C8C28">
      <w:start w:val="1"/>
      <w:numFmt w:val="bullet"/>
      <w:lvlText w:val="•"/>
      <w:lvlJc w:val="left"/>
      <w:pPr>
        <w:ind w:left="4478" w:hanging="180"/>
      </w:pPr>
      <w:rPr>
        <w:rFonts w:hint="default"/>
      </w:rPr>
    </w:lvl>
  </w:abstractNum>
  <w:abstractNum w:abstractNumId="140">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1">
    <w:nsid w:val="7A3E732F"/>
    <w:multiLevelType w:val="hybridMultilevel"/>
    <w:tmpl w:val="668A4062"/>
    <w:lvl w:ilvl="0" w:tplc="6B4CD22A">
      <w:start w:val="1"/>
      <w:numFmt w:val="decimal"/>
      <w:lvlText w:val="%1."/>
      <w:lvlJc w:val="left"/>
      <w:pPr>
        <w:ind w:left="102" w:hanging="182"/>
      </w:pPr>
      <w:rPr>
        <w:rFonts w:ascii="Times New Roman" w:eastAsia="Times New Roman" w:hAnsi="Times New Roman" w:hint="default"/>
        <w:spacing w:val="1"/>
        <w:sz w:val="18"/>
        <w:szCs w:val="18"/>
      </w:rPr>
    </w:lvl>
    <w:lvl w:ilvl="1" w:tplc="2FCC1174">
      <w:start w:val="1"/>
      <w:numFmt w:val="bullet"/>
      <w:lvlText w:val="•"/>
      <w:lvlJc w:val="left"/>
      <w:pPr>
        <w:ind w:left="643" w:hanging="182"/>
      </w:pPr>
      <w:rPr>
        <w:rFonts w:hint="default"/>
      </w:rPr>
    </w:lvl>
    <w:lvl w:ilvl="2" w:tplc="F4F0540A">
      <w:start w:val="1"/>
      <w:numFmt w:val="bullet"/>
      <w:lvlText w:val="•"/>
      <w:lvlJc w:val="left"/>
      <w:pPr>
        <w:ind w:left="1185" w:hanging="182"/>
      </w:pPr>
      <w:rPr>
        <w:rFonts w:hint="default"/>
      </w:rPr>
    </w:lvl>
    <w:lvl w:ilvl="3" w:tplc="7A908798">
      <w:start w:val="1"/>
      <w:numFmt w:val="bullet"/>
      <w:lvlText w:val="•"/>
      <w:lvlJc w:val="left"/>
      <w:pPr>
        <w:ind w:left="1726" w:hanging="182"/>
      </w:pPr>
      <w:rPr>
        <w:rFonts w:hint="default"/>
      </w:rPr>
    </w:lvl>
    <w:lvl w:ilvl="4" w:tplc="4CCC9F1A">
      <w:start w:val="1"/>
      <w:numFmt w:val="bullet"/>
      <w:lvlText w:val="•"/>
      <w:lvlJc w:val="left"/>
      <w:pPr>
        <w:ind w:left="2267" w:hanging="182"/>
      </w:pPr>
      <w:rPr>
        <w:rFonts w:hint="default"/>
      </w:rPr>
    </w:lvl>
    <w:lvl w:ilvl="5" w:tplc="136A1278">
      <w:start w:val="1"/>
      <w:numFmt w:val="bullet"/>
      <w:lvlText w:val="•"/>
      <w:lvlJc w:val="left"/>
      <w:pPr>
        <w:ind w:left="2809" w:hanging="182"/>
      </w:pPr>
      <w:rPr>
        <w:rFonts w:hint="default"/>
      </w:rPr>
    </w:lvl>
    <w:lvl w:ilvl="6" w:tplc="FF10BEFE">
      <w:start w:val="1"/>
      <w:numFmt w:val="bullet"/>
      <w:lvlText w:val="•"/>
      <w:lvlJc w:val="left"/>
      <w:pPr>
        <w:ind w:left="3350" w:hanging="182"/>
      </w:pPr>
      <w:rPr>
        <w:rFonts w:hint="default"/>
      </w:rPr>
    </w:lvl>
    <w:lvl w:ilvl="7" w:tplc="D0A036CC">
      <w:start w:val="1"/>
      <w:numFmt w:val="bullet"/>
      <w:lvlText w:val="•"/>
      <w:lvlJc w:val="left"/>
      <w:pPr>
        <w:ind w:left="3892" w:hanging="182"/>
      </w:pPr>
      <w:rPr>
        <w:rFonts w:hint="default"/>
      </w:rPr>
    </w:lvl>
    <w:lvl w:ilvl="8" w:tplc="7CFA1C40">
      <w:start w:val="1"/>
      <w:numFmt w:val="bullet"/>
      <w:lvlText w:val="•"/>
      <w:lvlJc w:val="left"/>
      <w:pPr>
        <w:ind w:left="4433" w:hanging="182"/>
      </w:pPr>
      <w:rPr>
        <w:rFonts w:hint="default"/>
      </w:rPr>
    </w:lvl>
  </w:abstractNum>
  <w:abstractNum w:abstractNumId="142">
    <w:nsid w:val="7B891188"/>
    <w:multiLevelType w:val="hybridMultilevel"/>
    <w:tmpl w:val="9E2EE562"/>
    <w:lvl w:ilvl="0" w:tplc="92543424">
      <w:start w:val="1"/>
      <w:numFmt w:val="bullet"/>
      <w:lvlText w:val="-"/>
      <w:lvlJc w:val="left"/>
      <w:pPr>
        <w:ind w:left="102" w:hanging="106"/>
      </w:pPr>
      <w:rPr>
        <w:rFonts w:ascii="Times New Roman" w:eastAsia="Times New Roman" w:hAnsi="Times New Roman" w:hint="default"/>
        <w:sz w:val="18"/>
        <w:szCs w:val="18"/>
      </w:rPr>
    </w:lvl>
    <w:lvl w:ilvl="1" w:tplc="ADECD9E0">
      <w:start w:val="1"/>
      <w:numFmt w:val="bullet"/>
      <w:lvlText w:val="•"/>
      <w:lvlJc w:val="left"/>
      <w:pPr>
        <w:ind w:left="657" w:hanging="106"/>
      </w:pPr>
      <w:rPr>
        <w:rFonts w:hint="default"/>
      </w:rPr>
    </w:lvl>
    <w:lvl w:ilvl="2" w:tplc="E1E4AAAC">
      <w:start w:val="1"/>
      <w:numFmt w:val="bullet"/>
      <w:lvlText w:val="•"/>
      <w:lvlJc w:val="left"/>
      <w:pPr>
        <w:ind w:left="1213" w:hanging="106"/>
      </w:pPr>
      <w:rPr>
        <w:rFonts w:hint="default"/>
      </w:rPr>
    </w:lvl>
    <w:lvl w:ilvl="3" w:tplc="1346DFC0">
      <w:start w:val="1"/>
      <w:numFmt w:val="bullet"/>
      <w:lvlText w:val="•"/>
      <w:lvlJc w:val="left"/>
      <w:pPr>
        <w:ind w:left="1769" w:hanging="106"/>
      </w:pPr>
      <w:rPr>
        <w:rFonts w:hint="default"/>
      </w:rPr>
    </w:lvl>
    <w:lvl w:ilvl="4" w:tplc="865C16B4">
      <w:start w:val="1"/>
      <w:numFmt w:val="bullet"/>
      <w:lvlText w:val="•"/>
      <w:lvlJc w:val="left"/>
      <w:pPr>
        <w:ind w:left="2324" w:hanging="106"/>
      </w:pPr>
      <w:rPr>
        <w:rFonts w:hint="default"/>
      </w:rPr>
    </w:lvl>
    <w:lvl w:ilvl="5" w:tplc="35CC5DAC">
      <w:start w:val="1"/>
      <w:numFmt w:val="bullet"/>
      <w:lvlText w:val="•"/>
      <w:lvlJc w:val="left"/>
      <w:pPr>
        <w:ind w:left="2880" w:hanging="106"/>
      </w:pPr>
      <w:rPr>
        <w:rFonts w:hint="default"/>
      </w:rPr>
    </w:lvl>
    <w:lvl w:ilvl="6" w:tplc="2D84A6CC">
      <w:start w:val="1"/>
      <w:numFmt w:val="bullet"/>
      <w:lvlText w:val="•"/>
      <w:lvlJc w:val="left"/>
      <w:pPr>
        <w:ind w:left="3435" w:hanging="106"/>
      </w:pPr>
      <w:rPr>
        <w:rFonts w:hint="default"/>
      </w:rPr>
    </w:lvl>
    <w:lvl w:ilvl="7" w:tplc="6518C156">
      <w:start w:val="1"/>
      <w:numFmt w:val="bullet"/>
      <w:lvlText w:val="•"/>
      <w:lvlJc w:val="left"/>
      <w:pPr>
        <w:ind w:left="3991" w:hanging="106"/>
      </w:pPr>
      <w:rPr>
        <w:rFonts w:hint="default"/>
      </w:rPr>
    </w:lvl>
    <w:lvl w:ilvl="8" w:tplc="B418AC96">
      <w:start w:val="1"/>
      <w:numFmt w:val="bullet"/>
      <w:lvlText w:val="•"/>
      <w:lvlJc w:val="left"/>
      <w:pPr>
        <w:ind w:left="4547" w:hanging="106"/>
      </w:pPr>
      <w:rPr>
        <w:rFonts w:hint="default"/>
      </w:rPr>
    </w:lvl>
  </w:abstractNum>
  <w:abstractNum w:abstractNumId="143">
    <w:nsid w:val="7DA7431B"/>
    <w:multiLevelType w:val="hybridMultilevel"/>
    <w:tmpl w:val="57AA9B96"/>
    <w:lvl w:ilvl="0" w:tplc="63EE25E6">
      <w:start w:val="1"/>
      <w:numFmt w:val="decimal"/>
      <w:lvlText w:val="%1."/>
      <w:lvlJc w:val="left"/>
      <w:pPr>
        <w:ind w:left="102" w:hanging="183"/>
      </w:pPr>
      <w:rPr>
        <w:rFonts w:ascii="Times New Roman" w:eastAsia="Times New Roman" w:hAnsi="Times New Roman" w:hint="default"/>
        <w:spacing w:val="1"/>
        <w:sz w:val="18"/>
        <w:szCs w:val="18"/>
      </w:rPr>
    </w:lvl>
    <w:lvl w:ilvl="1" w:tplc="3CCA6E38">
      <w:start w:val="1"/>
      <w:numFmt w:val="bullet"/>
      <w:lvlText w:val="•"/>
      <w:lvlJc w:val="left"/>
      <w:pPr>
        <w:ind w:left="643" w:hanging="183"/>
      </w:pPr>
      <w:rPr>
        <w:rFonts w:hint="default"/>
      </w:rPr>
    </w:lvl>
    <w:lvl w:ilvl="2" w:tplc="CFEC3FAA">
      <w:start w:val="1"/>
      <w:numFmt w:val="bullet"/>
      <w:lvlText w:val="•"/>
      <w:lvlJc w:val="left"/>
      <w:pPr>
        <w:ind w:left="1185" w:hanging="183"/>
      </w:pPr>
      <w:rPr>
        <w:rFonts w:hint="default"/>
      </w:rPr>
    </w:lvl>
    <w:lvl w:ilvl="3" w:tplc="ED985F70">
      <w:start w:val="1"/>
      <w:numFmt w:val="bullet"/>
      <w:lvlText w:val="•"/>
      <w:lvlJc w:val="left"/>
      <w:pPr>
        <w:ind w:left="1726" w:hanging="183"/>
      </w:pPr>
      <w:rPr>
        <w:rFonts w:hint="default"/>
      </w:rPr>
    </w:lvl>
    <w:lvl w:ilvl="4" w:tplc="CF244D56">
      <w:start w:val="1"/>
      <w:numFmt w:val="bullet"/>
      <w:lvlText w:val="•"/>
      <w:lvlJc w:val="left"/>
      <w:pPr>
        <w:ind w:left="2267" w:hanging="183"/>
      </w:pPr>
      <w:rPr>
        <w:rFonts w:hint="default"/>
      </w:rPr>
    </w:lvl>
    <w:lvl w:ilvl="5" w:tplc="6C4E8EF0">
      <w:start w:val="1"/>
      <w:numFmt w:val="bullet"/>
      <w:lvlText w:val="•"/>
      <w:lvlJc w:val="left"/>
      <w:pPr>
        <w:ind w:left="2809" w:hanging="183"/>
      </w:pPr>
      <w:rPr>
        <w:rFonts w:hint="default"/>
      </w:rPr>
    </w:lvl>
    <w:lvl w:ilvl="6" w:tplc="F03CF21A">
      <w:start w:val="1"/>
      <w:numFmt w:val="bullet"/>
      <w:lvlText w:val="•"/>
      <w:lvlJc w:val="left"/>
      <w:pPr>
        <w:ind w:left="3350" w:hanging="183"/>
      </w:pPr>
      <w:rPr>
        <w:rFonts w:hint="default"/>
      </w:rPr>
    </w:lvl>
    <w:lvl w:ilvl="7" w:tplc="8CC83B0C">
      <w:start w:val="1"/>
      <w:numFmt w:val="bullet"/>
      <w:lvlText w:val="•"/>
      <w:lvlJc w:val="left"/>
      <w:pPr>
        <w:ind w:left="3892" w:hanging="183"/>
      </w:pPr>
      <w:rPr>
        <w:rFonts w:hint="default"/>
      </w:rPr>
    </w:lvl>
    <w:lvl w:ilvl="8" w:tplc="C1D81F14">
      <w:start w:val="1"/>
      <w:numFmt w:val="bullet"/>
      <w:lvlText w:val="•"/>
      <w:lvlJc w:val="left"/>
      <w:pPr>
        <w:ind w:left="4433" w:hanging="183"/>
      </w:pPr>
      <w:rPr>
        <w:rFonts w:hint="default"/>
      </w:rPr>
    </w:lvl>
  </w:abstractNum>
  <w:abstractNum w:abstractNumId="144">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5">
    <w:nsid w:val="7F081E7D"/>
    <w:multiLevelType w:val="hybridMultilevel"/>
    <w:tmpl w:val="9F8A00DC"/>
    <w:lvl w:ilvl="0" w:tplc="5484E238">
      <w:start w:val="1"/>
      <w:numFmt w:val="decimal"/>
      <w:lvlText w:val="%1."/>
      <w:lvlJc w:val="left"/>
      <w:pPr>
        <w:ind w:left="104" w:hanging="183"/>
      </w:pPr>
      <w:rPr>
        <w:rFonts w:ascii="Times New Roman" w:eastAsia="Times New Roman" w:hAnsi="Times New Roman" w:hint="default"/>
        <w:spacing w:val="1"/>
        <w:sz w:val="18"/>
        <w:szCs w:val="18"/>
      </w:rPr>
    </w:lvl>
    <w:lvl w:ilvl="1" w:tplc="3872B988">
      <w:start w:val="1"/>
      <w:numFmt w:val="bullet"/>
      <w:lvlText w:val="•"/>
      <w:lvlJc w:val="left"/>
      <w:pPr>
        <w:ind w:left="716" w:hanging="183"/>
      </w:pPr>
      <w:rPr>
        <w:rFonts w:hint="default"/>
      </w:rPr>
    </w:lvl>
    <w:lvl w:ilvl="2" w:tplc="1A442632">
      <w:start w:val="1"/>
      <w:numFmt w:val="bullet"/>
      <w:lvlText w:val="•"/>
      <w:lvlJc w:val="left"/>
      <w:pPr>
        <w:ind w:left="1329" w:hanging="183"/>
      </w:pPr>
      <w:rPr>
        <w:rFonts w:hint="default"/>
      </w:rPr>
    </w:lvl>
    <w:lvl w:ilvl="3" w:tplc="B550679C">
      <w:start w:val="1"/>
      <w:numFmt w:val="bullet"/>
      <w:lvlText w:val="•"/>
      <w:lvlJc w:val="left"/>
      <w:pPr>
        <w:ind w:left="1941" w:hanging="183"/>
      </w:pPr>
      <w:rPr>
        <w:rFonts w:hint="default"/>
      </w:rPr>
    </w:lvl>
    <w:lvl w:ilvl="4" w:tplc="3A58B602">
      <w:start w:val="1"/>
      <w:numFmt w:val="bullet"/>
      <w:lvlText w:val="•"/>
      <w:lvlJc w:val="left"/>
      <w:pPr>
        <w:ind w:left="2553" w:hanging="183"/>
      </w:pPr>
      <w:rPr>
        <w:rFonts w:hint="default"/>
      </w:rPr>
    </w:lvl>
    <w:lvl w:ilvl="5" w:tplc="0D2E0C2A">
      <w:start w:val="1"/>
      <w:numFmt w:val="bullet"/>
      <w:lvlText w:val="•"/>
      <w:lvlJc w:val="left"/>
      <w:pPr>
        <w:ind w:left="3165" w:hanging="183"/>
      </w:pPr>
      <w:rPr>
        <w:rFonts w:hint="default"/>
      </w:rPr>
    </w:lvl>
    <w:lvl w:ilvl="6" w:tplc="FB5C94D6">
      <w:start w:val="1"/>
      <w:numFmt w:val="bullet"/>
      <w:lvlText w:val="•"/>
      <w:lvlJc w:val="left"/>
      <w:pPr>
        <w:ind w:left="3778" w:hanging="183"/>
      </w:pPr>
      <w:rPr>
        <w:rFonts w:hint="default"/>
      </w:rPr>
    </w:lvl>
    <w:lvl w:ilvl="7" w:tplc="6152FAB0">
      <w:start w:val="1"/>
      <w:numFmt w:val="bullet"/>
      <w:lvlText w:val="•"/>
      <w:lvlJc w:val="left"/>
      <w:pPr>
        <w:ind w:left="4390" w:hanging="183"/>
      </w:pPr>
      <w:rPr>
        <w:rFonts w:hint="default"/>
      </w:rPr>
    </w:lvl>
    <w:lvl w:ilvl="8" w:tplc="D03405BA">
      <w:start w:val="1"/>
      <w:numFmt w:val="bullet"/>
      <w:lvlText w:val="•"/>
      <w:lvlJc w:val="left"/>
      <w:pPr>
        <w:ind w:left="5002" w:hanging="183"/>
      </w:pPr>
      <w:rPr>
        <w:rFonts w:hint="default"/>
      </w:rPr>
    </w:lvl>
  </w:abstractNum>
  <w:abstractNum w:abstractNumId="146">
    <w:nsid w:val="7F397CEB"/>
    <w:multiLevelType w:val="hybridMultilevel"/>
    <w:tmpl w:val="3A3ED20C"/>
    <w:lvl w:ilvl="0" w:tplc="98104974">
      <w:start w:val="1"/>
      <w:numFmt w:val="decimal"/>
      <w:lvlText w:val="%1."/>
      <w:lvlJc w:val="left"/>
      <w:pPr>
        <w:ind w:left="102" w:hanging="182"/>
      </w:pPr>
      <w:rPr>
        <w:rFonts w:ascii="Times New Roman" w:eastAsia="Times New Roman" w:hAnsi="Times New Roman" w:hint="default"/>
        <w:spacing w:val="1"/>
        <w:sz w:val="18"/>
        <w:szCs w:val="18"/>
      </w:rPr>
    </w:lvl>
    <w:lvl w:ilvl="1" w:tplc="3AF059C6">
      <w:start w:val="1"/>
      <w:numFmt w:val="bullet"/>
      <w:lvlText w:val="•"/>
      <w:lvlJc w:val="left"/>
      <w:pPr>
        <w:ind w:left="643" w:hanging="182"/>
      </w:pPr>
      <w:rPr>
        <w:rFonts w:hint="default"/>
      </w:rPr>
    </w:lvl>
    <w:lvl w:ilvl="2" w:tplc="8E027B2E">
      <w:start w:val="1"/>
      <w:numFmt w:val="bullet"/>
      <w:lvlText w:val="•"/>
      <w:lvlJc w:val="left"/>
      <w:pPr>
        <w:ind w:left="1185" w:hanging="182"/>
      </w:pPr>
      <w:rPr>
        <w:rFonts w:hint="default"/>
      </w:rPr>
    </w:lvl>
    <w:lvl w:ilvl="3" w:tplc="2B34BC24">
      <w:start w:val="1"/>
      <w:numFmt w:val="bullet"/>
      <w:lvlText w:val="•"/>
      <w:lvlJc w:val="left"/>
      <w:pPr>
        <w:ind w:left="1726" w:hanging="182"/>
      </w:pPr>
      <w:rPr>
        <w:rFonts w:hint="default"/>
      </w:rPr>
    </w:lvl>
    <w:lvl w:ilvl="4" w:tplc="2828EDBA">
      <w:start w:val="1"/>
      <w:numFmt w:val="bullet"/>
      <w:lvlText w:val="•"/>
      <w:lvlJc w:val="left"/>
      <w:pPr>
        <w:ind w:left="2267" w:hanging="182"/>
      </w:pPr>
      <w:rPr>
        <w:rFonts w:hint="default"/>
      </w:rPr>
    </w:lvl>
    <w:lvl w:ilvl="5" w:tplc="90E410BA">
      <w:start w:val="1"/>
      <w:numFmt w:val="bullet"/>
      <w:lvlText w:val="•"/>
      <w:lvlJc w:val="left"/>
      <w:pPr>
        <w:ind w:left="2809" w:hanging="182"/>
      </w:pPr>
      <w:rPr>
        <w:rFonts w:hint="default"/>
      </w:rPr>
    </w:lvl>
    <w:lvl w:ilvl="6" w:tplc="2870A9CA">
      <w:start w:val="1"/>
      <w:numFmt w:val="bullet"/>
      <w:lvlText w:val="•"/>
      <w:lvlJc w:val="left"/>
      <w:pPr>
        <w:ind w:left="3350" w:hanging="182"/>
      </w:pPr>
      <w:rPr>
        <w:rFonts w:hint="default"/>
      </w:rPr>
    </w:lvl>
    <w:lvl w:ilvl="7" w:tplc="5ACEF8F6">
      <w:start w:val="1"/>
      <w:numFmt w:val="bullet"/>
      <w:lvlText w:val="•"/>
      <w:lvlJc w:val="left"/>
      <w:pPr>
        <w:ind w:left="3892" w:hanging="182"/>
      </w:pPr>
      <w:rPr>
        <w:rFonts w:hint="default"/>
      </w:rPr>
    </w:lvl>
    <w:lvl w:ilvl="8" w:tplc="9AFEAFBE">
      <w:start w:val="1"/>
      <w:numFmt w:val="bullet"/>
      <w:lvlText w:val="•"/>
      <w:lvlJc w:val="left"/>
      <w:pPr>
        <w:ind w:left="4433" w:hanging="182"/>
      </w:pPr>
      <w:rPr>
        <w:rFonts w:hint="default"/>
      </w:rPr>
    </w:lvl>
  </w:abstractNum>
  <w:abstractNum w:abstractNumId="147">
    <w:nsid w:val="7FBA4C68"/>
    <w:multiLevelType w:val="hybridMultilevel"/>
    <w:tmpl w:val="E5FED938"/>
    <w:lvl w:ilvl="0" w:tplc="B75E012E">
      <w:start w:val="1"/>
      <w:numFmt w:val="bullet"/>
      <w:lvlText w:val="-"/>
      <w:lvlJc w:val="left"/>
      <w:pPr>
        <w:ind w:left="102" w:hanging="106"/>
      </w:pPr>
      <w:rPr>
        <w:rFonts w:ascii="Times New Roman" w:eastAsia="Times New Roman" w:hAnsi="Times New Roman" w:hint="default"/>
        <w:sz w:val="18"/>
        <w:szCs w:val="18"/>
      </w:rPr>
    </w:lvl>
    <w:lvl w:ilvl="1" w:tplc="B4F49C70">
      <w:start w:val="1"/>
      <w:numFmt w:val="bullet"/>
      <w:lvlText w:val="•"/>
      <w:lvlJc w:val="left"/>
      <w:pPr>
        <w:ind w:left="643" w:hanging="106"/>
      </w:pPr>
      <w:rPr>
        <w:rFonts w:hint="default"/>
      </w:rPr>
    </w:lvl>
    <w:lvl w:ilvl="2" w:tplc="20FE26B8">
      <w:start w:val="1"/>
      <w:numFmt w:val="bullet"/>
      <w:lvlText w:val="•"/>
      <w:lvlJc w:val="left"/>
      <w:pPr>
        <w:ind w:left="1185" w:hanging="106"/>
      </w:pPr>
      <w:rPr>
        <w:rFonts w:hint="default"/>
      </w:rPr>
    </w:lvl>
    <w:lvl w:ilvl="3" w:tplc="C5725AA8">
      <w:start w:val="1"/>
      <w:numFmt w:val="bullet"/>
      <w:lvlText w:val="•"/>
      <w:lvlJc w:val="left"/>
      <w:pPr>
        <w:ind w:left="1726" w:hanging="106"/>
      </w:pPr>
      <w:rPr>
        <w:rFonts w:hint="default"/>
      </w:rPr>
    </w:lvl>
    <w:lvl w:ilvl="4" w:tplc="6D70D788">
      <w:start w:val="1"/>
      <w:numFmt w:val="bullet"/>
      <w:lvlText w:val="•"/>
      <w:lvlJc w:val="left"/>
      <w:pPr>
        <w:ind w:left="2267" w:hanging="106"/>
      </w:pPr>
      <w:rPr>
        <w:rFonts w:hint="default"/>
      </w:rPr>
    </w:lvl>
    <w:lvl w:ilvl="5" w:tplc="25E05E96">
      <w:start w:val="1"/>
      <w:numFmt w:val="bullet"/>
      <w:lvlText w:val="•"/>
      <w:lvlJc w:val="left"/>
      <w:pPr>
        <w:ind w:left="2809" w:hanging="106"/>
      </w:pPr>
      <w:rPr>
        <w:rFonts w:hint="default"/>
      </w:rPr>
    </w:lvl>
    <w:lvl w:ilvl="6" w:tplc="2200DDAE">
      <w:start w:val="1"/>
      <w:numFmt w:val="bullet"/>
      <w:lvlText w:val="•"/>
      <w:lvlJc w:val="left"/>
      <w:pPr>
        <w:ind w:left="3350" w:hanging="106"/>
      </w:pPr>
      <w:rPr>
        <w:rFonts w:hint="default"/>
      </w:rPr>
    </w:lvl>
    <w:lvl w:ilvl="7" w:tplc="13A4EF96">
      <w:start w:val="1"/>
      <w:numFmt w:val="bullet"/>
      <w:lvlText w:val="•"/>
      <w:lvlJc w:val="left"/>
      <w:pPr>
        <w:ind w:left="3892" w:hanging="106"/>
      </w:pPr>
      <w:rPr>
        <w:rFonts w:hint="default"/>
      </w:rPr>
    </w:lvl>
    <w:lvl w:ilvl="8" w:tplc="CC2E97E8">
      <w:start w:val="1"/>
      <w:numFmt w:val="bullet"/>
      <w:lvlText w:val="•"/>
      <w:lvlJc w:val="left"/>
      <w:pPr>
        <w:ind w:left="4433" w:hanging="106"/>
      </w:pPr>
      <w:rPr>
        <w:rFonts w:hint="default"/>
      </w:rPr>
    </w:lvl>
  </w:abstractNum>
  <w:num w:numId="1">
    <w:abstractNumId w:val="136"/>
  </w:num>
  <w:num w:numId="2">
    <w:abstractNumId w:val="48"/>
  </w:num>
  <w:num w:numId="3">
    <w:abstractNumId w:val="131"/>
  </w:num>
  <w:num w:numId="4">
    <w:abstractNumId w:val="24"/>
  </w:num>
  <w:num w:numId="5">
    <w:abstractNumId w:val="127"/>
  </w:num>
  <w:num w:numId="6">
    <w:abstractNumId w:val="110"/>
  </w:num>
  <w:num w:numId="7">
    <w:abstractNumId w:val="124"/>
  </w:num>
  <w:num w:numId="8">
    <w:abstractNumId w:val="43"/>
  </w:num>
  <w:num w:numId="9">
    <w:abstractNumId w:val="101"/>
  </w:num>
  <w:num w:numId="10">
    <w:abstractNumId w:val="22"/>
  </w:num>
  <w:num w:numId="11">
    <w:abstractNumId w:val="103"/>
  </w:num>
  <w:num w:numId="12">
    <w:abstractNumId w:val="74"/>
  </w:num>
  <w:num w:numId="13">
    <w:abstractNumId w:val="135"/>
  </w:num>
  <w:num w:numId="14">
    <w:abstractNumId w:val="118"/>
  </w:num>
  <w:num w:numId="15">
    <w:abstractNumId w:val="119"/>
  </w:num>
  <w:num w:numId="16">
    <w:abstractNumId w:val="140"/>
  </w:num>
  <w:num w:numId="17">
    <w:abstractNumId w:val="45"/>
  </w:num>
  <w:num w:numId="18">
    <w:abstractNumId w:val="75"/>
  </w:num>
  <w:num w:numId="19">
    <w:abstractNumId w:val="20"/>
  </w:num>
  <w:num w:numId="20">
    <w:abstractNumId w:val="42"/>
  </w:num>
  <w:num w:numId="21">
    <w:abstractNumId w:val="80"/>
  </w:num>
  <w:num w:numId="22">
    <w:abstractNumId w:val="138"/>
  </w:num>
  <w:num w:numId="23">
    <w:abstractNumId w:val="46"/>
  </w:num>
  <w:num w:numId="24">
    <w:abstractNumId w:val="71"/>
  </w:num>
  <w:num w:numId="25">
    <w:abstractNumId w:val="69"/>
  </w:num>
  <w:num w:numId="26">
    <w:abstractNumId w:val="144"/>
  </w:num>
  <w:num w:numId="27">
    <w:abstractNumId w:val="47"/>
  </w:num>
  <w:num w:numId="28">
    <w:abstractNumId w:val="94"/>
  </w:num>
  <w:num w:numId="29">
    <w:abstractNumId w:val="10"/>
  </w:num>
  <w:num w:numId="30">
    <w:abstractNumId w:val="44"/>
  </w:num>
  <w:num w:numId="31">
    <w:abstractNumId w:val="39"/>
  </w:num>
  <w:num w:numId="32">
    <w:abstractNumId w:val="104"/>
  </w:num>
  <w:num w:numId="33">
    <w:abstractNumId w:val="5"/>
  </w:num>
  <w:num w:numId="34">
    <w:abstractNumId w:val="90"/>
  </w:num>
  <w:num w:numId="35">
    <w:abstractNumId w:val="78"/>
  </w:num>
  <w:num w:numId="36">
    <w:abstractNumId w:val="32"/>
  </w:num>
  <w:num w:numId="37">
    <w:abstractNumId w:val="116"/>
  </w:num>
  <w:num w:numId="38">
    <w:abstractNumId w:val="33"/>
  </w:num>
  <w:num w:numId="39">
    <w:abstractNumId w:val="26"/>
  </w:num>
  <w:num w:numId="40">
    <w:abstractNumId w:val="58"/>
  </w:num>
  <w:num w:numId="41">
    <w:abstractNumId w:val="4"/>
  </w:num>
  <w:num w:numId="42">
    <w:abstractNumId w:val="111"/>
  </w:num>
  <w:num w:numId="43">
    <w:abstractNumId w:val="2"/>
  </w:num>
  <w:num w:numId="44">
    <w:abstractNumId w:val="79"/>
  </w:num>
  <w:num w:numId="45">
    <w:abstractNumId w:val="0"/>
  </w:num>
  <w:num w:numId="46">
    <w:abstractNumId w:val="128"/>
  </w:num>
  <w:num w:numId="47">
    <w:abstractNumId w:val="55"/>
  </w:num>
  <w:num w:numId="48">
    <w:abstractNumId w:val="134"/>
  </w:num>
  <w:num w:numId="49">
    <w:abstractNumId w:val="125"/>
  </w:num>
  <w:num w:numId="50">
    <w:abstractNumId w:val="19"/>
  </w:num>
  <w:num w:numId="51">
    <w:abstractNumId w:val="11"/>
  </w:num>
  <w:num w:numId="52">
    <w:abstractNumId w:val="89"/>
  </w:num>
  <w:num w:numId="53">
    <w:abstractNumId w:val="97"/>
  </w:num>
  <w:num w:numId="54">
    <w:abstractNumId w:val="130"/>
  </w:num>
  <w:num w:numId="55">
    <w:abstractNumId w:val="115"/>
  </w:num>
  <w:num w:numId="56">
    <w:abstractNumId w:val="88"/>
  </w:num>
  <w:num w:numId="57">
    <w:abstractNumId w:val="21"/>
  </w:num>
  <w:num w:numId="58">
    <w:abstractNumId w:val="54"/>
  </w:num>
  <w:num w:numId="59">
    <w:abstractNumId w:val="102"/>
  </w:num>
  <w:num w:numId="60">
    <w:abstractNumId w:val="7"/>
  </w:num>
  <w:num w:numId="61">
    <w:abstractNumId w:val="27"/>
  </w:num>
  <w:num w:numId="62">
    <w:abstractNumId w:val="34"/>
  </w:num>
  <w:num w:numId="63">
    <w:abstractNumId w:val="1"/>
  </w:num>
  <w:num w:numId="64">
    <w:abstractNumId w:val="142"/>
  </w:num>
  <w:num w:numId="65">
    <w:abstractNumId w:val="57"/>
  </w:num>
  <w:num w:numId="66">
    <w:abstractNumId w:val="123"/>
  </w:num>
  <w:num w:numId="67">
    <w:abstractNumId w:val="113"/>
  </w:num>
  <w:num w:numId="68">
    <w:abstractNumId w:val="16"/>
  </w:num>
  <w:num w:numId="69">
    <w:abstractNumId w:val="66"/>
  </w:num>
  <w:num w:numId="70">
    <w:abstractNumId w:val="105"/>
  </w:num>
  <w:num w:numId="71">
    <w:abstractNumId w:val="17"/>
  </w:num>
  <w:num w:numId="72">
    <w:abstractNumId w:val="87"/>
  </w:num>
  <w:num w:numId="73">
    <w:abstractNumId w:val="40"/>
  </w:num>
  <w:num w:numId="74">
    <w:abstractNumId w:val="3"/>
  </w:num>
  <w:num w:numId="75">
    <w:abstractNumId w:val="36"/>
  </w:num>
  <w:num w:numId="76">
    <w:abstractNumId w:val="64"/>
  </w:num>
  <w:num w:numId="77">
    <w:abstractNumId w:val="107"/>
  </w:num>
  <w:num w:numId="78">
    <w:abstractNumId w:val="112"/>
  </w:num>
  <w:num w:numId="79">
    <w:abstractNumId w:val="63"/>
  </w:num>
  <w:num w:numId="80">
    <w:abstractNumId w:val="92"/>
  </w:num>
  <w:num w:numId="81">
    <w:abstractNumId w:val="132"/>
  </w:num>
  <w:num w:numId="82">
    <w:abstractNumId w:val="122"/>
  </w:num>
  <w:num w:numId="83">
    <w:abstractNumId w:val="84"/>
  </w:num>
  <w:num w:numId="84">
    <w:abstractNumId w:val="86"/>
  </w:num>
  <w:num w:numId="85">
    <w:abstractNumId w:val="117"/>
  </w:num>
  <w:num w:numId="86">
    <w:abstractNumId w:val="41"/>
  </w:num>
  <w:num w:numId="87">
    <w:abstractNumId w:val="31"/>
  </w:num>
  <w:num w:numId="88">
    <w:abstractNumId w:val="99"/>
  </w:num>
  <w:num w:numId="89">
    <w:abstractNumId w:val="145"/>
  </w:num>
  <w:num w:numId="90">
    <w:abstractNumId w:val="18"/>
  </w:num>
  <w:num w:numId="91">
    <w:abstractNumId w:val="95"/>
  </w:num>
  <w:num w:numId="92">
    <w:abstractNumId w:val="121"/>
  </w:num>
  <w:num w:numId="93">
    <w:abstractNumId w:val="83"/>
  </w:num>
  <w:num w:numId="94">
    <w:abstractNumId w:val="109"/>
  </w:num>
  <w:num w:numId="95">
    <w:abstractNumId w:val="30"/>
  </w:num>
  <w:num w:numId="96">
    <w:abstractNumId w:val="146"/>
  </w:num>
  <w:num w:numId="97">
    <w:abstractNumId w:val="70"/>
  </w:num>
  <w:num w:numId="98">
    <w:abstractNumId w:val="50"/>
  </w:num>
  <w:num w:numId="99">
    <w:abstractNumId w:val="15"/>
  </w:num>
  <w:num w:numId="100">
    <w:abstractNumId w:val="65"/>
  </w:num>
  <w:num w:numId="101">
    <w:abstractNumId w:val="53"/>
  </w:num>
  <w:num w:numId="102">
    <w:abstractNumId w:val="49"/>
  </w:num>
  <w:num w:numId="103">
    <w:abstractNumId w:val="139"/>
  </w:num>
  <w:num w:numId="104">
    <w:abstractNumId w:val="52"/>
  </w:num>
  <w:num w:numId="105">
    <w:abstractNumId w:val="98"/>
  </w:num>
  <w:num w:numId="106">
    <w:abstractNumId w:val="23"/>
  </w:num>
  <w:num w:numId="107">
    <w:abstractNumId w:val="93"/>
  </w:num>
  <w:num w:numId="108">
    <w:abstractNumId w:val="85"/>
  </w:num>
  <w:num w:numId="109">
    <w:abstractNumId w:val="141"/>
  </w:num>
  <w:num w:numId="110">
    <w:abstractNumId w:val="76"/>
  </w:num>
  <w:num w:numId="111">
    <w:abstractNumId w:val="73"/>
  </w:num>
  <w:num w:numId="112">
    <w:abstractNumId w:val="133"/>
  </w:num>
  <w:num w:numId="113">
    <w:abstractNumId w:val="12"/>
  </w:num>
  <w:num w:numId="114">
    <w:abstractNumId w:val="60"/>
  </w:num>
  <w:num w:numId="115">
    <w:abstractNumId w:val="72"/>
  </w:num>
  <w:num w:numId="116">
    <w:abstractNumId w:val="106"/>
  </w:num>
  <w:num w:numId="117">
    <w:abstractNumId w:val="126"/>
  </w:num>
  <w:num w:numId="118">
    <w:abstractNumId w:val="62"/>
  </w:num>
  <w:num w:numId="119">
    <w:abstractNumId w:val="68"/>
  </w:num>
  <w:num w:numId="120">
    <w:abstractNumId w:val="51"/>
  </w:num>
  <w:num w:numId="121">
    <w:abstractNumId w:val="59"/>
  </w:num>
  <w:num w:numId="122">
    <w:abstractNumId w:val="28"/>
  </w:num>
  <w:num w:numId="123">
    <w:abstractNumId w:val="67"/>
  </w:num>
  <w:num w:numId="124">
    <w:abstractNumId w:val="61"/>
  </w:num>
  <w:num w:numId="125">
    <w:abstractNumId w:val="38"/>
  </w:num>
  <w:num w:numId="126">
    <w:abstractNumId w:val="129"/>
  </w:num>
  <w:num w:numId="127">
    <w:abstractNumId w:val="91"/>
  </w:num>
  <w:num w:numId="128">
    <w:abstractNumId w:val="37"/>
  </w:num>
  <w:num w:numId="129">
    <w:abstractNumId w:val="120"/>
  </w:num>
  <w:num w:numId="130">
    <w:abstractNumId w:val="137"/>
  </w:num>
  <w:num w:numId="131">
    <w:abstractNumId w:val="35"/>
  </w:num>
  <w:num w:numId="132">
    <w:abstractNumId w:val="108"/>
  </w:num>
  <w:num w:numId="133">
    <w:abstractNumId w:val="9"/>
  </w:num>
  <w:num w:numId="134">
    <w:abstractNumId w:val="147"/>
  </w:num>
  <w:num w:numId="135">
    <w:abstractNumId w:val="13"/>
  </w:num>
  <w:num w:numId="136">
    <w:abstractNumId w:val="56"/>
  </w:num>
  <w:num w:numId="137">
    <w:abstractNumId w:val="143"/>
  </w:num>
  <w:num w:numId="138">
    <w:abstractNumId w:val="29"/>
  </w:num>
  <w:num w:numId="139">
    <w:abstractNumId w:val="82"/>
  </w:num>
  <w:num w:numId="140">
    <w:abstractNumId w:val="114"/>
  </w:num>
  <w:num w:numId="141">
    <w:abstractNumId w:val="6"/>
  </w:num>
  <w:num w:numId="142">
    <w:abstractNumId w:val="14"/>
  </w:num>
  <w:num w:numId="143">
    <w:abstractNumId w:val="25"/>
  </w:num>
  <w:num w:numId="144">
    <w:abstractNumId w:val="77"/>
  </w:num>
  <w:num w:numId="145">
    <w:abstractNumId w:val="8"/>
  </w:num>
  <w:num w:numId="146">
    <w:abstractNumId w:val="100"/>
  </w:num>
  <w:num w:numId="147">
    <w:abstractNumId w:val="96"/>
  </w:num>
  <w:num w:numId="148">
    <w:abstractNumId w:val="81"/>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3D56"/>
    <w:rsid w:val="00020264"/>
    <w:rsid w:val="00033D8A"/>
    <w:rsid w:val="00033F71"/>
    <w:rsid w:val="00034884"/>
    <w:rsid w:val="00037773"/>
    <w:rsid w:val="00052F53"/>
    <w:rsid w:val="0005513B"/>
    <w:rsid w:val="00074941"/>
    <w:rsid w:val="000839EA"/>
    <w:rsid w:val="0008679D"/>
    <w:rsid w:val="00087E85"/>
    <w:rsid w:val="00093DA4"/>
    <w:rsid w:val="00094FA1"/>
    <w:rsid w:val="00097672"/>
    <w:rsid w:val="000B0987"/>
    <w:rsid w:val="000B09D6"/>
    <w:rsid w:val="000B5456"/>
    <w:rsid w:val="000C2546"/>
    <w:rsid w:val="000C4BB9"/>
    <w:rsid w:val="000C5D69"/>
    <w:rsid w:val="000D1A43"/>
    <w:rsid w:val="000D7E34"/>
    <w:rsid w:val="000E3881"/>
    <w:rsid w:val="000E5482"/>
    <w:rsid w:val="000F5586"/>
    <w:rsid w:val="000F5FCF"/>
    <w:rsid w:val="000F73EB"/>
    <w:rsid w:val="001111E3"/>
    <w:rsid w:val="00114F0B"/>
    <w:rsid w:val="00116692"/>
    <w:rsid w:val="00116E31"/>
    <w:rsid w:val="00122E84"/>
    <w:rsid w:val="00123503"/>
    <w:rsid w:val="001264AE"/>
    <w:rsid w:val="0013053E"/>
    <w:rsid w:val="00150BA1"/>
    <w:rsid w:val="00154D15"/>
    <w:rsid w:val="00172178"/>
    <w:rsid w:val="0018267D"/>
    <w:rsid w:val="00184EAF"/>
    <w:rsid w:val="001851B2"/>
    <w:rsid w:val="00194A80"/>
    <w:rsid w:val="001A39D7"/>
    <w:rsid w:val="001A652A"/>
    <w:rsid w:val="001B0E9F"/>
    <w:rsid w:val="001C4ECE"/>
    <w:rsid w:val="001D194D"/>
    <w:rsid w:val="001D37C8"/>
    <w:rsid w:val="001D3F21"/>
    <w:rsid w:val="001D3F4B"/>
    <w:rsid w:val="001E4B47"/>
    <w:rsid w:val="001E7041"/>
    <w:rsid w:val="001F2202"/>
    <w:rsid w:val="002127CA"/>
    <w:rsid w:val="00214167"/>
    <w:rsid w:val="002144BD"/>
    <w:rsid w:val="00232385"/>
    <w:rsid w:val="0023253C"/>
    <w:rsid w:val="00236983"/>
    <w:rsid w:val="00237065"/>
    <w:rsid w:val="002449D7"/>
    <w:rsid w:val="00245669"/>
    <w:rsid w:val="00246146"/>
    <w:rsid w:val="00251FD9"/>
    <w:rsid w:val="00252AB3"/>
    <w:rsid w:val="002554E3"/>
    <w:rsid w:val="002567B1"/>
    <w:rsid w:val="002724CE"/>
    <w:rsid w:val="00272B1B"/>
    <w:rsid w:val="002772CF"/>
    <w:rsid w:val="00280265"/>
    <w:rsid w:val="00281BA0"/>
    <w:rsid w:val="00284DB4"/>
    <w:rsid w:val="002850A4"/>
    <w:rsid w:val="00294B4F"/>
    <w:rsid w:val="00295A34"/>
    <w:rsid w:val="002A250B"/>
    <w:rsid w:val="002A2F7F"/>
    <w:rsid w:val="002B22F8"/>
    <w:rsid w:val="002B7D68"/>
    <w:rsid w:val="002C5854"/>
    <w:rsid w:val="002E2575"/>
    <w:rsid w:val="002E55E7"/>
    <w:rsid w:val="002F64D4"/>
    <w:rsid w:val="002F71AA"/>
    <w:rsid w:val="0030001F"/>
    <w:rsid w:val="003056D9"/>
    <w:rsid w:val="00324024"/>
    <w:rsid w:val="00324C48"/>
    <w:rsid w:val="00331C8F"/>
    <w:rsid w:val="00333193"/>
    <w:rsid w:val="00351E30"/>
    <w:rsid w:val="00355EE0"/>
    <w:rsid w:val="00361ACE"/>
    <w:rsid w:val="00371182"/>
    <w:rsid w:val="003819E3"/>
    <w:rsid w:val="00387952"/>
    <w:rsid w:val="003A463D"/>
    <w:rsid w:val="003A5350"/>
    <w:rsid w:val="003B2CC4"/>
    <w:rsid w:val="003B45F6"/>
    <w:rsid w:val="003B49BA"/>
    <w:rsid w:val="003B4DBE"/>
    <w:rsid w:val="003C1AC0"/>
    <w:rsid w:val="003C73A1"/>
    <w:rsid w:val="003D76AE"/>
    <w:rsid w:val="003E1310"/>
    <w:rsid w:val="003F3549"/>
    <w:rsid w:val="003F4372"/>
    <w:rsid w:val="003F51A0"/>
    <w:rsid w:val="003F7319"/>
    <w:rsid w:val="003F7962"/>
    <w:rsid w:val="00403BCB"/>
    <w:rsid w:val="00434453"/>
    <w:rsid w:val="0044651F"/>
    <w:rsid w:val="00447C42"/>
    <w:rsid w:val="004548E1"/>
    <w:rsid w:val="004557BC"/>
    <w:rsid w:val="004644EB"/>
    <w:rsid w:val="00467016"/>
    <w:rsid w:val="00481496"/>
    <w:rsid w:val="004868C2"/>
    <w:rsid w:val="0049541F"/>
    <w:rsid w:val="004A3312"/>
    <w:rsid w:val="004B231A"/>
    <w:rsid w:val="004B2A7E"/>
    <w:rsid w:val="004C77BF"/>
    <w:rsid w:val="004D3C8C"/>
    <w:rsid w:val="004D6AE1"/>
    <w:rsid w:val="004E3EA4"/>
    <w:rsid w:val="004E4073"/>
    <w:rsid w:val="00501B04"/>
    <w:rsid w:val="00504D55"/>
    <w:rsid w:val="00507063"/>
    <w:rsid w:val="0051185E"/>
    <w:rsid w:val="005119E1"/>
    <w:rsid w:val="0051248C"/>
    <w:rsid w:val="005346CA"/>
    <w:rsid w:val="00534949"/>
    <w:rsid w:val="005407A9"/>
    <w:rsid w:val="00541C2A"/>
    <w:rsid w:val="0055704D"/>
    <w:rsid w:val="005709B3"/>
    <w:rsid w:val="0057441F"/>
    <w:rsid w:val="00585FF2"/>
    <w:rsid w:val="00591620"/>
    <w:rsid w:val="00593435"/>
    <w:rsid w:val="005972A2"/>
    <w:rsid w:val="005A02E7"/>
    <w:rsid w:val="005A58FA"/>
    <w:rsid w:val="005B0788"/>
    <w:rsid w:val="005B2EF0"/>
    <w:rsid w:val="005C2BDA"/>
    <w:rsid w:val="005D12BA"/>
    <w:rsid w:val="005E39C1"/>
    <w:rsid w:val="005E529E"/>
    <w:rsid w:val="005E7A03"/>
    <w:rsid w:val="005F0E5D"/>
    <w:rsid w:val="006134B4"/>
    <w:rsid w:val="00624429"/>
    <w:rsid w:val="006245E1"/>
    <w:rsid w:val="00630311"/>
    <w:rsid w:val="0065130F"/>
    <w:rsid w:val="00671A6A"/>
    <w:rsid w:val="0067521B"/>
    <w:rsid w:val="006806BC"/>
    <w:rsid w:val="0068621D"/>
    <w:rsid w:val="006A6C05"/>
    <w:rsid w:val="006C12C6"/>
    <w:rsid w:val="006C6DF6"/>
    <w:rsid w:val="006E1224"/>
    <w:rsid w:val="006E1719"/>
    <w:rsid w:val="006E2AA5"/>
    <w:rsid w:val="006E56D1"/>
    <w:rsid w:val="006E6C0F"/>
    <w:rsid w:val="006E7A66"/>
    <w:rsid w:val="006F3043"/>
    <w:rsid w:val="006F54AE"/>
    <w:rsid w:val="007060B9"/>
    <w:rsid w:val="00707794"/>
    <w:rsid w:val="007125DC"/>
    <w:rsid w:val="0072531E"/>
    <w:rsid w:val="00734481"/>
    <w:rsid w:val="00737AAA"/>
    <w:rsid w:val="00741396"/>
    <w:rsid w:val="007419FC"/>
    <w:rsid w:val="00755715"/>
    <w:rsid w:val="00761142"/>
    <w:rsid w:val="00766EE2"/>
    <w:rsid w:val="007704FD"/>
    <w:rsid w:val="00777F27"/>
    <w:rsid w:val="007802E8"/>
    <w:rsid w:val="0078777A"/>
    <w:rsid w:val="00790863"/>
    <w:rsid w:val="007A392B"/>
    <w:rsid w:val="007A532E"/>
    <w:rsid w:val="007B2591"/>
    <w:rsid w:val="007C4A88"/>
    <w:rsid w:val="007D03D6"/>
    <w:rsid w:val="007D5494"/>
    <w:rsid w:val="008005CC"/>
    <w:rsid w:val="008019B4"/>
    <w:rsid w:val="00804D01"/>
    <w:rsid w:val="00807F1D"/>
    <w:rsid w:val="00813755"/>
    <w:rsid w:val="00815BE4"/>
    <w:rsid w:val="00821E6A"/>
    <w:rsid w:val="00824DC0"/>
    <w:rsid w:val="0083148C"/>
    <w:rsid w:val="008316F4"/>
    <w:rsid w:val="00832A00"/>
    <w:rsid w:val="0083614C"/>
    <w:rsid w:val="008414B4"/>
    <w:rsid w:val="0084395F"/>
    <w:rsid w:val="008524EE"/>
    <w:rsid w:val="00855678"/>
    <w:rsid w:val="008613E8"/>
    <w:rsid w:val="008840E7"/>
    <w:rsid w:val="008907A0"/>
    <w:rsid w:val="008B2E2B"/>
    <w:rsid w:val="008B6712"/>
    <w:rsid w:val="008B7250"/>
    <w:rsid w:val="008B7FD5"/>
    <w:rsid w:val="008C3BC8"/>
    <w:rsid w:val="008C43ED"/>
    <w:rsid w:val="008C56AA"/>
    <w:rsid w:val="008E4481"/>
    <w:rsid w:val="008E5EC7"/>
    <w:rsid w:val="008E68AC"/>
    <w:rsid w:val="008E7ADE"/>
    <w:rsid w:val="008F5273"/>
    <w:rsid w:val="008F63A7"/>
    <w:rsid w:val="009037E0"/>
    <w:rsid w:val="0090643A"/>
    <w:rsid w:val="00910C2B"/>
    <w:rsid w:val="0091202C"/>
    <w:rsid w:val="009137CC"/>
    <w:rsid w:val="00917981"/>
    <w:rsid w:val="009220B2"/>
    <w:rsid w:val="009255FD"/>
    <w:rsid w:val="009353A3"/>
    <w:rsid w:val="00937B49"/>
    <w:rsid w:val="009407FF"/>
    <w:rsid w:val="00944B5B"/>
    <w:rsid w:val="00951A3D"/>
    <w:rsid w:val="00956100"/>
    <w:rsid w:val="0095700D"/>
    <w:rsid w:val="00976D50"/>
    <w:rsid w:val="00980FD1"/>
    <w:rsid w:val="00991687"/>
    <w:rsid w:val="00992F09"/>
    <w:rsid w:val="009963C7"/>
    <w:rsid w:val="009A2D74"/>
    <w:rsid w:val="009A466C"/>
    <w:rsid w:val="009B06FA"/>
    <w:rsid w:val="009B22BF"/>
    <w:rsid w:val="009C60FE"/>
    <w:rsid w:val="009D0B44"/>
    <w:rsid w:val="009D6313"/>
    <w:rsid w:val="009D6642"/>
    <w:rsid w:val="009E0661"/>
    <w:rsid w:val="009E0DCC"/>
    <w:rsid w:val="009E1434"/>
    <w:rsid w:val="009E2F6E"/>
    <w:rsid w:val="009F2CE6"/>
    <w:rsid w:val="009F6321"/>
    <w:rsid w:val="00A10DFB"/>
    <w:rsid w:val="00A14CAF"/>
    <w:rsid w:val="00A171CF"/>
    <w:rsid w:val="00A25369"/>
    <w:rsid w:val="00A3582C"/>
    <w:rsid w:val="00A440DC"/>
    <w:rsid w:val="00A55D8E"/>
    <w:rsid w:val="00A57BB1"/>
    <w:rsid w:val="00A6536E"/>
    <w:rsid w:val="00A80392"/>
    <w:rsid w:val="00A823D3"/>
    <w:rsid w:val="00A85D7A"/>
    <w:rsid w:val="00AA6DCB"/>
    <w:rsid w:val="00AB33D3"/>
    <w:rsid w:val="00AB3AE2"/>
    <w:rsid w:val="00AC02D9"/>
    <w:rsid w:val="00AC7E2E"/>
    <w:rsid w:val="00AD4CAB"/>
    <w:rsid w:val="00AE1CC8"/>
    <w:rsid w:val="00AE2700"/>
    <w:rsid w:val="00AE7EC0"/>
    <w:rsid w:val="00AF119A"/>
    <w:rsid w:val="00AF4E9E"/>
    <w:rsid w:val="00AF6D71"/>
    <w:rsid w:val="00B20535"/>
    <w:rsid w:val="00B20D80"/>
    <w:rsid w:val="00B21E6C"/>
    <w:rsid w:val="00B22090"/>
    <w:rsid w:val="00B22A6F"/>
    <w:rsid w:val="00B24D88"/>
    <w:rsid w:val="00B25EC8"/>
    <w:rsid w:val="00B36605"/>
    <w:rsid w:val="00B471E6"/>
    <w:rsid w:val="00B51C9C"/>
    <w:rsid w:val="00B51F34"/>
    <w:rsid w:val="00B640CC"/>
    <w:rsid w:val="00B64740"/>
    <w:rsid w:val="00B64BD7"/>
    <w:rsid w:val="00B679D8"/>
    <w:rsid w:val="00B777E5"/>
    <w:rsid w:val="00B85E4F"/>
    <w:rsid w:val="00B93B76"/>
    <w:rsid w:val="00BA5A72"/>
    <w:rsid w:val="00BB3488"/>
    <w:rsid w:val="00BB4653"/>
    <w:rsid w:val="00BB6875"/>
    <w:rsid w:val="00BD6817"/>
    <w:rsid w:val="00BD724C"/>
    <w:rsid w:val="00BE19CC"/>
    <w:rsid w:val="00BE244D"/>
    <w:rsid w:val="00BE587F"/>
    <w:rsid w:val="00BE6804"/>
    <w:rsid w:val="00BF0255"/>
    <w:rsid w:val="00BF1AC8"/>
    <w:rsid w:val="00BF3BFD"/>
    <w:rsid w:val="00BF6DC5"/>
    <w:rsid w:val="00BF7FAC"/>
    <w:rsid w:val="00C06020"/>
    <w:rsid w:val="00C06DCA"/>
    <w:rsid w:val="00C10999"/>
    <w:rsid w:val="00C11308"/>
    <w:rsid w:val="00C229B6"/>
    <w:rsid w:val="00C23FE2"/>
    <w:rsid w:val="00C31BD5"/>
    <w:rsid w:val="00C3293F"/>
    <w:rsid w:val="00C332D7"/>
    <w:rsid w:val="00C33F08"/>
    <w:rsid w:val="00C359B8"/>
    <w:rsid w:val="00C4138A"/>
    <w:rsid w:val="00C44424"/>
    <w:rsid w:val="00C56DE0"/>
    <w:rsid w:val="00C66491"/>
    <w:rsid w:val="00C74391"/>
    <w:rsid w:val="00C74D97"/>
    <w:rsid w:val="00C80669"/>
    <w:rsid w:val="00C842B4"/>
    <w:rsid w:val="00C85A8C"/>
    <w:rsid w:val="00C96E00"/>
    <w:rsid w:val="00CA7671"/>
    <w:rsid w:val="00CB1724"/>
    <w:rsid w:val="00CB2A4D"/>
    <w:rsid w:val="00CC5BF2"/>
    <w:rsid w:val="00CD0893"/>
    <w:rsid w:val="00CF35FB"/>
    <w:rsid w:val="00D03136"/>
    <w:rsid w:val="00D05FAC"/>
    <w:rsid w:val="00D32ADB"/>
    <w:rsid w:val="00D350BC"/>
    <w:rsid w:val="00D3620C"/>
    <w:rsid w:val="00D42A14"/>
    <w:rsid w:val="00D43E53"/>
    <w:rsid w:val="00D4588D"/>
    <w:rsid w:val="00D4767B"/>
    <w:rsid w:val="00D47B53"/>
    <w:rsid w:val="00D47C39"/>
    <w:rsid w:val="00D52738"/>
    <w:rsid w:val="00D54E2D"/>
    <w:rsid w:val="00D5679F"/>
    <w:rsid w:val="00D62883"/>
    <w:rsid w:val="00D65071"/>
    <w:rsid w:val="00D6723D"/>
    <w:rsid w:val="00D724E4"/>
    <w:rsid w:val="00D819E8"/>
    <w:rsid w:val="00D8408B"/>
    <w:rsid w:val="00D875B0"/>
    <w:rsid w:val="00D967A3"/>
    <w:rsid w:val="00D97C9C"/>
    <w:rsid w:val="00DA0914"/>
    <w:rsid w:val="00DA463F"/>
    <w:rsid w:val="00DB532A"/>
    <w:rsid w:val="00DB6246"/>
    <w:rsid w:val="00DC5ED8"/>
    <w:rsid w:val="00DE562E"/>
    <w:rsid w:val="00DF5C6D"/>
    <w:rsid w:val="00DF7A58"/>
    <w:rsid w:val="00E12069"/>
    <w:rsid w:val="00E13368"/>
    <w:rsid w:val="00E32B9B"/>
    <w:rsid w:val="00E35D12"/>
    <w:rsid w:val="00E3664B"/>
    <w:rsid w:val="00E40632"/>
    <w:rsid w:val="00E622ED"/>
    <w:rsid w:val="00E633F8"/>
    <w:rsid w:val="00E6428B"/>
    <w:rsid w:val="00E6540F"/>
    <w:rsid w:val="00E67043"/>
    <w:rsid w:val="00E71E38"/>
    <w:rsid w:val="00E77B59"/>
    <w:rsid w:val="00E805C2"/>
    <w:rsid w:val="00E8384A"/>
    <w:rsid w:val="00E8484A"/>
    <w:rsid w:val="00E852EB"/>
    <w:rsid w:val="00E875DC"/>
    <w:rsid w:val="00E876D9"/>
    <w:rsid w:val="00E92AA1"/>
    <w:rsid w:val="00EA0558"/>
    <w:rsid w:val="00EA5AF5"/>
    <w:rsid w:val="00EB234C"/>
    <w:rsid w:val="00EB580E"/>
    <w:rsid w:val="00EB7BDB"/>
    <w:rsid w:val="00EB7F64"/>
    <w:rsid w:val="00EC10F2"/>
    <w:rsid w:val="00EE239F"/>
    <w:rsid w:val="00EE6C72"/>
    <w:rsid w:val="00EF1252"/>
    <w:rsid w:val="00EF13AF"/>
    <w:rsid w:val="00EF6E3E"/>
    <w:rsid w:val="00F04535"/>
    <w:rsid w:val="00F062AB"/>
    <w:rsid w:val="00F12A78"/>
    <w:rsid w:val="00F203E3"/>
    <w:rsid w:val="00F252EF"/>
    <w:rsid w:val="00F31EEF"/>
    <w:rsid w:val="00F41EDD"/>
    <w:rsid w:val="00F43149"/>
    <w:rsid w:val="00F607A0"/>
    <w:rsid w:val="00F6642F"/>
    <w:rsid w:val="00F6732E"/>
    <w:rsid w:val="00F7329B"/>
    <w:rsid w:val="00F74167"/>
    <w:rsid w:val="00F77E32"/>
    <w:rsid w:val="00F8104A"/>
    <w:rsid w:val="00F818C7"/>
    <w:rsid w:val="00F874A5"/>
    <w:rsid w:val="00F922C5"/>
    <w:rsid w:val="00F9497E"/>
    <w:rsid w:val="00FA3ED7"/>
    <w:rsid w:val="00FA4CD5"/>
    <w:rsid w:val="00FB0D67"/>
    <w:rsid w:val="00FB1FB7"/>
    <w:rsid w:val="00FC40C2"/>
    <w:rsid w:val="00FD091F"/>
    <w:rsid w:val="00FE0EBE"/>
    <w:rsid w:val="00FE1313"/>
    <w:rsid w:val="00FE5CFC"/>
    <w:rsid w:val="00FE724E"/>
    <w:rsid w:val="00FF1374"/>
    <w:rsid w:val="00FF46EF"/>
    <w:rsid w:val="00FF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F3B859-C395-4D35-888A-3DAB46FB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709B3"/>
    <w:rPr>
      <w:rFonts w:eastAsiaTheme="minorEastAsia"/>
      <w:lang w:eastAsia="ru-RU"/>
    </w:rPr>
  </w:style>
  <w:style w:type="paragraph" w:styleId="1">
    <w:name w:val="heading 1"/>
    <w:aliases w:val="Раздел"/>
    <w:basedOn w:val="2"/>
    <w:next w:val="a1"/>
    <w:link w:val="10"/>
    <w:qFormat/>
    <w:rsid w:val="00AD4CAB"/>
    <w:pPr>
      <w:keepLines/>
      <w:spacing w:after="120"/>
      <w:jc w:val="left"/>
      <w:outlineLvl w:val="0"/>
    </w:pPr>
    <w:rPr>
      <w:rFonts w:ascii="Archangelsk" w:eastAsiaTheme="majorEastAsia" w:hAnsi="Archangelsk" w:cstheme="majorBidi"/>
      <w:color w:val="800000"/>
      <w:sz w:val="44"/>
      <w:szCs w:val="26"/>
    </w:rPr>
  </w:style>
  <w:style w:type="paragraph" w:styleId="2">
    <w:name w:val="heading 2"/>
    <w:aliases w:val="1.1."/>
    <w:basedOn w:val="a1"/>
    <w:next w:val="a1"/>
    <w:link w:val="20"/>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1"/>
    <w:next w:val="a1"/>
    <w:link w:val="30"/>
    <w:uiPriority w:val="9"/>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unhideWhenUsed/>
    <w:qFormat/>
    <w:rsid w:val="00AD4CA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qFormat/>
    <w:rsid w:val="00AD4CAB"/>
    <w:pPr>
      <w:widowControl w:val="0"/>
      <w:autoSpaceDE w:val="0"/>
      <w:autoSpaceDN w:val="0"/>
      <w:adjustRightInd w:val="0"/>
      <w:spacing w:before="240" w:after="60" w:line="240" w:lineRule="auto"/>
      <w:ind w:firstLine="720"/>
      <w:jc w:val="both"/>
      <w:outlineLvl w:val="4"/>
    </w:pPr>
    <w:rPr>
      <w:rFonts w:ascii="Arial" w:eastAsia="Times New Roman" w:hAnsi="Arial" w:cs="Times New Roman"/>
      <w:b/>
      <w:bCs/>
      <w:i/>
      <w:iCs/>
      <w:sz w:val="26"/>
      <w:szCs w:val="26"/>
    </w:rPr>
  </w:style>
  <w:style w:type="paragraph" w:styleId="6">
    <w:name w:val="heading 6"/>
    <w:basedOn w:val="a1"/>
    <w:next w:val="a1"/>
    <w:link w:val="60"/>
    <w:uiPriority w:val="9"/>
    <w:qFormat/>
    <w:rsid w:val="00AD4CAB"/>
    <w:pPr>
      <w:widowControl w:val="0"/>
      <w:autoSpaceDE w:val="0"/>
      <w:autoSpaceDN w:val="0"/>
      <w:adjustRightInd w:val="0"/>
      <w:spacing w:before="240" w:after="60" w:line="240" w:lineRule="auto"/>
      <w:ind w:firstLine="720"/>
      <w:jc w:val="both"/>
      <w:outlineLvl w:val="5"/>
    </w:pPr>
    <w:rPr>
      <w:rFonts w:ascii="Times New Roman" w:eastAsia="Times New Roman" w:hAnsi="Times New Roman" w:cs="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2">
    <w:name w:val="Стиль1"/>
    <w:basedOn w:val="3"/>
    <w:rsid w:val="005709B3"/>
    <w:pPr>
      <w:spacing w:before="60" w:after="120" w:line="240" w:lineRule="auto"/>
      <w:jc w:val="both"/>
    </w:pPr>
    <w:rPr>
      <w:rFonts w:ascii="Arial" w:eastAsia="Times New Roman" w:hAnsi="Arial" w:cs="Arial"/>
      <w:color w:val="auto"/>
    </w:rPr>
  </w:style>
  <w:style w:type="paragraph" w:styleId="a5">
    <w:name w:val="List Paragraph"/>
    <w:basedOn w:val="a1"/>
    <w:link w:val="a6"/>
    <w:uiPriority w:val="1"/>
    <w:qFormat/>
    <w:rsid w:val="005709B3"/>
    <w:pPr>
      <w:ind w:left="720"/>
      <w:contextualSpacing/>
    </w:pPr>
  </w:style>
  <w:style w:type="paragraph" w:customStyle="1" w:styleId="13">
    <w:name w:val="З1"/>
    <w:basedOn w:val="a1"/>
    <w:next w:val="a1"/>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1"/>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1"/>
    <w:link w:val="22"/>
    <w:uiPriority w:val="99"/>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2"/>
    <w:link w:val="21"/>
    <w:uiPriority w:val="99"/>
    <w:rsid w:val="005709B3"/>
    <w:rPr>
      <w:rFonts w:ascii="Times New Roman" w:eastAsia="Times New Roman" w:hAnsi="Times New Roman" w:cs="Times New Roman"/>
      <w:sz w:val="26"/>
      <w:szCs w:val="20"/>
      <w:lang w:eastAsia="ru-RU"/>
    </w:rPr>
  </w:style>
  <w:style w:type="character" w:customStyle="1" w:styleId="30">
    <w:name w:val="Заголовок 3 Знак"/>
    <w:basedOn w:val="a2"/>
    <w:link w:val="3"/>
    <w:uiPriority w:val="9"/>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1"/>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1"/>
    <w:link w:val="a8"/>
    <w:uiPriority w:val="99"/>
    <w:unhideWhenUsed/>
    <w:rsid w:val="003F51A0"/>
    <w:pPr>
      <w:spacing w:after="120"/>
      <w:ind w:left="283"/>
    </w:pPr>
  </w:style>
  <w:style w:type="character" w:customStyle="1" w:styleId="a8">
    <w:name w:val="Основной текст с отступом Знак"/>
    <w:basedOn w:val="a2"/>
    <w:link w:val="a7"/>
    <w:uiPriority w:val="99"/>
    <w:rsid w:val="003F51A0"/>
    <w:rPr>
      <w:rFonts w:eastAsiaTheme="minorEastAsia"/>
      <w:lang w:eastAsia="ru-RU"/>
    </w:rPr>
  </w:style>
  <w:style w:type="paragraph" w:customStyle="1" w:styleId="bcs">
    <w:name w:val="bcs"/>
    <w:basedOn w:val="a1"/>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aliases w:val="1.1. Знак"/>
    <w:basedOn w:val="a2"/>
    <w:link w:val="2"/>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1"/>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1"/>
    <w:link w:val="aa"/>
    <w:uiPriority w:val="99"/>
    <w:unhideWhenUsed/>
    <w:rsid w:val="000C2546"/>
    <w:pPr>
      <w:tabs>
        <w:tab w:val="center" w:pos="4677"/>
        <w:tab w:val="right" w:pos="9355"/>
      </w:tabs>
      <w:spacing w:after="0" w:line="240" w:lineRule="auto"/>
    </w:pPr>
  </w:style>
  <w:style w:type="character" w:customStyle="1" w:styleId="aa">
    <w:name w:val="Верхний колонтитул Знак"/>
    <w:basedOn w:val="a2"/>
    <w:link w:val="a9"/>
    <w:uiPriority w:val="99"/>
    <w:rsid w:val="000C2546"/>
    <w:rPr>
      <w:rFonts w:eastAsiaTheme="minorEastAsia"/>
      <w:lang w:eastAsia="ru-RU"/>
    </w:rPr>
  </w:style>
  <w:style w:type="paragraph" w:styleId="ab">
    <w:name w:val="footer"/>
    <w:basedOn w:val="a1"/>
    <w:link w:val="ac"/>
    <w:uiPriority w:val="99"/>
    <w:unhideWhenUsed/>
    <w:rsid w:val="000C2546"/>
    <w:pPr>
      <w:tabs>
        <w:tab w:val="center" w:pos="4677"/>
        <w:tab w:val="right" w:pos="9355"/>
      </w:tabs>
      <w:spacing w:after="0" w:line="240" w:lineRule="auto"/>
    </w:pPr>
  </w:style>
  <w:style w:type="character" w:customStyle="1" w:styleId="ac">
    <w:name w:val="Нижний колонтитул Знак"/>
    <w:basedOn w:val="a2"/>
    <w:link w:val="ab"/>
    <w:uiPriority w:val="99"/>
    <w:rsid w:val="000C2546"/>
    <w:rPr>
      <w:rFonts w:eastAsiaTheme="minorEastAsia"/>
      <w:lang w:eastAsia="ru-RU"/>
    </w:rPr>
  </w:style>
  <w:style w:type="character" w:customStyle="1" w:styleId="grame">
    <w:name w:val="grame"/>
    <w:basedOn w:val="a2"/>
    <w:rsid w:val="008613E8"/>
  </w:style>
  <w:style w:type="table" w:styleId="ad">
    <w:name w:val="Table Grid"/>
    <w:basedOn w:val="a3"/>
    <w:uiPriority w:val="59"/>
    <w:rsid w:val="009E14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Знак"/>
    <w:basedOn w:val="a2"/>
    <w:link w:val="1"/>
    <w:rsid w:val="00AD4CAB"/>
    <w:rPr>
      <w:rFonts w:ascii="Archangelsk" w:eastAsiaTheme="majorEastAsia" w:hAnsi="Archangelsk" w:cstheme="majorBidi"/>
      <w:b/>
      <w:bCs/>
      <w:color w:val="800000"/>
      <w:sz w:val="44"/>
      <w:szCs w:val="26"/>
      <w:lang w:eastAsia="ru-RU"/>
    </w:rPr>
  </w:style>
  <w:style w:type="character" w:customStyle="1" w:styleId="40">
    <w:name w:val="Заголовок 4 Знак"/>
    <w:basedOn w:val="a2"/>
    <w:link w:val="4"/>
    <w:uiPriority w:val="9"/>
    <w:rsid w:val="00AD4CAB"/>
    <w:rPr>
      <w:rFonts w:asciiTheme="majorHAnsi" w:eastAsiaTheme="majorEastAsia" w:hAnsiTheme="majorHAnsi" w:cstheme="majorBidi"/>
      <w:i/>
      <w:iCs/>
      <w:color w:val="365F91" w:themeColor="accent1" w:themeShade="BF"/>
      <w:lang w:eastAsia="ru-RU"/>
    </w:rPr>
  </w:style>
  <w:style w:type="character" w:customStyle="1" w:styleId="50">
    <w:name w:val="Заголовок 5 Знак"/>
    <w:basedOn w:val="a2"/>
    <w:link w:val="5"/>
    <w:rsid w:val="00AD4CAB"/>
    <w:rPr>
      <w:rFonts w:ascii="Arial" w:eastAsia="Times New Roman" w:hAnsi="Arial" w:cs="Times New Roman"/>
      <w:b/>
      <w:bCs/>
      <w:i/>
      <w:iCs/>
      <w:sz w:val="26"/>
      <w:szCs w:val="26"/>
      <w:lang w:eastAsia="ru-RU"/>
    </w:rPr>
  </w:style>
  <w:style w:type="character" w:customStyle="1" w:styleId="60">
    <w:name w:val="Заголовок 6 Знак"/>
    <w:basedOn w:val="a2"/>
    <w:link w:val="6"/>
    <w:uiPriority w:val="9"/>
    <w:rsid w:val="00AD4CAB"/>
    <w:rPr>
      <w:rFonts w:ascii="Times New Roman" w:eastAsia="Times New Roman" w:hAnsi="Times New Roman" w:cs="Times New Roman"/>
      <w:b/>
      <w:bCs/>
      <w:lang w:eastAsia="ru-RU"/>
    </w:rPr>
  </w:style>
  <w:style w:type="character" w:customStyle="1" w:styleId="14">
    <w:name w:val="Основной текст Знак1"/>
    <w:basedOn w:val="a2"/>
    <w:uiPriority w:val="99"/>
    <w:rsid w:val="00AD4CAB"/>
    <w:rPr>
      <w:rFonts w:ascii="Times New Roman" w:hAnsi="Times New Roman" w:cs="Times New Roman"/>
      <w:sz w:val="22"/>
      <w:szCs w:val="22"/>
      <w:u w:val="none"/>
    </w:rPr>
  </w:style>
  <w:style w:type="character" w:customStyle="1" w:styleId="31">
    <w:name w:val="Основной текст (3)_"/>
    <w:basedOn w:val="a2"/>
    <w:link w:val="32"/>
    <w:uiPriority w:val="99"/>
    <w:rsid w:val="00AD4CAB"/>
    <w:rPr>
      <w:rFonts w:ascii="Arial" w:hAnsi="Arial" w:cs="Arial"/>
      <w:b/>
      <w:bCs/>
      <w:sz w:val="30"/>
      <w:szCs w:val="30"/>
      <w:shd w:val="clear" w:color="auto" w:fill="FFFFFF"/>
    </w:rPr>
  </w:style>
  <w:style w:type="character" w:customStyle="1" w:styleId="319pt">
    <w:name w:val="Основной текст (3) + 19 pt"/>
    <w:basedOn w:val="31"/>
    <w:uiPriority w:val="99"/>
    <w:rsid w:val="00AD4CAB"/>
    <w:rPr>
      <w:rFonts w:ascii="Arial" w:hAnsi="Arial" w:cs="Arial"/>
      <w:b/>
      <w:bCs/>
      <w:sz w:val="38"/>
      <w:szCs w:val="38"/>
      <w:shd w:val="clear" w:color="auto" w:fill="FFFFFF"/>
    </w:rPr>
  </w:style>
  <w:style w:type="character" w:customStyle="1" w:styleId="15">
    <w:name w:val="Заголовок №1_"/>
    <w:basedOn w:val="a2"/>
    <w:link w:val="16"/>
    <w:uiPriority w:val="99"/>
    <w:rsid w:val="00AD4CAB"/>
    <w:rPr>
      <w:rFonts w:ascii="Arial" w:hAnsi="Arial" w:cs="Arial"/>
      <w:b/>
      <w:bCs/>
      <w:sz w:val="38"/>
      <w:szCs w:val="38"/>
      <w:shd w:val="clear" w:color="auto" w:fill="FFFFFF"/>
    </w:rPr>
  </w:style>
  <w:style w:type="character" w:customStyle="1" w:styleId="24">
    <w:name w:val="Заголовок №2_"/>
    <w:basedOn w:val="a2"/>
    <w:link w:val="25"/>
    <w:uiPriority w:val="99"/>
    <w:rsid w:val="00AD4CAB"/>
    <w:rPr>
      <w:rFonts w:ascii="Arial" w:hAnsi="Arial" w:cs="Arial"/>
      <w:b/>
      <w:bCs/>
      <w:sz w:val="30"/>
      <w:szCs w:val="30"/>
      <w:shd w:val="clear" w:color="auto" w:fill="FFFFFF"/>
    </w:rPr>
  </w:style>
  <w:style w:type="character" w:customStyle="1" w:styleId="219pt">
    <w:name w:val="Заголовок №2 + 19 pt"/>
    <w:basedOn w:val="24"/>
    <w:uiPriority w:val="99"/>
    <w:rsid w:val="00AD4CAB"/>
    <w:rPr>
      <w:rFonts w:ascii="Arial" w:hAnsi="Arial" w:cs="Arial"/>
      <w:b/>
      <w:bCs/>
      <w:sz w:val="38"/>
      <w:szCs w:val="38"/>
      <w:shd w:val="clear" w:color="auto" w:fill="FFFFFF"/>
    </w:rPr>
  </w:style>
  <w:style w:type="paragraph" w:customStyle="1" w:styleId="32">
    <w:name w:val="Основной текст (3)"/>
    <w:basedOn w:val="a1"/>
    <w:link w:val="31"/>
    <w:uiPriority w:val="99"/>
    <w:rsid w:val="00AD4CAB"/>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6">
    <w:name w:val="Заголовок №1"/>
    <w:basedOn w:val="a1"/>
    <w:link w:val="15"/>
    <w:uiPriority w:val="99"/>
    <w:rsid w:val="00AD4CAB"/>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1"/>
    <w:link w:val="24"/>
    <w:uiPriority w:val="99"/>
    <w:rsid w:val="00AD4CAB"/>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e">
    <w:name w:val="Body Text"/>
    <w:basedOn w:val="a1"/>
    <w:link w:val="af"/>
    <w:unhideWhenUsed/>
    <w:rsid w:val="00AD4CAB"/>
    <w:pPr>
      <w:spacing w:after="120"/>
    </w:pPr>
  </w:style>
  <w:style w:type="character" w:customStyle="1" w:styleId="af">
    <w:name w:val="Основной текст Знак"/>
    <w:basedOn w:val="a2"/>
    <w:link w:val="ae"/>
    <w:rsid w:val="00AD4CAB"/>
    <w:rPr>
      <w:rFonts w:eastAsiaTheme="minorEastAsia"/>
      <w:lang w:eastAsia="ru-RU"/>
    </w:rPr>
  </w:style>
  <w:style w:type="character" w:customStyle="1" w:styleId="apple-converted-space">
    <w:name w:val="apple-converted-space"/>
    <w:basedOn w:val="a2"/>
    <w:rsid w:val="00AD4CAB"/>
  </w:style>
  <w:style w:type="paragraph" w:styleId="33">
    <w:name w:val="Body Text 3"/>
    <w:basedOn w:val="a1"/>
    <w:link w:val="34"/>
    <w:uiPriority w:val="99"/>
    <w:unhideWhenUsed/>
    <w:rsid w:val="00AD4CAB"/>
    <w:pPr>
      <w:spacing w:after="120"/>
    </w:pPr>
    <w:rPr>
      <w:sz w:val="16"/>
      <w:szCs w:val="16"/>
    </w:rPr>
  </w:style>
  <w:style w:type="character" w:customStyle="1" w:styleId="34">
    <w:name w:val="Основной текст 3 Знак"/>
    <w:basedOn w:val="a2"/>
    <w:link w:val="33"/>
    <w:uiPriority w:val="99"/>
    <w:rsid w:val="00AD4CAB"/>
    <w:rPr>
      <w:rFonts w:eastAsiaTheme="minorEastAsia"/>
      <w:sz w:val="16"/>
      <w:szCs w:val="16"/>
      <w:lang w:eastAsia="ru-RU"/>
    </w:rPr>
  </w:style>
  <w:style w:type="paragraph" w:customStyle="1" w:styleId="s1">
    <w:name w:val="s_1"/>
    <w:basedOn w:val="a1"/>
    <w:rsid w:val="00AD4C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1"/>
    <w:rsid w:val="00AD4CAB"/>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2"/>
    <w:uiPriority w:val="99"/>
    <w:unhideWhenUsed/>
    <w:rsid w:val="00AD4CAB"/>
    <w:rPr>
      <w:color w:val="0000FF"/>
      <w:u w:val="single"/>
    </w:rPr>
  </w:style>
  <w:style w:type="paragraph" w:customStyle="1" w:styleId="111">
    <w:name w:val="1.1.1."/>
    <w:basedOn w:val="3"/>
    <w:link w:val="1110"/>
    <w:qFormat/>
    <w:rsid w:val="00AD4CAB"/>
    <w:pPr>
      <w:spacing w:before="100" w:after="100" w:line="240" w:lineRule="auto"/>
    </w:pPr>
    <w:rPr>
      <w:rFonts w:ascii="Archangelsk" w:hAnsi="Archangelsk"/>
      <w:color w:val="800000"/>
      <w:sz w:val="32"/>
      <w:szCs w:val="32"/>
    </w:rPr>
  </w:style>
  <w:style w:type="character" w:customStyle="1" w:styleId="1110">
    <w:name w:val="1.1.1. Знак"/>
    <w:basedOn w:val="30"/>
    <w:link w:val="111"/>
    <w:rsid w:val="00AD4CAB"/>
    <w:rPr>
      <w:rFonts w:ascii="Archangelsk" w:eastAsiaTheme="majorEastAsia" w:hAnsi="Archangelsk" w:cstheme="majorBidi"/>
      <w:b/>
      <w:bCs/>
      <w:color w:val="800000"/>
      <w:sz w:val="32"/>
      <w:szCs w:val="32"/>
      <w:lang w:eastAsia="ru-RU"/>
    </w:rPr>
  </w:style>
  <w:style w:type="paragraph" w:customStyle="1" w:styleId="ConsPlusTitle">
    <w:name w:val="ConsPlusTitle"/>
    <w:rsid w:val="00AD4CA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AD4C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AD4C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page number"/>
    <w:basedOn w:val="a2"/>
    <w:rsid w:val="00AD4CAB"/>
  </w:style>
  <w:style w:type="paragraph" w:styleId="af2">
    <w:name w:val="Document Map"/>
    <w:basedOn w:val="a1"/>
    <w:link w:val="af3"/>
    <w:semiHidden/>
    <w:rsid w:val="00AD4CAB"/>
    <w:pPr>
      <w:shd w:val="clear" w:color="auto" w:fill="000080"/>
      <w:spacing w:after="0" w:line="240" w:lineRule="auto"/>
    </w:pPr>
    <w:rPr>
      <w:rFonts w:ascii="Tahoma" w:eastAsia="Times New Roman" w:hAnsi="Tahoma" w:cs="Tahoma"/>
      <w:sz w:val="20"/>
      <w:szCs w:val="20"/>
    </w:rPr>
  </w:style>
  <w:style w:type="character" w:customStyle="1" w:styleId="af3">
    <w:name w:val="Схема документа Знак"/>
    <w:basedOn w:val="a2"/>
    <w:link w:val="af2"/>
    <w:semiHidden/>
    <w:rsid w:val="00AD4CAB"/>
    <w:rPr>
      <w:rFonts w:ascii="Tahoma" w:eastAsia="Times New Roman" w:hAnsi="Tahoma" w:cs="Tahoma"/>
      <w:sz w:val="20"/>
      <w:szCs w:val="20"/>
      <w:shd w:val="clear" w:color="auto" w:fill="000080"/>
      <w:lang w:eastAsia="ru-RU"/>
    </w:rPr>
  </w:style>
  <w:style w:type="character" w:styleId="af4">
    <w:name w:val="Strong"/>
    <w:basedOn w:val="a2"/>
    <w:qFormat/>
    <w:rsid w:val="00AD4CAB"/>
    <w:rPr>
      <w:b/>
      <w:bCs/>
    </w:rPr>
  </w:style>
  <w:style w:type="paragraph" w:customStyle="1" w:styleId="style13222631300000000552consplusnormal">
    <w:name w:val="style_13222631300000000552consplusnormal"/>
    <w:basedOn w:val="a1"/>
    <w:rsid w:val="00AD4CAB"/>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Balloon Text"/>
    <w:basedOn w:val="a1"/>
    <w:link w:val="af6"/>
    <w:uiPriority w:val="99"/>
    <w:unhideWhenUsed/>
    <w:rsid w:val="00AD4CAB"/>
    <w:pPr>
      <w:spacing w:after="0" w:line="240" w:lineRule="auto"/>
    </w:pPr>
    <w:rPr>
      <w:rFonts w:ascii="Tahoma" w:eastAsia="Times New Roman" w:hAnsi="Tahoma" w:cs="Tahoma"/>
      <w:sz w:val="16"/>
      <w:szCs w:val="16"/>
    </w:rPr>
  </w:style>
  <w:style w:type="character" w:customStyle="1" w:styleId="af6">
    <w:name w:val="Текст выноски Знак"/>
    <w:basedOn w:val="a2"/>
    <w:link w:val="af5"/>
    <w:uiPriority w:val="99"/>
    <w:rsid w:val="00AD4CAB"/>
    <w:rPr>
      <w:rFonts w:ascii="Tahoma" w:eastAsia="Times New Roman" w:hAnsi="Tahoma" w:cs="Tahoma"/>
      <w:sz w:val="16"/>
      <w:szCs w:val="16"/>
      <w:lang w:eastAsia="ru-RU"/>
    </w:rPr>
  </w:style>
  <w:style w:type="numbering" w:customStyle="1" w:styleId="17">
    <w:name w:val="Нет списка1"/>
    <w:next w:val="a4"/>
    <w:uiPriority w:val="99"/>
    <w:semiHidden/>
    <w:unhideWhenUsed/>
    <w:rsid w:val="00AD4CAB"/>
  </w:style>
  <w:style w:type="table" w:customStyle="1" w:styleId="18">
    <w:name w:val="Сетка таблицы1"/>
    <w:basedOn w:val="a3"/>
    <w:next w:val="ad"/>
    <w:uiPriority w:val="59"/>
    <w:rsid w:val="00AD4CAB"/>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TOC Heading"/>
    <w:basedOn w:val="1"/>
    <w:next w:val="a1"/>
    <w:uiPriority w:val="39"/>
    <w:unhideWhenUsed/>
    <w:qFormat/>
    <w:rsid w:val="00AD4CAB"/>
    <w:pPr>
      <w:spacing w:before="480" w:after="0" w:line="276" w:lineRule="auto"/>
      <w:outlineLvl w:val="9"/>
    </w:pPr>
    <w:rPr>
      <w:rFonts w:asciiTheme="majorHAnsi" w:hAnsiTheme="majorHAnsi"/>
      <w:color w:val="365F91" w:themeColor="accent1" w:themeShade="BF"/>
      <w:sz w:val="28"/>
      <w:szCs w:val="28"/>
    </w:rPr>
  </w:style>
  <w:style w:type="paragraph" w:styleId="19">
    <w:name w:val="toc 1"/>
    <w:basedOn w:val="a1"/>
    <w:next w:val="a1"/>
    <w:autoRedefine/>
    <w:uiPriority w:val="39"/>
    <w:unhideWhenUsed/>
    <w:rsid w:val="00AD4CAB"/>
    <w:pPr>
      <w:spacing w:after="100" w:line="240" w:lineRule="auto"/>
    </w:pPr>
    <w:rPr>
      <w:rFonts w:ascii="Times New Roman" w:eastAsia="Times New Roman" w:hAnsi="Times New Roman" w:cs="Times New Roman"/>
      <w:sz w:val="24"/>
      <w:szCs w:val="24"/>
    </w:rPr>
  </w:style>
  <w:style w:type="paragraph" w:styleId="26">
    <w:name w:val="toc 2"/>
    <w:basedOn w:val="a1"/>
    <w:next w:val="a1"/>
    <w:autoRedefine/>
    <w:uiPriority w:val="39"/>
    <w:unhideWhenUsed/>
    <w:rsid w:val="00AD4CAB"/>
    <w:pPr>
      <w:spacing w:after="100" w:line="240" w:lineRule="auto"/>
      <w:ind w:left="240"/>
    </w:pPr>
    <w:rPr>
      <w:rFonts w:ascii="Times New Roman" w:eastAsia="Times New Roman" w:hAnsi="Times New Roman" w:cs="Times New Roman"/>
      <w:sz w:val="24"/>
      <w:szCs w:val="24"/>
    </w:rPr>
  </w:style>
  <w:style w:type="paragraph" w:styleId="35">
    <w:name w:val="toc 3"/>
    <w:basedOn w:val="a1"/>
    <w:next w:val="a1"/>
    <w:autoRedefine/>
    <w:uiPriority w:val="39"/>
    <w:unhideWhenUsed/>
    <w:rsid w:val="00AD4CAB"/>
    <w:pPr>
      <w:spacing w:after="100" w:line="240" w:lineRule="auto"/>
      <w:ind w:left="480"/>
    </w:pPr>
    <w:rPr>
      <w:rFonts w:ascii="Times New Roman" w:eastAsia="Times New Roman" w:hAnsi="Times New Roman" w:cs="Times New Roman"/>
      <w:sz w:val="24"/>
      <w:szCs w:val="24"/>
    </w:rPr>
  </w:style>
  <w:style w:type="paragraph" w:customStyle="1" w:styleId="af8">
    <w:name w:val="статья"/>
    <w:basedOn w:val="ConsPlusNormal"/>
    <w:link w:val="af9"/>
    <w:qFormat/>
    <w:rsid w:val="00AD4CAB"/>
    <w:pPr>
      <w:widowControl/>
      <w:spacing w:after="240"/>
      <w:ind w:firstLine="709"/>
      <w:jc w:val="both"/>
      <w:outlineLvl w:val="4"/>
    </w:pPr>
    <w:rPr>
      <w:rFonts w:ascii="Times New Roman" w:hAnsi="Times New Roman" w:cs="Times New Roman"/>
      <w:b/>
      <w:sz w:val="28"/>
      <w:szCs w:val="28"/>
    </w:rPr>
  </w:style>
  <w:style w:type="paragraph" w:styleId="51">
    <w:name w:val="toc 5"/>
    <w:basedOn w:val="a1"/>
    <w:next w:val="a1"/>
    <w:autoRedefine/>
    <w:uiPriority w:val="39"/>
    <w:unhideWhenUsed/>
    <w:rsid w:val="00AD4CAB"/>
    <w:pPr>
      <w:spacing w:after="100" w:line="240" w:lineRule="auto"/>
      <w:ind w:left="960"/>
    </w:pPr>
    <w:rPr>
      <w:rFonts w:ascii="Times New Roman" w:eastAsia="Times New Roman" w:hAnsi="Times New Roman" w:cs="Times New Roman"/>
      <w:sz w:val="24"/>
      <w:szCs w:val="24"/>
    </w:rPr>
  </w:style>
  <w:style w:type="character" w:customStyle="1" w:styleId="ConsPlusNormal0">
    <w:name w:val="ConsPlusNormal Знак"/>
    <w:basedOn w:val="a2"/>
    <w:link w:val="ConsPlusNormal"/>
    <w:rsid w:val="00AD4CAB"/>
    <w:rPr>
      <w:rFonts w:ascii="Arial" w:eastAsia="Times New Roman" w:hAnsi="Arial" w:cs="Arial"/>
      <w:sz w:val="20"/>
      <w:szCs w:val="20"/>
      <w:lang w:eastAsia="ru-RU"/>
    </w:rPr>
  </w:style>
  <w:style w:type="character" w:customStyle="1" w:styleId="af9">
    <w:name w:val="статья Знак"/>
    <w:basedOn w:val="ConsPlusNormal0"/>
    <w:link w:val="af8"/>
    <w:rsid w:val="00AD4CAB"/>
    <w:rPr>
      <w:rFonts w:ascii="Times New Roman" w:eastAsia="Times New Roman" w:hAnsi="Times New Roman" w:cs="Times New Roman"/>
      <w:b/>
      <w:sz w:val="28"/>
      <w:szCs w:val="28"/>
      <w:lang w:eastAsia="ru-RU"/>
    </w:rPr>
  </w:style>
  <w:style w:type="character" w:customStyle="1" w:styleId="afa">
    <w:name w:val="Цветовое выделение"/>
    <w:rsid w:val="00AD4CAB"/>
    <w:rPr>
      <w:b/>
      <w:bCs/>
      <w:color w:val="000080"/>
      <w:sz w:val="20"/>
      <w:szCs w:val="20"/>
    </w:rPr>
  </w:style>
  <w:style w:type="character" w:customStyle="1" w:styleId="afb">
    <w:name w:val="Гипертекстовая ссылка"/>
    <w:rsid w:val="00AD4CAB"/>
    <w:rPr>
      <w:b/>
      <w:bCs/>
      <w:color w:val="008000"/>
      <w:sz w:val="20"/>
      <w:szCs w:val="20"/>
      <w:u w:val="single"/>
    </w:rPr>
  </w:style>
  <w:style w:type="paragraph" w:customStyle="1" w:styleId="afc">
    <w:name w:val="Заголовок статьи"/>
    <w:basedOn w:val="a1"/>
    <w:next w:val="a1"/>
    <w:rsid w:val="00AD4CAB"/>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d">
    <w:name w:val="ОСНОВНОЙ !!!"/>
    <w:basedOn w:val="ae"/>
    <w:rsid w:val="00AD4CAB"/>
    <w:pPr>
      <w:spacing w:before="120" w:after="0" w:line="240" w:lineRule="auto"/>
      <w:ind w:firstLine="902"/>
      <w:jc w:val="both"/>
    </w:pPr>
    <w:rPr>
      <w:rFonts w:ascii="Arial" w:eastAsia="Times New Roman" w:hAnsi="Arial" w:cs="Times New Roman"/>
      <w:sz w:val="24"/>
      <w:szCs w:val="24"/>
      <w:lang w:eastAsia="ar-SA"/>
    </w:rPr>
  </w:style>
  <w:style w:type="paragraph" w:customStyle="1" w:styleId="afe">
    <w:name w:val="Стиль ОСНОВНОЙ !!! + Красный"/>
    <w:basedOn w:val="afd"/>
    <w:rsid w:val="00AD4CAB"/>
  </w:style>
  <w:style w:type="paragraph" w:styleId="aff">
    <w:name w:val="Normal (Web)"/>
    <w:basedOn w:val="a1"/>
    <w:rsid w:val="00AD4CAB"/>
    <w:pPr>
      <w:shd w:val="clear" w:color="auto" w:fill="FFFFFF"/>
      <w:spacing w:before="100" w:beforeAutospacing="1" w:after="100" w:afterAutospacing="1" w:line="240" w:lineRule="auto"/>
      <w:ind w:left="249" w:hanging="249"/>
      <w:jc w:val="both"/>
    </w:pPr>
    <w:rPr>
      <w:rFonts w:ascii="Times New Roman" w:eastAsia="Times New Roman" w:hAnsi="Times New Roman" w:cs="Times New Roman"/>
      <w:sz w:val="24"/>
      <w:szCs w:val="24"/>
    </w:rPr>
  </w:style>
  <w:style w:type="character" w:customStyle="1" w:styleId="a6">
    <w:name w:val="Абзац списка Знак"/>
    <w:basedOn w:val="a2"/>
    <w:link w:val="a5"/>
    <w:uiPriority w:val="34"/>
    <w:rsid w:val="00AD4CAB"/>
    <w:rPr>
      <w:rFonts w:eastAsiaTheme="minorEastAsia"/>
      <w:lang w:eastAsia="ru-RU"/>
    </w:rPr>
  </w:style>
  <w:style w:type="paragraph" w:customStyle="1" w:styleId="a">
    <w:name w:val="Подпункты маркированные"/>
    <w:basedOn w:val="a1"/>
    <w:rsid w:val="00AD4CAB"/>
    <w:pPr>
      <w:widowControl w:val="0"/>
      <w:numPr>
        <w:numId w:val="41"/>
      </w:numPr>
      <w:tabs>
        <w:tab w:val="left" w:pos="2415"/>
      </w:tabs>
      <w:suppressAutoHyphens/>
      <w:spacing w:after="0" w:line="240" w:lineRule="auto"/>
      <w:jc w:val="both"/>
    </w:pPr>
    <w:rPr>
      <w:rFonts w:ascii="Times New Roman" w:eastAsia="Lucida Sans Unicode" w:hAnsi="Times New Roman" w:cs="Times New Roman"/>
      <w:kern w:val="1"/>
      <w:sz w:val="26"/>
      <w:szCs w:val="26"/>
    </w:rPr>
  </w:style>
  <w:style w:type="paragraph" w:customStyle="1" w:styleId="aff0">
    <w:name w:val="Текст (лев. подпись)"/>
    <w:basedOn w:val="a1"/>
    <w:next w:val="a1"/>
    <w:rsid w:val="00AD4CAB"/>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ff1">
    <w:name w:val="Колонтитул (левый)"/>
    <w:basedOn w:val="aff0"/>
    <w:next w:val="a1"/>
    <w:rsid w:val="00AD4CAB"/>
    <w:rPr>
      <w:sz w:val="12"/>
      <w:szCs w:val="12"/>
    </w:rPr>
  </w:style>
  <w:style w:type="paragraph" w:customStyle="1" w:styleId="aff2">
    <w:name w:val="Текст (прав. подпись)"/>
    <w:basedOn w:val="a1"/>
    <w:next w:val="a1"/>
    <w:rsid w:val="00AD4CAB"/>
    <w:pPr>
      <w:widowControl w:val="0"/>
      <w:autoSpaceDE w:val="0"/>
      <w:autoSpaceDN w:val="0"/>
      <w:adjustRightInd w:val="0"/>
      <w:spacing w:after="0" w:line="240" w:lineRule="auto"/>
      <w:jc w:val="right"/>
    </w:pPr>
    <w:rPr>
      <w:rFonts w:ascii="Arial" w:eastAsia="Times New Roman" w:hAnsi="Arial" w:cs="Times New Roman"/>
      <w:sz w:val="20"/>
      <w:szCs w:val="20"/>
    </w:rPr>
  </w:style>
  <w:style w:type="paragraph" w:customStyle="1" w:styleId="aff3">
    <w:name w:val="Колонтитул (правый)"/>
    <w:basedOn w:val="aff2"/>
    <w:next w:val="a1"/>
    <w:rsid w:val="00AD4CAB"/>
    <w:rPr>
      <w:sz w:val="12"/>
      <w:szCs w:val="12"/>
    </w:rPr>
  </w:style>
  <w:style w:type="paragraph" w:customStyle="1" w:styleId="aff4">
    <w:name w:val="Комментарий"/>
    <w:basedOn w:val="a1"/>
    <w:next w:val="a1"/>
    <w:rsid w:val="00AD4CAB"/>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aff5">
    <w:name w:val="Комментарий пользователя"/>
    <w:basedOn w:val="aff4"/>
    <w:next w:val="a1"/>
    <w:rsid w:val="00AD4CAB"/>
    <w:pPr>
      <w:jc w:val="left"/>
    </w:pPr>
    <w:rPr>
      <w:color w:val="000080"/>
    </w:rPr>
  </w:style>
  <w:style w:type="character" w:customStyle="1" w:styleId="aff6">
    <w:name w:val="Найденные слова"/>
    <w:basedOn w:val="afa"/>
    <w:rsid w:val="00AD4CAB"/>
    <w:rPr>
      <w:b/>
      <w:bCs/>
      <w:color w:val="000080"/>
      <w:sz w:val="20"/>
      <w:szCs w:val="20"/>
    </w:rPr>
  </w:style>
  <w:style w:type="character" w:customStyle="1" w:styleId="aff7">
    <w:name w:val="Не вступил в силу"/>
    <w:rsid w:val="00AD4CAB"/>
    <w:rPr>
      <w:b/>
      <w:bCs/>
      <w:color w:val="008080"/>
      <w:sz w:val="20"/>
      <w:szCs w:val="20"/>
    </w:rPr>
  </w:style>
  <w:style w:type="paragraph" w:customStyle="1" w:styleId="aff8">
    <w:name w:val="Таблицы (моноширинный)"/>
    <w:basedOn w:val="a1"/>
    <w:next w:val="a1"/>
    <w:rsid w:val="00AD4CAB"/>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9">
    <w:name w:val="Оглавление"/>
    <w:basedOn w:val="aff8"/>
    <w:next w:val="a1"/>
    <w:rsid w:val="00AD4CAB"/>
    <w:pPr>
      <w:ind w:left="140"/>
    </w:pPr>
  </w:style>
  <w:style w:type="paragraph" w:customStyle="1" w:styleId="affa">
    <w:name w:val="Основное меню"/>
    <w:basedOn w:val="a1"/>
    <w:next w:val="a1"/>
    <w:rsid w:val="00AD4CAB"/>
    <w:pPr>
      <w:widowControl w:val="0"/>
      <w:autoSpaceDE w:val="0"/>
      <w:autoSpaceDN w:val="0"/>
      <w:adjustRightInd w:val="0"/>
      <w:spacing w:after="0" w:line="240" w:lineRule="auto"/>
      <w:ind w:firstLine="720"/>
      <w:jc w:val="both"/>
    </w:pPr>
    <w:rPr>
      <w:rFonts w:ascii="Verdana" w:eastAsia="Times New Roman" w:hAnsi="Verdana" w:cs="Verdana"/>
      <w:sz w:val="16"/>
      <w:szCs w:val="16"/>
    </w:rPr>
  </w:style>
  <w:style w:type="paragraph" w:customStyle="1" w:styleId="affb">
    <w:name w:val="Переменная часть"/>
    <w:basedOn w:val="affa"/>
    <w:next w:val="a1"/>
    <w:rsid w:val="00AD4CAB"/>
  </w:style>
  <w:style w:type="paragraph" w:customStyle="1" w:styleId="affc">
    <w:name w:val="Постоянная часть"/>
    <w:basedOn w:val="affa"/>
    <w:next w:val="a1"/>
    <w:rsid w:val="00AD4CAB"/>
    <w:rPr>
      <w:b/>
      <w:bCs/>
      <w:u w:val="single"/>
    </w:rPr>
  </w:style>
  <w:style w:type="paragraph" w:customStyle="1" w:styleId="affd">
    <w:name w:val="Прижатый влево"/>
    <w:basedOn w:val="a1"/>
    <w:next w:val="a1"/>
    <w:rsid w:val="00AD4CAB"/>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affe">
    <w:name w:val="Продолжение ссылки"/>
    <w:basedOn w:val="afb"/>
    <w:rsid w:val="00AD4CAB"/>
    <w:rPr>
      <w:b/>
      <w:bCs/>
      <w:color w:val="008000"/>
      <w:sz w:val="20"/>
      <w:szCs w:val="20"/>
      <w:u w:val="single"/>
    </w:rPr>
  </w:style>
  <w:style w:type="paragraph" w:customStyle="1" w:styleId="afff">
    <w:name w:val="Словарная статья"/>
    <w:basedOn w:val="a1"/>
    <w:next w:val="a1"/>
    <w:rsid w:val="00AD4CAB"/>
    <w:pPr>
      <w:widowControl w:val="0"/>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ff0">
    <w:name w:val="Текст (справка)"/>
    <w:basedOn w:val="a1"/>
    <w:next w:val="a1"/>
    <w:rsid w:val="00AD4CAB"/>
    <w:pPr>
      <w:widowControl w:val="0"/>
      <w:autoSpaceDE w:val="0"/>
      <w:autoSpaceDN w:val="0"/>
      <w:adjustRightInd w:val="0"/>
      <w:spacing w:after="0" w:line="240" w:lineRule="auto"/>
      <w:ind w:left="170" w:right="170"/>
    </w:pPr>
    <w:rPr>
      <w:rFonts w:ascii="Arial" w:eastAsia="Times New Roman" w:hAnsi="Arial" w:cs="Times New Roman"/>
      <w:sz w:val="20"/>
      <w:szCs w:val="20"/>
    </w:rPr>
  </w:style>
  <w:style w:type="character" w:customStyle="1" w:styleId="afff1">
    <w:name w:val="Утратил силу"/>
    <w:rsid w:val="00AD4CAB"/>
    <w:rPr>
      <w:b/>
      <w:bCs/>
      <w:strike/>
      <w:color w:val="808000"/>
      <w:sz w:val="20"/>
      <w:szCs w:val="20"/>
    </w:rPr>
  </w:style>
  <w:style w:type="paragraph" w:styleId="afff2">
    <w:name w:val="Plain Text"/>
    <w:basedOn w:val="a1"/>
    <w:link w:val="afff3"/>
    <w:uiPriority w:val="99"/>
    <w:rsid w:val="00AD4CAB"/>
    <w:pPr>
      <w:spacing w:after="0" w:line="240" w:lineRule="auto"/>
    </w:pPr>
    <w:rPr>
      <w:rFonts w:ascii="Courier New" w:eastAsia="Times New Roman" w:hAnsi="Courier New" w:cs="Courier New"/>
      <w:sz w:val="20"/>
      <w:szCs w:val="20"/>
    </w:rPr>
  </w:style>
  <w:style w:type="character" w:customStyle="1" w:styleId="afff3">
    <w:name w:val="Текст Знак"/>
    <w:basedOn w:val="a2"/>
    <w:link w:val="afff2"/>
    <w:uiPriority w:val="99"/>
    <w:rsid w:val="00AD4CAB"/>
    <w:rPr>
      <w:rFonts w:ascii="Courier New" w:eastAsia="Times New Roman" w:hAnsi="Courier New" w:cs="Courier New"/>
      <w:sz w:val="20"/>
      <w:szCs w:val="20"/>
      <w:lang w:eastAsia="ru-RU"/>
    </w:rPr>
  </w:style>
  <w:style w:type="paragraph" w:customStyle="1" w:styleId="36">
    <w:name w:val="Стиль Заголовок 3 + Черный"/>
    <w:basedOn w:val="3"/>
    <w:next w:val="6"/>
    <w:rsid w:val="00AD4CAB"/>
    <w:pPr>
      <w:keepLines w:val="0"/>
      <w:tabs>
        <w:tab w:val="left" w:pos="3402"/>
        <w:tab w:val="left" w:pos="4891"/>
      </w:tabs>
      <w:spacing w:before="240" w:line="240" w:lineRule="auto"/>
      <w:ind w:left="1276" w:hanging="1276"/>
    </w:pPr>
    <w:rPr>
      <w:rFonts w:ascii="Times New Roman" w:eastAsia="Times New Roman" w:hAnsi="Times New Roman" w:cs="Arial"/>
      <w:i/>
      <w:iCs/>
      <w:color w:val="000000"/>
      <w:sz w:val="26"/>
      <w:szCs w:val="26"/>
      <w:lang w:eastAsia="ar-SA"/>
    </w:rPr>
  </w:style>
  <w:style w:type="paragraph" w:customStyle="1" w:styleId="312">
    <w:name w:val="Стиль Заголовок 3 + 12 пт"/>
    <w:basedOn w:val="3"/>
    <w:rsid w:val="00AD4CAB"/>
    <w:pPr>
      <w:keepLines w:val="0"/>
      <w:tabs>
        <w:tab w:val="left" w:pos="3402"/>
        <w:tab w:val="left" w:pos="4891"/>
      </w:tabs>
      <w:spacing w:before="240" w:line="240" w:lineRule="auto"/>
      <w:ind w:left="1276" w:hanging="1276"/>
    </w:pPr>
    <w:rPr>
      <w:rFonts w:ascii="Times New Roman" w:eastAsia="Times New Roman" w:hAnsi="Times New Roman" w:cs="Arial"/>
      <w:i/>
      <w:color w:val="0000FF"/>
      <w:sz w:val="24"/>
      <w:szCs w:val="26"/>
      <w:lang w:eastAsia="ar-SA"/>
    </w:rPr>
  </w:style>
  <w:style w:type="paragraph" w:customStyle="1" w:styleId="western">
    <w:name w:val="western"/>
    <w:basedOn w:val="a1"/>
    <w:rsid w:val="00AD4CAB"/>
    <w:pPr>
      <w:shd w:val="clear" w:color="auto" w:fill="FFFFFF"/>
      <w:spacing w:before="100" w:beforeAutospacing="1" w:after="100" w:afterAutospacing="1" w:line="240" w:lineRule="auto"/>
      <w:ind w:left="249" w:hanging="249"/>
      <w:jc w:val="both"/>
    </w:pPr>
    <w:rPr>
      <w:rFonts w:ascii="Tahoma" w:eastAsia="Times New Roman" w:hAnsi="Tahoma" w:cs="Tahoma"/>
      <w:sz w:val="18"/>
      <w:szCs w:val="18"/>
    </w:rPr>
  </w:style>
  <w:style w:type="paragraph" w:customStyle="1" w:styleId="afff4">
    <w:name w:val="Îáû÷íûé"/>
    <w:rsid w:val="00AD4CAB"/>
    <w:pPr>
      <w:widowControl w:val="0"/>
      <w:spacing w:after="0" w:line="240" w:lineRule="auto"/>
    </w:pPr>
    <w:rPr>
      <w:rFonts w:ascii="Times New Roman" w:eastAsia="Times New Roman" w:hAnsi="Times New Roman" w:cs="Times New Roman"/>
      <w:sz w:val="28"/>
      <w:szCs w:val="28"/>
      <w:lang w:eastAsia="ru-RU"/>
    </w:rPr>
  </w:style>
  <w:style w:type="character" w:customStyle="1" w:styleId="210">
    <w:name w:val="Основной текст 2 Знак1"/>
    <w:basedOn w:val="a2"/>
    <w:uiPriority w:val="99"/>
    <w:semiHidden/>
    <w:rsid w:val="00AD4CAB"/>
    <w:rPr>
      <w:rFonts w:ascii="Times New Roman" w:eastAsia="Times New Roman" w:hAnsi="Times New Roman" w:cs="Times New Roman"/>
      <w:sz w:val="24"/>
      <w:szCs w:val="24"/>
      <w:lang w:eastAsia="ru-RU"/>
    </w:rPr>
  </w:style>
  <w:style w:type="paragraph" w:customStyle="1" w:styleId="1a">
    <w:name w:val="Обычный1"/>
    <w:rsid w:val="00AD4CAB"/>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AD4C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5">
    <w:name w:val="Title"/>
    <w:basedOn w:val="a1"/>
    <w:next w:val="afff6"/>
    <w:link w:val="1b"/>
    <w:uiPriority w:val="10"/>
    <w:qFormat/>
    <w:rsid w:val="00AD4CAB"/>
    <w:pPr>
      <w:suppressAutoHyphens/>
      <w:autoSpaceDE w:val="0"/>
      <w:spacing w:after="0" w:line="480" w:lineRule="auto"/>
      <w:jc w:val="center"/>
    </w:pPr>
    <w:rPr>
      <w:rFonts w:ascii="Times New Roman" w:eastAsia="Times New Roman" w:hAnsi="Times New Roman" w:cs="Times New Roman"/>
      <w:sz w:val="28"/>
      <w:szCs w:val="32"/>
      <w:lang w:eastAsia="ar-SA"/>
    </w:rPr>
  </w:style>
  <w:style w:type="character" w:customStyle="1" w:styleId="1b">
    <w:name w:val="Название Знак1"/>
    <w:basedOn w:val="a2"/>
    <w:link w:val="afff5"/>
    <w:uiPriority w:val="10"/>
    <w:rsid w:val="00AD4CAB"/>
    <w:rPr>
      <w:rFonts w:ascii="Times New Roman" w:eastAsia="Times New Roman" w:hAnsi="Times New Roman" w:cs="Times New Roman"/>
      <w:sz w:val="28"/>
      <w:szCs w:val="32"/>
      <w:lang w:eastAsia="ar-SA"/>
    </w:rPr>
  </w:style>
  <w:style w:type="paragraph" w:styleId="afff6">
    <w:name w:val="Subtitle"/>
    <w:basedOn w:val="a1"/>
    <w:link w:val="afff7"/>
    <w:uiPriority w:val="11"/>
    <w:qFormat/>
    <w:rsid w:val="00AD4CAB"/>
    <w:pPr>
      <w:widowControl w:val="0"/>
      <w:autoSpaceDE w:val="0"/>
      <w:autoSpaceDN w:val="0"/>
      <w:adjustRightInd w:val="0"/>
      <w:spacing w:after="60" w:line="240" w:lineRule="auto"/>
      <w:ind w:firstLine="720"/>
      <w:jc w:val="center"/>
      <w:outlineLvl w:val="1"/>
    </w:pPr>
    <w:rPr>
      <w:rFonts w:ascii="Arial" w:eastAsia="Times New Roman" w:hAnsi="Arial" w:cs="Arial"/>
      <w:sz w:val="24"/>
      <w:szCs w:val="24"/>
    </w:rPr>
  </w:style>
  <w:style w:type="character" w:customStyle="1" w:styleId="afff7">
    <w:name w:val="Подзаголовок Знак"/>
    <w:basedOn w:val="a2"/>
    <w:link w:val="afff6"/>
    <w:uiPriority w:val="11"/>
    <w:rsid w:val="00AD4CAB"/>
    <w:rPr>
      <w:rFonts w:ascii="Arial" w:eastAsia="Times New Roman" w:hAnsi="Arial" w:cs="Arial"/>
      <w:sz w:val="24"/>
      <w:szCs w:val="24"/>
      <w:lang w:eastAsia="ru-RU"/>
    </w:rPr>
  </w:style>
  <w:style w:type="table" w:customStyle="1" w:styleId="27">
    <w:name w:val="Сетка таблицы2"/>
    <w:basedOn w:val="a3"/>
    <w:next w:val="ad"/>
    <w:rsid w:val="00AD4C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annotation reference"/>
    <w:rsid w:val="00AD4CAB"/>
    <w:rPr>
      <w:sz w:val="16"/>
      <w:szCs w:val="16"/>
    </w:rPr>
  </w:style>
  <w:style w:type="paragraph" w:styleId="afff9">
    <w:name w:val="annotation text"/>
    <w:basedOn w:val="a1"/>
    <w:link w:val="afffa"/>
    <w:rsid w:val="00AD4CAB"/>
    <w:pPr>
      <w:spacing w:after="0" w:line="240" w:lineRule="auto"/>
    </w:pPr>
    <w:rPr>
      <w:rFonts w:ascii="Times New Roman" w:eastAsia="Times New Roman" w:hAnsi="Times New Roman" w:cs="Times New Roman"/>
      <w:sz w:val="20"/>
      <w:szCs w:val="20"/>
    </w:rPr>
  </w:style>
  <w:style w:type="character" w:customStyle="1" w:styleId="afffa">
    <w:name w:val="Текст примечания Знак"/>
    <w:basedOn w:val="a2"/>
    <w:link w:val="afff9"/>
    <w:uiPriority w:val="99"/>
    <w:rsid w:val="00AD4CAB"/>
    <w:rPr>
      <w:rFonts w:ascii="Times New Roman" w:eastAsia="Times New Roman" w:hAnsi="Times New Roman" w:cs="Times New Roman"/>
      <w:sz w:val="20"/>
      <w:szCs w:val="20"/>
      <w:lang w:eastAsia="ru-RU"/>
    </w:rPr>
  </w:style>
  <w:style w:type="paragraph" w:styleId="afffb">
    <w:name w:val="annotation subject"/>
    <w:basedOn w:val="afff9"/>
    <w:next w:val="afff9"/>
    <w:link w:val="afffc"/>
    <w:uiPriority w:val="99"/>
    <w:rsid w:val="00AD4CAB"/>
    <w:rPr>
      <w:b/>
      <w:bCs/>
    </w:rPr>
  </w:style>
  <w:style w:type="character" w:customStyle="1" w:styleId="afffc">
    <w:name w:val="Тема примечания Знак"/>
    <w:basedOn w:val="afffa"/>
    <w:link w:val="afffb"/>
    <w:uiPriority w:val="99"/>
    <w:rsid w:val="00AD4CAB"/>
    <w:rPr>
      <w:rFonts w:ascii="Times New Roman" w:eastAsia="Times New Roman" w:hAnsi="Times New Roman" w:cs="Times New Roman"/>
      <w:b/>
      <w:bCs/>
      <w:sz w:val="20"/>
      <w:szCs w:val="20"/>
      <w:lang w:eastAsia="ru-RU"/>
    </w:rPr>
  </w:style>
  <w:style w:type="character" w:styleId="afffd">
    <w:name w:val="Intense Emphasis"/>
    <w:uiPriority w:val="21"/>
    <w:qFormat/>
    <w:rsid w:val="00AD4CAB"/>
    <w:rPr>
      <w:b/>
      <w:bCs/>
      <w:i/>
      <w:iCs/>
      <w:color w:val="4F81BD"/>
    </w:rPr>
  </w:style>
  <w:style w:type="paragraph" w:styleId="28">
    <w:name w:val="Quote"/>
    <w:basedOn w:val="a1"/>
    <w:next w:val="a1"/>
    <w:link w:val="29"/>
    <w:uiPriority w:val="29"/>
    <w:qFormat/>
    <w:rsid w:val="00AD4CAB"/>
    <w:pPr>
      <w:ind w:firstLine="709"/>
      <w:jc w:val="both"/>
    </w:pPr>
    <w:rPr>
      <w:rFonts w:ascii="Calibri" w:eastAsia="Calibri" w:hAnsi="Calibri" w:cs="Times New Roman"/>
      <w:i/>
      <w:iCs/>
      <w:color w:val="000000"/>
      <w:lang w:eastAsia="en-US"/>
    </w:rPr>
  </w:style>
  <w:style w:type="character" w:customStyle="1" w:styleId="29">
    <w:name w:val="Цитата 2 Знак"/>
    <w:basedOn w:val="a2"/>
    <w:link w:val="28"/>
    <w:uiPriority w:val="29"/>
    <w:rsid w:val="00AD4CAB"/>
    <w:rPr>
      <w:rFonts w:ascii="Calibri" w:eastAsia="Calibri" w:hAnsi="Calibri" w:cs="Times New Roman"/>
      <w:i/>
      <w:iCs/>
      <w:color w:val="000000"/>
    </w:rPr>
  </w:style>
  <w:style w:type="paragraph" w:styleId="afffe">
    <w:name w:val="Intense Quote"/>
    <w:basedOn w:val="a1"/>
    <w:next w:val="a1"/>
    <w:link w:val="affff"/>
    <w:uiPriority w:val="30"/>
    <w:qFormat/>
    <w:rsid w:val="00AD4CAB"/>
    <w:pPr>
      <w:pBdr>
        <w:bottom w:val="single" w:sz="4" w:space="4" w:color="4F81BD"/>
      </w:pBdr>
      <w:spacing w:before="200" w:after="280"/>
      <w:ind w:left="936" w:right="936" w:firstLine="709"/>
      <w:jc w:val="both"/>
    </w:pPr>
    <w:rPr>
      <w:rFonts w:ascii="Calibri" w:eastAsia="Calibri" w:hAnsi="Calibri" w:cs="Times New Roman"/>
      <w:b/>
      <w:bCs/>
      <w:i/>
      <w:iCs/>
      <w:color w:val="4F81BD"/>
      <w:lang w:eastAsia="en-US"/>
    </w:rPr>
  </w:style>
  <w:style w:type="character" w:customStyle="1" w:styleId="affff">
    <w:name w:val="Выделенная цитата Знак"/>
    <w:basedOn w:val="a2"/>
    <w:link w:val="afffe"/>
    <w:uiPriority w:val="30"/>
    <w:rsid w:val="00AD4CAB"/>
    <w:rPr>
      <w:rFonts w:ascii="Calibri" w:eastAsia="Calibri" w:hAnsi="Calibri" w:cs="Times New Roman"/>
      <w:b/>
      <w:bCs/>
      <w:i/>
      <w:iCs/>
      <w:color w:val="4F81BD"/>
    </w:rPr>
  </w:style>
  <w:style w:type="paragraph" w:customStyle="1" w:styleId="affff0">
    <w:name w:val="Главы"/>
    <w:basedOn w:val="1"/>
    <w:link w:val="affff1"/>
    <w:qFormat/>
    <w:rsid w:val="00AD4CAB"/>
    <w:pPr>
      <w:widowControl w:val="0"/>
      <w:suppressAutoHyphens/>
      <w:spacing w:before="480" w:after="0"/>
      <w:jc w:val="center"/>
    </w:pPr>
    <w:rPr>
      <w:rFonts w:ascii="Times New Roman" w:eastAsia="Times New Roman" w:hAnsi="Times New Roman" w:cs="Times New Roman"/>
      <w:color w:val="000000"/>
      <w:sz w:val="24"/>
      <w:szCs w:val="28"/>
    </w:rPr>
  </w:style>
  <w:style w:type="character" w:customStyle="1" w:styleId="affff1">
    <w:name w:val="Главы Знак"/>
    <w:link w:val="affff0"/>
    <w:rsid w:val="00AD4CAB"/>
    <w:rPr>
      <w:rFonts w:ascii="Times New Roman" w:eastAsia="Times New Roman" w:hAnsi="Times New Roman" w:cs="Times New Roman"/>
      <w:b/>
      <w:bCs/>
      <w:color w:val="000000"/>
      <w:sz w:val="24"/>
      <w:szCs w:val="28"/>
      <w:lang w:eastAsia="ru-RU"/>
    </w:rPr>
  </w:style>
  <w:style w:type="paragraph" w:customStyle="1" w:styleId="Heading">
    <w:name w:val="Heading"/>
    <w:rsid w:val="00AD4CAB"/>
    <w:pPr>
      <w:autoSpaceDE w:val="0"/>
      <w:autoSpaceDN w:val="0"/>
      <w:adjustRightInd w:val="0"/>
      <w:spacing w:after="0" w:line="240" w:lineRule="auto"/>
    </w:pPr>
    <w:rPr>
      <w:rFonts w:ascii="Arial" w:eastAsia="Times New Roman" w:hAnsi="Arial" w:cs="Arial"/>
      <w:b/>
      <w:bCs/>
      <w:lang w:eastAsia="ru-RU"/>
    </w:rPr>
  </w:style>
  <w:style w:type="character" w:styleId="affff2">
    <w:name w:val="FollowedHyperlink"/>
    <w:rsid w:val="00AD4CAB"/>
    <w:rPr>
      <w:color w:val="800080"/>
      <w:u w:val="single"/>
    </w:rPr>
  </w:style>
  <w:style w:type="paragraph" w:styleId="affff3">
    <w:name w:val="footnote text"/>
    <w:basedOn w:val="a1"/>
    <w:link w:val="affff4"/>
    <w:uiPriority w:val="99"/>
    <w:rsid w:val="00AD4CAB"/>
    <w:pPr>
      <w:spacing w:after="0" w:line="240" w:lineRule="auto"/>
      <w:ind w:firstLine="709"/>
      <w:jc w:val="both"/>
    </w:pPr>
    <w:rPr>
      <w:rFonts w:ascii="Times New Roman" w:eastAsia="Times New Roman" w:hAnsi="Times New Roman" w:cs="Times New Roman"/>
      <w:sz w:val="20"/>
      <w:szCs w:val="20"/>
    </w:rPr>
  </w:style>
  <w:style w:type="character" w:customStyle="1" w:styleId="affff4">
    <w:name w:val="Текст сноски Знак"/>
    <w:basedOn w:val="a2"/>
    <w:link w:val="affff3"/>
    <w:uiPriority w:val="99"/>
    <w:rsid w:val="00AD4CAB"/>
    <w:rPr>
      <w:rFonts w:ascii="Times New Roman" w:eastAsia="Times New Roman" w:hAnsi="Times New Roman" w:cs="Times New Roman"/>
      <w:sz w:val="20"/>
      <w:szCs w:val="20"/>
      <w:lang w:eastAsia="ru-RU"/>
    </w:rPr>
  </w:style>
  <w:style w:type="paragraph" w:styleId="2a">
    <w:name w:val="Body Text Indent 2"/>
    <w:basedOn w:val="a1"/>
    <w:link w:val="2b"/>
    <w:rsid w:val="00AD4CAB"/>
    <w:pPr>
      <w:spacing w:after="0" w:line="240" w:lineRule="auto"/>
      <w:ind w:left="540" w:hanging="540"/>
      <w:jc w:val="both"/>
    </w:pPr>
    <w:rPr>
      <w:rFonts w:ascii="Times New Roman" w:eastAsia="Times New Roman" w:hAnsi="Times New Roman" w:cs="Times New Roman"/>
      <w:b/>
      <w:bCs/>
      <w:sz w:val="24"/>
      <w:szCs w:val="20"/>
    </w:rPr>
  </w:style>
  <w:style w:type="character" w:customStyle="1" w:styleId="2b">
    <w:name w:val="Основной текст с отступом 2 Знак"/>
    <w:basedOn w:val="a2"/>
    <w:link w:val="2a"/>
    <w:rsid w:val="00AD4CAB"/>
    <w:rPr>
      <w:rFonts w:ascii="Times New Roman" w:eastAsia="Times New Roman" w:hAnsi="Times New Roman" w:cs="Times New Roman"/>
      <w:b/>
      <w:bCs/>
      <w:sz w:val="24"/>
      <w:szCs w:val="20"/>
      <w:lang w:eastAsia="ru-RU"/>
    </w:rPr>
  </w:style>
  <w:style w:type="paragraph" w:styleId="37">
    <w:name w:val="Body Text Indent 3"/>
    <w:basedOn w:val="a1"/>
    <w:link w:val="38"/>
    <w:rsid w:val="00AD4CAB"/>
    <w:pPr>
      <w:spacing w:after="0" w:line="240" w:lineRule="auto"/>
      <w:ind w:left="360" w:hanging="360"/>
      <w:jc w:val="both"/>
    </w:pPr>
    <w:rPr>
      <w:rFonts w:ascii="Times New Roman" w:eastAsia="Times New Roman" w:hAnsi="Times New Roman" w:cs="Times New Roman"/>
      <w:b/>
      <w:bCs/>
      <w:sz w:val="28"/>
      <w:szCs w:val="24"/>
    </w:rPr>
  </w:style>
  <w:style w:type="character" w:customStyle="1" w:styleId="38">
    <w:name w:val="Основной текст с отступом 3 Знак"/>
    <w:basedOn w:val="a2"/>
    <w:link w:val="37"/>
    <w:rsid w:val="00AD4CAB"/>
    <w:rPr>
      <w:rFonts w:ascii="Times New Roman" w:eastAsia="Times New Roman" w:hAnsi="Times New Roman" w:cs="Times New Roman"/>
      <w:b/>
      <w:bCs/>
      <w:sz w:val="28"/>
      <w:szCs w:val="24"/>
      <w:lang w:eastAsia="ru-RU"/>
    </w:rPr>
  </w:style>
  <w:style w:type="paragraph" w:customStyle="1" w:styleId="310">
    <w:name w:val="Основной текст с отступом 31"/>
    <w:basedOn w:val="a1"/>
    <w:rsid w:val="00AD4CAB"/>
    <w:pPr>
      <w:tabs>
        <w:tab w:val="left" w:pos="709"/>
      </w:tabs>
      <w:spacing w:after="0" w:line="240" w:lineRule="auto"/>
      <w:ind w:firstLine="709"/>
      <w:jc w:val="both"/>
    </w:pPr>
    <w:rPr>
      <w:rFonts w:ascii="TimesET" w:eastAsia="TimesET" w:hAnsi="TimesET" w:cs="Times New Roman"/>
      <w:sz w:val="24"/>
      <w:szCs w:val="20"/>
    </w:rPr>
  </w:style>
  <w:style w:type="paragraph" w:customStyle="1" w:styleId="affff5">
    <w:name w:val="Готовый"/>
    <w:basedOn w:val="a1"/>
    <w:rsid w:val="00AD4CA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cs="Times New Roman"/>
      <w:sz w:val="20"/>
      <w:szCs w:val="20"/>
    </w:rPr>
  </w:style>
  <w:style w:type="paragraph" w:customStyle="1" w:styleId="ConsTitle">
    <w:name w:val="ConsTitle"/>
    <w:rsid w:val="00AD4CA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Основной текст1"/>
    <w:basedOn w:val="a1"/>
    <w:rsid w:val="00AD4CAB"/>
    <w:pPr>
      <w:widowControl w:val="0"/>
      <w:spacing w:after="0" w:line="240" w:lineRule="auto"/>
      <w:ind w:firstLine="709"/>
      <w:jc w:val="both"/>
    </w:pPr>
    <w:rPr>
      <w:rFonts w:ascii="Times New Roman" w:eastAsia="Times New Roman" w:hAnsi="Times New Roman" w:cs="Times New Roman"/>
      <w:sz w:val="24"/>
      <w:szCs w:val="20"/>
    </w:rPr>
  </w:style>
  <w:style w:type="paragraph" w:customStyle="1" w:styleId="0">
    <w:name w:val="Заголовок 0"/>
    <w:basedOn w:val="1"/>
    <w:rsid w:val="00AD4CAB"/>
    <w:pPr>
      <w:keepLines w:val="0"/>
      <w:spacing w:after="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AD4CAB"/>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f6">
    <w:name w:val="Ñòèëü"/>
    <w:rsid w:val="00AD4CAB"/>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2c">
    <w:name w:val="Îñíîâíîé òåêñò ñ îòñòóïîì 2"/>
    <w:basedOn w:val="afff4"/>
    <w:rsid w:val="00AD4CAB"/>
    <w:pPr>
      <w:ind w:left="720"/>
      <w:jc w:val="both"/>
    </w:pPr>
    <w:rPr>
      <w:color w:val="000000"/>
      <w:sz w:val="24"/>
      <w:szCs w:val="20"/>
      <w:lang w:val="en-US"/>
    </w:rPr>
  </w:style>
  <w:style w:type="paragraph" w:customStyle="1" w:styleId="1d">
    <w:name w:val="çàãîëîâîê 1"/>
    <w:basedOn w:val="afff4"/>
    <w:next w:val="afff4"/>
    <w:rsid w:val="00AD4CAB"/>
    <w:pPr>
      <w:keepNext/>
    </w:pPr>
    <w:rPr>
      <w:szCs w:val="20"/>
    </w:rPr>
  </w:style>
  <w:style w:type="paragraph" w:customStyle="1" w:styleId="39">
    <w:name w:val="Îñíîâíîé òåêñò ñ îòñòóïîì 3"/>
    <w:basedOn w:val="afff4"/>
    <w:rsid w:val="00AD4CAB"/>
    <w:pPr>
      <w:ind w:firstLine="567"/>
      <w:jc w:val="both"/>
    </w:pPr>
    <w:rPr>
      <w:rFonts w:ascii="Peterburg" w:hAnsi="Peterburg"/>
      <w:b/>
      <w:i/>
      <w:sz w:val="24"/>
      <w:szCs w:val="20"/>
    </w:rPr>
  </w:style>
  <w:style w:type="paragraph" w:customStyle="1" w:styleId="Iniiaiieoaeno">
    <w:name w:val="Iniiaiie oaeno"/>
    <w:basedOn w:val="Iauiue"/>
    <w:rsid w:val="00AD4CAB"/>
    <w:pPr>
      <w:widowControl/>
      <w:jc w:val="both"/>
    </w:pPr>
    <w:rPr>
      <w:rFonts w:ascii="Peterburg" w:hAnsi="Peterburg"/>
    </w:rPr>
  </w:style>
  <w:style w:type="paragraph" w:customStyle="1" w:styleId="affff7">
    <w:name w:val="основной"/>
    <w:basedOn w:val="a1"/>
    <w:rsid w:val="00AD4CAB"/>
    <w:pPr>
      <w:keepNext/>
      <w:spacing w:after="0" w:line="240" w:lineRule="auto"/>
      <w:ind w:firstLine="709"/>
      <w:jc w:val="both"/>
    </w:pPr>
    <w:rPr>
      <w:rFonts w:ascii="Times New Roman" w:eastAsia="Times New Roman" w:hAnsi="Times New Roman" w:cs="Times New Roman"/>
      <w:sz w:val="24"/>
      <w:szCs w:val="20"/>
    </w:rPr>
  </w:style>
  <w:style w:type="paragraph" w:customStyle="1" w:styleId="Iniiaiieoaeno2">
    <w:name w:val="Iniiaiie oaeno 2"/>
    <w:basedOn w:val="a1"/>
    <w:rsid w:val="00AD4CAB"/>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8">
    <w:name w:val="Îñíîâíîé òåêñò"/>
    <w:basedOn w:val="afff4"/>
    <w:rsid w:val="00AD4CAB"/>
    <w:pPr>
      <w:tabs>
        <w:tab w:val="left" w:leader="dot" w:pos="9072"/>
      </w:tabs>
      <w:jc w:val="both"/>
    </w:pPr>
    <w:rPr>
      <w:b/>
      <w:sz w:val="24"/>
      <w:szCs w:val="20"/>
    </w:rPr>
  </w:style>
  <w:style w:type="paragraph" w:customStyle="1" w:styleId="caaieiaie2">
    <w:name w:val="caaieiaie 2"/>
    <w:basedOn w:val="Iauiue"/>
    <w:next w:val="Iauiue"/>
    <w:rsid w:val="00AD4CAB"/>
    <w:pPr>
      <w:keepNext/>
      <w:keepLines/>
      <w:spacing w:before="240" w:after="60"/>
      <w:jc w:val="center"/>
    </w:pPr>
    <w:rPr>
      <w:rFonts w:ascii="Peterburg" w:hAnsi="Peterburg"/>
      <w:b/>
      <w:sz w:val="24"/>
    </w:rPr>
  </w:style>
  <w:style w:type="paragraph" w:customStyle="1" w:styleId="BodyText21">
    <w:name w:val="Body Text 21"/>
    <w:basedOn w:val="a1"/>
    <w:rsid w:val="00AD4CAB"/>
    <w:pPr>
      <w:widowControl w:val="0"/>
      <w:spacing w:after="0" w:line="240" w:lineRule="auto"/>
      <w:ind w:firstLine="709"/>
      <w:jc w:val="both"/>
    </w:pPr>
    <w:rPr>
      <w:rFonts w:ascii="Times New Roman" w:eastAsia="Times New Roman" w:hAnsi="Times New Roman" w:cs="Times New Roman"/>
      <w:color w:val="000000"/>
      <w:sz w:val="24"/>
      <w:szCs w:val="20"/>
    </w:rPr>
  </w:style>
  <w:style w:type="paragraph" w:customStyle="1" w:styleId="3a">
    <w:name w:val="çàãîëîâîê 3"/>
    <w:basedOn w:val="affff6"/>
    <w:next w:val="affff6"/>
    <w:rsid w:val="00AD4CAB"/>
    <w:pPr>
      <w:keepNext/>
      <w:spacing w:before="80" w:after="120" w:line="-278" w:lineRule="auto"/>
      <w:ind w:right="-149"/>
      <w:jc w:val="center"/>
    </w:pPr>
    <w:rPr>
      <w:b/>
      <w:caps/>
      <w:spacing w:val="0"/>
      <w:kern w:val="0"/>
      <w:position w:val="0"/>
      <w:lang w:val="ru-RU"/>
    </w:rPr>
  </w:style>
  <w:style w:type="character" w:styleId="affff9">
    <w:name w:val="footnote reference"/>
    <w:uiPriority w:val="99"/>
    <w:rsid w:val="00AD4CAB"/>
    <w:rPr>
      <w:vertAlign w:val="superscript"/>
    </w:rPr>
  </w:style>
  <w:style w:type="paragraph" w:customStyle="1" w:styleId="affffa">
    <w:name w:val="Пункты"/>
    <w:basedOn w:val="a1"/>
    <w:rsid w:val="00AD4CAB"/>
    <w:pPr>
      <w:widowControl w:val="0"/>
      <w:shd w:val="clear" w:color="auto" w:fill="FFFFFF"/>
      <w:suppressAutoHyphens/>
      <w:spacing w:after="0" w:line="276" w:lineRule="exact"/>
      <w:ind w:hanging="227"/>
      <w:jc w:val="both"/>
    </w:pPr>
    <w:rPr>
      <w:rFonts w:ascii="Times New Roman" w:eastAsia="Lucida Sans Unicode" w:hAnsi="Times New Roman" w:cs="Times New Roman"/>
      <w:kern w:val="1"/>
      <w:sz w:val="26"/>
      <w:szCs w:val="26"/>
    </w:rPr>
  </w:style>
  <w:style w:type="paragraph" w:customStyle="1" w:styleId="affffb">
    <w:name w:val="Подпункты Знак"/>
    <w:basedOn w:val="a1"/>
    <w:autoRedefine/>
    <w:rsid w:val="00AD4CAB"/>
    <w:pPr>
      <w:widowControl w:val="0"/>
      <w:suppressAutoHyphens/>
      <w:spacing w:after="0" w:line="240" w:lineRule="auto"/>
      <w:ind w:firstLine="720"/>
      <w:jc w:val="both"/>
    </w:pPr>
    <w:rPr>
      <w:rFonts w:ascii="Times New Roman" w:eastAsia="Lucida Sans Unicode" w:hAnsi="Times New Roman" w:cs="Times New Roman"/>
      <w:kern w:val="1"/>
      <w:sz w:val="28"/>
      <w:szCs w:val="28"/>
    </w:rPr>
  </w:style>
  <w:style w:type="paragraph" w:styleId="41">
    <w:name w:val="toc 4"/>
    <w:basedOn w:val="a1"/>
    <w:next w:val="a1"/>
    <w:autoRedefine/>
    <w:uiPriority w:val="39"/>
    <w:unhideWhenUsed/>
    <w:rsid w:val="00AD4CAB"/>
    <w:pPr>
      <w:widowControl w:val="0"/>
      <w:tabs>
        <w:tab w:val="right" w:leader="dot" w:pos="9345"/>
      </w:tabs>
      <w:suppressAutoHyphens/>
      <w:spacing w:after="0" w:line="240" w:lineRule="auto"/>
      <w:ind w:left="1134" w:hanging="992"/>
    </w:pPr>
    <w:rPr>
      <w:rFonts w:ascii="Times New Roman" w:eastAsia="Lucida Sans Unicode" w:hAnsi="Times New Roman" w:cs="Times New Roman"/>
      <w:sz w:val="20"/>
      <w:szCs w:val="20"/>
    </w:rPr>
  </w:style>
  <w:style w:type="paragraph" w:styleId="61">
    <w:name w:val="toc 6"/>
    <w:basedOn w:val="a1"/>
    <w:next w:val="a1"/>
    <w:autoRedefine/>
    <w:uiPriority w:val="39"/>
    <w:unhideWhenUsed/>
    <w:rsid w:val="00AD4CAB"/>
    <w:pPr>
      <w:widowControl w:val="0"/>
      <w:suppressAutoHyphens/>
      <w:spacing w:after="0" w:line="240" w:lineRule="auto"/>
      <w:ind w:left="1200" w:firstLine="709"/>
    </w:pPr>
    <w:rPr>
      <w:rFonts w:ascii="Times New Roman" w:eastAsia="Lucida Sans Unicode" w:hAnsi="Times New Roman" w:cs="Times New Roman"/>
      <w:sz w:val="20"/>
      <w:szCs w:val="20"/>
    </w:rPr>
  </w:style>
  <w:style w:type="paragraph" w:styleId="7">
    <w:name w:val="toc 7"/>
    <w:basedOn w:val="a1"/>
    <w:next w:val="a1"/>
    <w:autoRedefine/>
    <w:uiPriority w:val="39"/>
    <w:unhideWhenUsed/>
    <w:rsid w:val="00AD4CAB"/>
    <w:pPr>
      <w:widowControl w:val="0"/>
      <w:suppressAutoHyphens/>
      <w:spacing w:after="0" w:line="240" w:lineRule="auto"/>
      <w:ind w:left="1440" w:firstLine="709"/>
    </w:pPr>
    <w:rPr>
      <w:rFonts w:ascii="Times New Roman" w:eastAsia="Lucida Sans Unicode" w:hAnsi="Times New Roman" w:cs="Times New Roman"/>
      <w:sz w:val="20"/>
      <w:szCs w:val="20"/>
    </w:rPr>
  </w:style>
  <w:style w:type="paragraph" w:styleId="8">
    <w:name w:val="toc 8"/>
    <w:basedOn w:val="a1"/>
    <w:next w:val="a1"/>
    <w:autoRedefine/>
    <w:uiPriority w:val="39"/>
    <w:unhideWhenUsed/>
    <w:rsid w:val="00AD4CAB"/>
    <w:pPr>
      <w:widowControl w:val="0"/>
      <w:suppressAutoHyphens/>
      <w:spacing w:after="0" w:line="240" w:lineRule="auto"/>
      <w:ind w:left="1680" w:firstLine="709"/>
    </w:pPr>
    <w:rPr>
      <w:rFonts w:ascii="Times New Roman" w:eastAsia="Lucida Sans Unicode" w:hAnsi="Times New Roman" w:cs="Times New Roman"/>
      <w:sz w:val="20"/>
      <w:szCs w:val="20"/>
    </w:rPr>
  </w:style>
  <w:style w:type="paragraph" w:styleId="9">
    <w:name w:val="toc 9"/>
    <w:basedOn w:val="a1"/>
    <w:next w:val="a1"/>
    <w:autoRedefine/>
    <w:uiPriority w:val="39"/>
    <w:unhideWhenUsed/>
    <w:rsid w:val="00AD4CAB"/>
    <w:pPr>
      <w:widowControl w:val="0"/>
      <w:suppressAutoHyphens/>
      <w:spacing w:after="0" w:line="240" w:lineRule="auto"/>
      <w:ind w:left="1920" w:firstLine="709"/>
    </w:pPr>
    <w:rPr>
      <w:rFonts w:ascii="Times New Roman" w:eastAsia="Lucida Sans Unicode" w:hAnsi="Times New Roman" w:cs="Times New Roman"/>
      <w:sz w:val="20"/>
      <w:szCs w:val="20"/>
    </w:rPr>
  </w:style>
  <w:style w:type="paragraph" w:customStyle="1" w:styleId="affffc">
    <w:name w:val="название зоны"/>
    <w:basedOn w:val="a1"/>
    <w:link w:val="affffd"/>
    <w:rsid w:val="00AD4CAB"/>
    <w:pPr>
      <w:widowControl w:val="0"/>
      <w:suppressAutoHyphens/>
      <w:spacing w:after="0" w:line="240" w:lineRule="auto"/>
      <w:ind w:firstLine="709"/>
      <w:jc w:val="right"/>
    </w:pPr>
    <w:rPr>
      <w:rFonts w:ascii="Times New Roman" w:eastAsia="Lucida Sans Unicode" w:hAnsi="Times New Roman" w:cs="Times New Roman"/>
      <w:i/>
      <w:sz w:val="24"/>
      <w:szCs w:val="24"/>
    </w:rPr>
  </w:style>
  <w:style w:type="paragraph" w:customStyle="1" w:styleId="affffe">
    <w:name w:val="Название зоны"/>
    <w:basedOn w:val="affffc"/>
    <w:link w:val="afffff"/>
    <w:qFormat/>
    <w:rsid w:val="00AD4CAB"/>
    <w:pPr>
      <w:ind w:left="2694" w:firstLine="0"/>
      <w:jc w:val="both"/>
    </w:pPr>
    <w:rPr>
      <w:rFonts w:ascii="Candara" w:hAnsi="Candara"/>
      <w:b/>
    </w:rPr>
  </w:style>
  <w:style w:type="character" w:customStyle="1" w:styleId="affffd">
    <w:name w:val="название зоны Знак"/>
    <w:link w:val="affffc"/>
    <w:rsid w:val="00AD4CAB"/>
    <w:rPr>
      <w:rFonts w:ascii="Times New Roman" w:eastAsia="Lucida Sans Unicode" w:hAnsi="Times New Roman" w:cs="Times New Roman"/>
      <w:i/>
      <w:sz w:val="24"/>
      <w:szCs w:val="24"/>
      <w:lang w:eastAsia="ru-RU"/>
    </w:rPr>
  </w:style>
  <w:style w:type="paragraph" w:customStyle="1" w:styleId="afffff0">
    <w:name w:val="Описание зоны"/>
    <w:basedOn w:val="a1"/>
    <w:link w:val="afffff1"/>
    <w:qFormat/>
    <w:rsid w:val="00AD4CAB"/>
    <w:pPr>
      <w:widowControl w:val="0"/>
      <w:suppressAutoHyphens/>
      <w:spacing w:after="0" w:line="240" w:lineRule="auto"/>
      <w:ind w:left="2694"/>
      <w:jc w:val="both"/>
    </w:pPr>
    <w:rPr>
      <w:rFonts w:ascii="Candara" w:eastAsia="Lucida Sans Unicode" w:hAnsi="Candara" w:cs="Times New Roman"/>
      <w:sz w:val="24"/>
      <w:szCs w:val="24"/>
      <w:lang w:bidi="hi-IN"/>
    </w:rPr>
  </w:style>
  <w:style w:type="character" w:customStyle="1" w:styleId="afffff">
    <w:name w:val="Название зоны Знак"/>
    <w:link w:val="affffe"/>
    <w:rsid w:val="00AD4CAB"/>
    <w:rPr>
      <w:rFonts w:ascii="Candara" w:eastAsia="Lucida Sans Unicode" w:hAnsi="Candara" w:cs="Times New Roman"/>
      <w:b/>
      <w:i/>
      <w:sz w:val="24"/>
      <w:szCs w:val="24"/>
      <w:lang w:eastAsia="ru-RU"/>
    </w:rPr>
  </w:style>
  <w:style w:type="paragraph" w:customStyle="1" w:styleId="afffff2">
    <w:name w:val="Осн виды"/>
    <w:basedOn w:val="a1"/>
    <w:link w:val="afffff3"/>
    <w:qFormat/>
    <w:rsid w:val="00AD4CAB"/>
    <w:pPr>
      <w:widowControl w:val="0"/>
      <w:suppressAutoHyphens/>
      <w:spacing w:after="0" w:line="240" w:lineRule="auto"/>
      <w:jc w:val="center"/>
    </w:pPr>
    <w:rPr>
      <w:rFonts w:ascii="Times New Roman" w:eastAsia="Lucida Sans Unicode" w:hAnsi="Times New Roman" w:cs="Times New Roman"/>
      <w:i/>
      <w:sz w:val="24"/>
      <w:szCs w:val="24"/>
      <w:lang w:bidi="hi-IN"/>
    </w:rPr>
  </w:style>
  <w:style w:type="character" w:customStyle="1" w:styleId="afffff1">
    <w:name w:val="Описание зоны Знак"/>
    <w:link w:val="afffff0"/>
    <w:rsid w:val="00AD4CAB"/>
    <w:rPr>
      <w:rFonts w:ascii="Candara" w:eastAsia="Lucida Sans Unicode" w:hAnsi="Candara" w:cs="Times New Roman"/>
      <w:sz w:val="24"/>
      <w:szCs w:val="24"/>
      <w:lang w:eastAsia="ru-RU" w:bidi="hi-IN"/>
    </w:rPr>
  </w:style>
  <w:style w:type="paragraph" w:customStyle="1" w:styleId="a0">
    <w:name w:val="список разреш испол"/>
    <w:basedOn w:val="a5"/>
    <w:link w:val="afffff4"/>
    <w:qFormat/>
    <w:rsid w:val="00AD4CAB"/>
    <w:pPr>
      <w:widowControl w:val="0"/>
      <w:numPr>
        <w:numId w:val="42"/>
      </w:numPr>
      <w:suppressAutoHyphens/>
      <w:spacing w:after="0" w:line="240" w:lineRule="auto"/>
    </w:pPr>
    <w:rPr>
      <w:rFonts w:ascii="Times New Roman" w:eastAsia="Lucida Sans Unicode" w:hAnsi="Times New Roman" w:cs="Times New Roman"/>
      <w:sz w:val="24"/>
      <w:szCs w:val="24"/>
      <w:lang w:bidi="hi-IN"/>
    </w:rPr>
  </w:style>
  <w:style w:type="character" w:customStyle="1" w:styleId="afffff3">
    <w:name w:val="Осн виды Знак"/>
    <w:link w:val="afffff2"/>
    <w:rsid w:val="00AD4CAB"/>
    <w:rPr>
      <w:rFonts w:ascii="Times New Roman" w:eastAsia="Lucida Sans Unicode" w:hAnsi="Times New Roman" w:cs="Times New Roman"/>
      <w:i/>
      <w:sz w:val="24"/>
      <w:szCs w:val="24"/>
      <w:lang w:eastAsia="ru-RU" w:bidi="hi-IN"/>
    </w:rPr>
  </w:style>
  <w:style w:type="character" w:customStyle="1" w:styleId="afffff4">
    <w:name w:val="список разреш испол Знак"/>
    <w:link w:val="a0"/>
    <w:rsid w:val="00AD4CAB"/>
    <w:rPr>
      <w:rFonts w:ascii="Times New Roman" w:eastAsia="Lucida Sans Unicode" w:hAnsi="Times New Roman" w:cs="Times New Roman"/>
      <w:sz w:val="24"/>
      <w:szCs w:val="24"/>
      <w:lang w:eastAsia="ru-RU" w:bidi="hi-IN"/>
    </w:rPr>
  </w:style>
  <w:style w:type="paragraph" w:customStyle="1" w:styleId="230">
    <w:name w:val="Основной текст 23"/>
    <w:basedOn w:val="a1"/>
    <w:rsid w:val="00AD4CAB"/>
    <w:pPr>
      <w:spacing w:after="0" w:line="360" w:lineRule="auto"/>
      <w:ind w:left="426" w:hanging="426"/>
      <w:jc w:val="both"/>
    </w:pPr>
    <w:rPr>
      <w:rFonts w:ascii="Times New Roman" w:eastAsia="Times New Roman" w:hAnsi="Times New Roman" w:cs="Times New Roman"/>
      <w:b/>
      <w:color w:val="000000"/>
      <w:sz w:val="28"/>
      <w:szCs w:val="20"/>
      <w:lang w:eastAsia="ar-SA"/>
    </w:rPr>
  </w:style>
  <w:style w:type="paragraph" w:styleId="afffff5">
    <w:name w:val="caption"/>
    <w:basedOn w:val="a1"/>
    <w:next w:val="a1"/>
    <w:uiPriority w:val="99"/>
    <w:qFormat/>
    <w:rsid w:val="00AD4CAB"/>
    <w:pPr>
      <w:spacing w:after="240" w:line="240" w:lineRule="auto"/>
      <w:ind w:left="2694" w:hanging="1276"/>
      <w:jc w:val="both"/>
      <w:outlineLvl w:val="5"/>
    </w:pPr>
    <w:rPr>
      <w:rFonts w:ascii="Arial" w:eastAsia="Times New Roman" w:hAnsi="Arial" w:cs="Arial"/>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1"/>
    <w:rsid w:val="00AD4CAB"/>
    <w:pPr>
      <w:suppressAutoHyphens/>
      <w:spacing w:after="0" w:line="240" w:lineRule="auto"/>
      <w:ind w:firstLine="539"/>
      <w:jc w:val="both"/>
    </w:pPr>
    <w:rPr>
      <w:rFonts w:ascii="Times New Roman" w:eastAsia="Times New Roman" w:hAnsi="Times New Roman" w:cs="Times New Roman"/>
      <w:color w:val="000000"/>
      <w:kern w:val="1"/>
      <w:sz w:val="24"/>
      <w:szCs w:val="24"/>
      <w:lang w:eastAsia="ar-SA"/>
    </w:rPr>
  </w:style>
  <w:style w:type="paragraph" w:styleId="afffff6">
    <w:name w:val="No Spacing"/>
    <w:link w:val="afffff7"/>
    <w:uiPriority w:val="1"/>
    <w:qFormat/>
    <w:rsid w:val="00AD4CAB"/>
    <w:pPr>
      <w:spacing w:after="0" w:line="240" w:lineRule="auto"/>
    </w:pPr>
    <w:rPr>
      <w:rFonts w:eastAsiaTheme="minorEastAsia"/>
      <w:lang w:eastAsia="ru-RU"/>
    </w:rPr>
  </w:style>
  <w:style w:type="character" w:customStyle="1" w:styleId="afffff8">
    <w:name w:val="Название Знак"/>
    <w:rsid w:val="00AD4CAB"/>
    <w:rPr>
      <w:rFonts w:ascii="Times New Roman" w:eastAsia="Times New Roman" w:hAnsi="Times New Roman" w:cs="Times New Roman"/>
      <w:bCs/>
      <w:i/>
      <w:sz w:val="28"/>
      <w:szCs w:val="20"/>
      <w:lang w:eastAsia="ar-SA"/>
    </w:rPr>
  </w:style>
  <w:style w:type="paragraph" w:customStyle="1" w:styleId="s52">
    <w:name w:val="s_52"/>
    <w:basedOn w:val="a1"/>
    <w:rsid w:val="00AD4C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9">
    <w:name w:val="Подчеркивание Знак"/>
    <w:basedOn w:val="a1"/>
    <w:link w:val="afffffa"/>
    <w:autoRedefine/>
    <w:rsid w:val="00AD4CAB"/>
    <w:pPr>
      <w:autoSpaceDE w:val="0"/>
      <w:autoSpaceDN w:val="0"/>
      <w:adjustRightInd w:val="0"/>
      <w:spacing w:after="0" w:line="360" w:lineRule="auto"/>
      <w:ind w:left="540" w:firstLine="720"/>
      <w:jc w:val="both"/>
    </w:pPr>
    <w:rPr>
      <w:rFonts w:ascii="Times New Roman" w:eastAsia="Times New Roman" w:hAnsi="Times New Roman" w:cs="Times New Roman"/>
      <w:iCs/>
      <w:sz w:val="24"/>
      <w:szCs w:val="24"/>
      <w:u w:val="single"/>
    </w:rPr>
  </w:style>
  <w:style w:type="character" w:customStyle="1" w:styleId="afffffa">
    <w:name w:val="Подчеркивание Знак Знак"/>
    <w:link w:val="afffff9"/>
    <w:rsid w:val="00AD4CAB"/>
    <w:rPr>
      <w:rFonts w:ascii="Times New Roman" w:eastAsia="Times New Roman" w:hAnsi="Times New Roman" w:cs="Times New Roman"/>
      <w:iCs/>
      <w:sz w:val="24"/>
      <w:szCs w:val="24"/>
      <w:u w:val="single"/>
      <w:lang w:eastAsia="ru-RU"/>
    </w:rPr>
  </w:style>
  <w:style w:type="paragraph" w:customStyle="1" w:styleId="211">
    <w:name w:val="Основной текст 21"/>
    <w:basedOn w:val="a1"/>
    <w:rsid w:val="00AD4CAB"/>
    <w:pPr>
      <w:tabs>
        <w:tab w:val="left" w:pos="709"/>
      </w:tabs>
      <w:suppressAutoHyphens/>
      <w:spacing w:after="0" w:line="240" w:lineRule="auto"/>
      <w:ind w:firstLine="709"/>
      <w:jc w:val="center"/>
    </w:pPr>
    <w:rPr>
      <w:rFonts w:ascii="TimesET" w:eastAsia="TimesET" w:hAnsi="TimesET" w:cs="Times New Roman"/>
      <w:b/>
      <w:sz w:val="24"/>
      <w:szCs w:val="20"/>
      <w:lang w:eastAsia="ar-SA"/>
    </w:rPr>
  </w:style>
  <w:style w:type="paragraph" w:customStyle="1" w:styleId="1e">
    <w:name w:val="Основной текст с отступом1"/>
    <w:basedOn w:val="a1"/>
    <w:rsid w:val="00AD4CAB"/>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character" w:customStyle="1" w:styleId="blk">
    <w:name w:val="blk"/>
    <w:basedOn w:val="a2"/>
    <w:rsid w:val="00AD4CAB"/>
  </w:style>
  <w:style w:type="character" w:styleId="afffffb">
    <w:name w:val="line number"/>
    <w:basedOn w:val="a2"/>
    <w:uiPriority w:val="99"/>
    <w:semiHidden/>
    <w:unhideWhenUsed/>
    <w:rsid w:val="00AD4CAB"/>
  </w:style>
  <w:style w:type="table" w:customStyle="1" w:styleId="TableNormal">
    <w:name w:val="Table Normal"/>
    <w:uiPriority w:val="2"/>
    <w:semiHidden/>
    <w:unhideWhenUsed/>
    <w:qFormat/>
    <w:rsid w:val="00AD4CA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AD4CAB"/>
    <w:pPr>
      <w:widowControl w:val="0"/>
      <w:spacing w:after="0" w:line="240" w:lineRule="auto"/>
    </w:pPr>
    <w:rPr>
      <w:rFonts w:ascii="Calibri" w:eastAsia="Calibri" w:hAnsi="Calibri" w:cs="Times New Roman"/>
      <w:lang w:val="en-US" w:eastAsia="en-US"/>
    </w:rPr>
  </w:style>
  <w:style w:type="character" w:customStyle="1" w:styleId="1f">
    <w:name w:val="Текст примечания Знак1"/>
    <w:rsid w:val="00AD4CAB"/>
    <w:rPr>
      <w:lang w:eastAsia="ar-SA"/>
    </w:rPr>
  </w:style>
  <w:style w:type="paragraph" w:customStyle="1" w:styleId="FORMATTEXT">
    <w:name w:val=".FORMATTEXT"/>
    <w:uiPriority w:val="99"/>
    <w:rsid w:val="00AD4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7">
    <w:name w:val="Без интервала Знак"/>
    <w:link w:val="afffff6"/>
    <w:uiPriority w:val="1"/>
    <w:locked/>
    <w:rsid w:val="00AD4CA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417/7d5f7bd0728b365e80c04091fdeb24b3d245958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04549/94050c1b72b36222ea765a98f890b52187a0838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549/94050c1b72b36222ea765a98f890b52187a0838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04536/" TargetMode="External"/><Relationship Id="rId4" Type="http://schemas.openxmlformats.org/officeDocument/2006/relationships/settings" Target="settings.xml"/><Relationship Id="rId9" Type="http://schemas.openxmlformats.org/officeDocument/2006/relationships/hyperlink" Target="http://www.consultant.ru/document/cons_doc_LAW_3044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1C5DF-F6A2-4490-96CF-60971CD89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49611</Words>
  <Characters>282784</Characters>
  <Application>Microsoft Office Word</Application>
  <DocSecurity>0</DocSecurity>
  <Lines>2356</Lines>
  <Paragraphs>663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3</cp:revision>
  <cp:lastPrinted>2012-02-14T09:50:00Z</cp:lastPrinted>
  <dcterms:created xsi:type="dcterms:W3CDTF">2019-03-18T03:21:00Z</dcterms:created>
  <dcterms:modified xsi:type="dcterms:W3CDTF">2019-03-18T03:21:00Z</dcterms:modified>
</cp:coreProperties>
</file>