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5159" w:rsidRPr="00C12830" w:rsidTr="0097332E">
        <w:trPr>
          <w:trHeight w:val="961"/>
          <w:jc w:val="center"/>
        </w:trPr>
        <w:tc>
          <w:tcPr>
            <w:tcW w:w="3321" w:type="dxa"/>
          </w:tcPr>
          <w:p w:rsidR="00555159" w:rsidRPr="00C12830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5159" w:rsidRPr="00C12830" w:rsidRDefault="00EA6B21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5159" w:rsidRPr="00C12830" w:rsidRDefault="00555159" w:rsidP="00555159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C12830">
              <w:rPr>
                <w:sz w:val="28"/>
                <w:szCs w:val="28"/>
              </w:rPr>
              <w:t xml:space="preserve">  </w:t>
            </w:r>
          </w:p>
          <w:p w:rsidR="00555159" w:rsidRPr="00C12830" w:rsidRDefault="00555159" w:rsidP="00555159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555159" w:rsidRPr="00C12830" w:rsidRDefault="00555159" w:rsidP="00555159">
      <w:pPr>
        <w:ind w:right="-1"/>
        <w:rPr>
          <w:noProof/>
          <w:sz w:val="28"/>
          <w:szCs w:val="28"/>
        </w:rPr>
      </w:pPr>
      <w:r w:rsidRPr="00C12830">
        <w:rPr>
          <w:noProof/>
          <w:sz w:val="28"/>
          <w:szCs w:val="28"/>
        </w:rPr>
        <w:t xml:space="preserve">                            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 xml:space="preserve">СОВЕТ ДЕПУТАТОВ муниципального образования Федоровский Первый сельсовет Саракташского 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района оренбургской области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  <w:r w:rsidRPr="00C12830">
        <w:rPr>
          <w:b/>
          <w:caps/>
          <w:sz w:val="28"/>
          <w:szCs w:val="28"/>
        </w:rPr>
        <w:t>третий созыв</w:t>
      </w:r>
    </w:p>
    <w:p w:rsidR="00555159" w:rsidRPr="00C12830" w:rsidRDefault="00555159" w:rsidP="00555159">
      <w:pPr>
        <w:ind w:right="-1"/>
        <w:jc w:val="center"/>
        <w:rPr>
          <w:b/>
          <w:caps/>
          <w:sz w:val="28"/>
          <w:szCs w:val="28"/>
        </w:rPr>
      </w:pPr>
    </w:p>
    <w:p w:rsidR="00555159" w:rsidRPr="00C12830" w:rsidRDefault="00555159" w:rsidP="00555159">
      <w:pPr>
        <w:jc w:val="center"/>
        <w:rPr>
          <w:b/>
          <w:sz w:val="28"/>
          <w:szCs w:val="28"/>
        </w:rPr>
      </w:pPr>
      <w:r w:rsidRPr="00C12830">
        <w:rPr>
          <w:b/>
          <w:sz w:val="28"/>
          <w:szCs w:val="28"/>
        </w:rPr>
        <w:t>Р Е Ш Е Н И Е</w:t>
      </w:r>
    </w:p>
    <w:p w:rsidR="00555159" w:rsidRPr="00C12830" w:rsidRDefault="00555159" w:rsidP="00555159">
      <w:pPr>
        <w:jc w:val="center"/>
        <w:rPr>
          <w:sz w:val="28"/>
          <w:szCs w:val="28"/>
        </w:rPr>
      </w:pPr>
      <w:r w:rsidRPr="00C12830">
        <w:rPr>
          <w:sz w:val="28"/>
          <w:szCs w:val="28"/>
        </w:rPr>
        <w:t xml:space="preserve">двадцать </w:t>
      </w:r>
      <w:r w:rsidR="00E75EDC" w:rsidRPr="00C12830">
        <w:rPr>
          <w:sz w:val="28"/>
          <w:szCs w:val="28"/>
        </w:rPr>
        <w:t>шестого</w:t>
      </w:r>
      <w:r w:rsidRPr="00C12830">
        <w:rPr>
          <w:sz w:val="28"/>
          <w:szCs w:val="28"/>
        </w:rPr>
        <w:t xml:space="preserve"> заседания Совета депутатов </w:t>
      </w:r>
    </w:p>
    <w:p w:rsidR="00555159" w:rsidRPr="00C12830" w:rsidRDefault="00555159" w:rsidP="00555159">
      <w:pPr>
        <w:jc w:val="center"/>
        <w:rPr>
          <w:sz w:val="28"/>
          <w:szCs w:val="28"/>
        </w:rPr>
      </w:pPr>
      <w:r w:rsidRPr="00C12830">
        <w:rPr>
          <w:sz w:val="28"/>
          <w:szCs w:val="28"/>
        </w:rPr>
        <w:t>Федоровского Первого сельсовета третьего созыва</w:t>
      </w:r>
    </w:p>
    <w:p w:rsidR="0097332E" w:rsidRPr="00C12830" w:rsidRDefault="0097332E" w:rsidP="0097332E">
      <w:pPr>
        <w:rPr>
          <w:sz w:val="28"/>
          <w:szCs w:val="28"/>
        </w:rPr>
      </w:pPr>
    </w:p>
    <w:p w:rsidR="00555159" w:rsidRPr="00C12830" w:rsidRDefault="00555159" w:rsidP="0097332E">
      <w:pPr>
        <w:rPr>
          <w:sz w:val="28"/>
          <w:szCs w:val="28"/>
        </w:rPr>
      </w:pPr>
      <w:r w:rsidRPr="00C12830">
        <w:rPr>
          <w:sz w:val="28"/>
          <w:szCs w:val="28"/>
        </w:rPr>
        <w:t>2</w:t>
      </w:r>
      <w:r w:rsidR="005722CE" w:rsidRPr="00C12830">
        <w:rPr>
          <w:sz w:val="28"/>
          <w:szCs w:val="28"/>
        </w:rPr>
        <w:t>8</w:t>
      </w:r>
      <w:r w:rsidRPr="00C12830">
        <w:rPr>
          <w:sz w:val="28"/>
          <w:szCs w:val="28"/>
        </w:rPr>
        <w:t>.0</w:t>
      </w:r>
      <w:r w:rsidR="00E75EDC" w:rsidRPr="00C12830">
        <w:rPr>
          <w:sz w:val="28"/>
          <w:szCs w:val="28"/>
        </w:rPr>
        <w:t>9</w:t>
      </w:r>
      <w:r w:rsidRPr="00C12830">
        <w:rPr>
          <w:sz w:val="28"/>
          <w:szCs w:val="28"/>
        </w:rPr>
        <w:t xml:space="preserve">.2018                   </w:t>
      </w:r>
      <w:r w:rsidR="0097332E" w:rsidRPr="00C12830">
        <w:rPr>
          <w:sz w:val="28"/>
          <w:szCs w:val="28"/>
        </w:rPr>
        <w:t xml:space="preserve">                 </w:t>
      </w:r>
      <w:r w:rsidRPr="00C12830">
        <w:rPr>
          <w:sz w:val="28"/>
          <w:szCs w:val="28"/>
        </w:rPr>
        <w:t xml:space="preserve"> с. Федоровка Первая          </w:t>
      </w:r>
      <w:r w:rsidR="0097332E" w:rsidRPr="00C12830">
        <w:rPr>
          <w:sz w:val="28"/>
          <w:szCs w:val="28"/>
        </w:rPr>
        <w:t xml:space="preserve">        </w:t>
      </w:r>
      <w:r w:rsidRPr="00C12830">
        <w:rPr>
          <w:sz w:val="28"/>
          <w:szCs w:val="28"/>
        </w:rPr>
        <w:t xml:space="preserve">   </w:t>
      </w:r>
      <w:r w:rsidR="0097332E" w:rsidRPr="00C12830">
        <w:rPr>
          <w:sz w:val="28"/>
          <w:szCs w:val="28"/>
        </w:rPr>
        <w:t xml:space="preserve">           </w:t>
      </w:r>
      <w:r w:rsidR="007E4C39">
        <w:rPr>
          <w:sz w:val="28"/>
          <w:szCs w:val="28"/>
        </w:rPr>
        <w:t xml:space="preserve">       № </w:t>
      </w:r>
      <w:r w:rsidR="003B371B" w:rsidRPr="00C12830">
        <w:rPr>
          <w:sz w:val="28"/>
          <w:szCs w:val="28"/>
        </w:rPr>
        <w:t>9</w:t>
      </w:r>
      <w:r w:rsidR="00C12830" w:rsidRPr="00C12830">
        <w:rPr>
          <w:sz w:val="28"/>
          <w:szCs w:val="28"/>
        </w:rPr>
        <w:t>1</w:t>
      </w:r>
    </w:p>
    <w:p w:rsidR="003B371B" w:rsidRPr="00C12830" w:rsidRDefault="003B371B" w:rsidP="003B371B">
      <w:pPr>
        <w:ind w:firstLine="567"/>
        <w:jc w:val="center"/>
        <w:rPr>
          <w:sz w:val="28"/>
          <w:szCs w:val="28"/>
          <w:lang w:eastAsia="en-US"/>
        </w:rPr>
      </w:pPr>
    </w:p>
    <w:p w:rsidR="00CD4730" w:rsidRPr="00C12830" w:rsidRDefault="00CD4730" w:rsidP="00CD473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12830">
        <w:rPr>
          <w:rFonts w:eastAsia="Calibri"/>
          <w:b/>
          <w:sz w:val="28"/>
          <w:szCs w:val="28"/>
          <w:lang w:eastAsia="en-US"/>
        </w:rPr>
        <w:t>Об утверждении Положения</w:t>
      </w:r>
      <w:r w:rsidR="00C12830" w:rsidRPr="00C12830">
        <w:rPr>
          <w:rFonts w:eastAsia="Calibri"/>
          <w:b/>
          <w:sz w:val="28"/>
          <w:szCs w:val="28"/>
          <w:lang w:eastAsia="en-US"/>
        </w:rPr>
        <w:t xml:space="preserve"> </w:t>
      </w:r>
      <w:r w:rsidRPr="00C12830">
        <w:rPr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</w:t>
      </w:r>
      <w:r w:rsidR="00C12830" w:rsidRPr="00C12830">
        <w:rPr>
          <w:b/>
          <w:bCs/>
          <w:color w:val="26282F"/>
          <w:sz w:val="28"/>
          <w:szCs w:val="28"/>
        </w:rPr>
        <w:t xml:space="preserve">ия в муниципальном образовании Федоровский Первый </w:t>
      </w:r>
      <w:r w:rsidRPr="00C12830">
        <w:rPr>
          <w:b/>
          <w:bCs/>
          <w:color w:val="26282F"/>
          <w:sz w:val="28"/>
          <w:szCs w:val="28"/>
        </w:rPr>
        <w:t>сельсовет</w:t>
      </w:r>
    </w:p>
    <w:p w:rsidR="00CD4730" w:rsidRPr="00C12830" w:rsidRDefault="00CD4730" w:rsidP="00CD4730">
      <w:pPr>
        <w:ind w:firstLine="567"/>
        <w:jc w:val="center"/>
        <w:rPr>
          <w:sz w:val="28"/>
          <w:szCs w:val="28"/>
        </w:rPr>
      </w:pPr>
    </w:p>
    <w:p w:rsidR="00CD4730" w:rsidRPr="00C12830" w:rsidRDefault="00CD4730" w:rsidP="00CD4730">
      <w:pPr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C12830" w:rsidRPr="00C12830">
        <w:rPr>
          <w:sz w:val="28"/>
          <w:szCs w:val="28"/>
        </w:rPr>
        <w:t>Федоровский Первый</w:t>
      </w:r>
      <w:r w:rsidRPr="00C12830">
        <w:rPr>
          <w:sz w:val="28"/>
          <w:szCs w:val="28"/>
        </w:rPr>
        <w:t xml:space="preserve">  сельсовет Саракташского района  Оренбургской области,</w:t>
      </w:r>
    </w:p>
    <w:p w:rsidR="00C12830" w:rsidRPr="00C12830" w:rsidRDefault="00CD4730" w:rsidP="00CD4730">
      <w:pPr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 xml:space="preserve">  </w:t>
      </w:r>
    </w:p>
    <w:p w:rsidR="00CD4730" w:rsidRPr="007E4C39" w:rsidRDefault="007E4C39" w:rsidP="007E4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Федоровского Первого сельсовета</w:t>
      </w:r>
      <w:r w:rsidR="00CD4730" w:rsidRPr="00C12830">
        <w:rPr>
          <w:sz w:val="28"/>
          <w:szCs w:val="28"/>
        </w:rPr>
        <w:t xml:space="preserve">  </w:t>
      </w:r>
    </w:p>
    <w:p w:rsidR="00C12830" w:rsidRPr="00C12830" w:rsidRDefault="00C12830" w:rsidP="00CD4730">
      <w:pPr>
        <w:ind w:firstLine="567"/>
        <w:jc w:val="both"/>
        <w:rPr>
          <w:sz w:val="28"/>
          <w:szCs w:val="28"/>
        </w:rPr>
      </w:pPr>
    </w:p>
    <w:p w:rsidR="00CD4730" w:rsidRPr="00C12830" w:rsidRDefault="00CD4730" w:rsidP="00CD4730">
      <w:pPr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Р Е Ш И Л:</w:t>
      </w:r>
    </w:p>
    <w:p w:rsidR="00C12830" w:rsidRPr="00C12830" w:rsidRDefault="00C12830" w:rsidP="00CD4730">
      <w:pPr>
        <w:ind w:firstLine="567"/>
        <w:jc w:val="both"/>
        <w:rPr>
          <w:sz w:val="28"/>
          <w:szCs w:val="28"/>
        </w:rPr>
      </w:pPr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r w:rsidRPr="00C12830">
        <w:rPr>
          <w:sz w:val="28"/>
          <w:szCs w:val="28"/>
        </w:rPr>
        <w:t xml:space="preserve">1. Утвердить Положение </w:t>
      </w:r>
      <w:r w:rsidRPr="00C12830">
        <w:rPr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 </w:t>
      </w:r>
      <w:r w:rsidR="00C12830" w:rsidRPr="00C12830">
        <w:rPr>
          <w:bCs/>
          <w:color w:val="26282F"/>
          <w:sz w:val="28"/>
          <w:szCs w:val="28"/>
        </w:rPr>
        <w:t>Федоровский Первый</w:t>
      </w:r>
      <w:r w:rsidRPr="00C12830">
        <w:rPr>
          <w:bCs/>
          <w:color w:val="26282F"/>
          <w:sz w:val="28"/>
          <w:szCs w:val="28"/>
        </w:rPr>
        <w:t xml:space="preserve"> сельсовет согласно приложению</w:t>
      </w:r>
    </w:p>
    <w:p w:rsidR="00C12830" w:rsidRPr="00C12830" w:rsidRDefault="00CD4730" w:rsidP="00C12830">
      <w:pPr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 xml:space="preserve">2. </w:t>
      </w:r>
      <w:r w:rsidR="00C12830" w:rsidRPr="00C12830">
        <w:rPr>
          <w:sz w:val="28"/>
          <w:szCs w:val="28"/>
        </w:rPr>
        <w:t xml:space="preserve">Контроль за исполнением данного решения возложить на </w:t>
      </w:r>
      <w:r w:rsidR="00C12830" w:rsidRPr="00C12830">
        <w:rPr>
          <w:bCs/>
          <w:sz w:val="28"/>
          <w:szCs w:val="28"/>
        </w:rPr>
        <w:t>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(Афонин А.А.)</w:t>
      </w:r>
      <w:r w:rsidR="00C12830" w:rsidRPr="00C12830">
        <w:rPr>
          <w:sz w:val="28"/>
          <w:szCs w:val="28"/>
        </w:rPr>
        <w:t>.</w:t>
      </w:r>
    </w:p>
    <w:p w:rsidR="00C12830" w:rsidRPr="00C12830" w:rsidRDefault="00C12830" w:rsidP="00C12830">
      <w:pPr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 xml:space="preserve">3. Настоящее решение вступает в силу после обнародования и подлежит размещению на официальном сайте администрации  Федоровского Первого сельсовета в сети Интернет. </w:t>
      </w:r>
    </w:p>
    <w:p w:rsidR="00CD4730" w:rsidRPr="00C12830" w:rsidRDefault="00CD4730" w:rsidP="00C12830">
      <w:pPr>
        <w:jc w:val="both"/>
        <w:rPr>
          <w:sz w:val="28"/>
          <w:szCs w:val="28"/>
        </w:rPr>
      </w:pPr>
    </w:p>
    <w:tbl>
      <w:tblPr>
        <w:tblW w:w="958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989"/>
      </w:tblGrid>
      <w:tr w:rsidR="00C12830" w:rsidRPr="00C12830" w:rsidTr="00547377">
        <w:trPr>
          <w:trHeight w:val="748"/>
        </w:trPr>
        <w:tc>
          <w:tcPr>
            <w:tcW w:w="5600" w:type="dxa"/>
          </w:tcPr>
          <w:p w:rsidR="00C12830" w:rsidRPr="00C12830" w:rsidRDefault="00C12830" w:rsidP="0054737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Федоровского Первого сельсовета</w:t>
            </w:r>
          </w:p>
          <w:p w:rsidR="00C12830" w:rsidRPr="00C12830" w:rsidRDefault="00C12830" w:rsidP="0054737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989" w:type="dxa"/>
            <w:hideMark/>
          </w:tcPr>
          <w:p w:rsidR="00C12830" w:rsidRPr="00C12830" w:rsidRDefault="00C12830" w:rsidP="0054737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C12830" w:rsidRPr="00C12830" w:rsidRDefault="00C12830" w:rsidP="0054737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C12830" w:rsidRPr="00C12830" w:rsidRDefault="00C12830" w:rsidP="00CD4730">
      <w:pPr>
        <w:jc w:val="both"/>
        <w:rPr>
          <w:sz w:val="28"/>
          <w:szCs w:val="28"/>
        </w:rPr>
      </w:pPr>
    </w:p>
    <w:p w:rsidR="00C12830" w:rsidRPr="00C12830" w:rsidRDefault="00C12830" w:rsidP="00CD4730">
      <w:pPr>
        <w:jc w:val="both"/>
        <w:rPr>
          <w:sz w:val="28"/>
          <w:szCs w:val="28"/>
        </w:rPr>
      </w:pPr>
    </w:p>
    <w:p w:rsidR="00C12830" w:rsidRPr="00C12830" w:rsidRDefault="00C12830" w:rsidP="00C12830">
      <w:pPr>
        <w:jc w:val="both"/>
        <w:rPr>
          <w:sz w:val="28"/>
          <w:szCs w:val="28"/>
        </w:rPr>
      </w:pPr>
      <w:r w:rsidRPr="00C12830">
        <w:rPr>
          <w:sz w:val="28"/>
          <w:szCs w:val="28"/>
        </w:rPr>
        <w:t>Разослано: администрации сельсовета, постоянной комиссии, старосте, руководителям предприятий, учреждений сельсовета, места для обнародования, прокуратуре района, в дело</w:t>
      </w:r>
      <w:r w:rsidRPr="00C12830">
        <w:rPr>
          <w:sz w:val="28"/>
          <w:szCs w:val="28"/>
        </w:rPr>
        <w:tab/>
      </w:r>
    </w:p>
    <w:p w:rsidR="00CD4730" w:rsidRPr="00C12830" w:rsidRDefault="00CD4730" w:rsidP="00CD4730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D4730">
      <w:pPr>
        <w:pStyle w:val="ab"/>
        <w:jc w:val="right"/>
        <w:rPr>
          <w:sz w:val="28"/>
          <w:szCs w:val="28"/>
        </w:rPr>
      </w:pPr>
    </w:p>
    <w:p w:rsidR="00C12830" w:rsidRPr="00C12830" w:rsidRDefault="00C12830" w:rsidP="00C12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lastRenderedPageBreak/>
        <w:t xml:space="preserve">Приложение № 1  </w:t>
      </w:r>
    </w:p>
    <w:p w:rsidR="00C12830" w:rsidRPr="00C12830" w:rsidRDefault="00C12830" w:rsidP="00C12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к решению Совета депутатов</w:t>
      </w:r>
    </w:p>
    <w:p w:rsidR="00C12830" w:rsidRPr="00C12830" w:rsidRDefault="00C12830" w:rsidP="00C12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муниципального образования</w:t>
      </w:r>
    </w:p>
    <w:p w:rsidR="00C12830" w:rsidRPr="00C12830" w:rsidRDefault="00C12830" w:rsidP="00C12830">
      <w:pPr>
        <w:autoSpaceDE w:val="0"/>
        <w:autoSpaceDN w:val="0"/>
        <w:adjustRightInd w:val="0"/>
        <w:spacing w:line="239" w:lineRule="atLeast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Федоровский Первый сельсовет</w:t>
      </w:r>
    </w:p>
    <w:p w:rsidR="00C12830" w:rsidRPr="00C12830" w:rsidRDefault="00C12830" w:rsidP="00C12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Саракташского района</w:t>
      </w:r>
    </w:p>
    <w:p w:rsidR="00C12830" w:rsidRPr="00C12830" w:rsidRDefault="00C12830" w:rsidP="00C12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Оренбургской области</w:t>
      </w:r>
    </w:p>
    <w:p w:rsidR="00C12830" w:rsidRPr="00C12830" w:rsidRDefault="00C12830" w:rsidP="00C128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2830">
        <w:rPr>
          <w:sz w:val="28"/>
          <w:szCs w:val="28"/>
        </w:rPr>
        <w:t>от 28.09.2018 г.  № 91</w:t>
      </w:r>
    </w:p>
    <w:p w:rsidR="00C12830" w:rsidRPr="00C12830" w:rsidRDefault="00C12830" w:rsidP="00C12830">
      <w:pPr>
        <w:autoSpaceDE w:val="0"/>
        <w:autoSpaceDN w:val="0"/>
        <w:adjustRightInd w:val="0"/>
        <w:rPr>
          <w:sz w:val="28"/>
          <w:szCs w:val="28"/>
        </w:rPr>
      </w:pPr>
    </w:p>
    <w:p w:rsidR="00C12830" w:rsidRPr="00C12830" w:rsidRDefault="00C12830" w:rsidP="00C12830">
      <w:pPr>
        <w:rPr>
          <w:sz w:val="28"/>
          <w:szCs w:val="28"/>
        </w:rPr>
      </w:pPr>
    </w:p>
    <w:p w:rsidR="00CD4730" w:rsidRPr="00C12830" w:rsidRDefault="00CD4730" w:rsidP="00C1283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12830">
        <w:rPr>
          <w:b/>
          <w:bCs/>
          <w:sz w:val="28"/>
          <w:szCs w:val="28"/>
        </w:rPr>
        <w:t xml:space="preserve">Положение </w:t>
      </w:r>
      <w:r w:rsidRPr="00C12830">
        <w:rPr>
          <w:b/>
          <w:bCs/>
          <w:sz w:val="28"/>
          <w:szCs w:val="28"/>
        </w:rPr>
        <w:br/>
        <w:t xml:space="preserve">о порядке регистрации Устава территориального общественного самоуправления в муниципальном образовании  </w:t>
      </w:r>
      <w:r w:rsidR="00C12830" w:rsidRPr="00C12830">
        <w:rPr>
          <w:b/>
          <w:bCs/>
          <w:sz w:val="28"/>
          <w:szCs w:val="28"/>
        </w:rPr>
        <w:t>Федоровский Первый</w:t>
      </w:r>
      <w:r w:rsidRPr="00C12830">
        <w:rPr>
          <w:b/>
          <w:bCs/>
          <w:sz w:val="28"/>
          <w:szCs w:val="28"/>
        </w:rPr>
        <w:t xml:space="preserve">  сельсовет</w:t>
      </w:r>
    </w:p>
    <w:p w:rsidR="00C12830" w:rsidRPr="00C12830" w:rsidRDefault="00C12830" w:rsidP="00CD473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bookmarkStart w:id="1" w:name="sub_1100"/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C12830">
        <w:rPr>
          <w:bCs/>
          <w:sz w:val="28"/>
          <w:szCs w:val="28"/>
        </w:rPr>
        <w:t>1. Общие положения</w:t>
      </w:r>
    </w:p>
    <w:p w:rsidR="00CD4730" w:rsidRPr="00C12830" w:rsidRDefault="00CD4730" w:rsidP="00CD47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sub_1111"/>
      <w:bookmarkEnd w:id="1"/>
      <w:r w:rsidRPr="00C12830"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C12830">
        <w:rPr>
          <w:bCs/>
          <w:sz w:val="28"/>
          <w:szCs w:val="28"/>
        </w:rPr>
        <w:t xml:space="preserve">(далее– Устав ТОС) </w:t>
      </w:r>
      <w:r w:rsidRPr="00C12830">
        <w:rPr>
          <w:sz w:val="28"/>
          <w:szCs w:val="28"/>
        </w:rPr>
        <w:t xml:space="preserve"> в муниципальном образовании  </w:t>
      </w:r>
      <w:r w:rsidR="00C12830" w:rsidRPr="00C12830">
        <w:rPr>
          <w:sz w:val="28"/>
          <w:szCs w:val="28"/>
        </w:rPr>
        <w:t>Федоровский Первый</w:t>
      </w:r>
      <w:r w:rsidRPr="00C12830">
        <w:rPr>
          <w:sz w:val="28"/>
          <w:szCs w:val="28"/>
        </w:rPr>
        <w:t xml:space="preserve"> 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 w:rsidRPr="00C12830">
        <w:rPr>
          <w:sz w:val="28"/>
          <w:szCs w:val="28"/>
        </w:rPr>
        <w:t>1.2. Правовой основой для регистрации Устава ТОС в (наименование муниципального образования) являются:</w:t>
      </w:r>
    </w:p>
    <w:bookmarkEnd w:id="3"/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- Конституция Российской Федерации;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rStyle w:val="ac"/>
          <w:i w:val="0"/>
          <w:sz w:val="28"/>
          <w:szCs w:val="28"/>
          <w:shd w:val="clear" w:color="auto" w:fill="FFFFFF"/>
        </w:rPr>
      </w:pPr>
      <w:r w:rsidRPr="00C12830">
        <w:rPr>
          <w:rStyle w:val="ac"/>
          <w:sz w:val="28"/>
          <w:szCs w:val="28"/>
          <w:shd w:val="clear" w:color="auto" w:fill="FFFFFF"/>
        </w:rPr>
        <w:t>- Федеральный закон  от 12 января 1996 года № 7-ФЗ «О некоммерческих организациях»;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 xml:space="preserve">- </w:t>
      </w:r>
      <w:hyperlink r:id="rId8" w:history="1">
        <w:r w:rsidRPr="00C12830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C12830">
        <w:rPr>
          <w:sz w:val="28"/>
          <w:szCs w:val="28"/>
        </w:rPr>
        <w:t xml:space="preserve"> муниципального образования  </w:t>
      </w:r>
      <w:r w:rsidR="00C12830" w:rsidRPr="00C12830">
        <w:rPr>
          <w:sz w:val="28"/>
          <w:szCs w:val="28"/>
        </w:rPr>
        <w:t>Федоровский Первый</w:t>
      </w:r>
      <w:r w:rsidRPr="00C12830">
        <w:rPr>
          <w:sz w:val="28"/>
          <w:szCs w:val="28"/>
        </w:rPr>
        <w:t xml:space="preserve">  сельсовет;</w:t>
      </w:r>
    </w:p>
    <w:p w:rsidR="00C12830" w:rsidRPr="00C12830" w:rsidRDefault="00C12830" w:rsidP="00CD473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bookmarkStart w:id="4" w:name="sub_1300"/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C12830">
        <w:rPr>
          <w:bCs/>
          <w:sz w:val="28"/>
          <w:szCs w:val="28"/>
        </w:rPr>
        <w:t>2. Документы, представляемые для регистрации Устава ТОС.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331"/>
      <w:bookmarkEnd w:id="4"/>
      <w:r w:rsidRPr="00C12830"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5"/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- Устав ТОС в двух экземплярах.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bookmarkStart w:id="6" w:name="sub_1400"/>
      <w:r w:rsidRPr="00C12830">
        <w:rPr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1441"/>
      <w:bookmarkEnd w:id="6"/>
      <w:r w:rsidRPr="00C12830">
        <w:rPr>
          <w:sz w:val="28"/>
          <w:szCs w:val="28"/>
        </w:rPr>
        <w:lastRenderedPageBreak/>
        <w:t xml:space="preserve">3.1. Документы, указанные в пункте 2, подаются в администрацию муниципального образования </w:t>
      </w:r>
      <w:r w:rsidR="00C12830" w:rsidRPr="00C12830">
        <w:rPr>
          <w:sz w:val="28"/>
          <w:szCs w:val="28"/>
        </w:rPr>
        <w:t>Федоровский Первый</w:t>
      </w:r>
      <w:r w:rsidRPr="00C12830">
        <w:rPr>
          <w:sz w:val="28"/>
          <w:szCs w:val="28"/>
        </w:rPr>
        <w:t xml:space="preserve"> сельсовет в течение 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12830">
        <w:rPr>
          <w:sz w:val="28"/>
          <w:szCs w:val="28"/>
        </w:rPr>
        <w:t>30 дней  со дня принятия Устава ТОС для проведения правовой экспертизы и регистрации.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1442"/>
      <w:bookmarkEnd w:id="7"/>
      <w:r w:rsidRPr="00C12830"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3"/>
      <w:bookmarkEnd w:id="8"/>
      <w:r w:rsidRPr="00C12830">
        <w:rPr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bookmarkStart w:id="10" w:name="sub_1500"/>
      <w:bookmarkEnd w:id="9"/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C12830">
        <w:rPr>
          <w:bCs/>
          <w:sz w:val="28"/>
          <w:szCs w:val="28"/>
        </w:rPr>
        <w:t>4. Регистрация Устава территориального общественного самоуправления.</w:t>
      </w:r>
      <w:bookmarkStart w:id="11" w:name="sub_1551"/>
      <w:bookmarkEnd w:id="10"/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C12830">
        <w:rPr>
          <w:sz w:val="28"/>
          <w:szCs w:val="28"/>
        </w:rPr>
        <w:t xml:space="preserve">4.1. Регистрацию Уставов ТОС организует администрация  </w:t>
      </w:r>
      <w:r w:rsidR="00C12830" w:rsidRPr="00C12830">
        <w:rPr>
          <w:sz w:val="28"/>
          <w:szCs w:val="28"/>
        </w:rPr>
        <w:t>Федоровского Первого</w:t>
      </w:r>
      <w:r w:rsidRPr="00C12830">
        <w:rPr>
          <w:sz w:val="28"/>
          <w:szCs w:val="28"/>
        </w:rPr>
        <w:t xml:space="preserve"> сельсовета</w:t>
      </w:r>
      <w:bookmarkEnd w:id="11"/>
      <w:r w:rsidRPr="00C12830">
        <w:rPr>
          <w:sz w:val="28"/>
          <w:szCs w:val="28"/>
        </w:rPr>
        <w:t xml:space="preserve"> (далее – уполномоченный орган по регистрации уставов ТОС).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2"/>
      <w:r w:rsidRPr="00C12830">
        <w:rPr>
          <w:sz w:val="28"/>
          <w:szCs w:val="28"/>
        </w:rPr>
        <w:t xml:space="preserve">4.3. В случае, если представлены не все документы, предусмотренные в </w:t>
      </w:r>
      <w:hyperlink r:id="rId9" w:anchor="sub_1300#sub_1300" w:history="1">
        <w:r w:rsidRPr="00C12830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C12830">
        <w:rPr>
          <w:sz w:val="28"/>
          <w:szCs w:val="28"/>
        </w:rPr>
        <w:t xml:space="preserve">, и не соблюдены требования </w:t>
      </w:r>
      <w:hyperlink r:id="rId10" w:anchor="sub_1400#sub_1400" w:history="1">
        <w:r w:rsidRPr="00C12830">
          <w:rPr>
            <w:rStyle w:val="a3"/>
            <w:color w:val="auto"/>
            <w:sz w:val="28"/>
            <w:szCs w:val="28"/>
            <w:u w:val="none"/>
          </w:rPr>
          <w:t>пункта</w:t>
        </w:r>
      </w:hyperlink>
      <w:r w:rsidRPr="00C12830"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3"/>
      <w:bookmarkEnd w:id="12"/>
      <w:r w:rsidRPr="00C12830"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4"/>
      <w:bookmarkEnd w:id="13"/>
      <w:r w:rsidRPr="00C12830">
        <w:rPr>
          <w:sz w:val="28"/>
          <w:szCs w:val="28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r w:rsidR="00C12830" w:rsidRPr="00C12830">
        <w:rPr>
          <w:sz w:val="28"/>
          <w:szCs w:val="28"/>
        </w:rPr>
        <w:t>Федоровский Первый</w:t>
      </w:r>
      <w:r w:rsidRPr="00C12830">
        <w:rPr>
          <w:sz w:val="28"/>
          <w:szCs w:val="28"/>
        </w:rPr>
        <w:t xml:space="preserve">  сельсовет.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5"/>
      <w:bookmarkEnd w:id="14"/>
      <w:r w:rsidRPr="00C12830"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 </w:t>
      </w:r>
      <w:r w:rsidR="00C12830" w:rsidRPr="00C12830">
        <w:rPr>
          <w:sz w:val="28"/>
          <w:szCs w:val="28"/>
        </w:rPr>
        <w:t>Федоровский Первый</w:t>
      </w:r>
      <w:r w:rsidRPr="00C12830">
        <w:rPr>
          <w:sz w:val="28"/>
          <w:szCs w:val="28"/>
        </w:rPr>
        <w:t xml:space="preserve">  сельсовет. 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830"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6"/>
      <w:bookmarkEnd w:id="15"/>
      <w:r w:rsidRPr="00C12830"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C12830" w:rsidRPr="00C12830" w:rsidRDefault="00C128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bookmarkStart w:id="17" w:name="sub_1600"/>
      <w:bookmarkEnd w:id="16"/>
      <w:r w:rsidRPr="00C12830">
        <w:rPr>
          <w:bCs/>
          <w:sz w:val="28"/>
          <w:szCs w:val="28"/>
        </w:rPr>
        <w:t>5. Отказ в регистрации Устава территориального общественного самоуправления.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sub_1661"/>
      <w:bookmarkEnd w:id="17"/>
      <w:r w:rsidRPr="00C12830">
        <w:rPr>
          <w:sz w:val="28"/>
          <w:szCs w:val="28"/>
        </w:rPr>
        <w:t>5.1. Основанием для отказа в регистрации Устава ТОС является: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12830">
        <w:rPr>
          <w:iCs/>
          <w:sz w:val="28"/>
          <w:szCs w:val="28"/>
        </w:rPr>
        <w:t xml:space="preserve">противоречие </w:t>
      </w:r>
      <w:hyperlink r:id="rId11" w:history="1">
        <w:r w:rsidRPr="00C12830">
          <w:rPr>
            <w:rStyle w:val="a3"/>
            <w:iCs/>
            <w:color w:val="auto"/>
            <w:sz w:val="28"/>
            <w:szCs w:val="28"/>
            <w:u w:val="none"/>
          </w:rPr>
          <w:t>Конституции</w:t>
        </w:r>
      </w:hyperlink>
      <w:r w:rsidRPr="00C12830">
        <w:rPr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</w:t>
      </w:r>
      <w:r w:rsidRPr="00C12830">
        <w:rPr>
          <w:iCs/>
          <w:sz w:val="28"/>
          <w:szCs w:val="28"/>
        </w:rPr>
        <w:lastRenderedPageBreak/>
        <w:t xml:space="preserve">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12830">
        <w:rPr>
          <w:iCs/>
          <w:sz w:val="28"/>
          <w:szCs w:val="28"/>
        </w:rPr>
        <w:t>нарушение порядка принятия,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C12830">
        <w:rPr>
          <w:iCs/>
          <w:sz w:val="28"/>
          <w:szCs w:val="28"/>
        </w:rPr>
        <w:t>наличие в Уставе коррупциогенных факторов.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2"/>
      <w:bookmarkEnd w:id="18"/>
      <w:r w:rsidRPr="00C12830">
        <w:rPr>
          <w:sz w:val="28"/>
          <w:szCs w:val="28"/>
        </w:rPr>
        <w:t>5.2. Отказ в регистрации Устава ТОС может быть обжалован в судебном порядке.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771"/>
      <w:bookmarkEnd w:id="19"/>
      <w:r w:rsidRPr="00C12830"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3"/>
      <w:bookmarkEnd w:id="20"/>
      <w:r w:rsidRPr="00C12830">
        <w:rPr>
          <w:sz w:val="28"/>
          <w:szCs w:val="28"/>
        </w:rPr>
        <w:t xml:space="preserve">5.4. Аннулирование регистрации Устава ТОС производится постановлением администрации   </w:t>
      </w:r>
      <w:r w:rsidR="00C12830" w:rsidRPr="00C12830">
        <w:rPr>
          <w:sz w:val="28"/>
          <w:szCs w:val="28"/>
        </w:rPr>
        <w:t>Федоровского Первого</w:t>
      </w:r>
      <w:r w:rsidRPr="00C12830">
        <w:rPr>
          <w:sz w:val="28"/>
          <w:szCs w:val="28"/>
        </w:rPr>
        <w:t xml:space="preserve"> сельсовета в течение семи календарных дней со дня  получения вступившего в законную силу судебного решения.</w:t>
      </w:r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4"/>
      <w:bookmarkEnd w:id="21"/>
      <w:r w:rsidRPr="00C12830">
        <w:rPr>
          <w:sz w:val="28"/>
          <w:szCs w:val="28"/>
        </w:rPr>
        <w:t xml:space="preserve">5.5. Администрация  </w:t>
      </w:r>
      <w:r w:rsidR="00C12830" w:rsidRPr="00C12830">
        <w:rPr>
          <w:sz w:val="28"/>
          <w:szCs w:val="28"/>
        </w:rPr>
        <w:t>Федоровского Первого</w:t>
      </w:r>
      <w:r w:rsidRPr="00C12830">
        <w:rPr>
          <w:sz w:val="28"/>
          <w:szCs w:val="28"/>
        </w:rPr>
        <w:t xml:space="preserve"> сельсовета в течение семи календарных дней со дня 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</w:p>
    <w:p w:rsidR="00C12830" w:rsidRPr="00C12830" w:rsidRDefault="00C12830" w:rsidP="00CD473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bookmarkStart w:id="23" w:name="sub_1800"/>
      <w:bookmarkEnd w:id="22"/>
    </w:p>
    <w:p w:rsidR="00CD4730" w:rsidRPr="00C12830" w:rsidRDefault="00CD4730" w:rsidP="00C12830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C12830">
        <w:rPr>
          <w:bCs/>
          <w:sz w:val="28"/>
          <w:szCs w:val="28"/>
        </w:rPr>
        <w:t>6. Регистрация изменений и дополнений в Устав ТОС</w:t>
      </w:r>
      <w:bookmarkEnd w:id="23"/>
    </w:p>
    <w:p w:rsidR="00CD4730" w:rsidRPr="00C12830" w:rsidRDefault="00CD4730" w:rsidP="00CD473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C12830"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CD4730" w:rsidRPr="00C12830" w:rsidRDefault="00CD4730" w:rsidP="003B371B">
      <w:pPr>
        <w:ind w:firstLine="567"/>
        <w:jc w:val="center"/>
        <w:rPr>
          <w:sz w:val="28"/>
          <w:szCs w:val="28"/>
          <w:lang w:eastAsia="en-US"/>
        </w:rPr>
      </w:pPr>
    </w:p>
    <w:p w:rsidR="00CD4730" w:rsidRPr="00C12830" w:rsidRDefault="00CD4730" w:rsidP="00C12830">
      <w:pPr>
        <w:rPr>
          <w:sz w:val="28"/>
          <w:szCs w:val="28"/>
          <w:lang w:eastAsia="en-US"/>
        </w:rPr>
      </w:pPr>
    </w:p>
    <w:sectPr w:rsidR="00CD4730" w:rsidRPr="00C12830" w:rsidSect="006348A3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96" w:rsidRDefault="00BE1596" w:rsidP="00935119">
      <w:r>
        <w:separator/>
      </w:r>
    </w:p>
  </w:endnote>
  <w:endnote w:type="continuationSeparator" w:id="0">
    <w:p w:rsidR="00BE1596" w:rsidRDefault="00BE1596" w:rsidP="009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96" w:rsidRDefault="00BE1596" w:rsidP="00935119">
      <w:r>
        <w:separator/>
      </w:r>
    </w:p>
  </w:footnote>
  <w:footnote w:type="continuationSeparator" w:id="0">
    <w:p w:rsidR="00BE1596" w:rsidRDefault="00BE1596" w:rsidP="0093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5">
    <w:nsid w:val="078E1077"/>
    <w:multiLevelType w:val="hybridMultilevel"/>
    <w:tmpl w:val="ABC896D0"/>
    <w:lvl w:ilvl="0" w:tplc="1B0E44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AC0E38">
      <w:numFmt w:val="none"/>
      <w:lvlText w:val=""/>
      <w:lvlJc w:val="left"/>
      <w:pPr>
        <w:tabs>
          <w:tab w:val="num" w:pos="360"/>
        </w:tabs>
      </w:pPr>
    </w:lvl>
    <w:lvl w:ilvl="2" w:tplc="E7007D4A">
      <w:numFmt w:val="none"/>
      <w:lvlText w:val=""/>
      <w:lvlJc w:val="left"/>
      <w:pPr>
        <w:tabs>
          <w:tab w:val="num" w:pos="360"/>
        </w:tabs>
      </w:pPr>
    </w:lvl>
    <w:lvl w:ilvl="3" w:tplc="05ACE692">
      <w:numFmt w:val="none"/>
      <w:lvlText w:val=""/>
      <w:lvlJc w:val="left"/>
      <w:pPr>
        <w:tabs>
          <w:tab w:val="num" w:pos="360"/>
        </w:tabs>
      </w:pPr>
    </w:lvl>
    <w:lvl w:ilvl="4" w:tplc="239C6D36">
      <w:numFmt w:val="none"/>
      <w:lvlText w:val=""/>
      <w:lvlJc w:val="left"/>
      <w:pPr>
        <w:tabs>
          <w:tab w:val="num" w:pos="360"/>
        </w:tabs>
      </w:pPr>
    </w:lvl>
    <w:lvl w:ilvl="5" w:tplc="39D2B6DE">
      <w:numFmt w:val="none"/>
      <w:lvlText w:val=""/>
      <w:lvlJc w:val="left"/>
      <w:pPr>
        <w:tabs>
          <w:tab w:val="num" w:pos="360"/>
        </w:tabs>
      </w:pPr>
    </w:lvl>
    <w:lvl w:ilvl="6" w:tplc="1AFEFF2E">
      <w:numFmt w:val="none"/>
      <w:lvlText w:val=""/>
      <w:lvlJc w:val="left"/>
      <w:pPr>
        <w:tabs>
          <w:tab w:val="num" w:pos="360"/>
        </w:tabs>
      </w:pPr>
    </w:lvl>
    <w:lvl w:ilvl="7" w:tplc="1072332C">
      <w:numFmt w:val="none"/>
      <w:lvlText w:val=""/>
      <w:lvlJc w:val="left"/>
      <w:pPr>
        <w:tabs>
          <w:tab w:val="num" w:pos="360"/>
        </w:tabs>
      </w:pPr>
    </w:lvl>
    <w:lvl w:ilvl="8" w:tplc="A9B64C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1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2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3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4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5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6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19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2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21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8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3"/>
  </w:num>
  <w:num w:numId="16">
    <w:abstractNumId w:val="5"/>
  </w:num>
  <w:num w:numId="17">
    <w:abstractNumId w:val="17"/>
  </w:num>
  <w:num w:numId="18">
    <w:abstractNumId w:val="22"/>
  </w:num>
  <w:num w:numId="19">
    <w:abstractNumId w:val="9"/>
  </w:num>
  <w:num w:numId="20">
    <w:abstractNumId w:val="16"/>
  </w:num>
  <w:num w:numId="21">
    <w:abstractNumId w:val="1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3"/>
    <w:rsid w:val="00011597"/>
    <w:rsid w:val="00027510"/>
    <w:rsid w:val="000A7079"/>
    <w:rsid w:val="000C074E"/>
    <w:rsid w:val="000C290F"/>
    <w:rsid w:val="000E30C1"/>
    <w:rsid w:val="001248D8"/>
    <w:rsid w:val="00145B64"/>
    <w:rsid w:val="002F1F9E"/>
    <w:rsid w:val="00352D55"/>
    <w:rsid w:val="003576DC"/>
    <w:rsid w:val="003B371B"/>
    <w:rsid w:val="00406B76"/>
    <w:rsid w:val="00430CA3"/>
    <w:rsid w:val="004B31C3"/>
    <w:rsid w:val="004C670A"/>
    <w:rsid w:val="00547377"/>
    <w:rsid w:val="00555159"/>
    <w:rsid w:val="00563F1A"/>
    <w:rsid w:val="005722CE"/>
    <w:rsid w:val="005A0BE3"/>
    <w:rsid w:val="005F5A30"/>
    <w:rsid w:val="006348A3"/>
    <w:rsid w:val="006609B6"/>
    <w:rsid w:val="006667BE"/>
    <w:rsid w:val="006A6CBA"/>
    <w:rsid w:val="006C2F06"/>
    <w:rsid w:val="006D487F"/>
    <w:rsid w:val="006E5E60"/>
    <w:rsid w:val="007B46B7"/>
    <w:rsid w:val="007E4C39"/>
    <w:rsid w:val="008137B1"/>
    <w:rsid w:val="008218B5"/>
    <w:rsid w:val="00870FA3"/>
    <w:rsid w:val="008815EC"/>
    <w:rsid w:val="0090183C"/>
    <w:rsid w:val="00935119"/>
    <w:rsid w:val="009712AA"/>
    <w:rsid w:val="0097332E"/>
    <w:rsid w:val="00A157AB"/>
    <w:rsid w:val="00A51C9F"/>
    <w:rsid w:val="00A93C4D"/>
    <w:rsid w:val="00AE6433"/>
    <w:rsid w:val="00BE1596"/>
    <w:rsid w:val="00BE517D"/>
    <w:rsid w:val="00C027B5"/>
    <w:rsid w:val="00C12830"/>
    <w:rsid w:val="00C33940"/>
    <w:rsid w:val="00CB3771"/>
    <w:rsid w:val="00CD0D41"/>
    <w:rsid w:val="00CD4730"/>
    <w:rsid w:val="00CF7CCA"/>
    <w:rsid w:val="00D434E5"/>
    <w:rsid w:val="00D818A1"/>
    <w:rsid w:val="00E75EDC"/>
    <w:rsid w:val="00EA6B21"/>
    <w:rsid w:val="00EC73CE"/>
    <w:rsid w:val="00E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2074-C2C3-4AD3-8379-B8C4405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5E60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079"/>
    <w:rPr>
      <w:color w:val="0000FF"/>
      <w:u w:val="single"/>
    </w:rPr>
  </w:style>
  <w:style w:type="paragraph" w:customStyle="1" w:styleId="ConsPlusNormal">
    <w:name w:val="ConsPlusNormal"/>
    <w:link w:val="ConsPlusNormal0"/>
    <w:rsid w:val="000A70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707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D434E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935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5119"/>
    <w:rPr>
      <w:sz w:val="24"/>
      <w:szCs w:val="24"/>
    </w:rPr>
  </w:style>
  <w:style w:type="paragraph" w:styleId="a6">
    <w:name w:val="footer"/>
    <w:basedOn w:val="a"/>
    <w:link w:val="a7"/>
    <w:uiPriority w:val="99"/>
    <w:rsid w:val="00935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119"/>
    <w:rPr>
      <w:sz w:val="24"/>
      <w:szCs w:val="24"/>
    </w:rPr>
  </w:style>
  <w:style w:type="paragraph" w:customStyle="1" w:styleId="ConsPlusNonformat">
    <w:name w:val="ConsPlusNonformat"/>
    <w:rsid w:val="00430C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0CA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5E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E5E60"/>
    <w:rPr>
      <w:rFonts w:ascii="Arial" w:hAnsi="Arial" w:cs="Arial"/>
      <w:b/>
      <w:bCs/>
      <w:i/>
      <w:iCs/>
      <w:kern w:val="28"/>
      <w:sz w:val="28"/>
      <w:szCs w:val="28"/>
    </w:rPr>
  </w:style>
  <w:style w:type="paragraph" w:styleId="a8">
    <w:name w:val="Body Text Indent"/>
    <w:basedOn w:val="a"/>
    <w:link w:val="a9"/>
    <w:rsid w:val="006E5E60"/>
    <w:pPr>
      <w:spacing w:after="120"/>
      <w:ind w:left="283"/>
    </w:pPr>
    <w:rPr>
      <w:rFonts w:ascii="Calibri" w:hAnsi="Calibri"/>
    </w:rPr>
  </w:style>
  <w:style w:type="character" w:customStyle="1" w:styleId="a9">
    <w:name w:val="Основной текст с отступом Знак"/>
    <w:basedOn w:val="a0"/>
    <w:link w:val="a8"/>
    <w:rsid w:val="006E5E60"/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rsid w:val="006E5E60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6E5E60"/>
    <w:rPr>
      <w:rFonts w:ascii="Calibri" w:hAnsi="Calibri"/>
      <w:sz w:val="24"/>
      <w:szCs w:val="24"/>
    </w:rPr>
  </w:style>
  <w:style w:type="paragraph" w:customStyle="1" w:styleId="formattext">
    <w:name w:val="formattext"/>
    <w:basedOn w:val="a"/>
    <w:rsid w:val="003B371B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Без интервала Знак"/>
    <w:basedOn w:val="a0"/>
    <w:link w:val="ab"/>
    <w:locked/>
    <w:rsid w:val="00CD4730"/>
    <w:rPr>
      <w:sz w:val="24"/>
      <w:szCs w:val="24"/>
      <w:lang w:val="ru-RU" w:eastAsia="ru-RU" w:bidi="ar-SA"/>
    </w:rPr>
  </w:style>
  <w:style w:type="paragraph" w:styleId="ab">
    <w:name w:val="No Spacing"/>
    <w:link w:val="aa"/>
    <w:qFormat/>
    <w:rsid w:val="00CD4730"/>
    <w:rPr>
      <w:sz w:val="24"/>
      <w:szCs w:val="24"/>
    </w:rPr>
  </w:style>
  <w:style w:type="character" w:styleId="ac">
    <w:name w:val="Emphasis"/>
    <w:basedOn w:val="a0"/>
    <w:qFormat/>
    <w:rsid w:val="00CD4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844B20EF7016E3DD4D55FD11763DB0D94A932A2B484F10ED2E1EHFgA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24%20&#1089;&#1077;&#1089;&#1089;&#1080;&#1103;%20&#1057;&#1086;&#1074;&#1077;&#1090;&#1072;%2018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24%20&#1089;&#1077;&#1089;&#1089;&#1080;&#1103;%20&#1057;&#1086;&#1074;&#1077;&#1090;&#1072;%2018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КАРДАИЛОВСКИЙ СЕЛЬСОВЕТ ИЛЕКСКОГО РАЙОНА ОРЕНБУРГСКОЙ ОБЛАСТИ ТРЕТЬЕГО СОЗЫВА</vt:lpstr>
    </vt:vector>
  </TitlesOfParts>
  <Company>Reanimator Extreme Edition</Company>
  <LinksUpToDate>false</LinksUpToDate>
  <CharactersWithSpaces>7330</CharactersWithSpaces>
  <SharedDoc>false</SharedDoc>
  <HLinks>
    <vt:vector size="24" baseType="variant"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74055783</vt:i4>
      </vt:variant>
      <vt:variant>
        <vt:i4>6</vt:i4>
      </vt:variant>
      <vt:variant>
        <vt:i4>0</vt:i4>
      </vt:variant>
      <vt:variant>
        <vt:i4>5</vt:i4>
      </vt:variant>
      <vt:variant>
        <vt:lpwstr>../../../../24 сессия Совета 18г..doc</vt:lpwstr>
      </vt:variant>
      <vt:variant>
        <vt:lpwstr>sub_1400#sub_1400</vt:lpwstr>
      </vt:variant>
      <vt:variant>
        <vt:i4>74252384</vt:i4>
      </vt:variant>
      <vt:variant>
        <vt:i4>3</vt:i4>
      </vt:variant>
      <vt:variant>
        <vt:i4>0</vt:i4>
      </vt:variant>
      <vt:variant>
        <vt:i4>5</vt:i4>
      </vt:variant>
      <vt:variant>
        <vt:lpwstr>../../../../24 сессия Совета 18г..doc</vt:lpwstr>
      </vt:variant>
      <vt:variant>
        <vt:lpwstr>sub_1300#sub_1300</vt:lpwstr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КАРДАИЛОВСКИЙ СЕЛЬСОВЕТ ИЛЕКСКОГО РАЙОНА ОРЕНБУРГСКОЙ ОБЛАСТИ ТРЕТЬЕГО СОЗЫВА</dc:title>
  <dc:subject/>
  <dc:creator>User</dc:creator>
  <cp:keywords/>
  <cp:lastModifiedBy>Надежда</cp:lastModifiedBy>
  <cp:revision>2</cp:revision>
  <dcterms:created xsi:type="dcterms:W3CDTF">2018-10-22T08:47:00Z</dcterms:created>
  <dcterms:modified xsi:type="dcterms:W3CDTF">2018-10-22T08:47:00Z</dcterms:modified>
</cp:coreProperties>
</file>