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42" w:rsidRDefault="00CB1642" w:rsidP="00CB1642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</w:p>
    <w:p w:rsidR="005950A1" w:rsidRPr="002B018A" w:rsidRDefault="005950A1" w:rsidP="005950A1">
      <w:pPr>
        <w:ind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9C28FE" w:rsidRDefault="00CD00F0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9C28FE" w:rsidRPr="00D10158">
        <w:rPr>
          <w:sz w:val="28"/>
          <w:szCs w:val="28"/>
        </w:rPr>
        <w:t>.</w:t>
      </w:r>
      <w:r w:rsidR="009C28FE">
        <w:rPr>
          <w:sz w:val="28"/>
          <w:szCs w:val="28"/>
        </w:rPr>
        <w:t>12</w:t>
      </w:r>
      <w:r w:rsidR="009C28FE" w:rsidRPr="00D10158">
        <w:rPr>
          <w:sz w:val="28"/>
          <w:szCs w:val="28"/>
        </w:rPr>
        <w:t>.2016 г.</w:t>
      </w:r>
      <w:r w:rsidR="009C28FE">
        <w:rPr>
          <w:sz w:val="28"/>
          <w:szCs w:val="28"/>
        </w:rPr>
        <w:t xml:space="preserve"> № 7</w:t>
      </w:r>
      <w:r w:rsidR="007C2E34">
        <w:rPr>
          <w:sz w:val="28"/>
          <w:szCs w:val="28"/>
        </w:rPr>
        <w:t>7</w:t>
      </w:r>
      <w:r w:rsidR="009C28FE">
        <w:rPr>
          <w:sz w:val="28"/>
          <w:szCs w:val="28"/>
        </w:rPr>
        <w:t xml:space="preserve">-п </w:t>
      </w:r>
    </w:p>
    <w:p w:rsidR="005950A1" w:rsidRDefault="005950A1" w:rsidP="005950A1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CB1642" w:rsidRDefault="00CB1642" w:rsidP="00CB1642">
      <w:pPr>
        <w:ind w:right="6475"/>
        <w:jc w:val="center"/>
        <w:rPr>
          <w:sz w:val="24"/>
          <w:szCs w:val="24"/>
        </w:rPr>
      </w:pPr>
    </w:p>
    <w:p w:rsidR="00CD00F0" w:rsidRPr="00DA43A0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3A0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CD00F0" w:rsidRPr="00DA43A0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3A0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</w:t>
      </w:r>
    </w:p>
    <w:p w:rsidR="00CD00F0" w:rsidRPr="00DA43A0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3A0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</w:p>
    <w:p w:rsidR="00CD00F0" w:rsidRPr="00DA43A0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C424C" w:rsidRDefault="00CD00F0" w:rsidP="00CD00F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3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A43A0">
          <w:rPr>
            <w:rFonts w:ascii="Times New Roman" w:hAnsi="Times New Roman" w:cs="Times New Roman"/>
            <w:sz w:val="24"/>
            <w:szCs w:val="24"/>
          </w:rPr>
          <w:t>пунктом 1 части 4 статьи 19</w:t>
        </w:r>
      </w:hyperlink>
      <w:r w:rsidRPr="00DA43A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Pr="00DA43A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Правительства РФ от 18.05.2015 N 476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43A0">
        <w:rPr>
          <w:rFonts w:ascii="Times New Roman" w:hAnsi="Times New Roman" w:cs="Times New Roman"/>
          <w:sz w:val="24"/>
          <w:szCs w:val="24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</w:t>
      </w:r>
      <w:r w:rsidRPr="001C7E11">
        <w:rPr>
          <w:rFonts w:ascii="Times New Roman" w:hAnsi="Times New Roman" w:cs="Times New Roman"/>
          <w:sz w:val="24"/>
          <w:szCs w:val="24"/>
        </w:rPr>
        <w:t xml:space="preserve">ст. </w:t>
      </w:r>
      <w:r w:rsidR="001C7E11" w:rsidRPr="001C7E11">
        <w:rPr>
          <w:rFonts w:ascii="Times New Roman" w:hAnsi="Times New Roman" w:cs="Times New Roman"/>
          <w:sz w:val="24"/>
          <w:szCs w:val="24"/>
        </w:rPr>
        <w:t>61</w:t>
      </w:r>
      <w:r w:rsidRPr="001C7E11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DA43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2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Pr="00EC424C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EC42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постановляет:</w:t>
      </w:r>
    </w:p>
    <w:p w:rsidR="00CD00F0" w:rsidRPr="00EC424C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C424C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C424C" w:rsidRDefault="00CD00F0" w:rsidP="00CD00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>1. Утвердить</w:t>
      </w:r>
      <w:r w:rsidRPr="00DA43A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Pr="00DA43A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DA43A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</w:t>
      </w:r>
      <w:r w:rsidRPr="00EC424C">
        <w:rPr>
          <w:rFonts w:ascii="Times New Roman" w:hAnsi="Times New Roman" w:cs="Times New Roman"/>
          <w:sz w:val="24"/>
          <w:szCs w:val="24"/>
        </w:rPr>
        <w:t xml:space="preserve">закупок для обеспечения муниципальных нужд Администрации муниципального образования Федоровский Первый сельсовет </w:t>
      </w:r>
      <w:proofErr w:type="spellStart"/>
      <w:r w:rsidRPr="00EC424C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EC42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содержанию указанных актов и обеспечению их исполнения согласно приложению.</w:t>
      </w:r>
    </w:p>
    <w:p w:rsidR="00CD00F0" w:rsidRPr="00EC424C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DA43A0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A37F4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D00F0" w:rsidRPr="00DA43A0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DA43A0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3A0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опубликования, и распространяется на правоотношения возникшие с 1 января 2016 года.</w:t>
      </w:r>
    </w:p>
    <w:p w:rsidR="00CD00F0" w:rsidRPr="00EB77E4" w:rsidRDefault="00CD00F0" w:rsidP="00CD00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00F0" w:rsidRPr="00EB77E4" w:rsidRDefault="00CD00F0" w:rsidP="00CD00F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C7E11" w:rsidRDefault="001C7E11" w:rsidP="001C7E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1C7E11" w:rsidRDefault="001C7E11" w:rsidP="001C7E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 сельсовета                                                                        А.А.Хлопушин</w:t>
      </w:r>
    </w:p>
    <w:p w:rsidR="001C7E11" w:rsidRDefault="001C7E11" w:rsidP="001C7E1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7E11" w:rsidRPr="00466EC3" w:rsidRDefault="001C7E11" w:rsidP="001C7E11">
      <w:pPr>
        <w:shd w:val="clear" w:color="auto" w:fill="FFFFFF"/>
        <w:ind w:left="45" w:right="465" w:firstLine="720"/>
        <w:jc w:val="both"/>
        <w:rPr>
          <w:sz w:val="28"/>
          <w:szCs w:val="28"/>
        </w:rPr>
      </w:pPr>
    </w:p>
    <w:p w:rsidR="001C7E11" w:rsidRPr="00466EC3" w:rsidRDefault="001C7E11" w:rsidP="001C7E11">
      <w:pPr>
        <w:jc w:val="both"/>
        <w:rPr>
          <w:sz w:val="28"/>
          <w:szCs w:val="28"/>
        </w:rPr>
      </w:pPr>
    </w:p>
    <w:p w:rsidR="00CD00F0" w:rsidRPr="00EC424C" w:rsidRDefault="00CD00F0" w:rsidP="00CD00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00F0" w:rsidRPr="00EC424C" w:rsidRDefault="00CD00F0" w:rsidP="00CD00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4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00F0" w:rsidRPr="00EC424C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C424C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661" w:rsidRDefault="00423661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661" w:rsidRPr="00EC424C" w:rsidRDefault="00423661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B77E4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B77E4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B77E4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EB77E4" w:rsidRDefault="00CD00F0" w:rsidP="00CD00F0">
      <w:pPr>
        <w:pStyle w:val="a7"/>
        <w:ind w:left="5245"/>
        <w:jc w:val="right"/>
        <w:rPr>
          <w:rFonts w:eastAsia="Calibri"/>
          <w:sz w:val="24"/>
          <w:szCs w:val="24"/>
          <w:lang w:eastAsia="en-US"/>
        </w:rPr>
      </w:pPr>
      <w:r w:rsidRPr="00EB77E4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CD00F0" w:rsidRPr="00EB77E4" w:rsidRDefault="00CD00F0" w:rsidP="00CD00F0">
      <w:pPr>
        <w:pStyle w:val="a7"/>
        <w:ind w:left="5245"/>
        <w:jc w:val="right"/>
        <w:rPr>
          <w:rFonts w:eastAsia="Calibri"/>
          <w:sz w:val="24"/>
          <w:szCs w:val="24"/>
          <w:lang w:eastAsia="en-US"/>
        </w:rPr>
      </w:pPr>
      <w:r w:rsidRPr="00EB77E4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CD00F0" w:rsidRDefault="00CD00F0" w:rsidP="00CD00F0">
      <w:pPr>
        <w:pStyle w:val="a7"/>
        <w:ind w:left="5245"/>
        <w:jc w:val="right"/>
        <w:rPr>
          <w:sz w:val="24"/>
          <w:szCs w:val="24"/>
        </w:rPr>
      </w:pPr>
      <w:r w:rsidRPr="00EC424C">
        <w:rPr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Pr="00EC424C">
        <w:rPr>
          <w:sz w:val="24"/>
          <w:szCs w:val="24"/>
        </w:rPr>
        <w:t>Саракташского</w:t>
      </w:r>
      <w:proofErr w:type="spellEnd"/>
      <w:r w:rsidRPr="00EC424C">
        <w:rPr>
          <w:sz w:val="24"/>
          <w:szCs w:val="24"/>
        </w:rPr>
        <w:t xml:space="preserve"> района </w:t>
      </w:r>
    </w:p>
    <w:p w:rsidR="00CD00F0" w:rsidRPr="00EB77E4" w:rsidRDefault="00CD00F0" w:rsidP="00CD00F0">
      <w:pPr>
        <w:pStyle w:val="a7"/>
        <w:ind w:left="5245"/>
        <w:jc w:val="right"/>
        <w:rPr>
          <w:rFonts w:eastAsia="MS Mincho"/>
          <w:sz w:val="24"/>
          <w:szCs w:val="24"/>
          <w:lang w:eastAsia="ja-JP"/>
        </w:rPr>
      </w:pPr>
      <w:r w:rsidRPr="00EC424C">
        <w:rPr>
          <w:sz w:val="24"/>
          <w:szCs w:val="24"/>
        </w:rPr>
        <w:t>Оренбургской области</w:t>
      </w:r>
    </w:p>
    <w:p w:rsidR="00CD00F0" w:rsidRPr="00C940CD" w:rsidRDefault="00CD00F0" w:rsidP="00CD00F0">
      <w:pPr>
        <w:pStyle w:val="a7"/>
        <w:ind w:left="5245"/>
        <w:jc w:val="right"/>
        <w:rPr>
          <w:rFonts w:eastAsia="Calibri"/>
          <w:sz w:val="24"/>
          <w:szCs w:val="24"/>
          <w:lang w:eastAsia="en-US"/>
        </w:rPr>
      </w:pPr>
      <w:r w:rsidRPr="00C940CD">
        <w:rPr>
          <w:rFonts w:eastAsia="Calibri"/>
          <w:sz w:val="24"/>
          <w:szCs w:val="24"/>
          <w:lang w:eastAsia="en-US"/>
        </w:rPr>
        <w:t xml:space="preserve">от </w:t>
      </w:r>
      <w:r w:rsidR="00D67701" w:rsidRPr="00C940CD">
        <w:rPr>
          <w:sz w:val="24"/>
          <w:szCs w:val="24"/>
        </w:rPr>
        <w:t>15.12.2016 г. № 76-п</w:t>
      </w:r>
    </w:p>
    <w:p w:rsidR="00CD00F0" w:rsidRPr="00EB77E4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9173EE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9173EE">
        <w:rPr>
          <w:rFonts w:ascii="Times New Roman" w:hAnsi="Times New Roman" w:cs="Times New Roman"/>
          <w:sz w:val="24"/>
          <w:szCs w:val="24"/>
        </w:rPr>
        <w:t>Требования</w:t>
      </w:r>
    </w:p>
    <w:p w:rsidR="00CD00F0" w:rsidRPr="009173EE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CD00F0" w:rsidRPr="009173EE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о нормировании в сфере закупок, содержанию</w:t>
      </w:r>
    </w:p>
    <w:p w:rsidR="00CD00F0" w:rsidRPr="009173EE" w:rsidRDefault="00CD00F0" w:rsidP="00CD0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CD00F0" w:rsidRPr="009173EE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9173EE">
        <w:rPr>
          <w:rFonts w:ascii="Times New Roman" w:hAnsi="Times New Roman" w:cs="Times New Roman"/>
          <w:sz w:val="24"/>
          <w:szCs w:val="24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bookmarkStart w:id="3" w:name="P40"/>
      <w:bookmarkEnd w:id="3"/>
      <w:r w:rsidRPr="009173EE">
        <w:t xml:space="preserve">Администрации муниципального образования Федоровский Первый сельсовет </w:t>
      </w:r>
      <w:proofErr w:type="spellStart"/>
      <w:r w:rsidRPr="009173EE">
        <w:t>Саракташского</w:t>
      </w:r>
      <w:proofErr w:type="spellEnd"/>
      <w:r w:rsidRPr="009173EE">
        <w:t xml:space="preserve"> района Оренбургской области, утверждающих: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 xml:space="preserve">б) муниципального органа – Администрации муниципального образования Федоровский Первый сельсовет </w:t>
      </w:r>
      <w:proofErr w:type="spellStart"/>
      <w:r w:rsidRPr="009173EE">
        <w:t>Саракташского</w:t>
      </w:r>
      <w:proofErr w:type="spellEnd"/>
      <w:r w:rsidRPr="009173EE">
        <w:t xml:space="preserve"> района Оренбургской области, утверждающих: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>нормативные затраты на обеспечение функций муниципального органа (далее - нормативные затраты);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>требования к закупаемым им отдельным видам товаров, работ, услуг (в том числе предельные цены товаров, работ, услуг).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>2. Проекты правовых актов, указанные в </w:t>
      </w:r>
      <w:hyperlink r:id="rId6" w:anchor="block_1011" w:history="1">
        <w:r w:rsidRPr="009173EE">
          <w:t>подпункте</w:t>
        </w:r>
      </w:hyperlink>
      <w:r>
        <w:t xml:space="preserve"> </w:t>
      </w:r>
      <w:hyperlink r:id="rId7" w:anchor="block_1012" w:history="1">
        <w:r w:rsidRPr="009173EE">
          <w:t>"а" пункта 1</w:t>
        </w:r>
      </w:hyperlink>
      <w:r w:rsidRPr="009173EE">
        <w:t xml:space="preserve"> настоящих Требований, разрабатываются Администрацией муниципального образования Федоровский Первый сельсовет </w:t>
      </w:r>
      <w:proofErr w:type="spellStart"/>
      <w:r w:rsidRPr="009173EE">
        <w:t>Саракташского</w:t>
      </w:r>
      <w:proofErr w:type="spellEnd"/>
      <w:r w:rsidRPr="009173EE">
        <w:t xml:space="preserve"> района Оренбургской области в форме проектов постановлений.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 xml:space="preserve">Проекты правовых актов, указанных в </w:t>
      </w:r>
      <w:hyperlink w:anchor="P49" w:history="1">
        <w:r w:rsidRPr="009173EE">
          <w:t>подпункте "б" пункта 1</w:t>
        </w:r>
      </w:hyperlink>
      <w:r w:rsidRPr="009173EE">
        <w:t xml:space="preserve"> настоящих Требований, разрабатываются Администрацией муниципального образования Федоровский Первый сельсовет </w:t>
      </w:r>
      <w:proofErr w:type="spellStart"/>
      <w:r w:rsidRPr="009173EE">
        <w:t>Саракташского</w:t>
      </w:r>
      <w:proofErr w:type="spellEnd"/>
      <w:r w:rsidRPr="009173EE">
        <w:t xml:space="preserve"> района Оренбургской области в форме распоряжений.</w:t>
      </w:r>
    </w:p>
    <w:p w:rsidR="00CD00F0" w:rsidRPr="009173EE" w:rsidRDefault="00CD00F0" w:rsidP="00CD00F0">
      <w:pPr>
        <w:pStyle w:val="s1"/>
        <w:spacing w:before="0" w:beforeAutospacing="0" w:after="0" w:afterAutospacing="0"/>
        <w:ind w:firstLine="567"/>
        <w:jc w:val="both"/>
      </w:pPr>
      <w:r w:rsidRPr="009173EE">
        <w:t xml:space="preserve">3. </w:t>
      </w:r>
      <w:bookmarkStart w:id="4" w:name="P50"/>
      <w:bookmarkEnd w:id="4"/>
      <w:r w:rsidRPr="009173EE">
        <w:t xml:space="preserve">Проекты правовых актов, указанных в </w:t>
      </w:r>
      <w:hyperlink w:anchor="P45" w:history="1">
        <w:r w:rsidRPr="009173EE">
          <w:t>пункте 1</w:t>
        </w:r>
      </w:hyperlink>
      <w:r w:rsidRPr="009173EE"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9173EE">
          <w:t>абзаце третьем подпункта "а"</w:t>
        </w:r>
      </w:hyperlink>
      <w:r w:rsidRPr="009173EE">
        <w:t xml:space="preserve"> и </w:t>
      </w:r>
      <w:hyperlink w:anchor="P51" w:history="1">
        <w:r w:rsidRPr="009173EE">
          <w:t>абзаце третьем подпункта "б" пункта 1</w:t>
        </w:r>
      </w:hyperlink>
      <w:r w:rsidRPr="009173EE"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4. Для проведения общественного</w:t>
      </w:r>
      <w:r w:rsidR="001C7E11"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 xml:space="preserve">обсуждения проекта правового акта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9173EE">
        <w:rPr>
          <w:rFonts w:ascii="Times New Roman" w:hAnsi="Times New Roman" w:cs="Times New Roman"/>
          <w:sz w:val="24"/>
          <w:szCs w:val="24"/>
        </w:rPr>
        <w:t>5. Срок проведения общественного</w:t>
      </w:r>
      <w:r w:rsidR="001C7E11"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>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6.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7. Информация о результатах рассмотрения предложений общественных </w:t>
      </w:r>
      <w:r w:rsidRPr="009173EE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объединений, юридических и физических лиц размещается Администрацией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"/>
      <w:bookmarkEnd w:id="6"/>
      <w:r w:rsidRPr="009173EE">
        <w:rPr>
          <w:rFonts w:ascii="Times New Roman" w:hAnsi="Times New Roman" w:cs="Times New Roman"/>
          <w:sz w:val="24"/>
          <w:szCs w:val="24"/>
        </w:rPr>
        <w:t>8. По результатам общественного</w:t>
      </w:r>
      <w:r w:rsidR="001C7E11"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 xml:space="preserve">обсуждения проекта правового акта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9173EE">
        <w:rPr>
          <w:rFonts w:ascii="Times New Roman" w:hAnsi="Times New Roman" w:cs="Times New Roman"/>
          <w:sz w:val="24"/>
          <w:szCs w:val="24"/>
        </w:rPr>
        <w:t>9. После проведения общественного обсуждения проекта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течение 3 рабочих дней со дня окончания срока проведения обсуждения проекта правового акта</w:t>
      </w:r>
      <w:r w:rsidR="001C7E11"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 xml:space="preserve">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указанного проекта правового акта.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10. Докладчиками на заседании общественного совета по вопросу о рассмотрении проекта правового акта</w:t>
      </w:r>
      <w:r w:rsidR="001C7E11"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 xml:space="preserve">является руководитель или заместитель руководителя Администрации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"/>
      <w:bookmarkEnd w:id="8"/>
      <w:r w:rsidRPr="009173EE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3EE">
        <w:rPr>
          <w:rFonts w:ascii="Times New Roman" w:hAnsi="Times New Roman" w:cs="Times New Roman"/>
          <w:sz w:val="24"/>
          <w:szCs w:val="24"/>
        </w:rPr>
        <w:t xml:space="preserve">размещается Администрацией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официальном сайте.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9173EE">
        <w:rPr>
          <w:rFonts w:ascii="Times New Roman" w:hAnsi="Times New Roman" w:cs="Times New Roman"/>
          <w:sz w:val="24"/>
          <w:szCs w:val="24"/>
        </w:rPr>
        <w:t xml:space="preserve">13. В случае принятия общественным советом решения, указанного в </w:t>
      </w:r>
      <w:hyperlink w:anchor="P58" w:history="1">
        <w:r w:rsidRPr="009173EE">
          <w:rPr>
            <w:rFonts w:ascii="Times New Roman" w:hAnsi="Times New Roman" w:cs="Times New Roman"/>
            <w:sz w:val="24"/>
            <w:szCs w:val="24"/>
          </w:rPr>
          <w:t>подпункте а)пункта 11</w:t>
        </w:r>
      </w:hyperlink>
      <w:r w:rsidRPr="009173EE">
        <w:rPr>
          <w:rFonts w:ascii="Times New Roman" w:hAnsi="Times New Roman" w:cs="Times New Roman"/>
          <w:sz w:val="24"/>
          <w:szCs w:val="24"/>
        </w:rPr>
        <w:t xml:space="preserve"> настоящих Требований,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15.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течение 7 рабочих дней со дня принятия правовых актов размещает их на официальном сайте.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16. Правовой акт Администрации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перечень отдельных видов </w:t>
      </w:r>
      <w:r w:rsidRPr="009173EE">
        <w:rPr>
          <w:rFonts w:ascii="Times New Roman" w:hAnsi="Times New Roman" w:cs="Times New Roman"/>
          <w:sz w:val="24"/>
          <w:szCs w:val="24"/>
        </w:rPr>
        <w:lastRenderedPageBreak/>
        <w:t>товаров, работ, услуг;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ведомственный перечень);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17. Правовой акт Администрации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утверждающий правила определения нормативных затрат, должен содержать: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б) обязанность </w:t>
      </w:r>
      <w:r w:rsidR="001C7E11" w:rsidRPr="009173E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17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определить порядок расчета нормативных затрат, для которых порядок расчета не установлен;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Администрацией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18. Правовые акты Администрации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а) наименование Администрации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19.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20. Правовые акты Администрации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утверждающие нормативные затраты, должны содержать: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22. Изменения в правовые акты, указанные в </w:t>
      </w:r>
      <w:hyperlink w:anchor="P45" w:history="1">
        <w:r w:rsidRPr="009173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173EE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быть внесены в следующих случаях: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при изменении объема финансового обеспечения муниципального органа;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при изменении полномочий муниципального органа;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при изменении стоимости планируемых к приобретению товаров, работ, услуг;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23. Муниципальный орган вправе вносить изменения в правовые акты, указанные в </w:t>
      </w:r>
      <w:hyperlink w:anchor="P50" w:history="1">
        <w:r w:rsidRPr="009173E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9173EE">
        <w:rPr>
          <w:rFonts w:ascii="Times New Roman" w:hAnsi="Times New Roman" w:cs="Times New Roman"/>
          <w:sz w:val="24"/>
          <w:szCs w:val="24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24. Внесение изменений в правовые акты, указанные в </w:t>
      </w:r>
      <w:hyperlink w:anchor="P45" w:history="1">
        <w:r w:rsidRPr="009173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173EE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9173E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9173EE">
        <w:rPr>
          <w:rFonts w:ascii="Times New Roman" w:hAnsi="Times New Roman" w:cs="Times New Roman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CD00F0" w:rsidRPr="009173EE" w:rsidRDefault="00CD00F0" w:rsidP="00CD0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EE">
        <w:rPr>
          <w:rFonts w:ascii="Times New Roman" w:hAnsi="Times New Roman" w:cs="Times New Roman"/>
          <w:sz w:val="24"/>
          <w:szCs w:val="24"/>
        </w:rPr>
        <w:t xml:space="preserve">26. Администрация муниципального образования Федоровский Первый сельсовет </w:t>
      </w:r>
      <w:proofErr w:type="spellStart"/>
      <w:r w:rsidRPr="009173E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9173E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целях обеспечения исполнения правовых актов, указанных в </w:t>
      </w:r>
      <w:hyperlink w:anchor="P45" w:history="1">
        <w:r w:rsidRPr="009173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173EE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p w:rsidR="00CD00F0" w:rsidRPr="009173EE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9173EE" w:rsidRDefault="00CD00F0" w:rsidP="00CD0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9173EE" w:rsidRDefault="00CD00F0" w:rsidP="00CD00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D00F0" w:rsidRPr="009173EE" w:rsidRDefault="00CD00F0" w:rsidP="00CD00F0">
      <w:pPr>
        <w:rPr>
          <w:sz w:val="24"/>
          <w:szCs w:val="24"/>
        </w:rPr>
      </w:pPr>
    </w:p>
    <w:p w:rsidR="0036597A" w:rsidRPr="001E16AD" w:rsidRDefault="0036597A" w:rsidP="004D305D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36597A" w:rsidRPr="001E16AD" w:rsidSect="00D6770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92BEC"/>
    <w:multiLevelType w:val="hybridMultilevel"/>
    <w:tmpl w:val="476A1D8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E9A40F9"/>
    <w:multiLevelType w:val="hybridMultilevel"/>
    <w:tmpl w:val="101424D6"/>
    <w:lvl w:ilvl="0" w:tplc="F85433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0DE7B9F"/>
    <w:multiLevelType w:val="hybridMultilevel"/>
    <w:tmpl w:val="7FCC23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16F84"/>
    <w:rsid w:val="0004426D"/>
    <w:rsid w:val="000B7AE4"/>
    <w:rsid w:val="001179C4"/>
    <w:rsid w:val="001323DC"/>
    <w:rsid w:val="001412AC"/>
    <w:rsid w:val="001C008E"/>
    <w:rsid w:val="001C7E11"/>
    <w:rsid w:val="001D0035"/>
    <w:rsid w:val="001E16AD"/>
    <w:rsid w:val="001F3FAD"/>
    <w:rsid w:val="00260FDA"/>
    <w:rsid w:val="00272122"/>
    <w:rsid w:val="002B7A7A"/>
    <w:rsid w:val="00314AAE"/>
    <w:rsid w:val="00327702"/>
    <w:rsid w:val="0036597A"/>
    <w:rsid w:val="003B0E8D"/>
    <w:rsid w:val="00403159"/>
    <w:rsid w:val="00420DAD"/>
    <w:rsid w:val="00423661"/>
    <w:rsid w:val="00457AEB"/>
    <w:rsid w:val="00475F6D"/>
    <w:rsid w:val="004B7410"/>
    <w:rsid w:val="004D305D"/>
    <w:rsid w:val="005950A1"/>
    <w:rsid w:val="00610550"/>
    <w:rsid w:val="0065050D"/>
    <w:rsid w:val="006755AA"/>
    <w:rsid w:val="0068701B"/>
    <w:rsid w:val="00692027"/>
    <w:rsid w:val="006B215F"/>
    <w:rsid w:val="006B453C"/>
    <w:rsid w:val="006D7D28"/>
    <w:rsid w:val="006F2836"/>
    <w:rsid w:val="0070327C"/>
    <w:rsid w:val="00722B82"/>
    <w:rsid w:val="00722C98"/>
    <w:rsid w:val="00733722"/>
    <w:rsid w:val="00774D40"/>
    <w:rsid w:val="00775A9E"/>
    <w:rsid w:val="00777F58"/>
    <w:rsid w:val="007A44F3"/>
    <w:rsid w:val="007C2E34"/>
    <w:rsid w:val="007D11AF"/>
    <w:rsid w:val="007D7857"/>
    <w:rsid w:val="00875F6E"/>
    <w:rsid w:val="008E1768"/>
    <w:rsid w:val="008E60E2"/>
    <w:rsid w:val="008F7438"/>
    <w:rsid w:val="009B11AC"/>
    <w:rsid w:val="009C28FE"/>
    <w:rsid w:val="009D6ABE"/>
    <w:rsid w:val="00A02B2D"/>
    <w:rsid w:val="00A306DF"/>
    <w:rsid w:val="00A37F46"/>
    <w:rsid w:val="00A9697C"/>
    <w:rsid w:val="00AA6FF6"/>
    <w:rsid w:val="00AE107B"/>
    <w:rsid w:val="00B545AE"/>
    <w:rsid w:val="00BC2536"/>
    <w:rsid w:val="00C00286"/>
    <w:rsid w:val="00C20B99"/>
    <w:rsid w:val="00C317BC"/>
    <w:rsid w:val="00C553A8"/>
    <w:rsid w:val="00C72E39"/>
    <w:rsid w:val="00C940CD"/>
    <w:rsid w:val="00C96F04"/>
    <w:rsid w:val="00CB1642"/>
    <w:rsid w:val="00CB304D"/>
    <w:rsid w:val="00CD00F0"/>
    <w:rsid w:val="00D227BB"/>
    <w:rsid w:val="00D25EF1"/>
    <w:rsid w:val="00D364A7"/>
    <w:rsid w:val="00D378E2"/>
    <w:rsid w:val="00D65BCF"/>
    <w:rsid w:val="00D67701"/>
    <w:rsid w:val="00D70959"/>
    <w:rsid w:val="00D962F8"/>
    <w:rsid w:val="00DD2F50"/>
    <w:rsid w:val="00DE100D"/>
    <w:rsid w:val="00E35782"/>
    <w:rsid w:val="00EA7767"/>
    <w:rsid w:val="00EC7F8C"/>
    <w:rsid w:val="00F2604A"/>
    <w:rsid w:val="00F26104"/>
    <w:rsid w:val="00F52FA0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EC8C-21A2-4971-9CF3-9775713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2"/>
    <w:rsid w:val="001E16A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1E16AD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E16AD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  <w:lang w:val="x-none" w:eastAsia="x-none"/>
    </w:rPr>
  </w:style>
  <w:style w:type="paragraph" w:styleId="a5">
    <w:name w:val="Body Text"/>
    <w:basedOn w:val="a"/>
    <w:link w:val="a6"/>
    <w:uiPriority w:val="99"/>
    <w:rsid w:val="0065050D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65050D"/>
    <w:rPr>
      <w:sz w:val="28"/>
    </w:rPr>
  </w:style>
  <w:style w:type="paragraph" w:customStyle="1" w:styleId="ConsPlusNormal">
    <w:name w:val="ConsPlusNormal"/>
    <w:rsid w:val="00CD00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D00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CD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CD00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0334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33498/" TargetMode="External"/><Relationship Id="rId5" Type="http://schemas.openxmlformats.org/officeDocument/2006/relationships/hyperlink" Target="consultantplus://offline/ref=381F21DF962BA51A067A515A926BF0349C58A7ACD07903AAFA265E724396687D79DE573BB0DF88F7Y4v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13795</CharactersWithSpaces>
  <SharedDoc>false</SharedDoc>
  <HLinks>
    <vt:vector size="84" baseType="variant"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6357062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http://base.garant.ru/71033498/</vt:lpwstr>
      </vt:variant>
      <vt:variant>
        <vt:lpwstr>block_1012</vt:lpwstr>
      </vt:variant>
      <vt:variant>
        <vt:i4>6422598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http://base.garant.ru/71033498/</vt:lpwstr>
      </vt:variant>
      <vt:variant>
        <vt:lpwstr>block_1011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consultantplus://offline/ref=381F21DF962BA51A067A515A926BF0349C58A7ACD07903AAFA265E724396687D79DE573BB0DF88F7Y4vAE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Надежда</cp:lastModifiedBy>
  <cp:revision>2</cp:revision>
  <cp:lastPrinted>2016-12-15T07:39:00Z</cp:lastPrinted>
  <dcterms:created xsi:type="dcterms:W3CDTF">2017-02-16T09:31:00Z</dcterms:created>
  <dcterms:modified xsi:type="dcterms:W3CDTF">2017-02-16T09:31:00Z</dcterms:modified>
</cp:coreProperties>
</file>